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F801C" w14:textId="4A198ED6" w:rsidR="00D31900" w:rsidRDefault="00687D82">
      <w:r>
        <w:rPr>
          <w:noProof/>
        </w:rPr>
        <mc:AlternateContent>
          <mc:Choice Requires="wps">
            <w:drawing>
              <wp:anchor distT="0" distB="0" distL="114300" distR="114300" simplePos="0" relativeHeight="251673600" behindDoc="0" locked="0" layoutInCell="1" allowOverlap="1" wp14:anchorId="7F5A22E1" wp14:editId="1F512F21">
                <wp:simplePos x="0" y="0"/>
                <wp:positionH relativeFrom="page">
                  <wp:posOffset>5614035</wp:posOffset>
                </wp:positionH>
                <wp:positionV relativeFrom="page">
                  <wp:posOffset>2926080</wp:posOffset>
                </wp:positionV>
                <wp:extent cx="3801110" cy="1864995"/>
                <wp:effectExtent l="0" t="0" r="0" b="1905"/>
                <wp:wrapTight wrapText="bothSides">
                  <wp:wrapPolygon edited="0">
                    <wp:start x="217" y="0"/>
                    <wp:lineTo x="217" y="21401"/>
                    <wp:lineTo x="21218" y="21401"/>
                    <wp:lineTo x="21218" y="0"/>
                    <wp:lineTo x="21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w:t>
                            </w:r>
                            <w:proofErr w:type="gramEnd"/>
                            <w:r w:rsidRPr="00C20473">
                              <w:rPr>
                                <w:sz w:val="40"/>
                                <w:szCs w:val="40"/>
                              </w:rPr>
                              <w:t>-Infrastructures and Commercial Clouds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6" o:spid="_x0000_s1026" type="#_x0000_t202" style="position:absolute;margin-left:442.05pt;margin-top:230.4pt;width:299.3pt;height:14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" filled="f" stroked="f">
                <v:textbox inset=",0,,0">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w:t>
                      </w:r>
                      <w:proofErr w:type="gramEnd"/>
                      <w:r w:rsidRPr="00C20473">
                        <w:rPr>
                          <w:sz w:val="40"/>
                          <w:szCs w:val="40"/>
                        </w:rPr>
                        <w:t>-Infrastructures and Commercial Clouds</w:t>
                      </w:r>
                    </w:p>
                  </w:txbxContent>
                </v:textbox>
                <w10:wrap type="tight" anchorx="page" anchory="page"/>
              </v:shape>
            </w:pict>
          </mc:Fallback>
        </mc:AlternateContent>
      </w:r>
      <w:r>
        <w:rPr>
          <w:noProof/>
        </w:rPr>
        <mc:AlternateContent>
          <mc:Choice Requires="wps">
            <w:drawing>
              <wp:anchor distT="0" distB="0" distL="114300" distR="114300" simplePos="0" relativeHeight="251674624" behindDoc="0" locked="0" layoutInCell="1" allowOverlap="1" wp14:anchorId="35527EE6" wp14:editId="41DD52FC">
                <wp:simplePos x="0" y="0"/>
                <wp:positionH relativeFrom="page">
                  <wp:posOffset>5632450</wp:posOffset>
                </wp:positionH>
                <wp:positionV relativeFrom="page">
                  <wp:posOffset>4645025</wp:posOffset>
                </wp:positionV>
                <wp:extent cx="3712845" cy="2442210"/>
                <wp:effectExtent l="0" t="0" r="0" b="15240"/>
                <wp:wrapTight wrapText="bothSides">
                  <wp:wrapPolygon edited="0">
                    <wp:start x="222" y="0"/>
                    <wp:lineTo x="222" y="21566"/>
                    <wp:lineTo x="21279" y="21566"/>
                    <wp:lineTo x="21279" y="0"/>
                    <wp:lineTo x="222"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44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02156F1" w14:textId="77777777" w:rsidR="00B85077" w:rsidRDefault="00B85077" w:rsidP="00D3190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443.5pt;margin-top:365.75pt;width:292.35pt;height:19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" filled="f" stroked="f">
                <v:textbox inset=",0,,0">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02156F1" w14:textId="77777777" w:rsidR="00B85077" w:rsidRDefault="00B85077" w:rsidP="00D3190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v:textbox>
                <w10:wrap type="tight" anchorx="page" anchory="page"/>
              </v:shape>
            </w:pict>
          </mc:Fallback>
        </mc:AlternateContent>
      </w:r>
      <w:r w:rsidR="00637184">
        <w:rPr>
          <w:noProof/>
        </w:rPr>
        <mc:AlternateContent>
          <mc:Choice Requires="wps">
            <w:drawing>
              <wp:anchor distT="0" distB="0" distL="114300" distR="114300" simplePos="0" relativeHeight="251670528" behindDoc="0" locked="0" layoutInCell="1" allowOverlap="1" wp14:anchorId="481D4F5D" wp14:editId="58F89D87">
                <wp:simplePos x="0" y="0"/>
                <wp:positionH relativeFrom="page">
                  <wp:posOffset>571500</wp:posOffset>
                </wp:positionH>
                <wp:positionV relativeFrom="page">
                  <wp:posOffset>5803265</wp:posOffset>
                </wp:positionV>
                <wp:extent cx="3200400" cy="1423035"/>
                <wp:effectExtent l="0" t="0" r="0" b="24765"/>
                <wp:wrapTight wrapText="bothSides">
                  <wp:wrapPolygon edited="0">
                    <wp:start x="171" y="0"/>
                    <wp:lineTo x="171" y="21590"/>
                    <wp:lineTo x="21257" y="21590"/>
                    <wp:lineTo x="21257" y="0"/>
                    <wp:lineTo x="171" y="0"/>
                  </wp:wrapPolygon>
                </wp:wrapTight>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9" w:history="1">
                              <w:r>
                                <w:rPr>
                                  <w:rStyle w:val="Hyperlink"/>
                                </w:rPr>
                                <w:t>http://go.egi.eu/hnws3-brochure</w:t>
                              </w:r>
                            </w:hyperlink>
                          </w:p>
                          <w:p w14:paraId="5E1D7FDF" w14:textId="2032E527" w:rsidR="00B85077" w:rsidRPr="00826B1E" w:rsidRDefault="00B85077" w:rsidP="00E00D3F">
                            <w:pPr>
                              <w:pStyle w:val="Footer"/>
                              <w:rPr>
                                <w:lang w:val="it-IT"/>
                              </w:rPr>
                            </w:pPr>
                            <w:proofErr w:type="gramStart"/>
                            <w:r w:rsidRPr="00826B1E">
                              <w:rPr>
                                <w:b/>
                                <w:lang w:val="it-IT"/>
                              </w:rPr>
                              <w:t xml:space="preserve">Online agenda: </w:t>
                            </w:r>
                            <w:hyperlink r:id="rId10" w:history="1">
                              <w:r>
                                <w:rPr>
                                  <w:rStyle w:val="Hyperlink"/>
                                  <w:lang w:val="it-IT"/>
                                </w:rPr>
                                <w:t>http://go.egi.eu/hnws3</w:t>
                              </w:r>
                            </w:hyperlink>
                            <w:proofErr w:type="gramEnd"/>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1"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2"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3" w:history="1">
                              <w:r>
                                <w:rPr>
                                  <w:rStyle w:val="Hyperlink"/>
                                </w:rPr>
                                <w:t>http://go.egi.eu/hnws3-feedback</w:t>
                              </w:r>
                            </w:hyperlink>
                            <w:r>
                              <w:t xml:space="preserve"> </w:t>
                            </w:r>
                          </w:p>
                          <w:p w14:paraId="362A0043" w14:textId="77777777" w:rsidR="00B85077" w:rsidRDefault="00B85077" w:rsidP="004712BC">
                            <w:pPr>
                              <w:pStyle w:val="Foo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45pt;margin-top:456.95pt;width:252pt;height:11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" filled="f" stroked="f">
                <v:textbox inset=",0,,0">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14" w:history="1">
                        <w:r>
                          <w:rPr>
                            <w:rStyle w:val="Hyperlink"/>
                          </w:rPr>
                          <w:t>http://go.egi.eu/hnws3-brochure</w:t>
                        </w:r>
                      </w:hyperlink>
                    </w:p>
                    <w:p w14:paraId="5E1D7FDF" w14:textId="2032E527" w:rsidR="00B85077" w:rsidRPr="00826B1E" w:rsidRDefault="00B85077" w:rsidP="00E00D3F">
                      <w:pPr>
                        <w:pStyle w:val="Footer"/>
                        <w:rPr>
                          <w:lang w:val="it-IT"/>
                        </w:rPr>
                      </w:pPr>
                      <w:proofErr w:type="gramStart"/>
                      <w:r w:rsidRPr="00826B1E">
                        <w:rPr>
                          <w:b/>
                          <w:lang w:val="it-IT"/>
                        </w:rPr>
                        <w:t xml:space="preserve">Online agenda: </w:t>
                      </w:r>
                      <w:hyperlink r:id="rId15" w:history="1">
                        <w:r>
                          <w:rPr>
                            <w:rStyle w:val="Hyperlink"/>
                            <w:lang w:val="it-IT"/>
                          </w:rPr>
                          <w:t>http://go.egi.eu/hnws3</w:t>
                        </w:r>
                      </w:hyperlink>
                      <w:proofErr w:type="gramEnd"/>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6"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7"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8" w:history="1">
                        <w:r>
                          <w:rPr>
                            <w:rStyle w:val="Hyperlink"/>
                          </w:rPr>
                          <w:t>http://go.egi.eu/hnws3-feedback</w:t>
                        </w:r>
                      </w:hyperlink>
                      <w:r>
                        <w:t xml:space="preserve"> </w:t>
                      </w:r>
                    </w:p>
                    <w:p w14:paraId="362A0043" w14:textId="77777777" w:rsidR="00B85077" w:rsidRDefault="00B85077" w:rsidP="004712BC">
                      <w:pPr>
                        <w:pStyle w:val="Footer"/>
                      </w:pPr>
                    </w:p>
                  </w:txbxContent>
                </v:textbox>
                <w10:wrap type="tight" anchorx="page" anchory="page"/>
              </v:shape>
            </w:pict>
          </mc:Fallback>
        </mc:AlternateContent>
      </w:r>
      <w:r w:rsidR="00746629">
        <w:rPr>
          <w:noProof/>
        </w:rPr>
        <w:drawing>
          <wp:anchor distT="0" distB="0" distL="114300" distR="114300" simplePos="0" relativeHeight="251708422" behindDoc="0" locked="0" layoutInCell="1" allowOverlap="1" wp14:anchorId="762A9B95" wp14:editId="5F3CB041">
            <wp:simplePos x="0" y="0"/>
            <wp:positionH relativeFrom="page">
              <wp:posOffset>8259445</wp:posOffset>
            </wp:positionH>
            <wp:positionV relativeFrom="page">
              <wp:posOffset>6827520</wp:posOffset>
            </wp:positionV>
            <wp:extent cx="296545" cy="296545"/>
            <wp:effectExtent l="0" t="0" r="8255" b="8255"/>
            <wp:wrapThrough wrapText="bothSides">
              <wp:wrapPolygon edited="0">
                <wp:start x="0" y="0"/>
                <wp:lineTo x="0" y="20351"/>
                <wp:lineTo x="20351" y="20351"/>
                <wp:lineTo x="20351" y="0"/>
                <wp:lineTo x="0" y="0"/>
              </wp:wrapPolygon>
            </wp:wrapThrough>
            <wp:docPr id="3" name="Picture 3" descr="Macintosh HD:Users:sergio:Desktop:Twitt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Twitter-Logo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629">
        <w:rPr>
          <w:noProof/>
        </w:rPr>
        <mc:AlternateContent>
          <mc:Choice Requires="wps">
            <w:drawing>
              <wp:anchor distT="0" distB="0" distL="114300" distR="114300" simplePos="0" relativeHeight="251710470" behindDoc="0" locked="0" layoutInCell="1" allowOverlap="1" wp14:anchorId="4E5C941F" wp14:editId="309AF100">
                <wp:simplePos x="0" y="0"/>
                <wp:positionH relativeFrom="page">
                  <wp:posOffset>8481695</wp:posOffset>
                </wp:positionH>
                <wp:positionV relativeFrom="page">
                  <wp:posOffset>6856095</wp:posOffset>
                </wp:positionV>
                <wp:extent cx="1165225" cy="271780"/>
                <wp:effectExtent l="0" t="0" r="0" b="7620"/>
                <wp:wrapTight wrapText="bothSides">
                  <wp:wrapPolygon edited="0">
                    <wp:start x="471" y="0"/>
                    <wp:lineTo x="471" y="20187"/>
                    <wp:lineTo x="20717" y="20187"/>
                    <wp:lineTo x="20717" y="0"/>
                    <wp:lineTo x="471"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667.85pt;margin-top:539.85pt;width:91.75pt;height:21.4pt;z-index:251710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" filled="f" stroked="f">
                <v:textbox inset=",0,,0">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v:textbox>
                <w10:wrap type="tight" anchorx="page" anchory="page"/>
              </v:shape>
            </w:pict>
          </mc:Fallback>
        </mc:AlternateContent>
      </w:r>
      <w:r w:rsidR="003671B0">
        <w:rPr>
          <w:noProof/>
        </w:rPr>
        <w:drawing>
          <wp:anchor distT="0" distB="0" distL="114300" distR="114300" simplePos="0" relativeHeight="251713542" behindDoc="0" locked="0" layoutInCell="1" allowOverlap="1" wp14:anchorId="78287458" wp14:editId="449B19BD">
            <wp:simplePos x="0" y="0"/>
            <wp:positionH relativeFrom="page">
              <wp:posOffset>513080</wp:posOffset>
            </wp:positionH>
            <wp:positionV relativeFrom="page">
              <wp:posOffset>1795780</wp:posOffset>
            </wp:positionV>
            <wp:extent cx="1031240" cy="763270"/>
            <wp:effectExtent l="0" t="0" r="10160" b="0"/>
            <wp:wrapThrough wrapText="bothSides">
              <wp:wrapPolygon edited="0">
                <wp:start x="0" y="0"/>
                <wp:lineTo x="0" y="20845"/>
                <wp:lineTo x="21281" y="20845"/>
                <wp:lineTo x="21281" y="0"/>
                <wp:lineTo x="0" y="0"/>
              </wp:wrapPolygon>
            </wp:wrapThrough>
            <wp:docPr id="24" name="Picture 24" descr="Macintosh HD:Users:sergio:Desktop:European_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rgio:Desktop:European_Commissi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124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1B0">
        <w:rPr>
          <w:noProof/>
        </w:rPr>
        <w:drawing>
          <wp:anchor distT="0" distB="0" distL="114300" distR="114300" simplePos="0" relativeHeight="251714566" behindDoc="0" locked="0" layoutInCell="1" allowOverlap="1" wp14:anchorId="476B21AD" wp14:editId="0D374566">
            <wp:simplePos x="0" y="0"/>
            <wp:positionH relativeFrom="page">
              <wp:posOffset>1626235</wp:posOffset>
            </wp:positionH>
            <wp:positionV relativeFrom="page">
              <wp:posOffset>1789430</wp:posOffset>
            </wp:positionV>
            <wp:extent cx="1863090" cy="769620"/>
            <wp:effectExtent l="0" t="0" r="0" b="0"/>
            <wp:wrapThrough wrapText="bothSides">
              <wp:wrapPolygon edited="0">
                <wp:start x="0" y="0"/>
                <wp:lineTo x="0" y="20673"/>
                <wp:lineTo x="21202" y="20673"/>
                <wp:lineTo x="21202" y="0"/>
                <wp:lineTo x="0" y="0"/>
              </wp:wrapPolygon>
            </wp:wrapThrough>
            <wp:docPr id="26" name="Picture 26" descr="Macintosh HD:Users:sergio:Desktop:e-infrastructur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rgio:Desktop:e-infrastructure-logo2.png"/>
                    <pic:cNvPicPr>
                      <a:picLocks noChangeAspect="1" noChangeArrowheads="1"/>
                    </pic:cNvPicPr>
                  </pic:nvPicPr>
                  <pic:blipFill>
                    <a:blip r:embed="rId21">
                      <a:alphaModFix/>
                      <a:extLst>
                        <a:ext uri="{28A0092B-C50C-407E-A947-70E740481C1C}">
                          <a14:useLocalDpi xmlns:a14="http://schemas.microsoft.com/office/drawing/2010/main" val="0"/>
                        </a:ext>
                      </a:extLst>
                    </a:blip>
                    <a:srcRect/>
                    <a:stretch>
                      <a:fillRect/>
                    </a:stretch>
                  </pic:blipFill>
                  <pic:spPr bwMode="auto">
                    <a:xfrm>
                      <a:off x="0" y="0"/>
                      <a:ext cx="1863090" cy="76962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003671B0">
        <w:rPr>
          <w:noProof/>
        </w:rPr>
        <w:drawing>
          <wp:anchor distT="0" distB="0" distL="114300" distR="114300" simplePos="0" relativeHeight="251715590" behindDoc="0" locked="0" layoutInCell="1" allowOverlap="1" wp14:anchorId="486602D2" wp14:editId="1C6E1673">
            <wp:simplePos x="0" y="0"/>
            <wp:positionH relativeFrom="page">
              <wp:posOffset>3571240</wp:posOffset>
            </wp:positionH>
            <wp:positionV relativeFrom="page">
              <wp:posOffset>1792605</wp:posOffset>
            </wp:positionV>
            <wp:extent cx="942340" cy="766445"/>
            <wp:effectExtent l="0" t="0" r="0" b="0"/>
            <wp:wrapThrough wrapText="bothSides">
              <wp:wrapPolygon edited="0">
                <wp:start x="0" y="0"/>
                <wp:lineTo x="0" y="20759"/>
                <wp:lineTo x="20960" y="20759"/>
                <wp:lineTo x="20960" y="0"/>
                <wp:lineTo x="0" y="0"/>
              </wp:wrapPolygon>
            </wp:wrapThrough>
            <wp:docPr id="29" name="Picture 29" descr="Macintosh HD:Users:sergio:Desktop:seventh_framework_pr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rgio:Desktop:seventh_framework_programm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34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2A9">
        <w:rPr>
          <w:noProof/>
        </w:rPr>
        <mc:AlternateContent>
          <mc:Choice Requires="wps">
            <w:drawing>
              <wp:anchor distT="0" distB="0" distL="114300" distR="114300" simplePos="0" relativeHeight="251712518" behindDoc="0" locked="0" layoutInCell="1" allowOverlap="1" wp14:anchorId="7D323335" wp14:editId="5388D951">
                <wp:simplePos x="0" y="0"/>
                <wp:positionH relativeFrom="page">
                  <wp:posOffset>704215</wp:posOffset>
                </wp:positionH>
                <wp:positionV relativeFrom="page">
                  <wp:posOffset>1085850</wp:posOffset>
                </wp:positionV>
                <wp:extent cx="3614420" cy="736600"/>
                <wp:effectExtent l="0" t="0" r="0" b="0"/>
                <wp:wrapTight wrapText="bothSides">
                  <wp:wrapPolygon edited="0">
                    <wp:start x="152" y="0"/>
                    <wp:lineTo x="152" y="20855"/>
                    <wp:lineTo x="21251" y="20855"/>
                    <wp:lineTo x="21251" y="0"/>
                    <wp:lineTo x="152" y="0"/>
                  </wp:wrapPolygon>
                </wp:wrapTight>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55.45pt;margin-top:85.5pt;width:284.6pt;height:58pt;z-index:251712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" filled="f" stroked="f">
                <v:textbox inset=",0,,0">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v:textbox>
                <w10:wrap type="tight" anchorx="page" anchory="page"/>
              </v:shape>
            </w:pict>
          </mc:Fallback>
        </mc:AlternateContent>
      </w:r>
      <w:r w:rsidR="005B669E">
        <w:rPr>
          <w:noProof/>
        </w:rPr>
        <mc:AlternateContent>
          <mc:Choice Requires="wps">
            <w:drawing>
              <wp:anchor distT="0" distB="0" distL="114300" distR="114300" simplePos="0" relativeHeight="251665407" behindDoc="0" locked="0" layoutInCell="1" allowOverlap="1" wp14:anchorId="20FA9893" wp14:editId="46AE509C">
                <wp:simplePos x="0" y="0"/>
                <wp:positionH relativeFrom="page">
                  <wp:posOffset>5440680</wp:posOffset>
                </wp:positionH>
                <wp:positionV relativeFrom="page">
                  <wp:posOffset>452120</wp:posOffset>
                </wp:positionV>
                <wp:extent cx="2254885" cy="1612900"/>
                <wp:effectExtent l="0" t="0" r="5715" b="12700"/>
                <wp:wrapThrough wrapText="bothSides">
                  <wp:wrapPolygon edited="0">
                    <wp:start x="0" y="0"/>
                    <wp:lineTo x="0" y="21430"/>
                    <wp:lineTo x="21411" y="21430"/>
                    <wp:lineTo x="21411"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2254885" cy="161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8" o:spid="_x0000_s1026" style="position:absolute;margin-left:428.4pt;margin-top:35.6pt;width:177.55pt;height:127pt;z-index:25166540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" fillcolor="white [3212]" stroked="f">
                <w10:wrap type="through" anchorx="page" anchory="page"/>
              </v:rect>
            </w:pict>
          </mc:Fallback>
        </mc:AlternateContent>
      </w:r>
      <w:r w:rsidR="005B669E">
        <w:rPr>
          <w:noProof/>
        </w:rPr>
        <w:drawing>
          <wp:anchor distT="0" distB="0" distL="114300" distR="114300" simplePos="0" relativeHeight="251695110" behindDoc="0" locked="0" layoutInCell="1" allowOverlap="1" wp14:anchorId="7104C982" wp14:editId="2D0BFC8B">
            <wp:simplePos x="0" y="0"/>
            <wp:positionH relativeFrom="page">
              <wp:posOffset>5486400</wp:posOffset>
            </wp:positionH>
            <wp:positionV relativeFrom="page">
              <wp:posOffset>693420</wp:posOffset>
            </wp:positionV>
            <wp:extent cx="2070100" cy="1130300"/>
            <wp:effectExtent l="0" t="0" r="12700" b="12700"/>
            <wp:wrapThrough wrapText="bothSides">
              <wp:wrapPolygon edited="0">
                <wp:start x="0" y="0"/>
                <wp:lineTo x="0" y="21357"/>
                <wp:lineTo x="21202" y="21357"/>
                <wp:lineTo x="21467" y="18445"/>
                <wp:lineTo x="21467" y="8252"/>
                <wp:lineTo x="18287" y="6796"/>
                <wp:lineTo x="17757" y="0"/>
                <wp:lineTo x="0" y="0"/>
              </wp:wrapPolygon>
            </wp:wrapThrough>
            <wp:docPr id="46" name="Picture 46" descr="Macintosh HD:Users:sergio:Desktop:Logo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rgio:Desktop:LogoH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69E">
        <w:rPr>
          <w:noProof/>
        </w:rPr>
        <w:drawing>
          <wp:anchor distT="0" distB="0" distL="114300" distR="114300" simplePos="0" relativeHeight="251696134" behindDoc="0" locked="0" layoutInCell="1" allowOverlap="1" wp14:anchorId="7FA143C3" wp14:editId="5BFCFE91">
            <wp:simplePos x="0" y="0"/>
            <wp:positionH relativeFrom="page">
              <wp:posOffset>7581900</wp:posOffset>
            </wp:positionH>
            <wp:positionV relativeFrom="page">
              <wp:posOffset>452120</wp:posOffset>
            </wp:positionV>
            <wp:extent cx="2032000" cy="1612900"/>
            <wp:effectExtent l="0" t="0" r="0" b="12700"/>
            <wp:wrapThrough wrapText="bothSides">
              <wp:wrapPolygon edited="0">
                <wp:start x="0" y="0"/>
                <wp:lineTo x="0" y="21430"/>
                <wp:lineTo x="21330" y="21430"/>
                <wp:lineTo x="21330" y="0"/>
                <wp:lineTo x="0" y="0"/>
              </wp:wrapPolygon>
            </wp:wrapThrough>
            <wp:docPr id="47" name="Picture 47" descr="Macintosh HD:Users:sergio:Desktop:EGI_Logo_RGB_315x25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ergio:Desktop:EGI_Logo_RGB_315x250px.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06">
        <w:br w:type="page"/>
      </w:r>
      <w:r w:rsidR="0097499C">
        <w:rPr>
          <w:noProof/>
        </w:rPr>
        <w:lastRenderedPageBreak/>
        <mc:AlternateContent>
          <mc:Choice Requires="wps">
            <w:drawing>
              <wp:anchor distT="0" distB="0" distL="114300" distR="114300" simplePos="0" relativeHeight="251707398" behindDoc="0" locked="0" layoutInCell="1" allowOverlap="1" wp14:anchorId="35FB26FE" wp14:editId="5BE89C19">
                <wp:simplePos x="0" y="0"/>
                <wp:positionH relativeFrom="page">
                  <wp:posOffset>5525770</wp:posOffset>
                </wp:positionH>
                <wp:positionV relativeFrom="page">
                  <wp:posOffset>2065020</wp:posOffset>
                </wp:positionV>
                <wp:extent cx="4059555" cy="3504565"/>
                <wp:effectExtent l="0" t="0" r="4445" b="635"/>
                <wp:wrapTight wrapText="bothSides">
                  <wp:wrapPolygon edited="0">
                    <wp:start x="0" y="0"/>
                    <wp:lineTo x="0" y="21447"/>
                    <wp:lineTo x="21489" y="21447"/>
                    <wp:lineTo x="21489" y="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3504565"/>
                        </a:xfrm>
                        <a:prstGeom prst="rect">
                          <a:avLst/>
                        </a:prstGeom>
                        <a:solidFill>
                          <a:schemeClr val="bg2"/>
                        </a:solidFill>
                        <a:ln>
                          <a:noFill/>
                        </a:ln>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788759AF" w14:textId="5AF612A0"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proofErr w:type="gramStart"/>
                            <w:r w:rsidRPr="009E6152">
                              <w:rPr>
                                <w:color w:val="0F243E" w:themeColor="text2" w:themeShade="80"/>
                                <w:sz w:val="18"/>
                                <w:szCs w:val="18"/>
                                <w:lang w:val="it-IT"/>
                              </w:rPr>
                              <w:t>30</w:t>
                            </w:r>
                            <w:proofErr w:type="gramEnd"/>
                            <w:r w:rsidRPr="009E6152">
                              <w:rPr>
                                <w:color w:val="0F243E" w:themeColor="text2" w:themeShade="80"/>
                                <w:sz w:val="18"/>
                                <w:szCs w:val="18"/>
                                <w:lang w:val="it-IT"/>
                              </w:rPr>
                              <w:tab/>
                              <w:t xml:space="preserve">Interoperability Roadmap (S. Andreozzi/C. Asero, </w:t>
                            </w:r>
                            <w:proofErr w:type="gramStart"/>
                            <w:r w:rsidRPr="009E6152">
                              <w:rPr>
                                <w:color w:val="0F243E" w:themeColor="text2" w:themeShade="80"/>
                                <w:sz w:val="18"/>
                                <w:szCs w:val="18"/>
                                <w:lang w:val="it-IT"/>
                              </w:rPr>
                              <w:t>EGI.eu</w:t>
                            </w:r>
                            <w:proofErr w:type="gramEnd"/>
                            <w:r w:rsidRPr="009E6152">
                              <w:rPr>
                                <w:color w:val="0F243E" w:themeColor="text2" w:themeShade="80"/>
                                <w:sz w:val="18"/>
                                <w:szCs w:val="18"/>
                                <w:lang w:val="it-IT"/>
                              </w:rPr>
                              <w:t>)</w:t>
                            </w:r>
                          </w:p>
                          <w:p w14:paraId="1292CF9F" w14:textId="1D03523F"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11:30-12:00</w:t>
                            </w:r>
                            <w:r w:rsidRPr="0097499C">
                              <w:rPr>
                                <w:color w:val="0F243E" w:themeColor="text2" w:themeShade="80"/>
                                <w:sz w:val="18"/>
                                <w:szCs w:val="18"/>
                                <w:lang w:val="en-GB"/>
                              </w:rPr>
                              <w:tab/>
                              <w:t>Business models for publicly funded e-Infrastructures in Helix Nebula (J. Doll, SAP)</w:t>
                            </w:r>
                          </w:p>
                          <w:p w14:paraId="2C6E96C6" w14:textId="4374A72E"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12:00-12:30</w:t>
                            </w:r>
                            <w:r w:rsidRPr="0097499C">
                              <w:rPr>
                                <w:color w:val="0F243E" w:themeColor="text2" w:themeShade="80"/>
                                <w:sz w:val="18"/>
                                <w:szCs w:val="18"/>
                                <w:lang w:val="en-GB"/>
                              </w:rPr>
                              <w:tab/>
                              <w:t xml:space="preserve">Deploying </w:t>
                            </w:r>
                            <w:r w:rsidR="00265757">
                              <w:rPr>
                                <w:color w:val="0F243E" w:themeColor="text2" w:themeShade="80"/>
                                <w:sz w:val="18"/>
                                <w:szCs w:val="18"/>
                                <w:lang w:val="en-GB"/>
                              </w:rPr>
                              <w:t>Helix Nebula flagship</w:t>
                            </w:r>
                            <w:r w:rsidR="00265757" w:rsidRPr="00265757">
                              <w:rPr>
                                <w:color w:val="0F243E" w:themeColor="text2" w:themeShade="80"/>
                                <w:sz w:val="18"/>
                                <w:szCs w:val="18"/>
                                <w:lang w:val="en-GB"/>
                              </w:rPr>
                              <w:t xml:space="preserve"> applications in a hybrid scenario </w:t>
                            </w:r>
                            <w:r w:rsidRPr="0097499C">
                              <w:rPr>
                                <w:color w:val="0F243E" w:themeColor="text2" w:themeShade="80"/>
                                <w:sz w:val="18"/>
                                <w:szCs w:val="18"/>
                                <w:lang w:val="en-GB"/>
                              </w:rPr>
                              <w:t>(S. Pinto, EGI.eu)</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5B96046"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proofErr w:type="spellStart"/>
                            <w:r w:rsidRPr="0097499C">
                              <w:rPr>
                                <w:color w:val="0F243E" w:themeColor="text2" w:themeShade="80"/>
                                <w:sz w:val="18"/>
                                <w:szCs w:val="18"/>
                                <w:lang w:val="en-GB"/>
                              </w:rPr>
                              <w:t>FitSM</w:t>
                            </w:r>
                            <w:proofErr w:type="spellEnd"/>
                            <w:r w:rsidRPr="0097499C">
                              <w:rPr>
                                <w:color w:val="0F243E" w:themeColor="text2" w:themeShade="80"/>
                                <w:sz w:val="18"/>
                                <w:szCs w:val="18"/>
                                <w:lang w:val="en-GB"/>
                              </w:rPr>
                              <w:t>: lightweight standards for service management in federated cloud (Owen Appleton, Emergence Tech Ltd.)</w:t>
                            </w:r>
                          </w:p>
                          <w:p w14:paraId="50CF5A6D" w14:textId="42F64E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t>Structuring a common service catalogue (CSA)</w:t>
                            </w:r>
                          </w:p>
                          <w:p w14:paraId="3DCCF152" w14:textId="36B3785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p>
                          <w:p w14:paraId="4812F025" w14:textId="64D5165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1" type="#_x0000_t202" style="position:absolute;margin-left:435.1pt;margin-top:162.6pt;width:319.65pt;height:275.95pt;z-index:251707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" mv:complextextbox="1" fillcolor="#eeece1 [3214]" stroked="f">
                <v:textbox inset=",0,,0">
                  <w:txbxContent>
                    <w:p w14:paraId="788759AF" w14:textId="5AF612A0"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proofErr w:type="gramStart"/>
                      <w:r w:rsidRPr="009E6152">
                        <w:rPr>
                          <w:color w:val="0F243E" w:themeColor="text2" w:themeShade="80"/>
                          <w:sz w:val="18"/>
                          <w:szCs w:val="18"/>
                          <w:lang w:val="it-IT"/>
                        </w:rPr>
                        <w:t>30</w:t>
                      </w:r>
                      <w:proofErr w:type="gramEnd"/>
                      <w:r w:rsidRPr="009E6152">
                        <w:rPr>
                          <w:color w:val="0F243E" w:themeColor="text2" w:themeShade="80"/>
                          <w:sz w:val="18"/>
                          <w:szCs w:val="18"/>
                          <w:lang w:val="it-IT"/>
                        </w:rPr>
                        <w:tab/>
                        <w:t xml:space="preserve">Interoperability Roadmap (S. Andreozzi/C. Asero, </w:t>
                      </w:r>
                      <w:proofErr w:type="gramStart"/>
                      <w:r w:rsidRPr="009E6152">
                        <w:rPr>
                          <w:color w:val="0F243E" w:themeColor="text2" w:themeShade="80"/>
                          <w:sz w:val="18"/>
                          <w:szCs w:val="18"/>
                          <w:lang w:val="it-IT"/>
                        </w:rPr>
                        <w:t>EGI.eu</w:t>
                      </w:r>
                      <w:proofErr w:type="gramEnd"/>
                      <w:r w:rsidRPr="009E6152">
                        <w:rPr>
                          <w:color w:val="0F243E" w:themeColor="text2" w:themeShade="80"/>
                          <w:sz w:val="18"/>
                          <w:szCs w:val="18"/>
                          <w:lang w:val="it-IT"/>
                        </w:rPr>
                        <w:t>)</w:t>
                      </w:r>
                    </w:p>
                    <w:p w14:paraId="1292CF9F" w14:textId="1D03523F"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11:30-12:00</w:t>
                      </w:r>
                      <w:r w:rsidRPr="0097499C">
                        <w:rPr>
                          <w:color w:val="0F243E" w:themeColor="text2" w:themeShade="80"/>
                          <w:sz w:val="18"/>
                          <w:szCs w:val="18"/>
                          <w:lang w:val="en-GB"/>
                        </w:rPr>
                        <w:tab/>
                        <w:t>Business models for publicly funded e-Infrastructures in Helix Nebula (J. Doll, SAP)</w:t>
                      </w:r>
                    </w:p>
                    <w:p w14:paraId="2C6E96C6" w14:textId="4374A72E"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12:00-12:30</w:t>
                      </w:r>
                      <w:r w:rsidRPr="0097499C">
                        <w:rPr>
                          <w:color w:val="0F243E" w:themeColor="text2" w:themeShade="80"/>
                          <w:sz w:val="18"/>
                          <w:szCs w:val="18"/>
                          <w:lang w:val="en-GB"/>
                        </w:rPr>
                        <w:tab/>
                        <w:t xml:space="preserve">Deploying </w:t>
                      </w:r>
                      <w:r w:rsidR="00265757">
                        <w:rPr>
                          <w:color w:val="0F243E" w:themeColor="text2" w:themeShade="80"/>
                          <w:sz w:val="18"/>
                          <w:szCs w:val="18"/>
                          <w:lang w:val="en-GB"/>
                        </w:rPr>
                        <w:t>Helix Nebula flagship</w:t>
                      </w:r>
                      <w:r w:rsidR="00265757" w:rsidRPr="00265757">
                        <w:rPr>
                          <w:color w:val="0F243E" w:themeColor="text2" w:themeShade="80"/>
                          <w:sz w:val="18"/>
                          <w:szCs w:val="18"/>
                          <w:lang w:val="en-GB"/>
                        </w:rPr>
                        <w:t xml:space="preserve"> applications in a hybrid scenario </w:t>
                      </w:r>
                      <w:r w:rsidRPr="0097499C">
                        <w:rPr>
                          <w:color w:val="0F243E" w:themeColor="text2" w:themeShade="80"/>
                          <w:sz w:val="18"/>
                          <w:szCs w:val="18"/>
                          <w:lang w:val="en-GB"/>
                        </w:rPr>
                        <w:t>(S. Pinto, EGI.eu)</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5B96046"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proofErr w:type="spellStart"/>
                      <w:r w:rsidRPr="0097499C">
                        <w:rPr>
                          <w:color w:val="0F243E" w:themeColor="text2" w:themeShade="80"/>
                          <w:sz w:val="18"/>
                          <w:szCs w:val="18"/>
                          <w:lang w:val="en-GB"/>
                        </w:rPr>
                        <w:t>FitSM</w:t>
                      </w:r>
                      <w:proofErr w:type="spellEnd"/>
                      <w:r w:rsidRPr="0097499C">
                        <w:rPr>
                          <w:color w:val="0F243E" w:themeColor="text2" w:themeShade="80"/>
                          <w:sz w:val="18"/>
                          <w:szCs w:val="18"/>
                          <w:lang w:val="en-GB"/>
                        </w:rPr>
                        <w:t>: lightweight standards for service management in federated cloud (Owen Appleton, Emergence Tech Ltd.)</w:t>
                      </w:r>
                    </w:p>
                    <w:p w14:paraId="50CF5A6D" w14:textId="42F64E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t>Structuring a common service catalogue (CSA)</w:t>
                      </w:r>
                    </w:p>
                    <w:p w14:paraId="3DCCF152" w14:textId="36B3785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p>
                    <w:p w14:paraId="4812F025" w14:textId="64D5165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p>
                  </w:txbxContent>
                </v:textbox>
                <w10:wrap type="tight" anchorx="page" anchory="page"/>
              </v:shape>
            </w:pict>
          </mc:Fallback>
        </mc:AlternateContent>
      </w:r>
      <w:r w:rsidR="0097499C">
        <w:rPr>
          <w:noProof/>
        </w:rPr>
        <mc:AlternateContent>
          <mc:Choice Requires="wps">
            <w:drawing>
              <wp:anchor distT="0" distB="0" distL="114300" distR="114300" simplePos="0" relativeHeight="251700230" behindDoc="0" locked="0" layoutInCell="1" allowOverlap="1" wp14:anchorId="38C7660F" wp14:editId="51897C30">
                <wp:simplePos x="0" y="0"/>
                <wp:positionH relativeFrom="page">
                  <wp:posOffset>5515137</wp:posOffset>
                </wp:positionH>
                <wp:positionV relativeFrom="page">
                  <wp:posOffset>1838960</wp:posOffset>
                </wp:positionV>
                <wp:extent cx="4070350" cy="203200"/>
                <wp:effectExtent l="0" t="0" r="0" b="0"/>
                <wp:wrapNone/>
                <wp:docPr id="5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2" type="#_x0000_t202" style="position:absolute;margin-left:434.25pt;margin-top:144.8pt;width:320.5pt;height:16pt;z-index:251700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" filled="f" stroked="f">
                <v:textbox inset=",0,,0">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v:textbox>
                <w10:wrap anchorx="page" anchory="page"/>
              </v:shape>
            </w:pict>
          </mc:Fallback>
        </mc:AlternateContent>
      </w:r>
      <w:r w:rsidR="00F5202F">
        <w:rPr>
          <w:noProof/>
        </w:rPr>
        <mc:AlternateContent>
          <mc:Choice Requires="wps">
            <w:drawing>
              <wp:anchor distT="0" distB="0" distL="114300" distR="114300" simplePos="0" relativeHeight="251664382" behindDoc="0" locked="0" layoutInCell="1" allowOverlap="1" wp14:anchorId="721B1500" wp14:editId="0AFD8D6C">
                <wp:simplePos x="0" y="0"/>
                <wp:positionH relativeFrom="page">
                  <wp:posOffset>5486400</wp:posOffset>
                </wp:positionH>
                <wp:positionV relativeFrom="page">
                  <wp:posOffset>1508760</wp:posOffset>
                </wp:positionV>
                <wp:extent cx="4117340" cy="5590540"/>
                <wp:effectExtent l="0" t="0" r="0" b="0"/>
                <wp:wrapTight wrapText="bothSides">
                  <wp:wrapPolygon edited="0">
                    <wp:start x="0" y="0"/>
                    <wp:lineTo x="0" y="21492"/>
                    <wp:lineTo x="21453" y="21492"/>
                    <wp:lineTo x="21453" y="0"/>
                    <wp:lineTo x="0" y="0"/>
                  </wp:wrapPolygon>
                </wp:wrapTight>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5590540"/>
                        </a:xfrm>
                        <a:prstGeom prst="rect">
                          <a:avLst/>
                        </a:prstGeom>
                        <a:solidFill>
                          <a:schemeClr val="bg2"/>
                        </a:solidFill>
                        <a:ln>
                          <a:noFill/>
                        </a:ln>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3" type="#_x0000_t202" style="position:absolute;margin-left:6in;margin-top:118.8pt;width:324.2pt;height:440.2pt;z-index:251664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" mv:complextextbox="1" fillcolor="#eeece1 [3214]" stroked="f">
                <v:textbox inset=",0,,0">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v:textbox>
                <w10:wrap type="tight" anchorx="page" anchory="page"/>
              </v:shape>
            </w:pict>
          </mc:Fallback>
        </mc:AlternateContent>
      </w:r>
      <w:r w:rsidR="00F5202F">
        <w:rPr>
          <w:noProof/>
        </w:rPr>
        <mc:AlternateContent>
          <mc:Choice Requires="wps">
            <w:drawing>
              <wp:anchor distT="0" distB="0" distL="114300" distR="114300" simplePos="0" relativeHeight="251680768" behindDoc="0" locked="0" layoutInCell="1" allowOverlap="1" wp14:anchorId="51463B77" wp14:editId="4E1B598C">
                <wp:simplePos x="0" y="0"/>
                <wp:positionH relativeFrom="page">
                  <wp:posOffset>457200</wp:posOffset>
                </wp:positionH>
                <wp:positionV relativeFrom="page">
                  <wp:posOffset>1508760</wp:posOffset>
                </wp:positionV>
                <wp:extent cx="4114800" cy="5590540"/>
                <wp:effectExtent l="0" t="0" r="0" b="0"/>
                <wp:wrapTight wrapText="bothSides">
                  <wp:wrapPolygon edited="0">
                    <wp:start x="0" y="0"/>
                    <wp:lineTo x="0" y="21492"/>
                    <wp:lineTo x="21467" y="21492"/>
                    <wp:lineTo x="21467" y="0"/>
                    <wp:lineTo x="0"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90540"/>
                        </a:xfrm>
                        <a:prstGeom prst="rect">
                          <a:avLst/>
                        </a:prstGeom>
                        <a:solidFill>
                          <a:schemeClr val="bg2"/>
                        </a:solidFill>
                        <a:ln>
                          <a:noFill/>
                        </a:ln>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5"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6pt;margin-top:118.8pt;width:324pt;height:440.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" mv:complextextbox="1" fillcolor="#eeece1 [3214]" stroked="f">
                <v:textbox inset=",0,,0">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6"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v:textbox>
                <w10:wrap type="tight" anchorx="page" anchory="page"/>
              </v:shape>
            </w:pict>
          </mc:Fallback>
        </mc:AlternateContent>
      </w:r>
      <w:r w:rsidR="004712BC">
        <w:rPr>
          <w:noProof/>
        </w:rPr>
        <mc:AlternateContent>
          <mc:Choice Requires="wps">
            <w:drawing>
              <wp:anchor distT="0" distB="0" distL="114300" distR="114300" simplePos="0" relativeHeight="251678720" behindDoc="0" locked="0" layoutInCell="1" allowOverlap="1" wp14:anchorId="0EFC7807" wp14:editId="388AA345">
                <wp:simplePos x="0" y="0"/>
                <wp:positionH relativeFrom="page">
                  <wp:posOffset>5581650</wp:posOffset>
                </wp:positionH>
                <wp:positionV relativeFrom="page">
                  <wp:posOffset>793571</wp:posOffset>
                </wp:positionV>
                <wp:extent cx="3906520" cy="694690"/>
                <wp:effectExtent l="0" t="0" r="0" b="1651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margin-left:439.5pt;margin-top:62.5pt;width:307.6pt;height:5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" filled="f" stroked="f">
                <v:textbox inset=",0,,0">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v:textbox>
                <w10:wrap anchorx="page" anchory="page"/>
              </v:shape>
            </w:pict>
          </mc:Fallback>
        </mc:AlternateContent>
      </w:r>
      <w:r w:rsidR="002A5894">
        <w:rPr>
          <w:noProof/>
        </w:rPr>
        <mc:AlternateContent>
          <mc:Choice Requires="wps">
            <w:drawing>
              <wp:anchor distT="0" distB="0" distL="114300" distR="114300" simplePos="0" relativeHeight="251677696" behindDoc="0" locked="0" layoutInCell="1" allowOverlap="1" wp14:anchorId="02AB35D2" wp14:editId="786F334B">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5D634D6A" w14:textId="77777777" w:rsidR="00B85077" w:rsidRDefault="00B85077" w:rsidP="00D31900">
                            <w:pPr>
                              <w:pStyle w:val="Title"/>
                            </w:pPr>
                            <w:r>
                              <w:t>Overview</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6"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" filled="f" stroked="f">
                <v:textbox inset=",0,,0">
                  <w:txbxContent>
                    <w:p w14:paraId="5D634D6A" w14:textId="77777777" w:rsidR="00B85077" w:rsidRDefault="00B85077" w:rsidP="00D31900">
                      <w:pPr>
                        <w:pStyle w:val="Title"/>
                      </w:pPr>
                      <w:r>
                        <w:t>Overview</w:t>
                      </w:r>
                    </w:p>
                  </w:txbxContent>
                </v:textbox>
                <w10:wrap anchorx="page" anchory="page"/>
              </v:shape>
            </w:pict>
          </mc:Fallback>
        </mc:AlternateContent>
      </w:r>
      <w:bookmarkStart w:id="0" w:name="_GoBack"/>
      <w:bookmarkEnd w:id="0"/>
      <w:r w:rsidR="00BF4880">
        <w:br w:type="page"/>
      </w:r>
      <w:r w:rsidR="006C5444">
        <w:rPr>
          <w:noProof/>
        </w:rPr>
        <w:lastRenderedPageBreak/>
        <mc:AlternateContent>
          <mc:Choice Requires="wps">
            <w:drawing>
              <wp:anchor distT="0" distB="0" distL="114300" distR="114300" simplePos="0" relativeHeight="251723782" behindDoc="0" locked="0" layoutInCell="1" allowOverlap="1" wp14:anchorId="11736894" wp14:editId="240D4720">
                <wp:simplePos x="0" y="0"/>
                <wp:positionH relativeFrom="column">
                  <wp:posOffset>729615</wp:posOffset>
                </wp:positionH>
                <wp:positionV relativeFrom="paragraph">
                  <wp:posOffset>922655</wp:posOffset>
                </wp:positionV>
                <wp:extent cx="4114800" cy="5753100"/>
                <wp:effectExtent l="0" t="0" r="0" b="0"/>
                <wp:wrapThrough wrapText="bothSides">
                  <wp:wrapPolygon edited="0">
                    <wp:start x="0" y="0"/>
                    <wp:lineTo x="0" y="21528"/>
                    <wp:lineTo x="21500" y="21528"/>
                    <wp:lineTo x="21500"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4114800" cy="5753100"/>
                        </a:xfrm>
                        <a:prstGeom prst="rect">
                          <a:avLst/>
                        </a:prstGeom>
                        <a:solidFill>
                          <a:schemeClr val="bg2"/>
                        </a:solid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DEC871A" w14:textId="2374EA5A" w:rsidR="00B85077" w:rsidRPr="00A45397" w:rsidRDefault="00B85077" w:rsidP="00B91FE1">
                            <w:pPr>
                              <w:shd w:val="clear" w:color="auto" w:fill="EEECE1" w:themeFill="background2"/>
                              <w:ind w:left="113" w:right="113"/>
                              <w:jc w:val="both"/>
                              <w:rPr>
                                <w:b/>
                                <w:sz w:val="18"/>
                                <w:szCs w:val="18"/>
                                <w:lang w:val="en-GB"/>
                              </w:rPr>
                            </w:pPr>
                            <w:r w:rsidRPr="00A45397">
                              <w:rPr>
                                <w:b/>
                                <w:sz w:val="18"/>
                                <w:szCs w:val="18"/>
                                <w:lang w:val="en-GB"/>
                              </w:rPr>
                              <w:t xml:space="preserve">Structuring a common service catalogue </w:t>
                            </w:r>
                          </w:p>
                          <w:p w14:paraId="1FA898EF" w14:textId="77777777" w:rsidR="00B85077" w:rsidRDefault="00B85077" w:rsidP="00811231">
                            <w:pPr>
                              <w:shd w:val="clear" w:color="auto" w:fill="EEECE1" w:themeFill="background2"/>
                              <w:ind w:left="113" w:right="113"/>
                              <w:jc w:val="both"/>
                              <w:rPr>
                                <w:sz w:val="16"/>
                                <w:szCs w:val="16"/>
                                <w:lang w:val="en-GB"/>
                              </w:rPr>
                            </w:pP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577163F5" w14:textId="2061CA66" w:rsidR="00B85077" w:rsidRDefault="009E6152" w:rsidP="00B91FE1">
                            <w:pPr>
                              <w:shd w:val="clear" w:color="auto" w:fill="EEECE1" w:themeFill="background2"/>
                              <w:ind w:left="113" w:right="113"/>
                              <w:jc w:val="both"/>
                              <w:rPr>
                                <w:b/>
                                <w:sz w:val="18"/>
                                <w:szCs w:val="18"/>
                                <w:lang w:val="en-GB"/>
                              </w:rPr>
                            </w:pPr>
                            <w:r>
                              <w:rPr>
                                <w:b/>
                                <w:sz w:val="18"/>
                                <w:szCs w:val="18"/>
                                <w:lang w:val="en-GB"/>
                              </w:rPr>
                              <w:t>Speaker</w:t>
                            </w:r>
                          </w:p>
                          <w:p w14:paraId="0BF4AFD9" w14:textId="77777777" w:rsidR="009C189A" w:rsidRDefault="009C189A" w:rsidP="00B91FE1">
                            <w:pPr>
                              <w:shd w:val="clear" w:color="auto" w:fill="EEECE1" w:themeFill="background2"/>
                              <w:ind w:left="113" w:right="113"/>
                              <w:jc w:val="both"/>
                              <w:rPr>
                                <w:sz w:val="16"/>
                                <w:szCs w:val="16"/>
                                <w:lang w:val="en-GB"/>
                              </w:rPr>
                            </w:pPr>
                          </w:p>
                          <w:p w14:paraId="6790282A" w14:textId="450AC923" w:rsidR="009E6152" w:rsidRPr="009E6152" w:rsidRDefault="009E6152" w:rsidP="00B91FE1">
                            <w:pPr>
                              <w:shd w:val="clear" w:color="auto" w:fill="EEECE1" w:themeFill="background2"/>
                              <w:ind w:left="113" w:right="113"/>
                              <w:jc w:val="both"/>
                              <w:rPr>
                                <w:sz w:val="16"/>
                                <w:szCs w:val="16"/>
                                <w:lang w:val="en-GB"/>
                              </w:rPr>
                            </w:pPr>
                            <w:r w:rsidRPr="009E6152">
                              <w:rPr>
                                <w:sz w:val="16"/>
                                <w:szCs w:val="16"/>
                                <w:lang w:val="en-GB"/>
                              </w:rPr>
                              <w:t>[</w:t>
                            </w:r>
                            <w:r w:rsidR="009C189A">
                              <w:rPr>
                                <w:sz w:val="16"/>
                                <w:szCs w:val="16"/>
                                <w:lang w:val="en-GB"/>
                              </w:rPr>
                              <w:t xml:space="preserve">TBD, </w:t>
                            </w:r>
                            <w:r w:rsidRPr="009E6152">
                              <w:rPr>
                                <w:sz w:val="16"/>
                                <w:szCs w:val="16"/>
                                <w:lang w:val="en-GB"/>
                              </w:rPr>
                              <w:t>CSA]</w:t>
                            </w:r>
                          </w:p>
                          <w:p w14:paraId="7AF62CBB" w14:textId="4B7A0F5E" w:rsidR="00B85077" w:rsidRPr="00E85884" w:rsidRDefault="00B85077" w:rsidP="00A45397">
                            <w:pPr>
                              <w:shd w:val="clear" w:color="auto" w:fill="EEECE1" w:themeFill="background2"/>
                              <w:ind w:left="113" w:right="113"/>
                              <w:jc w:val="both"/>
                              <w:rPr>
                                <w:sz w:val="16"/>
                                <w:szCs w:val="16"/>
                                <w:lang w:val="en-GB"/>
                              </w:rPr>
                            </w:pP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2B343961" w14:textId="3001577F"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Managing services across federated communities, especially those involving a mix of academic, public sector and commercial organisations, is complex. </w:t>
                            </w:r>
                            <w:r w:rsidRPr="00AF78B2">
                              <w:rPr>
                                <w:sz w:val="16"/>
                                <w:szCs w:val="16"/>
                                <w:lang w:val="en-GB"/>
                              </w:rPr>
                              <w:t xml:space="preserve">The </w:t>
                            </w:r>
                            <w:proofErr w:type="spellStart"/>
                            <w:r w:rsidRPr="00AF78B2">
                              <w:rPr>
                                <w:sz w:val="16"/>
                                <w:szCs w:val="16"/>
                                <w:lang w:val="en-GB"/>
                              </w:rPr>
                              <w:t>FitSM</w:t>
                            </w:r>
                            <w:proofErr w:type="spellEnd"/>
                            <w:r w:rsidRPr="00AF78B2">
                              <w:rPr>
                                <w:sz w:val="16"/>
                                <w:szCs w:val="16"/>
                                <w:lang w:val="en-GB"/>
                              </w:rPr>
                              <w:t xml:space="preserve"> Standard requirements are aim</w:t>
                            </w:r>
                            <w:r>
                              <w:rPr>
                                <w:sz w:val="16"/>
                                <w:szCs w:val="16"/>
                                <w:lang w:val="en-GB"/>
                              </w:rPr>
                              <w:t xml:space="preserve">ed at harmonizing </w:t>
                            </w:r>
                            <w:r w:rsidRPr="00AF78B2">
                              <w:rPr>
                                <w:sz w:val="16"/>
                                <w:szCs w:val="16"/>
                                <w:lang w:val="en-GB"/>
                              </w:rPr>
                              <w:t>service management across federate computing infrastructures.</w:t>
                            </w:r>
                          </w:p>
                          <w:p w14:paraId="01AE7846" w14:textId="77777777" w:rsidR="00B85077" w:rsidRDefault="00B85077" w:rsidP="00AC2584">
                            <w:pPr>
                              <w:shd w:val="clear" w:color="auto" w:fill="EEECE1" w:themeFill="background2"/>
                              <w:ind w:left="113" w:right="113"/>
                              <w:jc w:val="both"/>
                              <w:rPr>
                                <w:sz w:val="16"/>
                                <w:szCs w:val="16"/>
                                <w:lang w:val="en-GB"/>
                              </w:rPr>
                            </w:pP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FFFE6B2"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77777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Pr="009E6152">
                              <w:rPr>
                                <w:sz w:val="16"/>
                                <w:szCs w:val="16"/>
                                <w:lang w:val="en-GB"/>
                              </w:rPr>
                              <w:t>CSA]</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7" type="#_x0000_t202" style="position:absolute;margin-left:57.45pt;margin-top:72.65pt;width:324pt;height:453pt;z-index:2517237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" mv:complextextbox="1" fillcolor="#eeece1 [3214]" stroked="f">
                <v:textbox>
                  <w:txbxContent>
                    <w:p w14:paraId="2DEC871A" w14:textId="2374EA5A" w:rsidR="00B85077" w:rsidRPr="00A45397" w:rsidRDefault="00B85077" w:rsidP="00B91FE1">
                      <w:pPr>
                        <w:shd w:val="clear" w:color="auto" w:fill="EEECE1" w:themeFill="background2"/>
                        <w:ind w:left="113" w:right="113"/>
                        <w:jc w:val="both"/>
                        <w:rPr>
                          <w:b/>
                          <w:sz w:val="18"/>
                          <w:szCs w:val="18"/>
                          <w:lang w:val="en-GB"/>
                        </w:rPr>
                      </w:pPr>
                      <w:r w:rsidRPr="00A45397">
                        <w:rPr>
                          <w:b/>
                          <w:sz w:val="18"/>
                          <w:szCs w:val="18"/>
                          <w:lang w:val="en-GB"/>
                        </w:rPr>
                        <w:t xml:space="preserve">Structuring a common service catalogue </w:t>
                      </w:r>
                    </w:p>
                    <w:p w14:paraId="1FA898EF" w14:textId="77777777" w:rsidR="00B85077" w:rsidRDefault="00B85077" w:rsidP="00811231">
                      <w:pPr>
                        <w:shd w:val="clear" w:color="auto" w:fill="EEECE1" w:themeFill="background2"/>
                        <w:ind w:left="113" w:right="113"/>
                        <w:jc w:val="both"/>
                        <w:rPr>
                          <w:sz w:val="16"/>
                          <w:szCs w:val="16"/>
                          <w:lang w:val="en-GB"/>
                        </w:rPr>
                      </w:pP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577163F5" w14:textId="2061CA66" w:rsidR="00B85077" w:rsidRDefault="009E6152" w:rsidP="00B91FE1">
                      <w:pPr>
                        <w:shd w:val="clear" w:color="auto" w:fill="EEECE1" w:themeFill="background2"/>
                        <w:ind w:left="113" w:right="113"/>
                        <w:jc w:val="both"/>
                        <w:rPr>
                          <w:b/>
                          <w:sz w:val="18"/>
                          <w:szCs w:val="18"/>
                          <w:lang w:val="en-GB"/>
                        </w:rPr>
                      </w:pPr>
                      <w:r>
                        <w:rPr>
                          <w:b/>
                          <w:sz w:val="18"/>
                          <w:szCs w:val="18"/>
                          <w:lang w:val="en-GB"/>
                        </w:rPr>
                        <w:t>Speaker</w:t>
                      </w:r>
                    </w:p>
                    <w:p w14:paraId="0BF4AFD9" w14:textId="77777777" w:rsidR="009C189A" w:rsidRDefault="009C189A" w:rsidP="00B91FE1">
                      <w:pPr>
                        <w:shd w:val="clear" w:color="auto" w:fill="EEECE1" w:themeFill="background2"/>
                        <w:ind w:left="113" w:right="113"/>
                        <w:jc w:val="both"/>
                        <w:rPr>
                          <w:sz w:val="16"/>
                          <w:szCs w:val="16"/>
                          <w:lang w:val="en-GB"/>
                        </w:rPr>
                      </w:pPr>
                    </w:p>
                    <w:p w14:paraId="6790282A" w14:textId="450AC923" w:rsidR="009E6152" w:rsidRPr="009E6152" w:rsidRDefault="009E6152" w:rsidP="00B91FE1">
                      <w:pPr>
                        <w:shd w:val="clear" w:color="auto" w:fill="EEECE1" w:themeFill="background2"/>
                        <w:ind w:left="113" w:right="113"/>
                        <w:jc w:val="both"/>
                        <w:rPr>
                          <w:sz w:val="16"/>
                          <w:szCs w:val="16"/>
                          <w:lang w:val="en-GB"/>
                        </w:rPr>
                      </w:pPr>
                      <w:r w:rsidRPr="009E6152">
                        <w:rPr>
                          <w:sz w:val="16"/>
                          <w:szCs w:val="16"/>
                          <w:lang w:val="en-GB"/>
                        </w:rPr>
                        <w:t>[</w:t>
                      </w:r>
                      <w:r w:rsidR="009C189A">
                        <w:rPr>
                          <w:sz w:val="16"/>
                          <w:szCs w:val="16"/>
                          <w:lang w:val="en-GB"/>
                        </w:rPr>
                        <w:t xml:space="preserve">TBD, </w:t>
                      </w:r>
                      <w:r w:rsidRPr="009E6152">
                        <w:rPr>
                          <w:sz w:val="16"/>
                          <w:szCs w:val="16"/>
                          <w:lang w:val="en-GB"/>
                        </w:rPr>
                        <w:t>CSA]</w:t>
                      </w:r>
                    </w:p>
                    <w:p w14:paraId="7AF62CBB" w14:textId="4B7A0F5E" w:rsidR="00B85077" w:rsidRPr="00E85884" w:rsidRDefault="00B85077" w:rsidP="00A45397">
                      <w:pPr>
                        <w:shd w:val="clear" w:color="auto" w:fill="EEECE1" w:themeFill="background2"/>
                        <w:ind w:left="113" w:right="113"/>
                        <w:jc w:val="both"/>
                        <w:rPr>
                          <w:sz w:val="16"/>
                          <w:szCs w:val="16"/>
                          <w:lang w:val="en-GB"/>
                        </w:rPr>
                      </w:pP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2B343961" w14:textId="3001577F"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Managing services across federated communities, especially those involving a mix of academic, public sector and commercial organisations, is complex. </w:t>
                      </w:r>
                      <w:r w:rsidRPr="00AF78B2">
                        <w:rPr>
                          <w:sz w:val="16"/>
                          <w:szCs w:val="16"/>
                          <w:lang w:val="en-GB"/>
                        </w:rPr>
                        <w:t xml:space="preserve">The </w:t>
                      </w:r>
                      <w:proofErr w:type="spellStart"/>
                      <w:r w:rsidRPr="00AF78B2">
                        <w:rPr>
                          <w:sz w:val="16"/>
                          <w:szCs w:val="16"/>
                          <w:lang w:val="en-GB"/>
                        </w:rPr>
                        <w:t>FitSM</w:t>
                      </w:r>
                      <w:proofErr w:type="spellEnd"/>
                      <w:r w:rsidRPr="00AF78B2">
                        <w:rPr>
                          <w:sz w:val="16"/>
                          <w:szCs w:val="16"/>
                          <w:lang w:val="en-GB"/>
                        </w:rPr>
                        <w:t xml:space="preserve"> Standard requirements are aim</w:t>
                      </w:r>
                      <w:r>
                        <w:rPr>
                          <w:sz w:val="16"/>
                          <w:szCs w:val="16"/>
                          <w:lang w:val="en-GB"/>
                        </w:rPr>
                        <w:t xml:space="preserve">ed at harmonizing </w:t>
                      </w:r>
                      <w:r w:rsidRPr="00AF78B2">
                        <w:rPr>
                          <w:sz w:val="16"/>
                          <w:szCs w:val="16"/>
                          <w:lang w:val="en-GB"/>
                        </w:rPr>
                        <w:t>service management across federate computing infrastructures.</w:t>
                      </w:r>
                    </w:p>
                    <w:p w14:paraId="01AE7846" w14:textId="77777777" w:rsidR="00B85077" w:rsidRDefault="00B85077" w:rsidP="00AC2584">
                      <w:pPr>
                        <w:shd w:val="clear" w:color="auto" w:fill="EEECE1" w:themeFill="background2"/>
                        <w:ind w:left="113" w:right="113"/>
                        <w:jc w:val="both"/>
                        <w:rPr>
                          <w:sz w:val="16"/>
                          <w:szCs w:val="16"/>
                          <w:lang w:val="en-GB"/>
                        </w:rPr>
                      </w:pP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FFFE6B2"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77777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Pr="009E6152">
                        <w:rPr>
                          <w:sz w:val="16"/>
                          <w:szCs w:val="16"/>
                          <w:lang w:val="en-GB"/>
                        </w:rPr>
                        <w:t>CSA]</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v:textbox>
                <w10:wrap type="through"/>
              </v:shape>
            </w:pict>
          </mc:Fallback>
        </mc:AlternateContent>
      </w:r>
      <w:r w:rsidR="006C5444">
        <w:rPr>
          <w:noProof/>
        </w:rPr>
        <mc:AlternateContent>
          <mc:Choice Requires="wps">
            <w:drawing>
              <wp:anchor distT="0" distB="0" distL="114300" distR="114300" simplePos="0" relativeHeight="251752454" behindDoc="0" locked="0" layoutInCell="1" allowOverlap="1" wp14:anchorId="3D4FB3EC" wp14:editId="71233D4C">
                <wp:simplePos x="0" y="0"/>
                <wp:positionH relativeFrom="column">
                  <wp:posOffset>-4295775</wp:posOffset>
                </wp:positionH>
                <wp:positionV relativeFrom="paragraph">
                  <wp:posOffset>922655</wp:posOffset>
                </wp:positionV>
                <wp:extent cx="4116705" cy="575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6705" cy="5753100"/>
                        </a:xfrm>
                        <a:prstGeom prst="rect">
                          <a:avLst/>
                        </a:prstGeom>
                        <a:solidFill>
                          <a:schemeClr val="bg2"/>
                        </a:solidFill>
                        <a:ln>
                          <a:noFill/>
                        </a:ln>
                        <a:effectLst/>
                        <a:extLst>
                          <a:ext uri="{C572A759-6A51-4108-AA02-DFA0A04FC94B}">
                            <ma14:wrappingTextBoxFlag xmlns:ma14="http://schemas.microsoft.com/office/mac/drawingml/2011/main"/>
                          </a:ext>
                        </a:extLst>
                      </wps:spPr>
                      <wps:txbx>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5FD5F90" w14:textId="07ACF132" w:rsidR="00B85077" w:rsidRPr="00E85884" w:rsidRDefault="00B85077" w:rsidP="00F530ED">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A3D3AD3" w14:textId="77777777" w:rsidR="00B85077" w:rsidRDefault="00B85077" w:rsidP="00F530ED">
                            <w:pPr>
                              <w:shd w:val="clear" w:color="auto" w:fill="EEECE1" w:themeFill="background2"/>
                              <w:ind w:right="113"/>
                              <w:jc w:val="both"/>
                              <w:rPr>
                                <w:b/>
                                <w:sz w:val="18"/>
                                <w:szCs w:val="18"/>
                                <w:lang w:val="en-GB"/>
                              </w:rPr>
                            </w:pP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2F886B35"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the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4034391E" w14:textId="77777777" w:rsidR="0096132D" w:rsidRDefault="0096132D" w:rsidP="00E4290C">
                            <w:pPr>
                              <w:shd w:val="clear" w:color="auto" w:fill="EEECE1" w:themeFill="background2"/>
                              <w:ind w:left="113" w:right="113"/>
                              <w:jc w:val="both"/>
                              <w:rPr>
                                <w:sz w:val="16"/>
                                <w:szCs w:val="16"/>
                                <w:lang w:val="en-GB"/>
                              </w:rPr>
                            </w:pPr>
                          </w:p>
                          <w:p w14:paraId="34DC90CF" w14:textId="08CE254B" w:rsidR="00B85077" w:rsidRDefault="00B85077" w:rsidP="00E4290C">
                            <w:pPr>
                              <w:shd w:val="clear" w:color="auto" w:fill="EEECE1" w:themeFill="background2"/>
                              <w:ind w:left="113" w:right="113"/>
                              <w:jc w:val="both"/>
                              <w:rPr>
                                <w:sz w:val="16"/>
                                <w:szCs w:val="16"/>
                                <w:lang w:val="en-GB"/>
                              </w:rPr>
                            </w:pPr>
                            <w:r>
                              <w:rPr>
                                <w:sz w:val="16"/>
                                <w:szCs w:val="16"/>
                                <w:lang w:val="en-GB"/>
                              </w:rPr>
                              <w:t>[ABSTRACT]</w:t>
                            </w:r>
                          </w:p>
                          <w:p w14:paraId="0CAC2646" w14:textId="77777777" w:rsidR="00B85077" w:rsidRDefault="00B85077" w:rsidP="00E4290C">
                            <w:pPr>
                              <w:shd w:val="clear" w:color="auto" w:fill="EEECE1" w:themeFill="background2"/>
                              <w:ind w:left="113" w:right="113"/>
                              <w:jc w:val="both"/>
                              <w:rPr>
                                <w:b/>
                                <w:color w:val="0F243E" w:themeColor="text2" w:themeShade="80"/>
                                <w:sz w:val="16"/>
                                <w:szCs w:val="16"/>
                              </w:rPr>
                            </w:pP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0ACB7D53" w:rsidR="00B85077" w:rsidRPr="00896863" w:rsidRDefault="00B85077" w:rsidP="00E4290C">
                            <w:pPr>
                              <w:shd w:val="clear" w:color="auto" w:fill="EEECE1" w:themeFill="background2"/>
                              <w:ind w:left="113" w:right="113"/>
                              <w:jc w:val="both"/>
                              <w:rPr>
                                <w:sz w:val="16"/>
                                <w:szCs w:val="16"/>
                                <w:lang w:val="en-GB"/>
                              </w:rPr>
                            </w:pPr>
                            <w:r>
                              <w:rPr>
                                <w:sz w:val="16"/>
                                <w:szCs w:val="16"/>
                                <w:lang w:val="en-GB"/>
                              </w:rPr>
                              <w:t>She h</w:t>
                            </w:r>
                            <w:r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1622254F" w14:textId="77777777" w:rsidR="00B85077" w:rsidRDefault="00B85077" w:rsidP="00E4290C">
                            <w:pPr>
                              <w:shd w:val="clear" w:color="auto" w:fill="EEECE1" w:themeFill="background2"/>
                              <w:ind w:left="113" w:right="113"/>
                              <w:jc w:val="both"/>
                              <w:rPr>
                                <w:b/>
                                <w:sz w:val="18"/>
                                <w:szCs w:val="18"/>
                                <w:lang w:val="en-GB"/>
                              </w:rPr>
                            </w:pP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22BFC663"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Technology specialist in July 2013</w:t>
                            </w:r>
                            <w:proofErr w:type="gramStart"/>
                            <w:r w:rsidRPr="006674B9">
                              <w:rPr>
                                <w:sz w:val="16"/>
                                <w:szCs w:val="16"/>
                                <w:lang w:val="en-GB"/>
                              </w:rPr>
                              <w:t>.</w:t>
                            </w:r>
                            <w:r w:rsidRPr="00E85884">
                              <w:rPr>
                                <w:sz w:val="16"/>
                                <w:szCs w:val="16"/>
                                <w:lang w:val="en-GB"/>
                              </w:rPr>
                              <w:t>.</w:t>
                            </w:r>
                            <w:proofErr w:type="gramEnd"/>
                          </w:p>
                          <w:p w14:paraId="35BF5152" w14:textId="77777777" w:rsidR="00B85077" w:rsidRDefault="00B85077" w:rsidP="00E4290C">
                            <w:pPr>
                              <w:shd w:val="clear" w:color="auto" w:fill="EEECE1" w:themeFill="background2"/>
                              <w:ind w:left="113" w:right="113"/>
                              <w:jc w:val="both"/>
                              <w:rPr>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8" type="#_x0000_t202" style="position:absolute;margin-left:-338.2pt;margin-top:72.65pt;width:324.15pt;height:453pt;z-index:251752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" fillcolor="#eeece1 [3214]" stroked="f">
                <v:textbox inset="0,0,0,0">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5FD5F90" w14:textId="07ACF132" w:rsidR="00B85077" w:rsidRPr="00E85884" w:rsidRDefault="00B85077" w:rsidP="00F530ED">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A3D3AD3" w14:textId="77777777" w:rsidR="00B85077" w:rsidRDefault="00B85077" w:rsidP="00F530ED">
                      <w:pPr>
                        <w:shd w:val="clear" w:color="auto" w:fill="EEECE1" w:themeFill="background2"/>
                        <w:ind w:right="113"/>
                        <w:jc w:val="both"/>
                        <w:rPr>
                          <w:b/>
                          <w:sz w:val="18"/>
                          <w:szCs w:val="18"/>
                          <w:lang w:val="en-GB"/>
                        </w:rPr>
                      </w:pP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2F886B35"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the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4034391E" w14:textId="77777777" w:rsidR="0096132D" w:rsidRDefault="0096132D" w:rsidP="00E4290C">
                      <w:pPr>
                        <w:shd w:val="clear" w:color="auto" w:fill="EEECE1" w:themeFill="background2"/>
                        <w:ind w:left="113" w:right="113"/>
                        <w:jc w:val="both"/>
                        <w:rPr>
                          <w:sz w:val="16"/>
                          <w:szCs w:val="16"/>
                          <w:lang w:val="en-GB"/>
                        </w:rPr>
                      </w:pPr>
                    </w:p>
                    <w:p w14:paraId="34DC90CF" w14:textId="08CE254B" w:rsidR="00B85077" w:rsidRDefault="00B85077" w:rsidP="00E4290C">
                      <w:pPr>
                        <w:shd w:val="clear" w:color="auto" w:fill="EEECE1" w:themeFill="background2"/>
                        <w:ind w:left="113" w:right="113"/>
                        <w:jc w:val="both"/>
                        <w:rPr>
                          <w:sz w:val="16"/>
                          <w:szCs w:val="16"/>
                          <w:lang w:val="en-GB"/>
                        </w:rPr>
                      </w:pPr>
                      <w:r>
                        <w:rPr>
                          <w:sz w:val="16"/>
                          <w:szCs w:val="16"/>
                          <w:lang w:val="en-GB"/>
                        </w:rPr>
                        <w:t>[ABSTRACT]</w:t>
                      </w:r>
                    </w:p>
                    <w:p w14:paraId="0CAC2646" w14:textId="77777777" w:rsidR="00B85077" w:rsidRDefault="00B85077" w:rsidP="00E4290C">
                      <w:pPr>
                        <w:shd w:val="clear" w:color="auto" w:fill="EEECE1" w:themeFill="background2"/>
                        <w:ind w:left="113" w:right="113"/>
                        <w:jc w:val="both"/>
                        <w:rPr>
                          <w:b/>
                          <w:color w:val="0F243E" w:themeColor="text2" w:themeShade="80"/>
                          <w:sz w:val="16"/>
                          <w:szCs w:val="16"/>
                        </w:rPr>
                      </w:pP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0ACB7D53" w:rsidR="00B85077" w:rsidRPr="00896863" w:rsidRDefault="00B85077" w:rsidP="00E4290C">
                      <w:pPr>
                        <w:shd w:val="clear" w:color="auto" w:fill="EEECE1" w:themeFill="background2"/>
                        <w:ind w:left="113" w:right="113"/>
                        <w:jc w:val="both"/>
                        <w:rPr>
                          <w:sz w:val="16"/>
                          <w:szCs w:val="16"/>
                          <w:lang w:val="en-GB"/>
                        </w:rPr>
                      </w:pPr>
                      <w:r>
                        <w:rPr>
                          <w:sz w:val="16"/>
                          <w:szCs w:val="16"/>
                          <w:lang w:val="en-GB"/>
                        </w:rPr>
                        <w:t>She h</w:t>
                      </w:r>
                      <w:r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1622254F" w14:textId="77777777" w:rsidR="00B85077" w:rsidRDefault="00B85077" w:rsidP="00E4290C">
                      <w:pPr>
                        <w:shd w:val="clear" w:color="auto" w:fill="EEECE1" w:themeFill="background2"/>
                        <w:ind w:left="113" w:right="113"/>
                        <w:jc w:val="both"/>
                        <w:rPr>
                          <w:b/>
                          <w:sz w:val="18"/>
                          <w:szCs w:val="18"/>
                          <w:lang w:val="en-GB"/>
                        </w:rPr>
                      </w:pP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22BFC663"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Technology specialist in July 2013</w:t>
                      </w:r>
                      <w:proofErr w:type="gramStart"/>
                      <w:r w:rsidRPr="006674B9">
                        <w:rPr>
                          <w:sz w:val="16"/>
                          <w:szCs w:val="16"/>
                          <w:lang w:val="en-GB"/>
                        </w:rPr>
                        <w:t>.</w:t>
                      </w:r>
                      <w:r w:rsidRPr="00E85884">
                        <w:rPr>
                          <w:sz w:val="16"/>
                          <w:szCs w:val="16"/>
                          <w:lang w:val="en-GB"/>
                        </w:rPr>
                        <w:t>.</w:t>
                      </w:r>
                      <w:proofErr w:type="gramEnd"/>
                    </w:p>
                    <w:p w14:paraId="35BF5152" w14:textId="77777777" w:rsidR="00B85077" w:rsidRDefault="00B85077" w:rsidP="00E4290C">
                      <w:pPr>
                        <w:shd w:val="clear" w:color="auto" w:fill="EEECE1" w:themeFill="background2"/>
                        <w:ind w:left="113" w:right="113"/>
                        <w:jc w:val="both"/>
                        <w:rPr>
                          <w:sz w:val="18"/>
                          <w:szCs w:val="18"/>
                          <w:lang w:val="en-GB"/>
                        </w:rPr>
                      </w:pPr>
                    </w:p>
                  </w:txbxContent>
                </v:textbox>
              </v:shape>
            </w:pict>
          </mc:Fallback>
        </mc:AlternateContent>
      </w:r>
      <w:r w:rsidR="00501CEE">
        <w:rPr>
          <w:noProof/>
        </w:rPr>
        <mc:AlternateContent>
          <mc:Choice Requires="wps">
            <w:drawing>
              <wp:anchor distT="0" distB="0" distL="114300" distR="114300" simplePos="0" relativeHeight="251717638" behindDoc="0" locked="0" layoutInCell="1" allowOverlap="1" wp14:anchorId="0384C205" wp14:editId="44FAE90C">
                <wp:simplePos x="0" y="0"/>
                <wp:positionH relativeFrom="page">
                  <wp:posOffset>5580901</wp:posOffset>
                </wp:positionH>
                <wp:positionV relativeFrom="page">
                  <wp:posOffset>627380</wp:posOffset>
                </wp:positionV>
                <wp:extent cx="3997325" cy="542925"/>
                <wp:effectExtent l="0" t="0" r="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439.45pt;margin-top:49.4pt;width:314.75pt;height:42.75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" filled="f" stroked="f">
                <v:textbox inset=",0,,0">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v:textbox>
                <w10:wrap anchorx="page" anchory="page"/>
              </v:shape>
            </w:pict>
          </mc:Fallback>
        </mc:AlternateContent>
      </w:r>
      <w:r w:rsidR="00501CEE">
        <w:rPr>
          <w:noProof/>
        </w:rPr>
        <mc:AlternateContent>
          <mc:Choice Requires="wps">
            <w:drawing>
              <wp:anchor distT="0" distB="0" distL="114300" distR="114300" simplePos="0" relativeHeight="251748358" behindDoc="0" locked="0" layoutInCell="1" allowOverlap="1" wp14:anchorId="4C65D15C" wp14:editId="388EEBFD">
                <wp:simplePos x="0" y="0"/>
                <wp:positionH relativeFrom="page">
                  <wp:posOffset>578485</wp:posOffset>
                </wp:positionH>
                <wp:positionV relativeFrom="page">
                  <wp:posOffset>657746</wp:posOffset>
                </wp:positionV>
                <wp:extent cx="3997325" cy="542925"/>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45.55pt;margin-top:51.8pt;width:314.75pt;height:42.75pt;z-index:251748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" filled="f" stroked="f">
                <v:textbox inset=",0,,0">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v:textbox>
                <w10:wrap anchorx="page" anchory="page"/>
              </v:shape>
            </w:pict>
          </mc:Fallback>
        </mc:AlternateContent>
      </w:r>
      <w:r w:rsidR="00F16BBD">
        <w:rPr>
          <w:noProof/>
          <w:lang w:val="en-GB" w:eastAsia="en-GB"/>
        </w:rPr>
        <w:t xml:space="preserve"> </w:t>
      </w:r>
    </w:p>
    <w:sectPr w:rsidR="00D31900" w:rsidSect="006C4BDD">
      <w:headerReference w:type="default" r:id="rId27"/>
      <w:footerReference w:type="default" r:id="rId28"/>
      <w:headerReference w:type="first" r:id="rId29"/>
      <w:pgSz w:w="16840" w:h="1190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9C916" w14:textId="77777777" w:rsidR="00D41720" w:rsidRDefault="00D41720">
      <w:r>
        <w:separator/>
      </w:r>
    </w:p>
  </w:endnote>
  <w:endnote w:type="continuationSeparator" w:id="0">
    <w:p w14:paraId="6421F074" w14:textId="77777777" w:rsidR="00D41720" w:rsidRDefault="00D4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5BBC3" w14:textId="33F89CFB" w:rsidR="00B85077" w:rsidRDefault="00B85077">
    <w:pPr>
      <w:pStyle w:val="Footer"/>
    </w:pPr>
    <w:r>
      <w:rPr>
        <w:noProof/>
      </w:rPr>
      <mc:AlternateContent>
        <mc:Choice Requires="wps">
          <w:drawing>
            <wp:anchor distT="0" distB="0" distL="114300" distR="114300" simplePos="0" relativeHeight="251672576" behindDoc="0" locked="0" layoutInCell="1" allowOverlap="1" wp14:anchorId="63AB2A10" wp14:editId="7877BCB3">
              <wp:simplePos x="0" y="0"/>
              <wp:positionH relativeFrom="page">
                <wp:posOffset>457200</wp:posOffset>
              </wp:positionH>
              <wp:positionV relativeFrom="page">
                <wp:posOffset>6974006</wp:posOffset>
              </wp:positionV>
              <wp:extent cx="4114800" cy="346710"/>
              <wp:effectExtent l="0" t="0" r="0" b="0"/>
              <wp:wrapTight wrapText="bothSides">
                <wp:wrapPolygon edited="0">
                  <wp:start x="0" y="0"/>
                  <wp:lineTo x="0" y="20176"/>
                  <wp:lineTo x="21500" y="20176"/>
                  <wp:lineTo x="21500" y="0"/>
                  <wp:lineTo x="0" y="0"/>
                </wp:wrapPolygon>
              </wp:wrapTight>
              <wp:docPr id="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6pt;margin-top:549.15pt;width:324pt;height:27.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" fillcolor="#548dd4 [1951]"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8480" behindDoc="0" locked="0" layoutInCell="1" allowOverlap="1" wp14:anchorId="100D3042" wp14:editId="3DF9A992">
              <wp:simplePos x="0" y="0"/>
              <wp:positionH relativeFrom="page">
                <wp:posOffset>5486400</wp:posOffset>
              </wp:positionH>
              <wp:positionV relativeFrom="page">
                <wp:posOffset>6964680</wp:posOffset>
              </wp:positionV>
              <wp:extent cx="4114800" cy="346710"/>
              <wp:effectExtent l="0" t="0" r="0" b="0"/>
              <wp:wrapTight wrapText="bothSides">
                <wp:wrapPolygon edited="0">
                  <wp:start x="0" y="0"/>
                  <wp:lineTo x="0" y="20176"/>
                  <wp:lineTo x="21500" y="20176"/>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6in;margin-top:548.4pt;width:324pt;height:27.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" fillcolor="#548dd4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AF935" w14:textId="77777777" w:rsidR="00D41720" w:rsidRDefault="00D41720">
      <w:r>
        <w:separator/>
      </w:r>
    </w:p>
  </w:footnote>
  <w:footnote w:type="continuationSeparator" w:id="0">
    <w:p w14:paraId="2FB0CDAE" w14:textId="77777777" w:rsidR="00D41720" w:rsidRDefault="00D417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C624C" w14:textId="06F14E03" w:rsidR="00B85077" w:rsidRDefault="00B85077">
    <w:pPr>
      <w:pStyle w:val="Header"/>
    </w:pPr>
    <w:r>
      <w:rPr>
        <w:noProof/>
      </w:rPr>
      <mc:AlternateContent>
        <mc:Choice Requires="wps">
          <w:drawing>
            <wp:anchor distT="0" distB="0" distL="114300" distR="114300" simplePos="0" relativeHeight="251670528" behindDoc="0" locked="0" layoutInCell="0" allowOverlap="1" wp14:anchorId="00099EC0" wp14:editId="724A901E">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1f497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9504" behindDoc="0" locked="0" layoutInCell="0" allowOverlap="1" wp14:anchorId="2501BDBA" wp14:editId="447B707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1f497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5C7334B7" wp14:editId="0A245547">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4f81bd [320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3360" behindDoc="0" locked="0" layoutInCell="0" allowOverlap="1" wp14:anchorId="64CAE861" wp14:editId="5741BD6F">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4f81bd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1116" w14:textId="77777777" w:rsidR="00B85077" w:rsidRDefault="00B85077">
    <w:pPr>
      <w:pStyle w:val="Header"/>
    </w:pPr>
    <w:r>
      <w:rPr>
        <w:noProof/>
      </w:rPr>
      <mc:AlternateContent>
        <mc:Choice Requires="wps">
          <w:drawing>
            <wp:anchor distT="0" distB="0" distL="114300" distR="114300" simplePos="0" relativeHeight="251657215" behindDoc="0" locked="0" layoutInCell="0" allowOverlap="1" wp14:anchorId="71A1F4AA" wp14:editId="6D34236D">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eece1 [321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04400E9A" wp14:editId="287CE31E">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1f497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5A21C014" wp14:editId="5BD2925C">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4f81bd [3204]"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845BE1F" wp14:editId="669B77E9">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1f497d [3215]" stroked="f" strokecolor="#4a7ebb" strokeweight="1.5pt">
              <v:shadow opacity="22938f" mv:blur="38100f" offset="0,2pt"/>
              <v:textbox inset=",7.2pt,,7.2pt"/>
              <w10:wrap type="tight" anchorx="page" anchory="page"/>
            </v:rect>
          </w:pict>
        </mc:Fallback>
      </mc:AlternateContent>
    </w:r>
    <w:r>
      <w:rPr>
        <w:noProof/>
      </w:rPr>
      <mc:AlternateContent>
        <mc:Choice Requires="wps">
          <w:drawing>
            <wp:anchor distT="0" distB="0" distL="114300" distR="114300" simplePos="0" relativeHeight="251658240" behindDoc="0" locked="0" layoutInCell="0" allowOverlap="1" wp14:anchorId="75541EE0" wp14:editId="37317388">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4f81bd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2D54B9"/>
    <w:multiLevelType w:val="hybridMultilevel"/>
    <w:tmpl w:val="F45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revisionView w:markup="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D31900"/>
    <w:rsid w:val="00003004"/>
    <w:rsid w:val="00014389"/>
    <w:rsid w:val="00015CC0"/>
    <w:rsid w:val="00026348"/>
    <w:rsid w:val="00057CE9"/>
    <w:rsid w:val="00077E41"/>
    <w:rsid w:val="00085E24"/>
    <w:rsid w:val="00087508"/>
    <w:rsid w:val="000962C9"/>
    <w:rsid w:val="000C4A17"/>
    <w:rsid w:val="000C7657"/>
    <w:rsid w:val="000E009B"/>
    <w:rsid w:val="000F1636"/>
    <w:rsid w:val="000F3F9C"/>
    <w:rsid w:val="00110DC9"/>
    <w:rsid w:val="00117FD9"/>
    <w:rsid w:val="00124E63"/>
    <w:rsid w:val="00133F0F"/>
    <w:rsid w:val="00135C52"/>
    <w:rsid w:val="00147CFA"/>
    <w:rsid w:val="00153032"/>
    <w:rsid w:val="00160499"/>
    <w:rsid w:val="00160D4B"/>
    <w:rsid w:val="00160DF1"/>
    <w:rsid w:val="001B3C98"/>
    <w:rsid w:val="001B4A92"/>
    <w:rsid w:val="001C1206"/>
    <w:rsid w:val="001C1432"/>
    <w:rsid w:val="001D4662"/>
    <w:rsid w:val="001E3920"/>
    <w:rsid w:val="00216D94"/>
    <w:rsid w:val="002204B0"/>
    <w:rsid w:val="00234D47"/>
    <w:rsid w:val="002377E2"/>
    <w:rsid w:val="0024073A"/>
    <w:rsid w:val="0024210A"/>
    <w:rsid w:val="00242AED"/>
    <w:rsid w:val="00250C35"/>
    <w:rsid w:val="0025295F"/>
    <w:rsid w:val="002566A5"/>
    <w:rsid w:val="00265757"/>
    <w:rsid w:val="0027466D"/>
    <w:rsid w:val="002A31CD"/>
    <w:rsid w:val="002A518F"/>
    <w:rsid w:val="002A5894"/>
    <w:rsid w:val="002B160B"/>
    <w:rsid w:val="002C1F34"/>
    <w:rsid w:val="002C3F18"/>
    <w:rsid w:val="002C600F"/>
    <w:rsid w:val="002D5D36"/>
    <w:rsid w:val="002E3384"/>
    <w:rsid w:val="002E4CE3"/>
    <w:rsid w:val="00330BBB"/>
    <w:rsid w:val="0035614C"/>
    <w:rsid w:val="003671B0"/>
    <w:rsid w:val="003833E5"/>
    <w:rsid w:val="00386855"/>
    <w:rsid w:val="003875C2"/>
    <w:rsid w:val="003B22A7"/>
    <w:rsid w:val="003C5F13"/>
    <w:rsid w:val="003E6606"/>
    <w:rsid w:val="003F075B"/>
    <w:rsid w:val="00415C75"/>
    <w:rsid w:val="0042629D"/>
    <w:rsid w:val="00427CA7"/>
    <w:rsid w:val="00432D55"/>
    <w:rsid w:val="00455182"/>
    <w:rsid w:val="004569B2"/>
    <w:rsid w:val="00456EC7"/>
    <w:rsid w:val="004712BC"/>
    <w:rsid w:val="00485BB1"/>
    <w:rsid w:val="004A5100"/>
    <w:rsid w:val="004B00E0"/>
    <w:rsid w:val="004C6F6B"/>
    <w:rsid w:val="004E384A"/>
    <w:rsid w:val="004F736F"/>
    <w:rsid w:val="00501CEE"/>
    <w:rsid w:val="0050281B"/>
    <w:rsid w:val="00523BFD"/>
    <w:rsid w:val="00534E2C"/>
    <w:rsid w:val="00536F3A"/>
    <w:rsid w:val="0056503A"/>
    <w:rsid w:val="0056651C"/>
    <w:rsid w:val="00577BD5"/>
    <w:rsid w:val="0058238B"/>
    <w:rsid w:val="00587D9E"/>
    <w:rsid w:val="005B1604"/>
    <w:rsid w:val="005B56F4"/>
    <w:rsid w:val="005B669E"/>
    <w:rsid w:val="005E6AE2"/>
    <w:rsid w:val="005E7F6D"/>
    <w:rsid w:val="005F1B89"/>
    <w:rsid w:val="00635B5F"/>
    <w:rsid w:val="00637184"/>
    <w:rsid w:val="00655C8D"/>
    <w:rsid w:val="00657055"/>
    <w:rsid w:val="006674B9"/>
    <w:rsid w:val="006739B9"/>
    <w:rsid w:val="00687D82"/>
    <w:rsid w:val="006B18BD"/>
    <w:rsid w:val="006C1C94"/>
    <w:rsid w:val="006C4BDD"/>
    <w:rsid w:val="006C5444"/>
    <w:rsid w:val="006C6363"/>
    <w:rsid w:val="006D1761"/>
    <w:rsid w:val="006D4856"/>
    <w:rsid w:val="006D5007"/>
    <w:rsid w:val="006E31C2"/>
    <w:rsid w:val="006F3BD9"/>
    <w:rsid w:val="00705E23"/>
    <w:rsid w:val="0070788C"/>
    <w:rsid w:val="00714DDF"/>
    <w:rsid w:val="007219A7"/>
    <w:rsid w:val="00740C24"/>
    <w:rsid w:val="007416CD"/>
    <w:rsid w:val="007457D7"/>
    <w:rsid w:val="00746629"/>
    <w:rsid w:val="00751070"/>
    <w:rsid w:val="00752D8F"/>
    <w:rsid w:val="00757768"/>
    <w:rsid w:val="00761813"/>
    <w:rsid w:val="00762C20"/>
    <w:rsid w:val="00784850"/>
    <w:rsid w:val="00785226"/>
    <w:rsid w:val="00786EDE"/>
    <w:rsid w:val="007B033F"/>
    <w:rsid w:val="007B55C1"/>
    <w:rsid w:val="007C2546"/>
    <w:rsid w:val="007D22BB"/>
    <w:rsid w:val="007D2A17"/>
    <w:rsid w:val="007D366E"/>
    <w:rsid w:val="007D4C64"/>
    <w:rsid w:val="007E5635"/>
    <w:rsid w:val="00811231"/>
    <w:rsid w:val="00815CCD"/>
    <w:rsid w:val="0082665F"/>
    <w:rsid w:val="00826B1E"/>
    <w:rsid w:val="00837266"/>
    <w:rsid w:val="0085051E"/>
    <w:rsid w:val="00852B96"/>
    <w:rsid w:val="0085624B"/>
    <w:rsid w:val="00883C9F"/>
    <w:rsid w:val="00896863"/>
    <w:rsid w:val="008C1764"/>
    <w:rsid w:val="008C4C29"/>
    <w:rsid w:val="008D1B3C"/>
    <w:rsid w:val="008D1BFE"/>
    <w:rsid w:val="008E2CB5"/>
    <w:rsid w:val="009217A3"/>
    <w:rsid w:val="00943BEB"/>
    <w:rsid w:val="009549DD"/>
    <w:rsid w:val="0096132D"/>
    <w:rsid w:val="00964F17"/>
    <w:rsid w:val="0097209D"/>
    <w:rsid w:val="00972E9A"/>
    <w:rsid w:val="0097499C"/>
    <w:rsid w:val="00974E6D"/>
    <w:rsid w:val="009757E2"/>
    <w:rsid w:val="009765CD"/>
    <w:rsid w:val="009862B8"/>
    <w:rsid w:val="0099588E"/>
    <w:rsid w:val="009C1582"/>
    <w:rsid w:val="009C189A"/>
    <w:rsid w:val="009C1964"/>
    <w:rsid w:val="009C47B6"/>
    <w:rsid w:val="009C4FBC"/>
    <w:rsid w:val="009D0466"/>
    <w:rsid w:val="009E219E"/>
    <w:rsid w:val="009E6152"/>
    <w:rsid w:val="009F3C02"/>
    <w:rsid w:val="009F49A1"/>
    <w:rsid w:val="00A071D7"/>
    <w:rsid w:val="00A14704"/>
    <w:rsid w:val="00A14D0D"/>
    <w:rsid w:val="00A45397"/>
    <w:rsid w:val="00A45A7E"/>
    <w:rsid w:val="00A638F7"/>
    <w:rsid w:val="00A87DB3"/>
    <w:rsid w:val="00A90CFE"/>
    <w:rsid w:val="00A913FC"/>
    <w:rsid w:val="00AA51B2"/>
    <w:rsid w:val="00AA69FD"/>
    <w:rsid w:val="00AB6820"/>
    <w:rsid w:val="00AC2584"/>
    <w:rsid w:val="00AD1F43"/>
    <w:rsid w:val="00AD6BC9"/>
    <w:rsid w:val="00AE22A8"/>
    <w:rsid w:val="00AF78B2"/>
    <w:rsid w:val="00B17E16"/>
    <w:rsid w:val="00B66553"/>
    <w:rsid w:val="00B763C0"/>
    <w:rsid w:val="00B85077"/>
    <w:rsid w:val="00B85377"/>
    <w:rsid w:val="00B91FE1"/>
    <w:rsid w:val="00BA6C1A"/>
    <w:rsid w:val="00BC2F2F"/>
    <w:rsid w:val="00BC3ABF"/>
    <w:rsid w:val="00BC7DE1"/>
    <w:rsid w:val="00BE5BE5"/>
    <w:rsid w:val="00BF4880"/>
    <w:rsid w:val="00BF4E81"/>
    <w:rsid w:val="00C00B03"/>
    <w:rsid w:val="00C01FF1"/>
    <w:rsid w:val="00C07441"/>
    <w:rsid w:val="00C20473"/>
    <w:rsid w:val="00C378BC"/>
    <w:rsid w:val="00C45A83"/>
    <w:rsid w:val="00C63310"/>
    <w:rsid w:val="00C94BDD"/>
    <w:rsid w:val="00C95EB8"/>
    <w:rsid w:val="00CC0710"/>
    <w:rsid w:val="00CC170B"/>
    <w:rsid w:val="00CC4D3B"/>
    <w:rsid w:val="00CC7060"/>
    <w:rsid w:val="00CD35B5"/>
    <w:rsid w:val="00CE0157"/>
    <w:rsid w:val="00CE4324"/>
    <w:rsid w:val="00CF2BCC"/>
    <w:rsid w:val="00D139D7"/>
    <w:rsid w:val="00D26112"/>
    <w:rsid w:val="00D311F0"/>
    <w:rsid w:val="00D31426"/>
    <w:rsid w:val="00D31900"/>
    <w:rsid w:val="00D36669"/>
    <w:rsid w:val="00D41720"/>
    <w:rsid w:val="00D602ED"/>
    <w:rsid w:val="00D6753D"/>
    <w:rsid w:val="00D752F2"/>
    <w:rsid w:val="00DA7DC5"/>
    <w:rsid w:val="00DC0FDC"/>
    <w:rsid w:val="00DC62A9"/>
    <w:rsid w:val="00DD2C43"/>
    <w:rsid w:val="00DE4BA3"/>
    <w:rsid w:val="00DF733D"/>
    <w:rsid w:val="00E00D3F"/>
    <w:rsid w:val="00E15307"/>
    <w:rsid w:val="00E21D7B"/>
    <w:rsid w:val="00E24357"/>
    <w:rsid w:val="00E4290C"/>
    <w:rsid w:val="00E44C0A"/>
    <w:rsid w:val="00E51F31"/>
    <w:rsid w:val="00E54C85"/>
    <w:rsid w:val="00E552CD"/>
    <w:rsid w:val="00E5675F"/>
    <w:rsid w:val="00E85884"/>
    <w:rsid w:val="00E87B50"/>
    <w:rsid w:val="00EA7746"/>
    <w:rsid w:val="00EB01E2"/>
    <w:rsid w:val="00EB62E7"/>
    <w:rsid w:val="00EC5135"/>
    <w:rsid w:val="00ED148B"/>
    <w:rsid w:val="00EE78E0"/>
    <w:rsid w:val="00F16BBD"/>
    <w:rsid w:val="00F25C16"/>
    <w:rsid w:val="00F25DA3"/>
    <w:rsid w:val="00F31ADE"/>
    <w:rsid w:val="00F37634"/>
    <w:rsid w:val="00F5202F"/>
    <w:rsid w:val="00F530ED"/>
    <w:rsid w:val="00F56FD6"/>
    <w:rsid w:val="00F61691"/>
    <w:rsid w:val="00F70DC0"/>
    <w:rsid w:val="00F920CF"/>
    <w:rsid w:val="00F977D5"/>
    <w:rsid w:val="00FB76BB"/>
    <w:rsid w:val="00FC33F1"/>
    <w:rsid w:val="00FD3E06"/>
    <w:rsid w:val="00FD476B"/>
    <w:rsid w:val="00FD5B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603">
      <w:bodyDiv w:val="1"/>
      <w:marLeft w:val="0"/>
      <w:marRight w:val="0"/>
      <w:marTop w:val="0"/>
      <w:marBottom w:val="0"/>
      <w:divBdr>
        <w:top w:val="none" w:sz="0" w:space="0" w:color="auto"/>
        <w:left w:val="none" w:sz="0" w:space="0" w:color="auto"/>
        <w:bottom w:val="none" w:sz="0" w:space="0" w:color="auto"/>
        <w:right w:val="none" w:sz="0" w:space="0" w:color="auto"/>
      </w:divBdr>
    </w:div>
    <w:div w:id="251477831">
      <w:bodyDiv w:val="1"/>
      <w:marLeft w:val="0"/>
      <w:marRight w:val="0"/>
      <w:marTop w:val="0"/>
      <w:marBottom w:val="0"/>
      <w:divBdr>
        <w:top w:val="none" w:sz="0" w:space="0" w:color="auto"/>
        <w:left w:val="none" w:sz="0" w:space="0" w:color="auto"/>
        <w:bottom w:val="none" w:sz="0" w:space="0" w:color="auto"/>
        <w:right w:val="none" w:sz="0" w:space="0" w:color="auto"/>
      </w:divBdr>
    </w:div>
    <w:div w:id="283273145">
      <w:bodyDiv w:val="1"/>
      <w:marLeft w:val="0"/>
      <w:marRight w:val="0"/>
      <w:marTop w:val="0"/>
      <w:marBottom w:val="0"/>
      <w:divBdr>
        <w:top w:val="none" w:sz="0" w:space="0" w:color="auto"/>
        <w:left w:val="none" w:sz="0" w:space="0" w:color="auto"/>
        <w:bottom w:val="none" w:sz="0" w:space="0" w:color="auto"/>
        <w:right w:val="none" w:sz="0" w:space="0" w:color="auto"/>
      </w:divBdr>
    </w:div>
    <w:div w:id="313802719">
      <w:bodyDiv w:val="1"/>
      <w:marLeft w:val="0"/>
      <w:marRight w:val="0"/>
      <w:marTop w:val="0"/>
      <w:marBottom w:val="0"/>
      <w:divBdr>
        <w:top w:val="none" w:sz="0" w:space="0" w:color="auto"/>
        <w:left w:val="none" w:sz="0" w:space="0" w:color="auto"/>
        <w:bottom w:val="none" w:sz="0" w:space="0" w:color="auto"/>
        <w:right w:val="none" w:sz="0" w:space="0" w:color="auto"/>
      </w:divBdr>
    </w:div>
    <w:div w:id="351155014">
      <w:bodyDiv w:val="1"/>
      <w:marLeft w:val="0"/>
      <w:marRight w:val="0"/>
      <w:marTop w:val="0"/>
      <w:marBottom w:val="0"/>
      <w:divBdr>
        <w:top w:val="none" w:sz="0" w:space="0" w:color="auto"/>
        <w:left w:val="none" w:sz="0" w:space="0" w:color="auto"/>
        <w:bottom w:val="none" w:sz="0" w:space="0" w:color="auto"/>
        <w:right w:val="none" w:sz="0" w:space="0" w:color="auto"/>
      </w:divBdr>
    </w:div>
    <w:div w:id="438453893">
      <w:bodyDiv w:val="1"/>
      <w:marLeft w:val="0"/>
      <w:marRight w:val="0"/>
      <w:marTop w:val="0"/>
      <w:marBottom w:val="0"/>
      <w:divBdr>
        <w:top w:val="none" w:sz="0" w:space="0" w:color="auto"/>
        <w:left w:val="none" w:sz="0" w:space="0" w:color="auto"/>
        <w:bottom w:val="none" w:sz="0" w:space="0" w:color="auto"/>
        <w:right w:val="none" w:sz="0" w:space="0" w:color="auto"/>
      </w:divBdr>
    </w:div>
    <w:div w:id="473260110">
      <w:bodyDiv w:val="1"/>
      <w:marLeft w:val="0"/>
      <w:marRight w:val="0"/>
      <w:marTop w:val="0"/>
      <w:marBottom w:val="0"/>
      <w:divBdr>
        <w:top w:val="none" w:sz="0" w:space="0" w:color="auto"/>
        <w:left w:val="none" w:sz="0" w:space="0" w:color="auto"/>
        <w:bottom w:val="none" w:sz="0" w:space="0" w:color="auto"/>
        <w:right w:val="none" w:sz="0" w:space="0" w:color="auto"/>
      </w:divBdr>
    </w:div>
    <w:div w:id="581767844">
      <w:bodyDiv w:val="1"/>
      <w:marLeft w:val="0"/>
      <w:marRight w:val="0"/>
      <w:marTop w:val="0"/>
      <w:marBottom w:val="0"/>
      <w:divBdr>
        <w:top w:val="none" w:sz="0" w:space="0" w:color="auto"/>
        <w:left w:val="none" w:sz="0" w:space="0" w:color="auto"/>
        <w:bottom w:val="none" w:sz="0" w:space="0" w:color="auto"/>
        <w:right w:val="none" w:sz="0" w:space="0" w:color="auto"/>
      </w:divBdr>
    </w:div>
    <w:div w:id="707681857">
      <w:bodyDiv w:val="1"/>
      <w:marLeft w:val="0"/>
      <w:marRight w:val="0"/>
      <w:marTop w:val="0"/>
      <w:marBottom w:val="0"/>
      <w:divBdr>
        <w:top w:val="none" w:sz="0" w:space="0" w:color="auto"/>
        <w:left w:val="none" w:sz="0" w:space="0" w:color="auto"/>
        <w:bottom w:val="none" w:sz="0" w:space="0" w:color="auto"/>
        <w:right w:val="none" w:sz="0" w:space="0" w:color="auto"/>
      </w:divBdr>
    </w:div>
    <w:div w:id="731659806">
      <w:bodyDiv w:val="1"/>
      <w:marLeft w:val="0"/>
      <w:marRight w:val="0"/>
      <w:marTop w:val="0"/>
      <w:marBottom w:val="0"/>
      <w:divBdr>
        <w:top w:val="none" w:sz="0" w:space="0" w:color="auto"/>
        <w:left w:val="none" w:sz="0" w:space="0" w:color="auto"/>
        <w:bottom w:val="none" w:sz="0" w:space="0" w:color="auto"/>
        <w:right w:val="none" w:sz="0" w:space="0" w:color="auto"/>
      </w:divBdr>
    </w:div>
    <w:div w:id="1147358580">
      <w:bodyDiv w:val="1"/>
      <w:marLeft w:val="0"/>
      <w:marRight w:val="0"/>
      <w:marTop w:val="0"/>
      <w:marBottom w:val="0"/>
      <w:divBdr>
        <w:top w:val="none" w:sz="0" w:space="0" w:color="auto"/>
        <w:left w:val="none" w:sz="0" w:space="0" w:color="auto"/>
        <w:bottom w:val="none" w:sz="0" w:space="0" w:color="auto"/>
        <w:right w:val="none" w:sz="0" w:space="0" w:color="auto"/>
      </w:divBdr>
    </w:div>
    <w:div w:id="1228227611">
      <w:bodyDiv w:val="1"/>
      <w:marLeft w:val="0"/>
      <w:marRight w:val="0"/>
      <w:marTop w:val="0"/>
      <w:marBottom w:val="0"/>
      <w:divBdr>
        <w:top w:val="none" w:sz="0" w:space="0" w:color="auto"/>
        <w:left w:val="none" w:sz="0" w:space="0" w:color="auto"/>
        <w:bottom w:val="none" w:sz="0" w:space="0" w:color="auto"/>
        <w:right w:val="none" w:sz="0" w:space="0" w:color="auto"/>
      </w:divBdr>
    </w:div>
    <w:div w:id="1258363396">
      <w:bodyDiv w:val="1"/>
      <w:marLeft w:val="0"/>
      <w:marRight w:val="0"/>
      <w:marTop w:val="0"/>
      <w:marBottom w:val="0"/>
      <w:divBdr>
        <w:top w:val="none" w:sz="0" w:space="0" w:color="auto"/>
        <w:left w:val="none" w:sz="0" w:space="0" w:color="auto"/>
        <w:bottom w:val="none" w:sz="0" w:space="0" w:color="auto"/>
        <w:right w:val="none" w:sz="0" w:space="0" w:color="auto"/>
      </w:divBdr>
    </w:div>
    <w:div w:id="1285381029">
      <w:bodyDiv w:val="1"/>
      <w:marLeft w:val="0"/>
      <w:marRight w:val="0"/>
      <w:marTop w:val="0"/>
      <w:marBottom w:val="0"/>
      <w:divBdr>
        <w:top w:val="none" w:sz="0" w:space="0" w:color="auto"/>
        <w:left w:val="none" w:sz="0" w:space="0" w:color="auto"/>
        <w:bottom w:val="none" w:sz="0" w:space="0" w:color="auto"/>
        <w:right w:val="none" w:sz="0" w:space="0" w:color="auto"/>
      </w:divBdr>
    </w:div>
    <w:div w:id="1386218622">
      <w:bodyDiv w:val="1"/>
      <w:marLeft w:val="0"/>
      <w:marRight w:val="0"/>
      <w:marTop w:val="0"/>
      <w:marBottom w:val="0"/>
      <w:divBdr>
        <w:top w:val="none" w:sz="0" w:space="0" w:color="auto"/>
        <w:left w:val="none" w:sz="0" w:space="0" w:color="auto"/>
        <w:bottom w:val="none" w:sz="0" w:space="0" w:color="auto"/>
        <w:right w:val="none" w:sz="0" w:space="0" w:color="auto"/>
      </w:divBdr>
    </w:div>
    <w:div w:id="1447190436">
      <w:bodyDiv w:val="1"/>
      <w:marLeft w:val="0"/>
      <w:marRight w:val="0"/>
      <w:marTop w:val="0"/>
      <w:marBottom w:val="0"/>
      <w:divBdr>
        <w:top w:val="none" w:sz="0" w:space="0" w:color="auto"/>
        <w:left w:val="none" w:sz="0" w:space="0" w:color="auto"/>
        <w:bottom w:val="none" w:sz="0" w:space="0" w:color="auto"/>
        <w:right w:val="none" w:sz="0" w:space="0" w:color="auto"/>
      </w:divBdr>
    </w:div>
    <w:div w:id="1544712768">
      <w:bodyDiv w:val="1"/>
      <w:marLeft w:val="0"/>
      <w:marRight w:val="0"/>
      <w:marTop w:val="0"/>
      <w:marBottom w:val="0"/>
      <w:divBdr>
        <w:top w:val="none" w:sz="0" w:space="0" w:color="auto"/>
        <w:left w:val="none" w:sz="0" w:space="0" w:color="auto"/>
        <w:bottom w:val="none" w:sz="0" w:space="0" w:color="auto"/>
        <w:right w:val="none" w:sz="0" w:space="0" w:color="auto"/>
      </w:divBdr>
    </w:div>
    <w:div w:id="1590113941">
      <w:bodyDiv w:val="1"/>
      <w:marLeft w:val="0"/>
      <w:marRight w:val="0"/>
      <w:marTop w:val="0"/>
      <w:marBottom w:val="0"/>
      <w:divBdr>
        <w:top w:val="none" w:sz="0" w:space="0" w:color="auto"/>
        <w:left w:val="none" w:sz="0" w:space="0" w:color="auto"/>
        <w:bottom w:val="none" w:sz="0" w:space="0" w:color="auto"/>
        <w:right w:val="none" w:sz="0" w:space="0" w:color="auto"/>
      </w:divBdr>
    </w:div>
    <w:div w:id="1620641442">
      <w:bodyDiv w:val="1"/>
      <w:marLeft w:val="0"/>
      <w:marRight w:val="0"/>
      <w:marTop w:val="0"/>
      <w:marBottom w:val="0"/>
      <w:divBdr>
        <w:top w:val="none" w:sz="0" w:space="0" w:color="auto"/>
        <w:left w:val="none" w:sz="0" w:space="0" w:color="auto"/>
        <w:bottom w:val="none" w:sz="0" w:space="0" w:color="auto"/>
        <w:right w:val="none" w:sz="0" w:space="0" w:color="auto"/>
      </w:divBdr>
    </w:div>
    <w:div w:id="1621957083">
      <w:bodyDiv w:val="1"/>
      <w:marLeft w:val="0"/>
      <w:marRight w:val="0"/>
      <w:marTop w:val="0"/>
      <w:marBottom w:val="0"/>
      <w:divBdr>
        <w:top w:val="none" w:sz="0" w:space="0" w:color="auto"/>
        <w:left w:val="none" w:sz="0" w:space="0" w:color="auto"/>
        <w:bottom w:val="none" w:sz="0" w:space="0" w:color="auto"/>
        <w:right w:val="none" w:sz="0" w:space="0" w:color="auto"/>
      </w:divBdr>
    </w:div>
    <w:div w:id="1628513638">
      <w:bodyDiv w:val="1"/>
      <w:marLeft w:val="0"/>
      <w:marRight w:val="0"/>
      <w:marTop w:val="0"/>
      <w:marBottom w:val="0"/>
      <w:divBdr>
        <w:top w:val="none" w:sz="0" w:space="0" w:color="auto"/>
        <w:left w:val="none" w:sz="0" w:space="0" w:color="auto"/>
        <w:bottom w:val="none" w:sz="0" w:space="0" w:color="auto"/>
        <w:right w:val="none" w:sz="0" w:space="0" w:color="auto"/>
      </w:divBdr>
    </w:div>
    <w:div w:id="1739093068">
      <w:bodyDiv w:val="1"/>
      <w:marLeft w:val="0"/>
      <w:marRight w:val="0"/>
      <w:marTop w:val="0"/>
      <w:marBottom w:val="0"/>
      <w:divBdr>
        <w:top w:val="none" w:sz="0" w:space="0" w:color="auto"/>
        <w:left w:val="none" w:sz="0" w:space="0" w:color="auto"/>
        <w:bottom w:val="none" w:sz="0" w:space="0" w:color="auto"/>
        <w:right w:val="none" w:sz="0" w:space="0" w:color="auto"/>
      </w:divBdr>
    </w:div>
    <w:div w:id="1818834911">
      <w:bodyDiv w:val="1"/>
      <w:marLeft w:val="0"/>
      <w:marRight w:val="0"/>
      <w:marTop w:val="0"/>
      <w:marBottom w:val="0"/>
      <w:divBdr>
        <w:top w:val="none" w:sz="0" w:space="0" w:color="auto"/>
        <w:left w:val="none" w:sz="0" w:space="0" w:color="auto"/>
        <w:bottom w:val="none" w:sz="0" w:space="0" w:color="auto"/>
        <w:right w:val="none" w:sz="0" w:space="0" w:color="auto"/>
      </w:divBdr>
    </w:div>
    <w:div w:id="1910190266">
      <w:bodyDiv w:val="1"/>
      <w:marLeft w:val="0"/>
      <w:marRight w:val="0"/>
      <w:marTop w:val="0"/>
      <w:marBottom w:val="0"/>
      <w:divBdr>
        <w:top w:val="none" w:sz="0" w:space="0" w:color="auto"/>
        <w:left w:val="none" w:sz="0" w:space="0" w:color="auto"/>
        <w:bottom w:val="none" w:sz="0" w:space="0" w:color="auto"/>
        <w:right w:val="none" w:sz="0" w:space="0" w:color="auto"/>
      </w:divBdr>
    </w:div>
    <w:div w:id="1926189213">
      <w:bodyDiv w:val="1"/>
      <w:marLeft w:val="0"/>
      <w:marRight w:val="0"/>
      <w:marTop w:val="0"/>
      <w:marBottom w:val="0"/>
      <w:divBdr>
        <w:top w:val="none" w:sz="0" w:space="0" w:color="auto"/>
        <w:left w:val="none" w:sz="0" w:space="0" w:color="auto"/>
        <w:bottom w:val="none" w:sz="0" w:space="0" w:color="auto"/>
        <w:right w:val="none" w:sz="0" w:space="0" w:color="auto"/>
      </w:divBdr>
    </w:div>
    <w:div w:id="2058385769">
      <w:bodyDiv w:val="1"/>
      <w:marLeft w:val="0"/>
      <w:marRight w:val="0"/>
      <w:marTop w:val="0"/>
      <w:marBottom w:val="0"/>
      <w:divBdr>
        <w:top w:val="none" w:sz="0" w:space="0" w:color="auto"/>
        <w:left w:val="none" w:sz="0" w:space="0" w:color="auto"/>
        <w:bottom w:val="none" w:sz="0" w:space="0" w:color="auto"/>
        <w:right w:val="none" w:sz="0" w:space="0" w:color="auto"/>
      </w:divBdr>
    </w:div>
    <w:div w:id="2074545054">
      <w:bodyDiv w:val="1"/>
      <w:marLeft w:val="0"/>
      <w:marRight w:val="0"/>
      <w:marTop w:val="0"/>
      <w:marBottom w:val="0"/>
      <w:divBdr>
        <w:top w:val="none" w:sz="0" w:space="0" w:color="auto"/>
        <w:left w:val="none" w:sz="0" w:space="0" w:color="auto"/>
        <w:bottom w:val="none" w:sz="0" w:space="0" w:color="auto"/>
        <w:right w:val="none" w:sz="0" w:space="0" w:color="auto"/>
      </w:divBdr>
    </w:div>
    <w:div w:id="2080249579">
      <w:bodyDiv w:val="1"/>
      <w:marLeft w:val="0"/>
      <w:marRight w:val="0"/>
      <w:marTop w:val="0"/>
      <w:marBottom w:val="0"/>
      <w:divBdr>
        <w:top w:val="none" w:sz="0" w:space="0" w:color="auto"/>
        <w:left w:val="none" w:sz="0" w:space="0" w:color="auto"/>
        <w:bottom w:val="none" w:sz="0" w:space="0" w:color="auto"/>
        <w:right w:val="none" w:sz="0" w:space="0" w:color="auto"/>
      </w:divBdr>
    </w:div>
    <w:div w:id="2103643371">
      <w:bodyDiv w:val="1"/>
      <w:marLeft w:val="0"/>
      <w:marRight w:val="0"/>
      <w:marTop w:val="0"/>
      <w:marBottom w:val="0"/>
      <w:divBdr>
        <w:top w:val="none" w:sz="0" w:space="0" w:color="auto"/>
        <w:left w:val="none" w:sz="0" w:space="0" w:color="auto"/>
        <w:bottom w:val="none" w:sz="0" w:space="0" w:color="auto"/>
        <w:right w:val="none" w:sz="0" w:space="0" w:color="auto"/>
      </w:divBdr>
    </w:div>
    <w:div w:id="2120054997">
      <w:bodyDiv w:val="1"/>
      <w:marLeft w:val="0"/>
      <w:marRight w:val="0"/>
      <w:marTop w:val="0"/>
      <w:marBottom w:val="0"/>
      <w:divBdr>
        <w:top w:val="none" w:sz="0" w:space="0" w:color="auto"/>
        <w:left w:val="none" w:sz="0" w:space="0" w:color="auto"/>
        <w:bottom w:val="none" w:sz="0" w:space="0" w:color="auto"/>
        <w:right w:val="none" w:sz="0" w:space="0" w:color="auto"/>
      </w:divBdr>
    </w:div>
    <w:div w:id="2124378746">
      <w:bodyDiv w:val="1"/>
      <w:marLeft w:val="0"/>
      <w:marRight w:val="0"/>
      <w:marTop w:val="0"/>
      <w:marBottom w:val="0"/>
      <w:divBdr>
        <w:top w:val="none" w:sz="0" w:space="0" w:color="auto"/>
        <w:left w:val="none" w:sz="0" w:space="0" w:color="auto"/>
        <w:bottom w:val="none" w:sz="0" w:space="0" w:color="auto"/>
        <w:right w:val="none" w:sz="0" w:space="0" w:color="auto"/>
      </w:divBdr>
    </w:div>
    <w:div w:id="2135977499">
      <w:bodyDiv w:val="1"/>
      <w:marLeft w:val="0"/>
      <w:marRight w:val="0"/>
      <w:marTop w:val="0"/>
      <w:marBottom w:val="0"/>
      <w:divBdr>
        <w:top w:val="none" w:sz="0" w:space="0" w:color="auto"/>
        <w:left w:val="none" w:sz="0" w:space="0" w:color="auto"/>
        <w:bottom w:val="none" w:sz="0" w:space="0" w:color="auto"/>
        <w:right w:val="none" w:sz="0" w:space="0" w:color="auto"/>
      </w:divBdr>
      <w:divsChild>
        <w:div w:id="1088775506">
          <w:marLeft w:val="0"/>
          <w:marRight w:val="0"/>
          <w:marTop w:val="0"/>
          <w:marBottom w:val="0"/>
          <w:divBdr>
            <w:top w:val="none" w:sz="0" w:space="0" w:color="auto"/>
            <w:left w:val="none" w:sz="0" w:space="0" w:color="auto"/>
            <w:bottom w:val="none" w:sz="0" w:space="0" w:color="auto"/>
            <w:right w:val="none" w:sz="0" w:space="0" w:color="auto"/>
          </w:divBdr>
        </w:div>
        <w:div w:id="390930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o.egi.eu/hnws3-brochure" TargetMode="External"/><Relationship Id="rId20" Type="http://schemas.openxmlformats.org/officeDocument/2006/relationships/image" Target="media/image2.png"/><Relationship Id="rId21" Type="http://schemas.openxmlformats.org/officeDocument/2006/relationships/image" Target="media/image3.png"/><Relationship Id="rId22" Type="http://schemas.openxmlformats.org/officeDocument/2006/relationships/image" Target="media/image4.jpeg"/><Relationship Id="rId23" Type="http://schemas.openxmlformats.org/officeDocument/2006/relationships/image" Target="media/image5.png"/><Relationship Id="rId24" Type="http://schemas.openxmlformats.org/officeDocument/2006/relationships/image" Target="media/image6.gif"/><Relationship Id="rId25" Type="http://schemas.openxmlformats.org/officeDocument/2006/relationships/hyperlink" Target="http://go.egi.eu/hnd61" TargetMode="External"/><Relationship Id="rId26" Type="http://schemas.openxmlformats.org/officeDocument/2006/relationships/hyperlink" Target="http://go.egi.eu/hnd61" TargetMode="External"/><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header" Target="head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go.egi.eu/hnws3" TargetMode="External"/><Relationship Id="rId11" Type="http://schemas.openxmlformats.org/officeDocument/2006/relationships/hyperlink" Target="http://www.helix-nebula.eu" TargetMode="External"/><Relationship Id="rId12" Type="http://schemas.openxmlformats.org/officeDocument/2006/relationships/hyperlink" Target="http://www.egi.eu" TargetMode="External"/><Relationship Id="rId13" Type="http://schemas.openxmlformats.org/officeDocument/2006/relationships/hyperlink" Target="http://go.egi.eu/hnws3-feedback" TargetMode="External"/><Relationship Id="rId14" Type="http://schemas.openxmlformats.org/officeDocument/2006/relationships/hyperlink" Target="http://go.egi.eu/hnws3-brochure" TargetMode="External"/><Relationship Id="rId15" Type="http://schemas.openxmlformats.org/officeDocument/2006/relationships/hyperlink" Target="http://go.egi.eu/hnws3" TargetMode="External"/><Relationship Id="rId16" Type="http://schemas.openxmlformats.org/officeDocument/2006/relationships/hyperlink" Target="http://www.helix-nebula.eu" TargetMode="External"/><Relationship Id="rId17" Type="http://schemas.openxmlformats.org/officeDocument/2006/relationships/hyperlink" Target="http://www.egi.eu" TargetMode="External"/><Relationship Id="rId18" Type="http://schemas.openxmlformats.org/officeDocument/2006/relationships/hyperlink" Target="http://go.egi.eu/hnws3-feedback" TargetMode="External"/><Relationship Id="rId19" Type="http://schemas.openxmlformats.org/officeDocument/2006/relationships/image" Target="media/image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E2D2-6E5E-9046-A136-2AC62AC7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Words>
  <Characters>23</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6</cp:revision>
  <cp:lastPrinted>2013-07-16T09:31:00Z</cp:lastPrinted>
  <dcterms:created xsi:type="dcterms:W3CDTF">2013-07-16T09:32:00Z</dcterms:created>
  <dcterms:modified xsi:type="dcterms:W3CDTF">2013-07-16T11:24:00Z</dcterms:modified>
</cp:coreProperties>
</file>