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8AD22" w14:textId="193FB329" w:rsidR="007F36C7" w:rsidRPr="00BC5F89" w:rsidRDefault="007F36C7" w:rsidP="00790E0C">
      <w:pPr>
        <w:pStyle w:val="Ttulo1"/>
        <w:pBdr>
          <w:bottom w:val="none" w:sz="0" w:space="0" w:color="auto"/>
        </w:pBdr>
        <w:jc w:val="center"/>
        <w:rPr>
          <w:lang w:val="en-GB"/>
        </w:rPr>
      </w:pPr>
      <w:r w:rsidRPr="00BC5F89">
        <w:rPr>
          <w:lang w:val="en-GB"/>
        </w:rPr>
        <w:t>Quality Criteria Verification</w:t>
      </w:r>
      <w:r w:rsidR="005356D2" w:rsidRPr="00BC5F89">
        <w:rPr>
          <w:lang w:val="en-GB"/>
        </w:rPr>
        <w:t xml:space="preserve"> Report</w:t>
      </w:r>
    </w:p>
    <w:tbl>
      <w:tblPr>
        <w:tblStyle w:val="Tablaconcuadrcul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3118"/>
        <w:gridCol w:w="1276"/>
        <w:gridCol w:w="2015"/>
      </w:tblGrid>
      <w:tr w:rsidR="00790E0C" w:rsidRPr="00BC5F89" w14:paraId="02D263EB" w14:textId="77777777" w:rsidTr="00B35F6E">
        <w:tc>
          <w:tcPr>
            <w:tcW w:w="2235" w:type="dxa"/>
            <w:shd w:val="clear" w:color="auto" w:fill="D9D9D9" w:themeFill="background1" w:themeFillShade="D9"/>
          </w:tcPr>
          <w:p w14:paraId="1CF0CD11" w14:textId="5C4FD243" w:rsidR="00790E0C" w:rsidRPr="00BC5F89" w:rsidRDefault="00790E0C" w:rsidP="00790E0C">
            <w:pPr>
              <w:rPr>
                <w:b/>
                <w:lang w:val="en-GB"/>
              </w:rPr>
            </w:pPr>
            <w:r w:rsidRPr="00BC5F89">
              <w:rPr>
                <w:b/>
                <w:lang w:val="en-GB"/>
              </w:rPr>
              <w:t>Product</w:t>
            </w:r>
          </w:p>
        </w:tc>
        <w:tc>
          <w:tcPr>
            <w:tcW w:w="3118" w:type="dxa"/>
          </w:tcPr>
          <w:p w14:paraId="5CF7B49B" w14:textId="4EE108EA" w:rsidR="00790E0C" w:rsidRPr="00BC5F89" w:rsidRDefault="00BC5F89" w:rsidP="00790E0C">
            <w:pPr>
              <w:rPr>
                <w:lang w:val="en-GB"/>
              </w:rPr>
            </w:pPr>
            <w:r w:rsidRPr="00BC5F89">
              <w:rPr>
                <w:lang w:val="en-GB"/>
              </w:rPr>
              <w:t>GSI</w:t>
            </w:r>
            <w:r>
              <w:rPr>
                <w:lang w:val="en-GB"/>
              </w:rPr>
              <w:t>-</w:t>
            </w:r>
            <w:proofErr w:type="spellStart"/>
            <w:r w:rsidRPr="00BC5F89">
              <w:rPr>
                <w:lang w:val="en-GB"/>
              </w:rPr>
              <w:t>SSH</w:t>
            </w:r>
            <w:r>
              <w:rPr>
                <w:lang w:val="en-GB"/>
              </w:rPr>
              <w:t>Term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</w:tcPr>
          <w:p w14:paraId="25D87753" w14:textId="7D422E67" w:rsidR="00790E0C" w:rsidRPr="00BC5F89" w:rsidRDefault="00790E0C" w:rsidP="00790E0C">
            <w:pPr>
              <w:rPr>
                <w:b/>
                <w:lang w:val="en-GB"/>
              </w:rPr>
            </w:pPr>
            <w:r w:rsidRPr="00BC5F89">
              <w:rPr>
                <w:b/>
                <w:lang w:val="en-GB"/>
              </w:rPr>
              <w:t>Release</w:t>
            </w:r>
          </w:p>
        </w:tc>
        <w:tc>
          <w:tcPr>
            <w:tcW w:w="2015" w:type="dxa"/>
          </w:tcPr>
          <w:p w14:paraId="7C667CE5" w14:textId="5685E747" w:rsidR="00790E0C" w:rsidRPr="00BC5F89" w:rsidRDefault="00BC5F89" w:rsidP="00790E0C">
            <w:pPr>
              <w:rPr>
                <w:lang w:val="en-GB"/>
              </w:rPr>
            </w:pPr>
            <w:r w:rsidRPr="00BC5F89">
              <w:rPr>
                <w:lang w:val="en-GB"/>
              </w:rPr>
              <w:t>1.4.0</w:t>
            </w:r>
          </w:p>
        </w:tc>
      </w:tr>
      <w:tr w:rsidR="00790E0C" w:rsidRPr="00BC5F89" w14:paraId="2AA59964" w14:textId="77777777" w:rsidTr="00B35F6E">
        <w:tc>
          <w:tcPr>
            <w:tcW w:w="2235" w:type="dxa"/>
            <w:shd w:val="clear" w:color="auto" w:fill="D9D9D9" w:themeFill="background1" w:themeFillShade="D9"/>
          </w:tcPr>
          <w:p w14:paraId="3929F6A2" w14:textId="2DFA5969" w:rsidR="00790E0C" w:rsidRPr="00BC5F89" w:rsidRDefault="00790E0C" w:rsidP="00790E0C">
            <w:pPr>
              <w:rPr>
                <w:b/>
                <w:lang w:val="en-GB"/>
              </w:rPr>
            </w:pPr>
            <w:r w:rsidRPr="00BC5F89">
              <w:rPr>
                <w:b/>
                <w:lang w:val="en-GB"/>
              </w:rPr>
              <w:t>Software Provider</w:t>
            </w:r>
          </w:p>
        </w:tc>
        <w:tc>
          <w:tcPr>
            <w:tcW w:w="3118" w:type="dxa"/>
          </w:tcPr>
          <w:p w14:paraId="19E7776D" w14:textId="149DCCDE" w:rsidR="00790E0C" w:rsidRPr="00BC5F89" w:rsidRDefault="00BC5F89" w:rsidP="00790E0C">
            <w:pPr>
              <w:rPr>
                <w:lang w:val="en-GB"/>
              </w:rPr>
            </w:pPr>
            <w:r w:rsidRPr="00BC5F89">
              <w:rPr>
                <w:lang w:val="en-GB"/>
              </w:rPr>
              <w:t>IGE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FDD4A84" w14:textId="7844E0F1" w:rsidR="00790E0C" w:rsidRPr="00BC5F89" w:rsidRDefault="00790E0C" w:rsidP="00790E0C">
            <w:pPr>
              <w:rPr>
                <w:b/>
                <w:lang w:val="en-GB"/>
              </w:rPr>
            </w:pPr>
            <w:r w:rsidRPr="00BC5F89">
              <w:rPr>
                <w:b/>
                <w:lang w:val="en-GB"/>
              </w:rPr>
              <w:t>RT Ticket</w:t>
            </w:r>
          </w:p>
        </w:tc>
        <w:tc>
          <w:tcPr>
            <w:tcW w:w="2015" w:type="dxa"/>
          </w:tcPr>
          <w:p w14:paraId="47809374" w14:textId="34E17596" w:rsidR="00790E0C" w:rsidRPr="00BC5F89" w:rsidRDefault="00BC5F89" w:rsidP="00790E0C">
            <w:pPr>
              <w:rPr>
                <w:lang w:val="en-GB"/>
              </w:rPr>
            </w:pPr>
            <w:r w:rsidRPr="00BC5F89">
              <w:rPr>
                <w:lang w:val="en-GB"/>
              </w:rPr>
              <w:t>#5975, #5976</w:t>
            </w:r>
          </w:p>
        </w:tc>
      </w:tr>
      <w:tr w:rsidR="00B35F6E" w:rsidRPr="00BC5F89" w14:paraId="0011AA06" w14:textId="77777777" w:rsidTr="00B35F6E">
        <w:tc>
          <w:tcPr>
            <w:tcW w:w="2235" w:type="dxa"/>
            <w:shd w:val="clear" w:color="auto" w:fill="D9D9D9" w:themeFill="background1" w:themeFillShade="D9"/>
          </w:tcPr>
          <w:p w14:paraId="1F7B8AD7" w14:textId="5A56AC18" w:rsidR="00B35F6E" w:rsidRPr="00BC5F89" w:rsidRDefault="00B35F6E" w:rsidP="00790E0C">
            <w:pPr>
              <w:rPr>
                <w:b/>
                <w:lang w:val="en-GB"/>
              </w:rPr>
            </w:pPr>
            <w:r w:rsidRPr="00BC5F89">
              <w:rPr>
                <w:b/>
                <w:lang w:val="en-GB"/>
              </w:rPr>
              <w:t>Provider contact</w:t>
            </w:r>
          </w:p>
        </w:tc>
        <w:tc>
          <w:tcPr>
            <w:tcW w:w="6409" w:type="dxa"/>
            <w:gridSpan w:val="3"/>
          </w:tcPr>
          <w:p w14:paraId="2CA2E400" w14:textId="76F584C2" w:rsidR="00B35F6E" w:rsidRPr="00BC5F89" w:rsidRDefault="00BC5F89" w:rsidP="00790E0C">
            <w:pPr>
              <w:rPr>
                <w:lang w:val="en-GB"/>
              </w:rPr>
            </w:pPr>
            <w:proofErr w:type="spellStart"/>
            <w:r w:rsidRPr="00BC5F89">
              <w:rPr>
                <w:lang w:val="en-GB"/>
              </w:rPr>
              <w:t>Mattias</w:t>
            </w:r>
            <w:proofErr w:type="spellEnd"/>
            <w:r w:rsidRPr="00BC5F89">
              <w:rPr>
                <w:lang w:val="en-GB"/>
              </w:rPr>
              <w:t xml:space="preserve"> </w:t>
            </w:r>
            <w:proofErr w:type="spellStart"/>
            <w:r w:rsidRPr="00BC5F89">
              <w:rPr>
                <w:lang w:val="en-GB"/>
              </w:rPr>
              <w:t>Ellert</w:t>
            </w:r>
            <w:proofErr w:type="spellEnd"/>
            <w:r w:rsidRPr="00BC5F89">
              <w:rPr>
                <w:lang w:val="en-GB"/>
              </w:rPr>
              <w:t xml:space="preserve"> &lt;mattias.ellert@fysast.uu.se&gt;</w:t>
            </w:r>
          </w:p>
        </w:tc>
      </w:tr>
      <w:tr w:rsidR="00B35F6E" w:rsidRPr="00BC5F89" w14:paraId="029AD017" w14:textId="77777777" w:rsidTr="00B35F6E">
        <w:tc>
          <w:tcPr>
            <w:tcW w:w="2235" w:type="dxa"/>
            <w:shd w:val="clear" w:color="auto" w:fill="D9D9D9" w:themeFill="background1" w:themeFillShade="D9"/>
          </w:tcPr>
          <w:p w14:paraId="7AC749EC" w14:textId="082DB529" w:rsidR="00B35F6E" w:rsidRPr="00BC5F89" w:rsidRDefault="00B35F6E" w:rsidP="00790E0C">
            <w:pPr>
              <w:rPr>
                <w:b/>
                <w:lang w:val="en-GB"/>
              </w:rPr>
            </w:pPr>
            <w:r w:rsidRPr="00BC5F89">
              <w:rPr>
                <w:b/>
                <w:lang w:val="en-GB"/>
              </w:rPr>
              <w:t>Verifier</w:t>
            </w:r>
          </w:p>
        </w:tc>
        <w:tc>
          <w:tcPr>
            <w:tcW w:w="6409" w:type="dxa"/>
            <w:gridSpan w:val="3"/>
          </w:tcPr>
          <w:p w14:paraId="3F322AA5" w14:textId="79D89372" w:rsidR="00B35F6E" w:rsidRPr="00BC5F89" w:rsidRDefault="00BC5F89" w:rsidP="00790E0C">
            <w:pPr>
              <w:rPr>
                <w:lang w:val="en-GB"/>
              </w:rPr>
            </w:pPr>
            <w:r w:rsidRPr="00BC5F89">
              <w:rPr>
                <w:lang w:val="en-GB"/>
              </w:rPr>
              <w:t>Enol Fernandez &lt;enolfc@ifca.unican.es&gt;</w:t>
            </w:r>
          </w:p>
        </w:tc>
      </w:tr>
      <w:tr w:rsidR="00B35F6E" w:rsidRPr="00BC5F89" w14:paraId="5E46442C" w14:textId="77777777" w:rsidTr="00B35F6E">
        <w:tc>
          <w:tcPr>
            <w:tcW w:w="2235" w:type="dxa"/>
            <w:shd w:val="clear" w:color="auto" w:fill="D9D9D9" w:themeFill="background1" w:themeFillShade="D9"/>
          </w:tcPr>
          <w:p w14:paraId="1C29595F" w14:textId="1F7D035E" w:rsidR="00B35F6E" w:rsidRPr="00BC5F89" w:rsidRDefault="00B35F6E" w:rsidP="00790E0C">
            <w:pPr>
              <w:rPr>
                <w:b/>
                <w:lang w:val="en-GB"/>
              </w:rPr>
            </w:pPr>
            <w:r w:rsidRPr="00BC5F89">
              <w:rPr>
                <w:b/>
                <w:lang w:val="en-GB"/>
              </w:rPr>
              <w:t>Hours worked</w:t>
            </w:r>
          </w:p>
        </w:tc>
        <w:tc>
          <w:tcPr>
            <w:tcW w:w="3118" w:type="dxa"/>
          </w:tcPr>
          <w:p w14:paraId="79565997" w14:textId="7134EA60" w:rsidR="00B35F6E" w:rsidRPr="00BC5F89" w:rsidRDefault="00BB59E1" w:rsidP="00BB59E1">
            <w:pPr>
              <w:rPr>
                <w:lang w:val="en-GB"/>
              </w:rPr>
            </w:pPr>
            <w:r>
              <w:rPr>
                <w:lang w:val="en-GB"/>
              </w:rPr>
              <w:t>1 hour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0B7EC06" w14:textId="19F6E439" w:rsidR="00B35F6E" w:rsidRPr="00BC5F89" w:rsidRDefault="00B35F6E" w:rsidP="00790E0C">
            <w:pPr>
              <w:rPr>
                <w:b/>
                <w:lang w:val="en-GB"/>
              </w:rPr>
            </w:pPr>
            <w:r w:rsidRPr="00BC5F89">
              <w:rPr>
                <w:b/>
                <w:lang w:val="en-GB"/>
              </w:rPr>
              <w:t>Date</w:t>
            </w:r>
          </w:p>
        </w:tc>
        <w:tc>
          <w:tcPr>
            <w:tcW w:w="2015" w:type="dxa"/>
          </w:tcPr>
          <w:p w14:paraId="2AE64087" w14:textId="7CAF1CD5" w:rsidR="00B35F6E" w:rsidRPr="00BC5F89" w:rsidRDefault="00BC5F89" w:rsidP="00790E0C">
            <w:pPr>
              <w:rPr>
                <w:lang w:val="en-GB"/>
              </w:rPr>
            </w:pPr>
            <w:r w:rsidRPr="00BC5F89">
              <w:rPr>
                <w:lang w:val="en-GB"/>
              </w:rPr>
              <w:t>07/11/13</w:t>
            </w:r>
          </w:p>
        </w:tc>
      </w:tr>
      <w:tr w:rsidR="00B35F6E" w:rsidRPr="00BC5F89" w14:paraId="287E69D7" w14:textId="77777777" w:rsidTr="00B35F6E">
        <w:tc>
          <w:tcPr>
            <w:tcW w:w="2235" w:type="dxa"/>
            <w:shd w:val="clear" w:color="auto" w:fill="D9D9D9" w:themeFill="background1" w:themeFillShade="D9"/>
          </w:tcPr>
          <w:p w14:paraId="5AEA6375" w14:textId="2F9E2597" w:rsidR="00B35F6E" w:rsidRPr="00BC5F89" w:rsidRDefault="00B35F6E" w:rsidP="00790E0C">
            <w:pPr>
              <w:rPr>
                <w:b/>
                <w:lang w:val="en-GB"/>
              </w:rPr>
            </w:pPr>
            <w:r w:rsidRPr="00BC5F89">
              <w:rPr>
                <w:b/>
                <w:lang w:val="en-GB"/>
              </w:rPr>
              <w:t>Status</w:t>
            </w:r>
          </w:p>
        </w:tc>
        <w:tc>
          <w:tcPr>
            <w:tcW w:w="6409" w:type="dxa"/>
            <w:gridSpan w:val="3"/>
          </w:tcPr>
          <w:p w14:paraId="2DDD93DE" w14:textId="470DB84F" w:rsidR="00B35F6E" w:rsidRPr="00BC5F89" w:rsidRDefault="00BC5F89" w:rsidP="00790E0C">
            <w:pPr>
              <w:rPr>
                <w:b/>
                <w:lang w:val="en-GB"/>
              </w:rPr>
            </w:pPr>
            <w:r w:rsidRPr="00BC5F89">
              <w:rPr>
                <w:b/>
                <w:lang w:val="en-GB"/>
              </w:rPr>
              <w:t>Accepted</w:t>
            </w:r>
          </w:p>
        </w:tc>
      </w:tr>
    </w:tbl>
    <w:p w14:paraId="2775C0E2" w14:textId="687C02B8" w:rsidR="00560CB0" w:rsidRPr="00BC5F89" w:rsidRDefault="00560CB0" w:rsidP="00560CB0">
      <w:pPr>
        <w:pStyle w:val="Ttulo1"/>
        <w:rPr>
          <w:lang w:val="en-GB"/>
        </w:rPr>
      </w:pPr>
      <w:r w:rsidRPr="00BC5F89">
        <w:rPr>
          <w:lang w:val="en-GB"/>
        </w:rPr>
        <w:t>Summary</w:t>
      </w:r>
    </w:p>
    <w:p w14:paraId="5862E906" w14:textId="6060AF69" w:rsidR="009B7B5E" w:rsidRPr="009B7B5E" w:rsidRDefault="00BC5F89" w:rsidP="00E25FC3">
      <w:pPr>
        <w:rPr>
          <w:lang w:val="en-GB"/>
        </w:rPr>
      </w:pPr>
      <w:proofErr w:type="gramStart"/>
      <w:r>
        <w:rPr>
          <w:lang w:val="en-GB"/>
        </w:rPr>
        <w:t>Verification</w:t>
      </w:r>
      <w:r w:rsidR="009B7B5E">
        <w:rPr>
          <w:lang w:val="en-GB"/>
        </w:rPr>
        <w:t xml:space="preserve"> of latest </w:t>
      </w:r>
      <w:proofErr w:type="spellStart"/>
      <w:r w:rsidR="009B7B5E">
        <w:rPr>
          <w:lang w:val="en-GB"/>
        </w:rPr>
        <w:t>gssisshterm</w:t>
      </w:r>
      <w:proofErr w:type="spellEnd"/>
      <w:r w:rsidR="009B7B5E">
        <w:rPr>
          <w:lang w:val="en-GB"/>
        </w:rPr>
        <w:t>.</w:t>
      </w:r>
      <w:proofErr w:type="gramEnd"/>
      <w:r w:rsidR="009B7B5E">
        <w:rPr>
          <w:lang w:val="en-GB"/>
        </w:rPr>
        <w:t xml:space="preserve"> It</w:t>
      </w:r>
      <w:r w:rsidR="00E25FC3">
        <w:rPr>
          <w:lang w:val="en-GB"/>
        </w:rPr>
        <w:t xml:space="preserve"> </w:t>
      </w:r>
      <w:r w:rsidR="009B7B5E">
        <w:rPr>
          <w:lang w:val="en-GB"/>
        </w:rPr>
        <w:t xml:space="preserve">solves problems </w:t>
      </w:r>
      <w:r w:rsidR="00E25FC3">
        <w:rPr>
          <w:lang w:val="en-GB"/>
        </w:rPr>
        <w:t>found in previous verification with VOMS, but still misses SHA-2 support.</w:t>
      </w:r>
    </w:p>
    <w:p w14:paraId="3475A40E" w14:textId="77777777" w:rsidR="009B7B5E" w:rsidRPr="00E25FC3" w:rsidRDefault="009B7B5E" w:rsidP="00E25FC3">
      <w:pPr>
        <w:ind w:left="360"/>
        <w:rPr>
          <w:lang w:val="en-GB"/>
        </w:rPr>
      </w:pPr>
    </w:p>
    <w:p w14:paraId="305BABAF" w14:textId="01CB6B09" w:rsidR="00560CB0" w:rsidRPr="00BC5F89" w:rsidRDefault="005356D2" w:rsidP="00560CB0">
      <w:pPr>
        <w:pStyle w:val="Ttulo1"/>
        <w:rPr>
          <w:lang w:val="en-GB"/>
        </w:rPr>
      </w:pPr>
      <w:r w:rsidRPr="00BC5F89">
        <w:rPr>
          <w:lang w:val="en-GB"/>
        </w:rPr>
        <w:t>Related</w:t>
      </w:r>
      <w:r w:rsidR="00560CB0" w:rsidRPr="00BC5F89">
        <w:rPr>
          <w:lang w:val="en-GB"/>
        </w:rPr>
        <w:t xml:space="preserve"> tickets</w:t>
      </w:r>
    </w:p>
    <w:p w14:paraId="1034A47E" w14:textId="2622BC9F" w:rsidR="005356D2" w:rsidRPr="00564122" w:rsidRDefault="00BC5F89" w:rsidP="005356D2">
      <w:pPr>
        <w:rPr>
          <w:i/>
          <w:lang w:val="en-GB"/>
        </w:rPr>
      </w:pPr>
      <w:r>
        <w:rPr>
          <w:i/>
          <w:lang w:val="en-GB"/>
        </w:rPr>
        <w:t>No</w:t>
      </w:r>
      <w:r w:rsidR="00BB59E1">
        <w:rPr>
          <w:i/>
          <w:lang w:val="en-GB"/>
        </w:rPr>
        <w:t xml:space="preserve"> new</w:t>
      </w:r>
      <w:r>
        <w:rPr>
          <w:i/>
          <w:lang w:val="en-GB"/>
        </w:rPr>
        <w:t xml:space="preserve"> tickets</w:t>
      </w:r>
    </w:p>
    <w:p w14:paraId="5D7ECB9B" w14:textId="65E5E98D" w:rsidR="00560CB0" w:rsidRPr="00564122" w:rsidRDefault="00560CB0" w:rsidP="00560CB0">
      <w:pPr>
        <w:pStyle w:val="Ttulo1"/>
        <w:rPr>
          <w:lang w:val="en-GB"/>
        </w:rPr>
      </w:pPr>
      <w:r w:rsidRPr="00564122">
        <w:rPr>
          <w:lang w:val="en-GB"/>
        </w:rPr>
        <w:t>Documentation Criteria</w:t>
      </w:r>
    </w:p>
    <w:tbl>
      <w:tblPr>
        <w:tblStyle w:val="Tablaconcuadrcul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18"/>
        <w:gridCol w:w="6126"/>
      </w:tblGrid>
      <w:tr w:rsidR="00560CB0" w:rsidRPr="00564122" w14:paraId="39F11E0D" w14:textId="77777777" w:rsidTr="00564122"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658E411C" w14:textId="721A9F3A" w:rsidR="00560CB0" w:rsidRPr="00564122" w:rsidRDefault="00560CB0" w:rsidP="00564122">
            <w:pPr>
              <w:jc w:val="center"/>
              <w:rPr>
                <w:b/>
                <w:lang w:val="en-GB"/>
              </w:rPr>
            </w:pPr>
            <w:r w:rsidRPr="00564122">
              <w:rPr>
                <w:b/>
                <w:lang w:val="en-GB"/>
              </w:rPr>
              <w:t>Document</w:t>
            </w:r>
          </w:p>
        </w:tc>
        <w:tc>
          <w:tcPr>
            <w:tcW w:w="6126" w:type="dxa"/>
            <w:shd w:val="clear" w:color="auto" w:fill="D9D9D9" w:themeFill="background1" w:themeFillShade="D9"/>
            <w:vAlign w:val="center"/>
          </w:tcPr>
          <w:p w14:paraId="1D64AA97" w14:textId="025B715B" w:rsidR="00560CB0" w:rsidRPr="00564122" w:rsidRDefault="00560CB0" w:rsidP="00564122">
            <w:pPr>
              <w:jc w:val="center"/>
              <w:rPr>
                <w:b/>
                <w:lang w:val="en-GB"/>
              </w:rPr>
            </w:pPr>
            <w:r w:rsidRPr="00564122">
              <w:rPr>
                <w:b/>
                <w:lang w:val="en-GB"/>
              </w:rPr>
              <w:t>Link</w:t>
            </w:r>
          </w:p>
        </w:tc>
      </w:tr>
      <w:tr w:rsidR="00077FA4" w:rsidRPr="00564122" w14:paraId="2C11FFAB" w14:textId="77777777" w:rsidTr="005356D2">
        <w:tc>
          <w:tcPr>
            <w:tcW w:w="2518" w:type="dxa"/>
          </w:tcPr>
          <w:p w14:paraId="71DF100D" w14:textId="4989FD44" w:rsidR="00077FA4" w:rsidRPr="00564122" w:rsidRDefault="00077FA4" w:rsidP="00560CB0">
            <w:pPr>
              <w:rPr>
                <w:lang w:val="en-GB"/>
              </w:rPr>
            </w:pPr>
            <w:r w:rsidRPr="00564122">
              <w:rPr>
                <w:lang w:val="en-GB"/>
              </w:rPr>
              <w:t>Release notes</w:t>
            </w:r>
          </w:p>
        </w:tc>
        <w:tc>
          <w:tcPr>
            <w:tcW w:w="6126" w:type="dxa"/>
          </w:tcPr>
          <w:p w14:paraId="1577B2C5" w14:textId="714761CC" w:rsidR="00077FA4" w:rsidRPr="00564122" w:rsidRDefault="00BC5F89" w:rsidP="00560CB0">
            <w:pPr>
              <w:rPr>
                <w:lang w:val="en-GB"/>
              </w:rPr>
            </w:pPr>
            <w:r>
              <w:rPr>
                <w:i/>
                <w:lang w:val="en-GB"/>
              </w:rPr>
              <w:t>Included in the package at /</w:t>
            </w:r>
            <w:proofErr w:type="spellStart"/>
            <w:r>
              <w:rPr>
                <w:i/>
                <w:lang w:val="en-GB"/>
              </w:rPr>
              <w:t>usr</w:t>
            </w:r>
            <w:proofErr w:type="spellEnd"/>
            <w:r>
              <w:rPr>
                <w:i/>
                <w:lang w:val="en-GB"/>
              </w:rPr>
              <w:t>/share/doc/gsisshterm-1.4.0/</w:t>
            </w:r>
            <w:proofErr w:type="spellStart"/>
            <w:r>
              <w:rPr>
                <w:i/>
                <w:lang w:val="en-GB"/>
              </w:rPr>
              <w:t>changelog</w:t>
            </w:r>
            <w:proofErr w:type="spellEnd"/>
          </w:p>
        </w:tc>
      </w:tr>
      <w:tr w:rsidR="00077FA4" w:rsidRPr="00564122" w14:paraId="63B8DF52" w14:textId="77777777" w:rsidTr="005356D2">
        <w:tc>
          <w:tcPr>
            <w:tcW w:w="2518" w:type="dxa"/>
          </w:tcPr>
          <w:p w14:paraId="202976A3" w14:textId="3EA3408B" w:rsidR="00077FA4" w:rsidRPr="00564122" w:rsidRDefault="00077FA4" w:rsidP="00560CB0">
            <w:pPr>
              <w:rPr>
                <w:lang w:val="en-GB"/>
              </w:rPr>
            </w:pPr>
            <w:r w:rsidRPr="00564122">
              <w:rPr>
                <w:lang w:val="en-GB"/>
              </w:rPr>
              <w:t>User Documentation</w:t>
            </w:r>
          </w:p>
        </w:tc>
        <w:tc>
          <w:tcPr>
            <w:tcW w:w="6126" w:type="dxa"/>
          </w:tcPr>
          <w:p w14:paraId="71B91072" w14:textId="5C84DDD0" w:rsidR="00077FA4" w:rsidRPr="00564122" w:rsidRDefault="00BC5F89" w:rsidP="00560CB0">
            <w:pPr>
              <w:rPr>
                <w:lang w:val="en-GB"/>
              </w:rPr>
            </w:pPr>
            <w:r>
              <w:rPr>
                <w:i/>
                <w:lang w:val="en-GB"/>
              </w:rPr>
              <w:t>NA</w:t>
            </w:r>
          </w:p>
        </w:tc>
      </w:tr>
      <w:tr w:rsidR="00077FA4" w:rsidRPr="00564122" w14:paraId="69988270" w14:textId="77777777" w:rsidTr="005356D2">
        <w:tc>
          <w:tcPr>
            <w:tcW w:w="2518" w:type="dxa"/>
          </w:tcPr>
          <w:p w14:paraId="3C1F0A9C" w14:textId="1AD0E479" w:rsidR="00077FA4" w:rsidRPr="00564122" w:rsidRDefault="00077FA4" w:rsidP="00560CB0">
            <w:pPr>
              <w:rPr>
                <w:lang w:val="en-GB"/>
              </w:rPr>
            </w:pPr>
            <w:r w:rsidRPr="00564122">
              <w:rPr>
                <w:lang w:val="en-GB"/>
              </w:rPr>
              <w:t>API Documentation</w:t>
            </w:r>
          </w:p>
        </w:tc>
        <w:tc>
          <w:tcPr>
            <w:tcW w:w="6126" w:type="dxa"/>
          </w:tcPr>
          <w:p w14:paraId="0DE6C822" w14:textId="30C3E7BE" w:rsidR="00077FA4" w:rsidRPr="00564122" w:rsidRDefault="00BC5F89" w:rsidP="00560CB0">
            <w:pPr>
              <w:rPr>
                <w:lang w:val="en-GB"/>
              </w:rPr>
            </w:pPr>
            <w:r>
              <w:rPr>
                <w:i/>
                <w:lang w:val="en-GB"/>
              </w:rPr>
              <w:t>NA</w:t>
            </w:r>
          </w:p>
        </w:tc>
      </w:tr>
      <w:tr w:rsidR="00077FA4" w:rsidRPr="00564122" w14:paraId="37CAB5E3" w14:textId="77777777" w:rsidTr="005356D2">
        <w:tc>
          <w:tcPr>
            <w:tcW w:w="2518" w:type="dxa"/>
          </w:tcPr>
          <w:p w14:paraId="7D6937BA" w14:textId="6CFC919F" w:rsidR="00077FA4" w:rsidRPr="00564122" w:rsidRDefault="00077FA4" w:rsidP="00560CB0">
            <w:pPr>
              <w:rPr>
                <w:lang w:val="en-GB"/>
              </w:rPr>
            </w:pPr>
            <w:r w:rsidRPr="00564122">
              <w:rPr>
                <w:lang w:val="en-GB"/>
              </w:rPr>
              <w:t>Admin Documentation</w:t>
            </w:r>
          </w:p>
        </w:tc>
        <w:tc>
          <w:tcPr>
            <w:tcW w:w="6126" w:type="dxa"/>
          </w:tcPr>
          <w:p w14:paraId="488BD72D" w14:textId="750A38C1" w:rsidR="00077FA4" w:rsidRPr="00077FA4" w:rsidRDefault="00BC5F89" w:rsidP="00560CB0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NA</w:t>
            </w:r>
          </w:p>
        </w:tc>
      </w:tr>
      <w:tr w:rsidR="00077FA4" w:rsidRPr="00564122" w14:paraId="5AFE2938" w14:textId="77777777" w:rsidTr="005356D2">
        <w:tc>
          <w:tcPr>
            <w:tcW w:w="2518" w:type="dxa"/>
          </w:tcPr>
          <w:p w14:paraId="76E5CAD5" w14:textId="77146D0C" w:rsidR="00077FA4" w:rsidRPr="00564122" w:rsidRDefault="00CB3A23" w:rsidP="00560CB0">
            <w:pPr>
              <w:rPr>
                <w:lang w:val="en-GB"/>
              </w:rPr>
            </w:pPr>
            <w:r>
              <w:rPr>
                <w:lang w:val="en-GB"/>
              </w:rPr>
              <w:t xml:space="preserve">Software </w:t>
            </w:r>
            <w:r w:rsidR="00077FA4" w:rsidRPr="00564122">
              <w:rPr>
                <w:lang w:val="en-GB"/>
              </w:rPr>
              <w:t>License</w:t>
            </w:r>
          </w:p>
        </w:tc>
        <w:tc>
          <w:tcPr>
            <w:tcW w:w="6126" w:type="dxa"/>
          </w:tcPr>
          <w:p w14:paraId="68A34796" w14:textId="0CE4C4E4" w:rsidR="00077FA4" w:rsidRPr="00F63697" w:rsidRDefault="00BC5F89" w:rsidP="00560CB0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ASL</w:t>
            </w:r>
          </w:p>
        </w:tc>
      </w:tr>
    </w:tbl>
    <w:p w14:paraId="3B882745" w14:textId="3F7776AC" w:rsidR="005356D2" w:rsidRPr="00564122" w:rsidRDefault="00560CB0" w:rsidP="00564122">
      <w:pPr>
        <w:pStyle w:val="Ttulo1"/>
        <w:rPr>
          <w:lang w:val="en-GB"/>
        </w:rPr>
      </w:pPr>
      <w:r w:rsidRPr="00564122">
        <w:rPr>
          <w:lang w:val="en-GB"/>
        </w:rPr>
        <w:t>Generic Criteria</w:t>
      </w:r>
    </w:p>
    <w:tbl>
      <w:tblPr>
        <w:tblStyle w:val="Tablaconcuadrcul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524"/>
        <w:gridCol w:w="979"/>
        <w:gridCol w:w="4217"/>
      </w:tblGrid>
      <w:tr w:rsidR="00564122" w:rsidRPr="00564122" w14:paraId="189A9C93" w14:textId="77777777" w:rsidTr="00564122">
        <w:tc>
          <w:tcPr>
            <w:tcW w:w="3524" w:type="dxa"/>
            <w:shd w:val="clear" w:color="auto" w:fill="D9D9D9" w:themeFill="background1" w:themeFillShade="D9"/>
            <w:vAlign w:val="center"/>
          </w:tcPr>
          <w:p w14:paraId="1A33778B" w14:textId="7E757556" w:rsidR="005356D2" w:rsidRPr="00564122" w:rsidRDefault="005356D2" w:rsidP="00564122">
            <w:pPr>
              <w:jc w:val="center"/>
              <w:rPr>
                <w:b/>
                <w:lang w:val="en-GB"/>
              </w:rPr>
            </w:pPr>
            <w:r w:rsidRPr="00564122">
              <w:rPr>
                <w:b/>
                <w:lang w:val="en-GB"/>
              </w:rPr>
              <w:t>Criteria</w:t>
            </w:r>
          </w:p>
        </w:tc>
        <w:tc>
          <w:tcPr>
            <w:tcW w:w="979" w:type="dxa"/>
            <w:shd w:val="clear" w:color="auto" w:fill="D9D9D9" w:themeFill="background1" w:themeFillShade="D9"/>
            <w:vAlign w:val="center"/>
          </w:tcPr>
          <w:p w14:paraId="437DCFDC" w14:textId="47A7BE71" w:rsidR="00977D31" w:rsidRPr="00564122" w:rsidRDefault="00977D31" w:rsidP="005641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Status</w:t>
            </w:r>
            <w:r>
              <w:rPr>
                <w:rStyle w:val="Refdenotaalpie"/>
                <w:b/>
                <w:lang w:val="en-GB"/>
              </w:rPr>
              <w:footnoteReference w:id="1"/>
            </w:r>
          </w:p>
        </w:tc>
        <w:tc>
          <w:tcPr>
            <w:tcW w:w="4217" w:type="dxa"/>
            <w:shd w:val="clear" w:color="auto" w:fill="D9D9D9" w:themeFill="background1" w:themeFillShade="D9"/>
            <w:vAlign w:val="center"/>
          </w:tcPr>
          <w:p w14:paraId="4C9C05E2" w14:textId="305D5577" w:rsidR="005356D2" w:rsidRPr="00564122" w:rsidRDefault="00564122" w:rsidP="00564122">
            <w:pPr>
              <w:jc w:val="center"/>
              <w:rPr>
                <w:b/>
                <w:lang w:val="en-GB"/>
              </w:rPr>
            </w:pPr>
            <w:r w:rsidRPr="00564122">
              <w:rPr>
                <w:b/>
                <w:lang w:val="en-GB"/>
              </w:rPr>
              <w:t xml:space="preserve">Additional </w:t>
            </w:r>
            <w:r w:rsidR="005356D2" w:rsidRPr="00564122">
              <w:rPr>
                <w:b/>
                <w:lang w:val="en-GB"/>
              </w:rPr>
              <w:t>Comments</w:t>
            </w:r>
          </w:p>
        </w:tc>
      </w:tr>
      <w:tr w:rsidR="00564122" w:rsidRPr="00564122" w14:paraId="558017A9" w14:textId="5CBD4377" w:rsidTr="00564122">
        <w:tc>
          <w:tcPr>
            <w:tcW w:w="3524" w:type="dxa"/>
          </w:tcPr>
          <w:p w14:paraId="053ECE61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Binary Distribution</w:t>
            </w:r>
          </w:p>
        </w:tc>
        <w:tc>
          <w:tcPr>
            <w:tcW w:w="979" w:type="dxa"/>
          </w:tcPr>
          <w:p w14:paraId="7D8A563A" w14:textId="22A9EA24" w:rsidR="005356D2" w:rsidRPr="00564122" w:rsidRDefault="00BC5F89" w:rsidP="00564122">
            <w:pPr>
              <w:rPr>
                <w:lang w:val="en-GB"/>
              </w:rPr>
            </w:pPr>
            <w:r w:rsidRPr="00977D31">
              <w:rPr>
                <w:b/>
                <w:highlight w:val="green"/>
                <w:lang w:val="en-GB"/>
              </w:rPr>
              <w:t>OK</w:t>
            </w:r>
          </w:p>
        </w:tc>
        <w:tc>
          <w:tcPr>
            <w:tcW w:w="4217" w:type="dxa"/>
          </w:tcPr>
          <w:p w14:paraId="63D22217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  <w:tr w:rsidR="00564122" w:rsidRPr="00564122" w14:paraId="7CE4A656" w14:textId="0F72C1D9" w:rsidTr="00564122">
        <w:tc>
          <w:tcPr>
            <w:tcW w:w="3524" w:type="dxa"/>
          </w:tcPr>
          <w:p w14:paraId="2E187F9E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Upgrade</w:t>
            </w:r>
          </w:p>
        </w:tc>
        <w:tc>
          <w:tcPr>
            <w:tcW w:w="979" w:type="dxa"/>
          </w:tcPr>
          <w:p w14:paraId="09038F0A" w14:textId="6A670524" w:rsidR="005356D2" w:rsidRPr="00564122" w:rsidRDefault="00BC5F89" w:rsidP="00564122">
            <w:pPr>
              <w:rPr>
                <w:lang w:val="en-GB"/>
              </w:rPr>
            </w:pPr>
            <w:r>
              <w:rPr>
                <w:lang w:val="en-GB"/>
              </w:rPr>
              <w:t>NT</w:t>
            </w:r>
          </w:p>
        </w:tc>
        <w:tc>
          <w:tcPr>
            <w:tcW w:w="4217" w:type="dxa"/>
          </w:tcPr>
          <w:p w14:paraId="40834E1D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  <w:tr w:rsidR="00564122" w:rsidRPr="00564122" w14:paraId="3985C9F7" w14:textId="7AE28AAD" w:rsidTr="00564122">
        <w:tc>
          <w:tcPr>
            <w:tcW w:w="3524" w:type="dxa"/>
          </w:tcPr>
          <w:p w14:paraId="6C70AC10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X.509 Certificate support</w:t>
            </w:r>
          </w:p>
        </w:tc>
        <w:tc>
          <w:tcPr>
            <w:tcW w:w="979" w:type="dxa"/>
          </w:tcPr>
          <w:p w14:paraId="5A566655" w14:textId="605B40A7" w:rsidR="005356D2" w:rsidRPr="00564122" w:rsidRDefault="00BC5F89" w:rsidP="00564122">
            <w:pPr>
              <w:rPr>
                <w:lang w:val="en-GB"/>
              </w:rPr>
            </w:pPr>
            <w:r w:rsidRPr="00977D31">
              <w:rPr>
                <w:b/>
                <w:highlight w:val="green"/>
                <w:lang w:val="en-GB"/>
              </w:rPr>
              <w:t>OK</w:t>
            </w:r>
          </w:p>
        </w:tc>
        <w:tc>
          <w:tcPr>
            <w:tcW w:w="4217" w:type="dxa"/>
          </w:tcPr>
          <w:p w14:paraId="5FEEF9C5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  <w:tr w:rsidR="00564122" w:rsidRPr="00564122" w14:paraId="4686EEDA" w14:textId="6DF0DC32" w:rsidTr="00564122">
        <w:tc>
          <w:tcPr>
            <w:tcW w:w="3524" w:type="dxa"/>
          </w:tcPr>
          <w:p w14:paraId="5CA1CEC9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SHA-2 Certificates Support</w:t>
            </w:r>
          </w:p>
        </w:tc>
        <w:tc>
          <w:tcPr>
            <w:tcW w:w="979" w:type="dxa"/>
          </w:tcPr>
          <w:p w14:paraId="102400CC" w14:textId="6D9B5143" w:rsidR="005356D2" w:rsidRPr="00564122" w:rsidRDefault="00E25FC3" w:rsidP="00564122">
            <w:pPr>
              <w:rPr>
                <w:lang w:val="en-GB"/>
              </w:rPr>
            </w:pPr>
            <w:r w:rsidRPr="00977D31">
              <w:rPr>
                <w:b/>
                <w:highlight w:val="red"/>
                <w:lang w:val="en-GB"/>
              </w:rPr>
              <w:t>FAIL</w:t>
            </w:r>
          </w:p>
        </w:tc>
        <w:tc>
          <w:tcPr>
            <w:tcW w:w="4217" w:type="dxa"/>
          </w:tcPr>
          <w:p w14:paraId="4C3C5E01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  <w:tr w:rsidR="00564122" w:rsidRPr="00564122" w14:paraId="4DFC02EC" w14:textId="42EF1F4F" w:rsidTr="00564122">
        <w:tc>
          <w:tcPr>
            <w:tcW w:w="3524" w:type="dxa"/>
          </w:tcPr>
          <w:p w14:paraId="4186085F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RFC Proxy support</w:t>
            </w:r>
          </w:p>
        </w:tc>
        <w:tc>
          <w:tcPr>
            <w:tcW w:w="979" w:type="dxa"/>
          </w:tcPr>
          <w:p w14:paraId="25942638" w14:textId="5E106100" w:rsidR="005356D2" w:rsidRPr="00564122" w:rsidRDefault="00BC5F89" w:rsidP="00564122">
            <w:pPr>
              <w:rPr>
                <w:lang w:val="en-GB"/>
              </w:rPr>
            </w:pPr>
            <w:r w:rsidRPr="00977D31">
              <w:rPr>
                <w:b/>
                <w:highlight w:val="green"/>
                <w:lang w:val="en-GB"/>
              </w:rPr>
              <w:t>OK</w:t>
            </w:r>
          </w:p>
        </w:tc>
        <w:tc>
          <w:tcPr>
            <w:tcW w:w="4217" w:type="dxa"/>
          </w:tcPr>
          <w:p w14:paraId="6A90F675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  <w:tr w:rsidR="00564122" w:rsidRPr="00564122" w14:paraId="6964EEDE" w14:textId="564BE1C3" w:rsidTr="00564122">
        <w:tc>
          <w:tcPr>
            <w:tcW w:w="3524" w:type="dxa"/>
          </w:tcPr>
          <w:p w14:paraId="5808EC7A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ARGUS Integration</w:t>
            </w:r>
          </w:p>
        </w:tc>
        <w:tc>
          <w:tcPr>
            <w:tcW w:w="979" w:type="dxa"/>
          </w:tcPr>
          <w:p w14:paraId="518AD956" w14:textId="35661AE3" w:rsidR="005356D2" w:rsidRPr="00564122" w:rsidRDefault="00BC5F89" w:rsidP="00564122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  <w:tc>
          <w:tcPr>
            <w:tcW w:w="4217" w:type="dxa"/>
          </w:tcPr>
          <w:p w14:paraId="3820C7F6" w14:textId="7D6D7B94" w:rsidR="005356D2" w:rsidRPr="00564122" w:rsidRDefault="00BC5F89" w:rsidP="00564122">
            <w:pPr>
              <w:rPr>
                <w:lang w:val="en-GB"/>
              </w:rPr>
            </w:pPr>
            <w:r>
              <w:rPr>
                <w:lang w:val="en-GB"/>
              </w:rPr>
              <w:t>Client tool</w:t>
            </w:r>
          </w:p>
        </w:tc>
      </w:tr>
      <w:tr w:rsidR="00564122" w:rsidRPr="00564122" w14:paraId="2AF87DAF" w14:textId="5CA40534" w:rsidTr="00564122">
        <w:tc>
          <w:tcPr>
            <w:tcW w:w="3524" w:type="dxa"/>
          </w:tcPr>
          <w:p w14:paraId="602C9FBA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World Writable Files</w:t>
            </w:r>
          </w:p>
        </w:tc>
        <w:tc>
          <w:tcPr>
            <w:tcW w:w="979" w:type="dxa"/>
          </w:tcPr>
          <w:p w14:paraId="35073D6C" w14:textId="292240CC" w:rsidR="005356D2" w:rsidRPr="00564122" w:rsidRDefault="00BC5F89" w:rsidP="00564122">
            <w:pPr>
              <w:rPr>
                <w:lang w:val="en-GB"/>
              </w:rPr>
            </w:pPr>
            <w:r w:rsidRPr="00977D31">
              <w:rPr>
                <w:b/>
                <w:highlight w:val="green"/>
                <w:lang w:val="en-GB"/>
              </w:rPr>
              <w:t>OK</w:t>
            </w:r>
          </w:p>
        </w:tc>
        <w:tc>
          <w:tcPr>
            <w:tcW w:w="4217" w:type="dxa"/>
          </w:tcPr>
          <w:p w14:paraId="1B6877C1" w14:textId="77777777" w:rsidR="005356D2" w:rsidRPr="00564122" w:rsidRDefault="005356D2" w:rsidP="00564122">
            <w:pPr>
              <w:rPr>
                <w:lang w:val="en-GB"/>
              </w:rPr>
            </w:pPr>
          </w:p>
        </w:tc>
      </w:tr>
      <w:tr w:rsidR="00564122" w:rsidRPr="00564122" w14:paraId="38CBC875" w14:textId="11C6F51E" w:rsidTr="00564122">
        <w:tc>
          <w:tcPr>
            <w:tcW w:w="3524" w:type="dxa"/>
          </w:tcPr>
          <w:p w14:paraId="19FA779F" w14:textId="77777777" w:rsidR="005356D2" w:rsidRPr="00564122" w:rsidRDefault="005356D2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Passwords in world readable files</w:t>
            </w:r>
          </w:p>
        </w:tc>
        <w:tc>
          <w:tcPr>
            <w:tcW w:w="979" w:type="dxa"/>
          </w:tcPr>
          <w:p w14:paraId="4050E418" w14:textId="221C8CC8" w:rsidR="005356D2" w:rsidRPr="00564122" w:rsidRDefault="00BC5F89" w:rsidP="00564122">
            <w:pPr>
              <w:rPr>
                <w:lang w:val="en-GB"/>
              </w:rPr>
            </w:pPr>
            <w:r w:rsidRPr="00977D31">
              <w:rPr>
                <w:b/>
                <w:highlight w:val="green"/>
                <w:lang w:val="en-GB"/>
              </w:rPr>
              <w:t>OK</w:t>
            </w:r>
          </w:p>
        </w:tc>
        <w:tc>
          <w:tcPr>
            <w:tcW w:w="4217" w:type="dxa"/>
          </w:tcPr>
          <w:p w14:paraId="18B636C0" w14:textId="3C5190C0" w:rsidR="005356D2" w:rsidRPr="00564122" w:rsidRDefault="00BC5F89" w:rsidP="00564122">
            <w:pPr>
              <w:rPr>
                <w:lang w:val="en-GB"/>
              </w:rPr>
            </w:pPr>
            <w:r>
              <w:rPr>
                <w:lang w:val="en-GB"/>
              </w:rPr>
              <w:t>No passwords stored</w:t>
            </w:r>
          </w:p>
        </w:tc>
      </w:tr>
      <w:tr w:rsidR="00564122" w:rsidRPr="00564122" w14:paraId="3E1A4120" w14:textId="1669559A" w:rsidTr="00564122">
        <w:tc>
          <w:tcPr>
            <w:tcW w:w="3524" w:type="dxa"/>
          </w:tcPr>
          <w:p w14:paraId="27ECAF9F" w14:textId="77777777" w:rsidR="005356D2" w:rsidRPr="00564122" w:rsidRDefault="005356D2" w:rsidP="00564122">
            <w:pPr>
              <w:rPr>
                <w:lang w:val="en-GB"/>
              </w:rPr>
            </w:pPr>
            <w:proofErr w:type="spellStart"/>
            <w:r w:rsidRPr="00564122">
              <w:rPr>
                <w:lang w:val="en-GB"/>
              </w:rPr>
              <w:t>GlueSchema</w:t>
            </w:r>
            <w:proofErr w:type="spellEnd"/>
            <w:r w:rsidRPr="00564122">
              <w:rPr>
                <w:lang w:val="en-GB"/>
              </w:rPr>
              <w:t xml:space="preserve"> 1.3 Support</w:t>
            </w:r>
          </w:p>
        </w:tc>
        <w:tc>
          <w:tcPr>
            <w:tcW w:w="979" w:type="dxa"/>
          </w:tcPr>
          <w:p w14:paraId="1EC547F9" w14:textId="202AE327" w:rsidR="005356D2" w:rsidRPr="00564122" w:rsidRDefault="00BC5F89" w:rsidP="00564122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  <w:tc>
          <w:tcPr>
            <w:tcW w:w="4217" w:type="dxa"/>
          </w:tcPr>
          <w:p w14:paraId="6205BBAD" w14:textId="28591AFF" w:rsidR="005356D2" w:rsidRPr="00564122" w:rsidRDefault="00BC5F89" w:rsidP="00564122">
            <w:pPr>
              <w:rPr>
                <w:lang w:val="en-GB"/>
              </w:rPr>
            </w:pPr>
            <w:r>
              <w:rPr>
                <w:lang w:val="en-GB"/>
              </w:rPr>
              <w:t>Client tool</w:t>
            </w:r>
          </w:p>
        </w:tc>
      </w:tr>
      <w:tr w:rsidR="00564122" w:rsidRPr="00564122" w14:paraId="32F5DD06" w14:textId="10FDC7AC" w:rsidTr="00564122">
        <w:tc>
          <w:tcPr>
            <w:tcW w:w="3524" w:type="dxa"/>
          </w:tcPr>
          <w:p w14:paraId="104144B7" w14:textId="77777777" w:rsidR="005356D2" w:rsidRPr="00564122" w:rsidRDefault="005356D2" w:rsidP="00564122">
            <w:pPr>
              <w:rPr>
                <w:lang w:val="en-GB"/>
              </w:rPr>
            </w:pPr>
            <w:proofErr w:type="spellStart"/>
            <w:r w:rsidRPr="00564122">
              <w:rPr>
                <w:lang w:val="en-GB"/>
              </w:rPr>
              <w:lastRenderedPageBreak/>
              <w:t>GlueSchema</w:t>
            </w:r>
            <w:proofErr w:type="spellEnd"/>
            <w:r w:rsidRPr="00564122">
              <w:rPr>
                <w:lang w:val="en-GB"/>
              </w:rPr>
              <w:t xml:space="preserve"> 2.0 Support</w:t>
            </w:r>
          </w:p>
        </w:tc>
        <w:tc>
          <w:tcPr>
            <w:tcW w:w="979" w:type="dxa"/>
          </w:tcPr>
          <w:p w14:paraId="2FB03D69" w14:textId="3C02D6E4" w:rsidR="005356D2" w:rsidRPr="00564122" w:rsidRDefault="00BC5F89" w:rsidP="00564122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  <w:tc>
          <w:tcPr>
            <w:tcW w:w="4217" w:type="dxa"/>
          </w:tcPr>
          <w:p w14:paraId="72E1D391" w14:textId="6C2ADFE3" w:rsidR="005356D2" w:rsidRPr="00564122" w:rsidRDefault="00BC5F89" w:rsidP="00564122">
            <w:pPr>
              <w:rPr>
                <w:lang w:val="en-GB"/>
              </w:rPr>
            </w:pPr>
            <w:r>
              <w:rPr>
                <w:lang w:val="en-GB"/>
              </w:rPr>
              <w:t>Client tool</w:t>
            </w:r>
          </w:p>
        </w:tc>
      </w:tr>
      <w:tr w:rsidR="00BC5F89" w:rsidRPr="00564122" w14:paraId="6266E601" w14:textId="5C7E69D2" w:rsidTr="00564122">
        <w:tc>
          <w:tcPr>
            <w:tcW w:w="3524" w:type="dxa"/>
          </w:tcPr>
          <w:p w14:paraId="1D2D0008" w14:textId="77777777" w:rsidR="00BC5F89" w:rsidRPr="00564122" w:rsidRDefault="00BC5F89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Middleware Version Information</w:t>
            </w:r>
          </w:p>
        </w:tc>
        <w:tc>
          <w:tcPr>
            <w:tcW w:w="979" w:type="dxa"/>
          </w:tcPr>
          <w:p w14:paraId="44831690" w14:textId="53FABFAC" w:rsidR="00BC5F89" w:rsidRPr="00564122" w:rsidRDefault="00BC5F89" w:rsidP="00564122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  <w:tc>
          <w:tcPr>
            <w:tcW w:w="4217" w:type="dxa"/>
          </w:tcPr>
          <w:p w14:paraId="78AE78C6" w14:textId="7AF87476" w:rsidR="00BC5F89" w:rsidRPr="00564122" w:rsidRDefault="00BC5F89" w:rsidP="00564122">
            <w:pPr>
              <w:rPr>
                <w:lang w:val="en-GB"/>
              </w:rPr>
            </w:pPr>
            <w:r>
              <w:rPr>
                <w:lang w:val="en-GB"/>
              </w:rPr>
              <w:t>Client tool</w:t>
            </w:r>
          </w:p>
        </w:tc>
      </w:tr>
      <w:tr w:rsidR="00BC5F89" w:rsidRPr="00564122" w14:paraId="4491670B" w14:textId="48943A7F" w:rsidTr="00564122">
        <w:tc>
          <w:tcPr>
            <w:tcW w:w="3524" w:type="dxa"/>
          </w:tcPr>
          <w:p w14:paraId="166BE734" w14:textId="77777777" w:rsidR="00BC5F89" w:rsidRPr="00564122" w:rsidRDefault="00BC5F89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Service Probes</w:t>
            </w:r>
          </w:p>
        </w:tc>
        <w:tc>
          <w:tcPr>
            <w:tcW w:w="979" w:type="dxa"/>
          </w:tcPr>
          <w:p w14:paraId="3413ED4F" w14:textId="5597FC6E" w:rsidR="00BC5F89" w:rsidRPr="00564122" w:rsidRDefault="00BC5F89" w:rsidP="00564122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  <w:tc>
          <w:tcPr>
            <w:tcW w:w="4217" w:type="dxa"/>
          </w:tcPr>
          <w:p w14:paraId="7994FDDD" w14:textId="640CD2ED" w:rsidR="00BC5F89" w:rsidRPr="00564122" w:rsidRDefault="00BC5F89" w:rsidP="00564122">
            <w:pPr>
              <w:rPr>
                <w:lang w:val="en-GB"/>
              </w:rPr>
            </w:pPr>
            <w:r>
              <w:rPr>
                <w:lang w:val="en-GB"/>
              </w:rPr>
              <w:t>Client tool</w:t>
            </w:r>
          </w:p>
        </w:tc>
      </w:tr>
      <w:tr w:rsidR="00BC5F89" w:rsidRPr="00564122" w14:paraId="1F65DB12" w14:textId="63DBFE6B" w:rsidTr="00564122">
        <w:tc>
          <w:tcPr>
            <w:tcW w:w="3524" w:type="dxa"/>
          </w:tcPr>
          <w:p w14:paraId="192AF0D5" w14:textId="77777777" w:rsidR="00BC5F89" w:rsidRPr="00564122" w:rsidRDefault="00BC5F89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Accounting Records</w:t>
            </w:r>
          </w:p>
        </w:tc>
        <w:tc>
          <w:tcPr>
            <w:tcW w:w="979" w:type="dxa"/>
          </w:tcPr>
          <w:p w14:paraId="0B0DF6D7" w14:textId="42BBE4B9" w:rsidR="00BC5F89" w:rsidRPr="00564122" w:rsidRDefault="00BC5F89" w:rsidP="00564122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  <w:tc>
          <w:tcPr>
            <w:tcW w:w="4217" w:type="dxa"/>
          </w:tcPr>
          <w:p w14:paraId="09BC47E2" w14:textId="3BB547E5" w:rsidR="00BC5F89" w:rsidRPr="00564122" w:rsidRDefault="00BC5F89" w:rsidP="00564122">
            <w:pPr>
              <w:rPr>
                <w:lang w:val="en-GB"/>
              </w:rPr>
            </w:pPr>
            <w:r>
              <w:rPr>
                <w:lang w:val="en-GB"/>
              </w:rPr>
              <w:t>Client tool</w:t>
            </w:r>
          </w:p>
        </w:tc>
      </w:tr>
      <w:tr w:rsidR="00BC5F89" w:rsidRPr="00564122" w14:paraId="41F56DB6" w14:textId="78AC8B81" w:rsidTr="00564122">
        <w:tc>
          <w:tcPr>
            <w:tcW w:w="3524" w:type="dxa"/>
          </w:tcPr>
          <w:p w14:paraId="58DD6EED" w14:textId="77777777" w:rsidR="00BC5F89" w:rsidRPr="00564122" w:rsidRDefault="00BC5F89" w:rsidP="00564122">
            <w:pPr>
              <w:rPr>
                <w:lang w:val="en-GB"/>
              </w:rPr>
            </w:pPr>
            <w:r w:rsidRPr="00564122">
              <w:rPr>
                <w:lang w:val="en-GB"/>
              </w:rPr>
              <w:t>Bug Tracking System</w:t>
            </w:r>
          </w:p>
        </w:tc>
        <w:tc>
          <w:tcPr>
            <w:tcW w:w="979" w:type="dxa"/>
          </w:tcPr>
          <w:p w14:paraId="15E7BC11" w14:textId="2C38583C" w:rsidR="00BC5F89" w:rsidRPr="00564122" w:rsidRDefault="00BC5F89" w:rsidP="00564122">
            <w:pPr>
              <w:rPr>
                <w:lang w:val="en-GB"/>
              </w:rPr>
            </w:pPr>
            <w:r w:rsidRPr="00977D31">
              <w:rPr>
                <w:b/>
                <w:highlight w:val="green"/>
                <w:lang w:val="en-GB"/>
              </w:rPr>
              <w:t>OK</w:t>
            </w:r>
          </w:p>
        </w:tc>
        <w:tc>
          <w:tcPr>
            <w:tcW w:w="4217" w:type="dxa"/>
          </w:tcPr>
          <w:p w14:paraId="0E70BECA" w14:textId="089DB869" w:rsidR="00BC5F89" w:rsidRPr="00564122" w:rsidRDefault="00BC5F89" w:rsidP="00564122">
            <w:pPr>
              <w:rPr>
                <w:lang w:val="en-GB"/>
              </w:rPr>
            </w:pPr>
            <w:r>
              <w:rPr>
                <w:lang w:val="en-GB"/>
              </w:rPr>
              <w:t>IGE in GGUS</w:t>
            </w:r>
          </w:p>
        </w:tc>
      </w:tr>
    </w:tbl>
    <w:p w14:paraId="3A3FE73B" w14:textId="4096A617" w:rsidR="00564122" w:rsidRPr="00564122" w:rsidRDefault="00564122" w:rsidP="00564122">
      <w:pPr>
        <w:pStyle w:val="Ttulo1"/>
        <w:rPr>
          <w:lang w:val="en-GB"/>
        </w:rPr>
      </w:pPr>
      <w:r>
        <w:rPr>
          <w:lang w:val="en-GB"/>
        </w:rPr>
        <w:t>Specific QC</w:t>
      </w:r>
    </w:p>
    <w:p w14:paraId="2ABDD1CC" w14:textId="14384330" w:rsidR="005356D2" w:rsidRDefault="00564122" w:rsidP="00564122">
      <w:pPr>
        <w:pStyle w:val="Ttulo2"/>
        <w:rPr>
          <w:lang w:val="en-GB"/>
        </w:rPr>
      </w:pPr>
      <w:r>
        <w:rPr>
          <w:lang w:val="en-GB"/>
        </w:rPr>
        <w:t>Basic Functionality Test</w:t>
      </w:r>
    </w:p>
    <w:p w14:paraId="4D76468D" w14:textId="1C8DC7EE" w:rsidR="00564122" w:rsidRPr="00564122" w:rsidRDefault="00BB59E1" w:rsidP="00564122">
      <w:r>
        <w:t>NA</w:t>
      </w:r>
    </w:p>
    <w:p w14:paraId="6E6E8A28" w14:textId="342DF034" w:rsidR="00564122" w:rsidRDefault="000E2DAF" w:rsidP="00564122">
      <w:pPr>
        <w:pStyle w:val="Ttulo2"/>
        <w:rPr>
          <w:lang w:val="en-GB"/>
        </w:rPr>
      </w:pPr>
      <w:r>
        <w:rPr>
          <w:lang w:val="en-GB"/>
        </w:rPr>
        <w:t>New Features/Fixed Bugs</w:t>
      </w:r>
    </w:p>
    <w:p w14:paraId="66C3516C" w14:textId="063BC5F0" w:rsidR="005356D2" w:rsidRPr="00564122" w:rsidRDefault="00BB59E1" w:rsidP="005356D2">
      <w:pPr>
        <w:rPr>
          <w:lang w:val="en-GB"/>
        </w:rPr>
      </w:pPr>
      <w:r>
        <w:rPr>
          <w:lang w:val="en-GB"/>
        </w:rPr>
        <w:t>NA</w:t>
      </w:r>
    </w:p>
    <w:p w14:paraId="4F264D09" w14:textId="34E5F171" w:rsidR="005356D2" w:rsidRDefault="00564122" w:rsidP="00564122">
      <w:pPr>
        <w:pStyle w:val="Ttulo1"/>
        <w:rPr>
          <w:lang w:val="en-GB"/>
        </w:rPr>
      </w:pPr>
      <w:r>
        <w:rPr>
          <w:lang w:val="en-GB"/>
        </w:rPr>
        <w:t>Additional Info</w:t>
      </w:r>
    </w:p>
    <w:p w14:paraId="3396615A" w14:textId="16105220" w:rsidR="00564122" w:rsidRPr="00977D31" w:rsidRDefault="00564122" w:rsidP="00564122">
      <w:pPr>
        <w:rPr>
          <w:i/>
        </w:rPr>
      </w:pPr>
      <w:bookmarkStart w:id="0" w:name="_GoBack"/>
      <w:bookmarkEnd w:id="0"/>
    </w:p>
    <w:sectPr w:rsidR="00564122" w:rsidRPr="00977D31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7A399" w14:textId="77777777" w:rsidR="00E25FC3" w:rsidRDefault="00E25FC3" w:rsidP="00977D31">
      <w:r>
        <w:separator/>
      </w:r>
    </w:p>
  </w:endnote>
  <w:endnote w:type="continuationSeparator" w:id="0">
    <w:p w14:paraId="7DF7340A" w14:textId="77777777" w:rsidR="00E25FC3" w:rsidRDefault="00E25FC3" w:rsidP="0097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jaVu Sans">
    <w:charset w:val="80"/>
    <w:family w:val="auto"/>
    <w:pitch w:val="variable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62FCD" w14:textId="77777777" w:rsidR="00E25FC3" w:rsidRDefault="00E25FC3" w:rsidP="00977D31">
      <w:r>
        <w:separator/>
      </w:r>
    </w:p>
  </w:footnote>
  <w:footnote w:type="continuationSeparator" w:id="0">
    <w:p w14:paraId="15CD229B" w14:textId="77777777" w:rsidR="00E25FC3" w:rsidRDefault="00E25FC3" w:rsidP="00977D31">
      <w:r>
        <w:continuationSeparator/>
      </w:r>
    </w:p>
  </w:footnote>
  <w:footnote w:id="1">
    <w:p w14:paraId="0941D02B" w14:textId="38E72E42" w:rsidR="00E25FC3" w:rsidRPr="00977D31" w:rsidRDefault="00E25FC3" w:rsidP="00977D31">
      <w:pPr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 w:rsidRPr="00977D31">
        <w:rPr>
          <w:b/>
          <w:highlight w:val="green"/>
          <w:lang w:val="en-GB"/>
        </w:rPr>
        <w:t>OK</w:t>
      </w:r>
      <w:r>
        <w:rPr>
          <w:b/>
          <w:lang w:val="en-GB"/>
        </w:rPr>
        <w:t xml:space="preserve">, </w:t>
      </w:r>
      <w:r w:rsidRPr="00977D31">
        <w:rPr>
          <w:b/>
          <w:highlight w:val="yellow"/>
          <w:lang w:val="en-GB"/>
        </w:rPr>
        <w:t>WARN</w:t>
      </w:r>
      <w:r>
        <w:rPr>
          <w:b/>
          <w:lang w:val="en-GB"/>
        </w:rPr>
        <w:t xml:space="preserve">, </w:t>
      </w:r>
      <w:r w:rsidRPr="00977D31">
        <w:rPr>
          <w:b/>
          <w:highlight w:val="red"/>
          <w:lang w:val="en-GB"/>
        </w:rPr>
        <w:t>FAIL</w:t>
      </w:r>
      <w:r>
        <w:rPr>
          <w:b/>
          <w:lang w:val="en-GB"/>
        </w:rPr>
        <w:t xml:space="preserve">, NA (Not Applicable) or NT (Not Tested) 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B8641EC"/>
    <w:multiLevelType w:val="hybridMultilevel"/>
    <w:tmpl w:val="4FE0AE96"/>
    <w:lvl w:ilvl="0" w:tplc="0C0A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777AE"/>
    <w:multiLevelType w:val="hybridMultilevel"/>
    <w:tmpl w:val="5C7EDF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222B6"/>
    <w:multiLevelType w:val="hybridMultilevel"/>
    <w:tmpl w:val="9452A6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A157C"/>
    <w:multiLevelType w:val="hybridMultilevel"/>
    <w:tmpl w:val="F3F0DC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5A691B"/>
    <w:multiLevelType w:val="hybridMultilevel"/>
    <w:tmpl w:val="2070BB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AC6BCD"/>
    <w:multiLevelType w:val="hybridMultilevel"/>
    <w:tmpl w:val="E4D681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4A22BE"/>
    <w:multiLevelType w:val="hybridMultilevel"/>
    <w:tmpl w:val="17C64B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embedSystemFonts/>
  <w:proofState w:spelling="clean" w:grammar="clean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C5"/>
    <w:rsid w:val="00057F2D"/>
    <w:rsid w:val="0007307F"/>
    <w:rsid w:val="00077FA4"/>
    <w:rsid w:val="000B157F"/>
    <w:rsid w:val="000D0C86"/>
    <w:rsid w:val="000E2DAF"/>
    <w:rsid w:val="00175AD4"/>
    <w:rsid w:val="001761CF"/>
    <w:rsid w:val="001904EB"/>
    <w:rsid w:val="001C07D5"/>
    <w:rsid w:val="001D11F1"/>
    <w:rsid w:val="001D6A3A"/>
    <w:rsid w:val="00232212"/>
    <w:rsid w:val="002502B7"/>
    <w:rsid w:val="00334775"/>
    <w:rsid w:val="00377226"/>
    <w:rsid w:val="003D1F03"/>
    <w:rsid w:val="00450866"/>
    <w:rsid w:val="004C2FDB"/>
    <w:rsid w:val="005356D2"/>
    <w:rsid w:val="00560CB0"/>
    <w:rsid w:val="00564122"/>
    <w:rsid w:val="0059196B"/>
    <w:rsid w:val="00660A27"/>
    <w:rsid w:val="006E73F3"/>
    <w:rsid w:val="00790E0C"/>
    <w:rsid w:val="007F36C7"/>
    <w:rsid w:val="00880AF5"/>
    <w:rsid w:val="00903934"/>
    <w:rsid w:val="00977D31"/>
    <w:rsid w:val="009B7B5E"/>
    <w:rsid w:val="00B14E4E"/>
    <w:rsid w:val="00B169B8"/>
    <w:rsid w:val="00B35F6E"/>
    <w:rsid w:val="00B85DEB"/>
    <w:rsid w:val="00B946C5"/>
    <w:rsid w:val="00BA019A"/>
    <w:rsid w:val="00BB59E1"/>
    <w:rsid w:val="00BC5F89"/>
    <w:rsid w:val="00C34E07"/>
    <w:rsid w:val="00CB3A23"/>
    <w:rsid w:val="00CF70E3"/>
    <w:rsid w:val="00D026A3"/>
    <w:rsid w:val="00D24103"/>
    <w:rsid w:val="00D4577D"/>
    <w:rsid w:val="00DE088D"/>
    <w:rsid w:val="00E0579D"/>
    <w:rsid w:val="00E25FC3"/>
    <w:rsid w:val="00EC1BD1"/>
    <w:rsid w:val="00ED13E0"/>
    <w:rsid w:val="00F6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03E85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1761CF"/>
    <w:pPr>
      <w:keepNext/>
      <w:keepLines/>
      <w:pBdr>
        <w:bottom w:val="single" w:sz="4" w:space="1" w:color="auto"/>
      </w:pBdr>
      <w:spacing w:before="360" w:after="12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761CF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60C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Refdecomentario1">
    <w:name w:val="Ref. de comentario1"/>
    <w:rPr>
      <w:sz w:val="18"/>
      <w:szCs w:val="18"/>
    </w:rPr>
  </w:style>
  <w:style w:type="character" w:customStyle="1" w:styleId="CarCar2">
    <w:name w:val="Car Car2"/>
    <w:rPr>
      <w:sz w:val="24"/>
      <w:szCs w:val="24"/>
      <w:lang w:val="es-ES"/>
    </w:rPr>
  </w:style>
  <w:style w:type="character" w:customStyle="1" w:styleId="CarCar1">
    <w:name w:val="Car Car1"/>
    <w:rPr>
      <w:b/>
      <w:bCs/>
      <w:sz w:val="24"/>
      <w:szCs w:val="24"/>
      <w:lang w:val="es-ES"/>
    </w:rPr>
  </w:style>
  <w:style w:type="character" w:customStyle="1" w:styleId="CarCar">
    <w:name w:val="Car Car"/>
    <w:rPr>
      <w:rFonts w:ascii="Lucida Grande" w:hAnsi="Lucida Grande"/>
      <w:sz w:val="18"/>
      <w:szCs w:val="18"/>
      <w:lang w:val="es-ES"/>
    </w:rPr>
  </w:style>
  <w:style w:type="paragraph" w:customStyle="1" w:styleId="Encabezado1">
    <w:name w:val="Encabezado1"/>
    <w:basedOn w:val="Normal"/>
    <w:next w:val="Textodecuerpo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xtodecuerpo">
    <w:name w:val="Body Text"/>
    <w:basedOn w:val="Normal"/>
    <w:pPr>
      <w:spacing w:after="120"/>
    </w:pPr>
  </w:style>
  <w:style w:type="paragraph" w:styleId="Lista">
    <w:name w:val="List"/>
    <w:basedOn w:val="Textodecuerpo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extocomentario1">
    <w:name w:val="Texto comentario1"/>
    <w:basedOn w:val="Normal"/>
  </w:style>
  <w:style w:type="paragraph" w:styleId="Asuntodelcomentario">
    <w:name w:val="annotation subject"/>
    <w:basedOn w:val="Textocomentario1"/>
    <w:next w:val="Textocomentario1"/>
    <w:rPr>
      <w:b/>
      <w:bCs/>
      <w:sz w:val="20"/>
      <w:szCs w:val="20"/>
    </w:rPr>
  </w:style>
  <w:style w:type="paragraph" w:styleId="Textodeglobo">
    <w:name w:val="Balloon Text"/>
    <w:basedOn w:val="Normal"/>
    <w:rPr>
      <w:rFonts w:ascii="Lucida Grande" w:hAnsi="Lucida Grande"/>
      <w:sz w:val="18"/>
      <w:szCs w:val="1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E0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761CF"/>
    <w:rPr>
      <w:rFonts w:asciiTheme="majorHAnsi" w:eastAsiaTheme="majorEastAsia" w:hAnsiTheme="majorHAnsi" w:cstheme="majorBidi"/>
      <w:b/>
      <w:bCs/>
      <w:sz w:val="32"/>
      <w:szCs w:val="32"/>
      <w:lang w:val="es-ES" w:eastAsia="ar-SA"/>
    </w:rPr>
  </w:style>
  <w:style w:type="paragraph" w:styleId="Ttulo">
    <w:name w:val="Title"/>
    <w:basedOn w:val="Normal"/>
    <w:next w:val="Normal"/>
    <w:link w:val="TtuloCar"/>
    <w:uiPriority w:val="10"/>
    <w:qFormat/>
    <w:rsid w:val="00560C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60C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ar-SA"/>
    </w:rPr>
  </w:style>
  <w:style w:type="character" w:customStyle="1" w:styleId="Ttulo2Car">
    <w:name w:val="Título 2 Car"/>
    <w:basedOn w:val="Fuentedeprrafopredeter"/>
    <w:link w:val="Ttulo2"/>
    <w:uiPriority w:val="9"/>
    <w:rsid w:val="001761CF"/>
    <w:rPr>
      <w:rFonts w:asciiTheme="majorHAnsi" w:eastAsiaTheme="majorEastAsia" w:hAnsiTheme="majorHAnsi" w:cstheme="majorBidi"/>
      <w:b/>
      <w:bCs/>
      <w:sz w:val="26"/>
      <w:szCs w:val="26"/>
      <w:lang w:val="es-ES" w:eastAsia="ar-SA"/>
    </w:rPr>
  </w:style>
  <w:style w:type="character" w:customStyle="1" w:styleId="Ttulo3Car">
    <w:name w:val="Título 3 Car"/>
    <w:basedOn w:val="Fuentedeprrafopredeter"/>
    <w:link w:val="Ttulo3"/>
    <w:uiPriority w:val="9"/>
    <w:rsid w:val="00560C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ar-SA"/>
    </w:rPr>
  </w:style>
  <w:style w:type="character" w:styleId="CdigoHTML">
    <w:name w:val="HTML Code"/>
    <w:basedOn w:val="Fuentedeprrafopredeter"/>
    <w:uiPriority w:val="99"/>
    <w:semiHidden/>
    <w:unhideWhenUsed/>
    <w:rsid w:val="00560CB0"/>
    <w:rPr>
      <w:rFonts w:ascii="Courier" w:eastAsia="Times New Roman" w:hAnsi="Courier" w:cs="Courier"/>
      <w:sz w:val="20"/>
      <w:szCs w:val="20"/>
    </w:rPr>
  </w:style>
  <w:style w:type="table" w:styleId="Sombreadoclaro-nfasis4">
    <w:name w:val="Light Shading Accent 4"/>
    <w:basedOn w:val="Tablanormal"/>
    <w:uiPriority w:val="60"/>
    <w:rsid w:val="00560CB0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">
    <w:name w:val="Light Shading"/>
    <w:basedOn w:val="Tablanormal"/>
    <w:uiPriority w:val="60"/>
    <w:rsid w:val="00560CB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">
    <w:name w:val="Light List"/>
    <w:basedOn w:val="Tablanormal"/>
    <w:uiPriority w:val="61"/>
    <w:rsid w:val="00560CB0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Cuadrculamediana3">
    <w:name w:val="Medium Grid 3"/>
    <w:basedOn w:val="Tablanormal"/>
    <w:uiPriority w:val="69"/>
    <w:rsid w:val="0056412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ombreadoclaro-nfasis1">
    <w:name w:val="Light Shading Accent 1"/>
    <w:basedOn w:val="Tablanormal"/>
    <w:uiPriority w:val="60"/>
    <w:rsid w:val="0056412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notapie">
    <w:name w:val="footnote text"/>
    <w:basedOn w:val="Normal"/>
    <w:link w:val="TextonotapieCar"/>
    <w:uiPriority w:val="99"/>
    <w:unhideWhenUsed/>
    <w:rsid w:val="00977D31"/>
  </w:style>
  <w:style w:type="character" w:customStyle="1" w:styleId="TextonotapieCar">
    <w:name w:val="Texto nota pie Car"/>
    <w:basedOn w:val="Fuentedeprrafopredeter"/>
    <w:link w:val="Textonotapie"/>
    <w:uiPriority w:val="99"/>
    <w:rsid w:val="00977D31"/>
    <w:rPr>
      <w:sz w:val="24"/>
      <w:szCs w:val="24"/>
      <w:lang w:val="es-ES" w:eastAsia="ar-SA"/>
    </w:rPr>
  </w:style>
  <w:style w:type="character" w:styleId="Refdenotaalpie">
    <w:name w:val="footnote reference"/>
    <w:basedOn w:val="Fuentedeprrafopredeter"/>
    <w:uiPriority w:val="99"/>
    <w:unhideWhenUsed/>
    <w:rsid w:val="00977D3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90E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0E0C"/>
    <w:rPr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790E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E0C"/>
    <w:rPr>
      <w:sz w:val="24"/>
      <w:szCs w:val="24"/>
      <w:lang w:val="es-ES" w:eastAsia="ar-SA"/>
    </w:rPr>
  </w:style>
  <w:style w:type="paragraph" w:styleId="Prrafodelista">
    <w:name w:val="List Paragraph"/>
    <w:basedOn w:val="Normal"/>
    <w:uiPriority w:val="34"/>
    <w:qFormat/>
    <w:rsid w:val="009B7B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1761CF"/>
    <w:pPr>
      <w:keepNext/>
      <w:keepLines/>
      <w:pBdr>
        <w:bottom w:val="single" w:sz="4" w:space="1" w:color="auto"/>
      </w:pBdr>
      <w:spacing w:before="360" w:after="12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761CF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60C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Refdecomentario1">
    <w:name w:val="Ref. de comentario1"/>
    <w:rPr>
      <w:sz w:val="18"/>
      <w:szCs w:val="18"/>
    </w:rPr>
  </w:style>
  <w:style w:type="character" w:customStyle="1" w:styleId="CarCar2">
    <w:name w:val="Car Car2"/>
    <w:rPr>
      <w:sz w:val="24"/>
      <w:szCs w:val="24"/>
      <w:lang w:val="es-ES"/>
    </w:rPr>
  </w:style>
  <w:style w:type="character" w:customStyle="1" w:styleId="CarCar1">
    <w:name w:val="Car Car1"/>
    <w:rPr>
      <w:b/>
      <w:bCs/>
      <w:sz w:val="24"/>
      <w:szCs w:val="24"/>
      <w:lang w:val="es-ES"/>
    </w:rPr>
  </w:style>
  <w:style w:type="character" w:customStyle="1" w:styleId="CarCar">
    <w:name w:val="Car Car"/>
    <w:rPr>
      <w:rFonts w:ascii="Lucida Grande" w:hAnsi="Lucida Grande"/>
      <w:sz w:val="18"/>
      <w:szCs w:val="18"/>
      <w:lang w:val="es-ES"/>
    </w:rPr>
  </w:style>
  <w:style w:type="paragraph" w:customStyle="1" w:styleId="Encabezado1">
    <w:name w:val="Encabezado1"/>
    <w:basedOn w:val="Normal"/>
    <w:next w:val="Textodecuerpo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xtodecuerpo">
    <w:name w:val="Body Text"/>
    <w:basedOn w:val="Normal"/>
    <w:pPr>
      <w:spacing w:after="120"/>
    </w:pPr>
  </w:style>
  <w:style w:type="paragraph" w:styleId="Lista">
    <w:name w:val="List"/>
    <w:basedOn w:val="Textodecuerpo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extocomentario1">
    <w:name w:val="Texto comentario1"/>
    <w:basedOn w:val="Normal"/>
  </w:style>
  <w:style w:type="paragraph" w:styleId="Asuntodelcomentario">
    <w:name w:val="annotation subject"/>
    <w:basedOn w:val="Textocomentario1"/>
    <w:next w:val="Textocomentario1"/>
    <w:rPr>
      <w:b/>
      <w:bCs/>
      <w:sz w:val="20"/>
      <w:szCs w:val="20"/>
    </w:rPr>
  </w:style>
  <w:style w:type="paragraph" w:styleId="Textodeglobo">
    <w:name w:val="Balloon Text"/>
    <w:basedOn w:val="Normal"/>
    <w:rPr>
      <w:rFonts w:ascii="Lucida Grande" w:hAnsi="Lucida Grande"/>
      <w:sz w:val="18"/>
      <w:szCs w:val="1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E0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761CF"/>
    <w:rPr>
      <w:rFonts w:asciiTheme="majorHAnsi" w:eastAsiaTheme="majorEastAsia" w:hAnsiTheme="majorHAnsi" w:cstheme="majorBidi"/>
      <w:b/>
      <w:bCs/>
      <w:sz w:val="32"/>
      <w:szCs w:val="32"/>
      <w:lang w:val="es-ES" w:eastAsia="ar-SA"/>
    </w:rPr>
  </w:style>
  <w:style w:type="paragraph" w:styleId="Ttulo">
    <w:name w:val="Title"/>
    <w:basedOn w:val="Normal"/>
    <w:next w:val="Normal"/>
    <w:link w:val="TtuloCar"/>
    <w:uiPriority w:val="10"/>
    <w:qFormat/>
    <w:rsid w:val="00560C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60C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ar-SA"/>
    </w:rPr>
  </w:style>
  <w:style w:type="character" w:customStyle="1" w:styleId="Ttulo2Car">
    <w:name w:val="Título 2 Car"/>
    <w:basedOn w:val="Fuentedeprrafopredeter"/>
    <w:link w:val="Ttulo2"/>
    <w:uiPriority w:val="9"/>
    <w:rsid w:val="001761CF"/>
    <w:rPr>
      <w:rFonts w:asciiTheme="majorHAnsi" w:eastAsiaTheme="majorEastAsia" w:hAnsiTheme="majorHAnsi" w:cstheme="majorBidi"/>
      <w:b/>
      <w:bCs/>
      <w:sz w:val="26"/>
      <w:szCs w:val="26"/>
      <w:lang w:val="es-ES" w:eastAsia="ar-SA"/>
    </w:rPr>
  </w:style>
  <w:style w:type="character" w:customStyle="1" w:styleId="Ttulo3Car">
    <w:name w:val="Título 3 Car"/>
    <w:basedOn w:val="Fuentedeprrafopredeter"/>
    <w:link w:val="Ttulo3"/>
    <w:uiPriority w:val="9"/>
    <w:rsid w:val="00560C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ar-SA"/>
    </w:rPr>
  </w:style>
  <w:style w:type="character" w:styleId="CdigoHTML">
    <w:name w:val="HTML Code"/>
    <w:basedOn w:val="Fuentedeprrafopredeter"/>
    <w:uiPriority w:val="99"/>
    <w:semiHidden/>
    <w:unhideWhenUsed/>
    <w:rsid w:val="00560CB0"/>
    <w:rPr>
      <w:rFonts w:ascii="Courier" w:eastAsia="Times New Roman" w:hAnsi="Courier" w:cs="Courier"/>
      <w:sz w:val="20"/>
      <w:szCs w:val="20"/>
    </w:rPr>
  </w:style>
  <w:style w:type="table" w:styleId="Sombreadoclaro-nfasis4">
    <w:name w:val="Light Shading Accent 4"/>
    <w:basedOn w:val="Tablanormal"/>
    <w:uiPriority w:val="60"/>
    <w:rsid w:val="00560CB0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">
    <w:name w:val="Light Shading"/>
    <w:basedOn w:val="Tablanormal"/>
    <w:uiPriority w:val="60"/>
    <w:rsid w:val="00560CB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">
    <w:name w:val="Light List"/>
    <w:basedOn w:val="Tablanormal"/>
    <w:uiPriority w:val="61"/>
    <w:rsid w:val="00560CB0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Cuadrculamediana3">
    <w:name w:val="Medium Grid 3"/>
    <w:basedOn w:val="Tablanormal"/>
    <w:uiPriority w:val="69"/>
    <w:rsid w:val="0056412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ombreadoclaro-nfasis1">
    <w:name w:val="Light Shading Accent 1"/>
    <w:basedOn w:val="Tablanormal"/>
    <w:uiPriority w:val="60"/>
    <w:rsid w:val="0056412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notapie">
    <w:name w:val="footnote text"/>
    <w:basedOn w:val="Normal"/>
    <w:link w:val="TextonotapieCar"/>
    <w:uiPriority w:val="99"/>
    <w:unhideWhenUsed/>
    <w:rsid w:val="00977D31"/>
  </w:style>
  <w:style w:type="character" w:customStyle="1" w:styleId="TextonotapieCar">
    <w:name w:val="Texto nota pie Car"/>
    <w:basedOn w:val="Fuentedeprrafopredeter"/>
    <w:link w:val="Textonotapie"/>
    <w:uiPriority w:val="99"/>
    <w:rsid w:val="00977D31"/>
    <w:rPr>
      <w:sz w:val="24"/>
      <w:szCs w:val="24"/>
      <w:lang w:val="es-ES" w:eastAsia="ar-SA"/>
    </w:rPr>
  </w:style>
  <w:style w:type="character" w:styleId="Refdenotaalpie">
    <w:name w:val="footnote reference"/>
    <w:basedOn w:val="Fuentedeprrafopredeter"/>
    <w:uiPriority w:val="99"/>
    <w:unhideWhenUsed/>
    <w:rsid w:val="00977D3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90E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0E0C"/>
    <w:rPr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790E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E0C"/>
    <w:rPr>
      <w:sz w:val="24"/>
      <w:szCs w:val="24"/>
      <w:lang w:val="es-ES" w:eastAsia="ar-SA"/>
    </w:rPr>
  </w:style>
  <w:style w:type="paragraph" w:styleId="Prrafodelista">
    <w:name w:val="List Paragraph"/>
    <w:basedOn w:val="Normal"/>
    <w:uiPriority w:val="34"/>
    <w:qFormat/>
    <w:rsid w:val="009B7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8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D6331D-0E59-F246-9F35-743DC608D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196</Words>
  <Characters>1078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Name of the component</vt:lpstr>
    </vt:vector>
  </TitlesOfParts>
  <Company>IFCA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the component</dc:title>
  <dc:subject/>
  <dc:creator>Carlos Fernández Sánchez</dc:creator>
  <cp:keywords/>
  <dc:description/>
  <cp:lastModifiedBy>Enol Fernández del Castillo</cp:lastModifiedBy>
  <cp:revision>13</cp:revision>
  <dcterms:created xsi:type="dcterms:W3CDTF">2013-09-17T22:05:00Z</dcterms:created>
  <dcterms:modified xsi:type="dcterms:W3CDTF">2013-11-07T10:14:00Z</dcterms:modified>
</cp:coreProperties>
</file>