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0C5BF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NGI H2020 Profile</w:t>
      </w:r>
      <w:r w:rsidR="003E05A9">
        <w:rPr>
          <w:rFonts w:ascii="Calibri" w:hAnsi="Calibri" w:cs="Calibri"/>
          <w:color w:val="000000"/>
        </w:rPr>
        <w:t xml:space="preserve"> 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5B1900" w:rsidRPr="007D690F" w:rsidRDefault="00257206" w:rsidP="007D690F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NGI</w:t>
      </w:r>
      <w:r w:rsidR="0025153D">
        <w:rPr>
          <w:rFonts w:ascii="Calibri" w:hAnsi="Calibri" w:cs="Calibri"/>
          <w:b/>
          <w:bCs/>
          <w:sz w:val="32"/>
        </w:rPr>
        <w:t>_BG</w:t>
      </w:r>
    </w:p>
    <w:p w:rsidR="005B1900" w:rsidRPr="0065265E" w:rsidRDefault="007D690F" w:rsidP="007D690F">
      <w:pPr>
        <w:tabs>
          <w:tab w:val="left" w:pos="431"/>
          <w:tab w:val="left" w:pos="573"/>
        </w:tabs>
        <w:spacing w:line="240" w:lineRule="atLeast"/>
        <w:ind w:left="216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color w:val="4F81BD"/>
          <w:sz w:val="24"/>
          <w:szCs w:val="24"/>
        </w:rPr>
        <w:t xml:space="preserve">                              </w:t>
      </w:r>
      <w:bookmarkStart w:id="0" w:name="_GoBack"/>
      <w:bookmarkEnd w:id="0"/>
      <w:r w:rsidR="0025153D">
        <w:rPr>
          <w:rFonts w:ascii="Calibri" w:hAnsi="Calibri" w:cs="Calibri"/>
          <w:bCs/>
          <w:color w:val="4F81BD"/>
          <w:sz w:val="24"/>
          <w:szCs w:val="24"/>
        </w:rPr>
        <w:t>09-05-2014</w:t>
      </w:r>
      <w:r w:rsidR="00286252">
        <w:rPr>
          <w:rFonts w:ascii="Calibri" w:hAnsi="Calibri" w:cs="Calibri"/>
          <w:bCs/>
          <w:color w:val="4F81BD"/>
          <w:sz w:val="24"/>
          <w:szCs w:val="24"/>
        </w:rPr>
        <w:t xml:space="preserve"> 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CF3278" w:rsidRPr="00CF3278" w:rsidRDefault="00CF3278" w:rsidP="00CF3278">
      <w:pPr>
        <w:pStyle w:val="Heading1"/>
      </w:pPr>
      <w:r>
        <w:t>Target user communities</w:t>
      </w:r>
    </w:p>
    <w:p w:rsidR="00CF3278" w:rsidRDefault="00CF3278" w:rsidP="000C5BF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Provide information here about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target international user communities (Research Infrastructures of the ESFRI roadmap, other international research collaborations and projects)  that are part of your NGI strategic user engagement roadmap</w:t>
      </w:r>
    </w:p>
    <w:p w:rsidR="00CF3278" w:rsidRDefault="00CF3278" w:rsidP="000C5BF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Provide information about how resources (data, storage,…) will be made available in your NGI to the community and according to which policy</w:t>
      </w:r>
    </w:p>
    <w:p w:rsidR="000C5BF8" w:rsidRPr="00CF3278" w:rsidRDefault="00CF3278" w:rsidP="000C5BF8">
      <w:pPr>
        <w:rPr>
          <w:rFonts w:ascii="Calibri" w:hAnsi="Calibri"/>
          <w:i/>
          <w:color w:val="FF0000"/>
        </w:rPr>
      </w:pPr>
      <w:r w:rsidRPr="00CF3278">
        <w:rPr>
          <w:rFonts w:ascii="Calibri" w:hAnsi="Calibri"/>
          <w:i/>
          <w:color w:val="FF0000"/>
        </w:rPr>
        <w:t xml:space="preserve"> </w:t>
      </w:r>
    </w:p>
    <w:p w:rsidR="000C5BF8" w:rsidRDefault="000C5BF8" w:rsidP="000C5BF8">
      <w:pPr>
        <w:rPr>
          <w:rFonts w:ascii="Calibri" w:hAnsi="Calibri"/>
        </w:rPr>
      </w:pPr>
    </w:p>
    <w:tbl>
      <w:tblPr>
        <w:tblStyle w:val="MediumGrid1-Accent1"/>
        <w:tblW w:w="9322" w:type="dxa"/>
        <w:tblLook w:val="04A0"/>
      </w:tblPr>
      <w:tblGrid>
        <w:gridCol w:w="1972"/>
        <w:gridCol w:w="7350"/>
      </w:tblGrid>
      <w:tr w:rsidR="00CF3278" w:rsidTr="00CF3278">
        <w:trPr>
          <w:cnfStyle w:val="100000000000"/>
          <w:trHeight w:val="396"/>
        </w:trPr>
        <w:tc>
          <w:tcPr>
            <w:cnfStyle w:val="001000000000"/>
            <w:tcW w:w="1972" w:type="dxa"/>
          </w:tcPr>
          <w:p w:rsidR="00CF3278" w:rsidRDefault="00CF3278" w:rsidP="005F5793">
            <w:pPr>
              <w:rPr>
                <w:rFonts w:ascii="Calibri" w:hAnsi="Calibri"/>
              </w:rPr>
            </w:pPr>
          </w:p>
        </w:tc>
        <w:tc>
          <w:tcPr>
            <w:tcW w:w="7350" w:type="dxa"/>
          </w:tcPr>
          <w:p w:rsidR="00CF3278" w:rsidRDefault="00CF3278" w:rsidP="005F5793">
            <w:pPr>
              <w:cnfStyle w:val="1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Community/Project description (list in order of descending priority)</w:t>
            </w:r>
          </w:p>
        </w:tc>
      </w:tr>
      <w:tr w:rsidR="00CF3278" w:rsidTr="00CF3278">
        <w:trPr>
          <w:cnfStyle w:val="000000100000"/>
          <w:trHeight w:val="596"/>
        </w:trPr>
        <w:tc>
          <w:tcPr>
            <w:cnfStyle w:val="00100000000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1</w:t>
            </w:r>
          </w:p>
        </w:tc>
        <w:tc>
          <w:tcPr>
            <w:tcW w:w="7350" w:type="dxa"/>
            <w:vAlign w:val="center"/>
          </w:tcPr>
          <w:p w:rsidR="00CF3278" w:rsidRPr="00B2192B" w:rsidRDefault="007201B2" w:rsidP="007201B2">
            <w:pPr>
              <w:jc w:val="left"/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Earth  and Space Science </w:t>
            </w:r>
          </w:p>
        </w:tc>
      </w:tr>
      <w:tr w:rsidR="00CF3278" w:rsidTr="00CF3278">
        <w:trPr>
          <w:trHeight w:val="596"/>
        </w:trPr>
        <w:tc>
          <w:tcPr>
            <w:cnfStyle w:val="00100000000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2</w:t>
            </w:r>
          </w:p>
        </w:tc>
        <w:tc>
          <w:tcPr>
            <w:tcW w:w="7350" w:type="dxa"/>
            <w:vAlign w:val="center"/>
          </w:tcPr>
          <w:p w:rsidR="00CF3278" w:rsidRPr="00B2192B" w:rsidRDefault="0063000A" w:rsidP="00CF3278">
            <w:pPr>
              <w:jc w:val="left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Bioinformatics and biodiversity</w:t>
            </w:r>
          </w:p>
        </w:tc>
      </w:tr>
      <w:tr w:rsidR="00CF3278" w:rsidTr="00CF3278">
        <w:trPr>
          <w:cnfStyle w:val="000000100000"/>
          <w:trHeight w:val="596"/>
        </w:trPr>
        <w:tc>
          <w:tcPr>
            <w:cnfStyle w:val="00100000000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3</w:t>
            </w:r>
          </w:p>
        </w:tc>
        <w:tc>
          <w:tcPr>
            <w:tcW w:w="7350" w:type="dxa"/>
            <w:vAlign w:val="center"/>
          </w:tcPr>
          <w:p w:rsidR="00CF3278" w:rsidRPr="00B2192B" w:rsidRDefault="0063000A" w:rsidP="00B77CAA">
            <w:pPr>
              <w:jc w:val="left"/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Processing of</w:t>
            </w:r>
            <w:r w:rsidR="00B77CAA">
              <w:rPr>
                <w:rFonts w:ascii="Calibri" w:hAnsi="Calibri"/>
              </w:rPr>
              <w:t xml:space="preserve"> large Image and text datasets </w:t>
            </w:r>
          </w:p>
        </w:tc>
      </w:tr>
      <w:tr w:rsidR="00CF3278" w:rsidTr="00CF3278">
        <w:trPr>
          <w:trHeight w:val="618"/>
        </w:trPr>
        <w:tc>
          <w:tcPr>
            <w:cnfStyle w:val="00100000000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50" w:type="dxa"/>
            <w:vAlign w:val="center"/>
          </w:tcPr>
          <w:p w:rsidR="00CF3278" w:rsidRPr="00B2192B" w:rsidRDefault="00CF3278" w:rsidP="00CF3278">
            <w:pPr>
              <w:jc w:val="left"/>
              <w:cnfStyle w:val="000000000000"/>
              <w:rPr>
                <w:rFonts w:ascii="Calibri" w:hAnsi="Calibri"/>
              </w:rPr>
            </w:pPr>
          </w:p>
        </w:tc>
      </w:tr>
    </w:tbl>
    <w:p w:rsidR="00A54518" w:rsidRDefault="00A54518" w:rsidP="000C5BF8">
      <w:pPr>
        <w:rPr>
          <w:rFonts w:ascii="Calibri" w:hAnsi="Calibri"/>
        </w:rPr>
      </w:pPr>
    </w:p>
    <w:p w:rsidR="00A54518" w:rsidRDefault="00A54518">
      <w:pPr>
        <w:suppressAutoHyphens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C5BF8" w:rsidRDefault="000C5BF8" w:rsidP="000C5BF8">
      <w:pPr>
        <w:rPr>
          <w:rFonts w:ascii="Calibri" w:hAnsi="Calibri"/>
        </w:rPr>
      </w:pPr>
    </w:p>
    <w:p w:rsidR="00CF3278" w:rsidRDefault="00CF3278" w:rsidP="00CF3278">
      <w:pPr>
        <w:pStyle w:val="Heading1"/>
      </w:pPr>
      <w:r>
        <w:t>Resource provisioning for target communities</w:t>
      </w:r>
    </w:p>
    <w:p w:rsidR="00CF3278" w:rsidRDefault="00CF3278" w:rsidP="00CF327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For each of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communities provide information on the resources that nationally will be available and the related policies and cost model</w:t>
      </w:r>
      <w:r w:rsidR="00A54518">
        <w:rPr>
          <w:rFonts w:ascii="Calibri" w:hAnsi="Calibri"/>
          <w:i/>
          <w:color w:val="FF0000"/>
        </w:rPr>
        <w:t>, as applicable</w:t>
      </w:r>
    </w:p>
    <w:p w:rsidR="00A54518" w:rsidRDefault="00A54518" w:rsidP="00A54518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1606"/>
        <w:gridCol w:w="2143"/>
        <w:gridCol w:w="1533"/>
        <w:gridCol w:w="1543"/>
        <w:gridCol w:w="2455"/>
      </w:tblGrid>
      <w:tr w:rsidR="003430CD" w:rsidRPr="00A54518" w:rsidTr="00850DD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88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Compute and storage capacity currently available (or available in the future)  to deal with the data growth</w:t>
            </w:r>
          </w:p>
        </w:tc>
        <w:tc>
          <w:tcPr>
            <w:tcW w:w="1561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Access policy</w:t>
            </w:r>
          </w:p>
        </w:tc>
        <w:tc>
          <w:tcPr>
            <w:tcW w:w="1404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Available funding or funding models</w:t>
            </w:r>
            <w:r>
              <w:rPr>
                <w:rFonts w:asciiTheme="minorHAnsi" w:hAnsiTheme="minorHAnsi"/>
                <w:b/>
              </w:rPr>
              <w:t xml:space="preserve"> (present and future)</w:t>
            </w:r>
          </w:p>
        </w:tc>
        <w:tc>
          <w:tcPr>
            <w:tcW w:w="2509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What existing resources the e-infrastructures can offer, their current usage, the limitations and plans to deal with the data deluge</w:t>
            </w:r>
          </w:p>
        </w:tc>
      </w:tr>
      <w:tr w:rsidR="002C6F6D" w:rsidRPr="00A54518" w:rsidTr="00850DD8">
        <w:tc>
          <w:tcPr>
            <w:tcW w:w="1618" w:type="dxa"/>
          </w:tcPr>
          <w:p w:rsidR="002C6F6D" w:rsidRPr="00A54518" w:rsidRDefault="002C6F6D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1</w:t>
            </w:r>
          </w:p>
        </w:tc>
        <w:tc>
          <w:tcPr>
            <w:tcW w:w="2188" w:type="dxa"/>
            <w:vMerge w:val="restart"/>
          </w:tcPr>
          <w:p w:rsidR="002C6F6D" w:rsidRPr="00850DD8" w:rsidRDefault="002C6F6D" w:rsidP="00850DD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 w:rsidRPr="00850DD8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>16 NVIDIA Tesla M2090</w:t>
            </w:r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6 GB + 48 core Intel Xeon E5679 @ 2.53GHz with 4 GB of RAM per core;</w:t>
            </w:r>
          </w:p>
          <w:p w:rsidR="002C6F6D" w:rsidRPr="00850DD8" w:rsidRDefault="002C6F6D" w:rsidP="00850DD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50DD8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>576 cores</w:t>
            </w:r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Intel Xeon X5560 @ 2.8GHz with 1.5 GB of RAM per core;</w:t>
            </w:r>
          </w:p>
          <w:p w:rsidR="002C6F6D" w:rsidRPr="00850DD8" w:rsidRDefault="002C6F6D" w:rsidP="00850DD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50DD8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>Non-blocking</w:t>
            </w:r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>Infini</w:t>
            </w:r>
            <w:proofErr w:type="spellEnd"/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Band interconnect;</w:t>
            </w:r>
            <w:r w:rsidR="00850DD8"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</w:p>
          <w:p w:rsidR="002C6F6D" w:rsidRPr="00850DD8" w:rsidRDefault="002C6F6D" w:rsidP="00850DD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50DD8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>200 cores</w:t>
            </w:r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Intel Xeon E5430 @ 2.66GHz with 2 GB of RAM per core;</w:t>
            </w:r>
          </w:p>
          <w:p w:rsidR="00850DD8" w:rsidRPr="00850DD8" w:rsidRDefault="002C6F6D" w:rsidP="00850DD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850DD8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>140 TB of storage</w:t>
            </w:r>
            <w:r w:rsidR="00850DD8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 xml:space="preserve">, </w:t>
            </w:r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>through Lustre FS</w:t>
            </w:r>
            <w:r w:rsidR="00850DD8">
              <w:rPr>
                <w:rFonts w:ascii="Arial" w:hAnsi="Arial" w:cs="Arial"/>
                <w:color w:val="000000"/>
                <w:sz w:val="20"/>
                <w:lang w:eastAsia="en-GB"/>
              </w:rPr>
              <w:t>,</w:t>
            </w:r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EMI </w:t>
            </w:r>
            <w:proofErr w:type="spellStart"/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>dCache</w:t>
            </w:r>
            <w:proofErr w:type="spellEnd"/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>, EMI DPM</w:t>
            </w:r>
          </w:p>
          <w:p w:rsidR="002C6F6D" w:rsidRPr="00850DD8" w:rsidRDefault="00850DD8" w:rsidP="00850DD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Theme="minorHAnsi" w:hAnsiTheme="minorHAnsi"/>
              </w:rPr>
            </w:pPr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HP </w:t>
            </w:r>
            <w:proofErr w:type="spellStart"/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>ProLiant</w:t>
            </w:r>
            <w:proofErr w:type="spellEnd"/>
            <w:r w:rsidRPr="00850DD8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SL270s Gen8 SE Server with 8 </w:t>
            </w:r>
            <w:r w:rsidRPr="00850DD8">
              <w:rPr>
                <w:rFonts w:ascii="Arial" w:eastAsia="Cambria" w:hAnsi="Arial" w:cs="Arial"/>
                <w:sz w:val="20"/>
                <w:lang w:eastAsia="en-GB"/>
              </w:rPr>
              <w:t>Intel Xeon Phi 5110p,</w:t>
            </w:r>
            <w:r>
              <w:rPr>
                <w:rFonts w:ascii="Arial" w:eastAsia="Cambria" w:hAnsi="Arial" w:cs="Arial"/>
                <w:sz w:val="20"/>
                <w:lang w:eastAsia="en-GB"/>
              </w:rPr>
              <w:t xml:space="preserve"> </w:t>
            </w:r>
            <w:r w:rsidRPr="00850DD8">
              <w:rPr>
                <w:rFonts w:ascii="Arial" w:eastAsia="Cambria" w:hAnsi="Arial" w:cs="Arial"/>
                <w:sz w:val="20"/>
                <w:lang w:eastAsia="en-GB"/>
              </w:rPr>
              <w:t>coprocessors</w:t>
            </w:r>
          </w:p>
        </w:tc>
        <w:tc>
          <w:tcPr>
            <w:tcW w:w="1561" w:type="dxa"/>
          </w:tcPr>
          <w:p w:rsidR="002C6F6D" w:rsidRPr="00A54518" w:rsidRDefault="002C6F6D" w:rsidP="00AC07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Base</w:t>
            </w:r>
            <w:r w:rsidR="00B77CAA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 on scientific merit: quota – CPU/GPU and storage</w:t>
            </w:r>
          </w:p>
        </w:tc>
        <w:tc>
          <w:tcPr>
            <w:tcW w:w="1404" w:type="dxa"/>
          </w:tcPr>
          <w:p w:rsidR="002C6F6D" w:rsidRPr="00A54518" w:rsidRDefault="002C6F6D" w:rsidP="00B77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National </w:t>
            </w:r>
            <w:r w:rsidR="00B77CAA">
              <w:rPr>
                <w:rFonts w:asciiTheme="minorHAnsi" w:hAnsiTheme="minorHAnsi"/>
              </w:rPr>
              <w:t>projects, structural funds</w:t>
            </w:r>
            <w:r w:rsidR="002237EC">
              <w:rPr>
                <w:rFonts w:asciiTheme="minorHAnsi" w:hAnsiTheme="minorHAnsi"/>
              </w:rPr>
              <w:t xml:space="preserve"> based on National Roadmap for Research Infrastructures</w:t>
            </w:r>
          </w:p>
        </w:tc>
        <w:tc>
          <w:tcPr>
            <w:tcW w:w="2509" w:type="dxa"/>
          </w:tcPr>
          <w:p w:rsidR="002C6F6D" w:rsidRDefault="00AD2B26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One HPC Grid cluster + 3 grid clusters</w:t>
            </w:r>
          </w:p>
          <w:p w:rsidR="00AD2B26" w:rsidRDefault="00AD2B26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:</w:t>
            </w:r>
          </w:p>
          <w:p w:rsidR="00AD2B26" w:rsidRDefault="00AD2B26" w:rsidP="00AD2B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 </w:t>
            </w:r>
            <w:proofErr w:type="spellStart"/>
            <w:r>
              <w:rPr>
                <w:rFonts w:asciiTheme="minorHAnsi" w:hAnsiTheme="minorHAnsi"/>
              </w:rPr>
              <w:t>TFlops</w:t>
            </w:r>
            <w:proofErr w:type="spellEnd"/>
            <w:r>
              <w:rPr>
                <w:rFonts w:asciiTheme="minorHAnsi" w:hAnsiTheme="minorHAnsi"/>
              </w:rPr>
              <w:t xml:space="preserve"> CPU</w:t>
            </w:r>
          </w:p>
          <w:p w:rsidR="00AD2B26" w:rsidRDefault="00AD2B26" w:rsidP="00AD2B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  </w:t>
            </w:r>
            <w:proofErr w:type="spellStart"/>
            <w:r>
              <w:rPr>
                <w:rFonts w:asciiTheme="minorHAnsi" w:hAnsiTheme="minorHAnsi"/>
              </w:rPr>
              <w:t>TFops</w:t>
            </w:r>
            <w:proofErr w:type="spellEnd"/>
            <w:r>
              <w:rPr>
                <w:rFonts w:asciiTheme="minorHAnsi" w:hAnsiTheme="minorHAnsi"/>
              </w:rPr>
              <w:t xml:space="preserve"> GPU</w:t>
            </w:r>
          </w:p>
          <w:p w:rsidR="00AD2B26" w:rsidRDefault="00AD2B26" w:rsidP="00AD2B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 TB</w:t>
            </w:r>
          </w:p>
          <w:p w:rsidR="00B77CAA" w:rsidRPr="00A54518" w:rsidRDefault="00B77CAA" w:rsidP="00AD2B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Plan: Applications under way for substantial expansion under EU operational program for BG</w:t>
            </w:r>
            <w:r w:rsidR="002237EC">
              <w:rPr>
                <w:rFonts w:asciiTheme="minorHAnsi" w:hAnsiTheme="minorHAnsi"/>
              </w:rPr>
              <w:t xml:space="preserve">, proposal for 250 </w:t>
            </w:r>
            <w:proofErr w:type="spellStart"/>
            <w:r w:rsidR="002237EC">
              <w:rPr>
                <w:rFonts w:asciiTheme="minorHAnsi" w:hAnsiTheme="minorHAnsi"/>
              </w:rPr>
              <w:t>Tflop</w:t>
            </w:r>
            <w:proofErr w:type="spellEnd"/>
            <w:r w:rsidR="002237EC">
              <w:rPr>
                <w:rFonts w:asciiTheme="minorHAnsi" w:hAnsiTheme="minorHAnsi"/>
              </w:rPr>
              <w:t xml:space="preserve"> facility with 0.5 PB storage.</w:t>
            </w:r>
          </w:p>
        </w:tc>
      </w:tr>
      <w:tr w:rsidR="002C6F6D" w:rsidRPr="00A54518" w:rsidTr="00850DD8">
        <w:tc>
          <w:tcPr>
            <w:tcW w:w="1618" w:type="dxa"/>
          </w:tcPr>
          <w:p w:rsidR="002C6F6D" w:rsidRPr="00A54518" w:rsidRDefault="002C6F6D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2</w:t>
            </w:r>
          </w:p>
        </w:tc>
        <w:tc>
          <w:tcPr>
            <w:tcW w:w="2188" w:type="dxa"/>
            <w:vMerge/>
          </w:tcPr>
          <w:p w:rsidR="002C6F6D" w:rsidRPr="00A54518" w:rsidRDefault="002C6F6D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2C6F6D" w:rsidRDefault="002C6F6D">
            <w:r w:rsidRPr="00E014A3">
              <w:rPr>
                <w:rFonts w:asciiTheme="minorHAnsi" w:hAnsiTheme="minorHAnsi"/>
              </w:rPr>
              <w:t>Base</w:t>
            </w:r>
            <w:r w:rsidR="00B77CAA">
              <w:rPr>
                <w:rFonts w:asciiTheme="minorHAnsi" w:hAnsiTheme="minorHAnsi"/>
              </w:rPr>
              <w:t>d</w:t>
            </w:r>
            <w:r w:rsidRPr="00E014A3">
              <w:rPr>
                <w:rFonts w:asciiTheme="minorHAnsi" w:hAnsiTheme="minorHAnsi"/>
              </w:rPr>
              <w:t xml:space="preserve"> on scientific merit: quota – CPU/GPU and storage</w:t>
            </w:r>
          </w:p>
        </w:tc>
        <w:tc>
          <w:tcPr>
            <w:tcW w:w="1404" w:type="dxa"/>
          </w:tcPr>
          <w:p w:rsidR="002C6F6D" w:rsidRPr="00A54518" w:rsidRDefault="002C6F6D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509" w:type="dxa"/>
          </w:tcPr>
          <w:p w:rsidR="002C6F6D" w:rsidRPr="00A54518" w:rsidRDefault="002C6F6D" w:rsidP="00CF3278">
            <w:pPr>
              <w:rPr>
                <w:rFonts w:asciiTheme="minorHAnsi" w:hAnsiTheme="minorHAnsi"/>
              </w:rPr>
            </w:pPr>
          </w:p>
        </w:tc>
      </w:tr>
      <w:tr w:rsidR="002C6F6D" w:rsidRPr="00A54518" w:rsidTr="00850DD8">
        <w:tc>
          <w:tcPr>
            <w:tcW w:w="1618" w:type="dxa"/>
          </w:tcPr>
          <w:p w:rsidR="002C6F6D" w:rsidRPr="00A54518" w:rsidRDefault="002C6F6D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3</w:t>
            </w:r>
          </w:p>
        </w:tc>
        <w:tc>
          <w:tcPr>
            <w:tcW w:w="2188" w:type="dxa"/>
            <w:vMerge/>
          </w:tcPr>
          <w:p w:rsidR="002C6F6D" w:rsidRPr="00A54518" w:rsidRDefault="002C6F6D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2C6F6D" w:rsidRDefault="002C6F6D">
            <w:r w:rsidRPr="00E014A3">
              <w:rPr>
                <w:rFonts w:asciiTheme="minorHAnsi" w:hAnsiTheme="minorHAnsi"/>
              </w:rPr>
              <w:t>Base</w:t>
            </w:r>
            <w:r w:rsidR="00B77CAA">
              <w:rPr>
                <w:rFonts w:asciiTheme="minorHAnsi" w:hAnsiTheme="minorHAnsi"/>
              </w:rPr>
              <w:t>d</w:t>
            </w:r>
            <w:r w:rsidRPr="00E014A3">
              <w:rPr>
                <w:rFonts w:asciiTheme="minorHAnsi" w:hAnsiTheme="minorHAnsi"/>
              </w:rPr>
              <w:t xml:space="preserve"> on scientific merit: quota – CPU/GPU and storage</w:t>
            </w:r>
          </w:p>
        </w:tc>
        <w:tc>
          <w:tcPr>
            <w:tcW w:w="1404" w:type="dxa"/>
          </w:tcPr>
          <w:p w:rsidR="002C6F6D" w:rsidRPr="00A54518" w:rsidRDefault="002C6F6D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509" w:type="dxa"/>
          </w:tcPr>
          <w:p w:rsidR="002C6F6D" w:rsidRPr="00A54518" w:rsidRDefault="002C6F6D" w:rsidP="00CF3278">
            <w:pPr>
              <w:rPr>
                <w:rFonts w:asciiTheme="minorHAnsi" w:hAnsiTheme="minorHAnsi"/>
              </w:rPr>
            </w:pPr>
          </w:p>
        </w:tc>
      </w:tr>
      <w:tr w:rsidR="002C6F6D" w:rsidRPr="00A54518" w:rsidTr="00850DD8">
        <w:tc>
          <w:tcPr>
            <w:tcW w:w="1618" w:type="dxa"/>
          </w:tcPr>
          <w:p w:rsidR="002C6F6D" w:rsidRPr="00A54518" w:rsidRDefault="002C6F6D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communities</w:t>
            </w:r>
          </w:p>
        </w:tc>
        <w:tc>
          <w:tcPr>
            <w:tcW w:w="2188" w:type="dxa"/>
            <w:vMerge/>
          </w:tcPr>
          <w:p w:rsidR="002C6F6D" w:rsidRPr="00A54518" w:rsidRDefault="002C6F6D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2C6F6D" w:rsidRPr="00A54518" w:rsidRDefault="002C6F6D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404" w:type="dxa"/>
          </w:tcPr>
          <w:p w:rsidR="002C6F6D" w:rsidRPr="00A54518" w:rsidRDefault="002C6F6D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509" w:type="dxa"/>
          </w:tcPr>
          <w:p w:rsidR="002C6F6D" w:rsidRPr="00A54518" w:rsidRDefault="002C6F6D" w:rsidP="00CF3278">
            <w:pPr>
              <w:rPr>
                <w:rFonts w:asciiTheme="minorHAnsi" w:hAnsiTheme="minorHAnsi"/>
              </w:rPr>
            </w:pPr>
          </w:p>
        </w:tc>
      </w:tr>
    </w:tbl>
    <w:p w:rsidR="00CF3278" w:rsidRPr="00CF3278" w:rsidRDefault="00CF3278" w:rsidP="00CF3278"/>
    <w:p w:rsidR="00A54518" w:rsidRDefault="00A54518">
      <w:pPr>
        <w:suppressAutoHyphens w:val="0"/>
        <w:spacing w:before="0" w:after="0"/>
        <w:jc w:val="left"/>
        <w:rPr>
          <w:rFonts w:ascii="Calibri" w:hAnsi="Calibri"/>
          <w:b/>
          <w:bCs/>
          <w:color w:val="4F81BD"/>
          <w:kern w:val="32"/>
          <w:sz w:val="32"/>
          <w:szCs w:val="32"/>
        </w:rPr>
      </w:pPr>
      <w:r>
        <w:br w:type="page"/>
      </w:r>
    </w:p>
    <w:p w:rsidR="00CF3278" w:rsidRDefault="00CF3278" w:rsidP="00A54518"/>
    <w:p w:rsidR="00207D16" w:rsidRDefault="00A54518" w:rsidP="00F3703C">
      <w:pPr>
        <w:pStyle w:val="Heading1"/>
      </w:pPr>
      <w:r>
        <w:t>User support skills</w:t>
      </w:r>
    </w:p>
    <w:p w:rsidR="00CE1B10" w:rsidRPr="00A54518" w:rsidRDefault="002B6F11" w:rsidP="00084978">
      <w:pPr>
        <w:pStyle w:val="ListParagraph"/>
        <w:numPr>
          <w:ilvl w:val="0"/>
          <w:numId w:val="4"/>
        </w:numPr>
        <w:rPr>
          <w:rFonts w:ascii="Calibri" w:hAnsi="Calibri"/>
          <w:i/>
          <w:color w:val="FF0000"/>
        </w:rPr>
      </w:pPr>
      <w:r w:rsidRPr="00B2192B">
        <w:rPr>
          <w:rFonts w:ascii="Calibri" w:hAnsi="Calibri"/>
          <w:i/>
          <w:color w:val="FF0000"/>
        </w:rPr>
        <w:t>L</w:t>
      </w:r>
      <w:r w:rsidR="00CE1B10" w:rsidRPr="00B2192B">
        <w:rPr>
          <w:rFonts w:ascii="Calibri" w:hAnsi="Calibri"/>
          <w:i/>
          <w:color w:val="FF0000"/>
        </w:rPr>
        <w:t xml:space="preserve">ist </w:t>
      </w:r>
      <w:r w:rsidRPr="00B2192B">
        <w:rPr>
          <w:rFonts w:ascii="Calibri" w:hAnsi="Calibri"/>
          <w:i/>
          <w:color w:val="FF0000"/>
        </w:rPr>
        <w:t xml:space="preserve">and describe </w:t>
      </w:r>
      <w:r w:rsidR="00CE1B10" w:rsidRPr="00B2192B">
        <w:rPr>
          <w:rFonts w:ascii="Calibri" w:hAnsi="Calibri"/>
          <w:i/>
          <w:color w:val="FF0000"/>
        </w:rPr>
        <w:t xml:space="preserve">here </w:t>
      </w:r>
      <w:r w:rsidRPr="00B2192B">
        <w:rPr>
          <w:rFonts w:ascii="Calibri" w:hAnsi="Calibri"/>
          <w:i/>
          <w:color w:val="FF0000"/>
        </w:rPr>
        <w:t>your skills</w:t>
      </w:r>
      <w:r w:rsidR="00A54518">
        <w:rPr>
          <w:rFonts w:ascii="Calibri" w:hAnsi="Calibri"/>
          <w:i/>
          <w:color w:val="FF0000"/>
        </w:rPr>
        <w:t xml:space="preserve"> and user support competence that could be made available through a EGI Competence Centre with your participation as applicable</w:t>
      </w:r>
    </w:p>
    <w:p w:rsidR="00B2192B" w:rsidRDefault="00B2192B" w:rsidP="00084978">
      <w:pPr>
        <w:rPr>
          <w:rFonts w:ascii="Calibri" w:hAnsi="Calibri"/>
        </w:rPr>
      </w:pPr>
    </w:p>
    <w:p w:rsidR="00CE1B10" w:rsidRPr="00CE1B10" w:rsidRDefault="00CE1B10" w:rsidP="00084978">
      <w:pPr>
        <w:rPr>
          <w:rFonts w:ascii="Calibri" w:hAnsi="Calibri"/>
        </w:rPr>
      </w:pPr>
    </w:p>
    <w:tbl>
      <w:tblPr>
        <w:tblStyle w:val="MediumGrid1-Accent1"/>
        <w:tblW w:w="0" w:type="auto"/>
        <w:tblLook w:val="04A0"/>
      </w:tblPr>
      <w:tblGrid>
        <w:gridCol w:w="2376"/>
        <w:gridCol w:w="6891"/>
      </w:tblGrid>
      <w:tr w:rsidR="00B2192B" w:rsidTr="00A54518">
        <w:trPr>
          <w:cnfStyle w:val="100000000000"/>
          <w:trHeight w:val="396"/>
        </w:trPr>
        <w:tc>
          <w:tcPr>
            <w:cnfStyle w:val="001000000000"/>
            <w:tcW w:w="2376" w:type="dxa"/>
          </w:tcPr>
          <w:p w:rsidR="00B2192B" w:rsidRDefault="00B2192B" w:rsidP="0021070E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B2192B" w:rsidRDefault="00A54518" w:rsidP="0021070E">
            <w:pPr>
              <w:cnfStyle w:val="1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User support skills and related technical and disciplinary areas</w:t>
            </w:r>
          </w:p>
        </w:tc>
      </w:tr>
      <w:tr w:rsidR="00B2192B" w:rsidTr="00A54518">
        <w:trPr>
          <w:cnfStyle w:val="000000100000"/>
          <w:trHeight w:val="596"/>
        </w:trPr>
        <w:tc>
          <w:tcPr>
            <w:cnfStyle w:val="00100000000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and education</w:t>
            </w:r>
          </w:p>
        </w:tc>
        <w:tc>
          <w:tcPr>
            <w:tcW w:w="6891" w:type="dxa"/>
          </w:tcPr>
          <w:p w:rsidR="002C72EB" w:rsidRPr="00A54518" w:rsidRDefault="00B77CAA" w:rsidP="00B77C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Regular t</w:t>
            </w:r>
            <w:r w:rsidR="004C0E68">
              <w:rPr>
                <w:rFonts w:ascii="Calibri" w:hAnsi="Calibri"/>
              </w:rPr>
              <w:t>raining</w:t>
            </w:r>
            <w:r>
              <w:rPr>
                <w:rFonts w:ascii="Calibri" w:hAnsi="Calibri"/>
              </w:rPr>
              <w:t>s</w:t>
            </w:r>
            <w:r w:rsidR="004C0E6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for </w:t>
            </w:r>
            <w:r w:rsidR="004C0E68">
              <w:rPr>
                <w:rFonts w:ascii="Calibri" w:hAnsi="Calibri"/>
              </w:rPr>
              <w:t>grid and cloud user</w:t>
            </w:r>
            <w:r>
              <w:rPr>
                <w:rFonts w:ascii="Calibri" w:hAnsi="Calibri"/>
              </w:rPr>
              <w:t>s, advanced and introductory, courses for Ph.D. students.</w:t>
            </w:r>
            <w:r w:rsidR="004C0E68">
              <w:rPr>
                <w:rFonts w:ascii="Calibri" w:hAnsi="Calibri"/>
              </w:rPr>
              <w:t xml:space="preserve"> </w:t>
            </w:r>
          </w:p>
        </w:tc>
      </w:tr>
      <w:tr w:rsidR="00B2192B" w:rsidTr="00A54518">
        <w:trPr>
          <w:trHeight w:val="596"/>
        </w:trPr>
        <w:tc>
          <w:tcPr>
            <w:cnfStyle w:val="00100000000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skills</w:t>
            </w:r>
          </w:p>
        </w:tc>
        <w:tc>
          <w:tcPr>
            <w:tcW w:w="6891" w:type="dxa"/>
          </w:tcPr>
          <w:p w:rsidR="00B2192B" w:rsidRPr="00B2192B" w:rsidRDefault="000758F8" w:rsidP="00B77CAA">
            <w:pPr>
              <w:pStyle w:val="ListParagraph"/>
              <w:ind w:left="0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Virtualization, installation, application porting, testing and de</w:t>
            </w:r>
            <w:r w:rsidR="00B77CAA">
              <w:rPr>
                <w:rFonts w:ascii="Calibri" w:hAnsi="Calibri"/>
              </w:rPr>
              <w:t xml:space="preserve">bugging, testing new services, provision of </w:t>
            </w:r>
            <w:r w:rsidR="001F252E">
              <w:rPr>
                <w:rFonts w:ascii="Calibri" w:hAnsi="Calibri"/>
              </w:rPr>
              <w:t>advanced GPGPU and Xeon Phi grid resources</w:t>
            </w:r>
          </w:p>
        </w:tc>
      </w:tr>
      <w:tr w:rsidR="00B2192B" w:rsidTr="00A54518">
        <w:trPr>
          <w:cnfStyle w:val="000000100000"/>
          <w:trHeight w:val="596"/>
        </w:trPr>
        <w:tc>
          <w:tcPr>
            <w:cnfStyle w:val="00100000000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Discipline/user-specific skills</w:t>
            </w:r>
          </w:p>
        </w:tc>
        <w:tc>
          <w:tcPr>
            <w:tcW w:w="6891" w:type="dxa"/>
          </w:tcPr>
          <w:p w:rsidR="00BA0AB5" w:rsidRDefault="00520211" w:rsidP="00BA0AB5">
            <w:pPr>
              <w:pStyle w:val="ListParagraph"/>
              <w:ind w:left="0"/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Earth  and Space Science</w:t>
            </w:r>
            <w:r w:rsidR="009C1A56">
              <w:rPr>
                <w:rFonts w:ascii="Calibri" w:hAnsi="Calibri"/>
              </w:rPr>
              <w:t xml:space="preserve">: </w:t>
            </w:r>
            <w:r w:rsidR="002A0C36">
              <w:rPr>
                <w:rFonts w:ascii="Calibri" w:hAnsi="Calibri"/>
              </w:rPr>
              <w:t xml:space="preserve">(Air pollution and climate change modelling using </w:t>
            </w:r>
            <w:r w:rsidR="009C1A56">
              <w:rPr>
                <w:rFonts w:ascii="Calibri" w:hAnsi="Calibri"/>
              </w:rPr>
              <w:t xml:space="preserve">WRF, </w:t>
            </w:r>
            <w:r w:rsidR="002A0C36">
              <w:rPr>
                <w:rFonts w:ascii="Calibri" w:hAnsi="Calibri"/>
              </w:rPr>
              <w:t>CMAQ, SMOKE</w:t>
            </w:r>
            <w:r w:rsidR="000758F8">
              <w:rPr>
                <w:rFonts w:ascii="Calibri" w:hAnsi="Calibri"/>
              </w:rPr>
              <w:t>)</w:t>
            </w:r>
            <w:r w:rsidR="00BA0AB5">
              <w:rPr>
                <w:rFonts w:ascii="Calibri" w:hAnsi="Calibri"/>
              </w:rPr>
              <w:t xml:space="preserve"> </w:t>
            </w:r>
          </w:p>
          <w:p w:rsidR="00BA0AB5" w:rsidRDefault="009C1A56" w:rsidP="00BA0AB5">
            <w:pPr>
              <w:pStyle w:val="ListParagraph"/>
              <w:ind w:left="0"/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Bioinformatics: </w:t>
            </w:r>
            <w:proofErr w:type="spellStart"/>
            <w:r>
              <w:rPr>
                <w:rFonts w:ascii="Calibri" w:hAnsi="Calibri"/>
              </w:rPr>
              <w:t>Gromacs</w:t>
            </w:r>
            <w:proofErr w:type="spellEnd"/>
            <w:r>
              <w:rPr>
                <w:rFonts w:ascii="Calibri" w:hAnsi="Calibri"/>
              </w:rPr>
              <w:t>, NAMD, GAMMESS</w:t>
            </w:r>
            <w:r w:rsidR="00BA0AB5">
              <w:rPr>
                <w:rFonts w:ascii="Calibri" w:hAnsi="Calibri"/>
              </w:rPr>
              <w:t xml:space="preserve"> </w:t>
            </w:r>
          </w:p>
          <w:p w:rsidR="00520211" w:rsidRPr="00B2192B" w:rsidRDefault="000758F8" w:rsidP="00BA0AB5">
            <w:pPr>
              <w:pStyle w:val="ListParagraph"/>
              <w:ind w:left="0"/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Stochastic modelling and </w:t>
            </w:r>
            <w:r w:rsidR="00BA0AB5">
              <w:rPr>
                <w:rFonts w:ascii="Calibri" w:hAnsi="Calibri"/>
              </w:rPr>
              <w:t>processing of scientific data.</w:t>
            </w:r>
          </w:p>
        </w:tc>
      </w:tr>
      <w:tr w:rsidR="00B2192B" w:rsidTr="00A54518">
        <w:trPr>
          <w:trHeight w:val="618"/>
        </w:trPr>
        <w:tc>
          <w:tcPr>
            <w:cnfStyle w:val="00100000000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:rsidR="00B2192B" w:rsidRDefault="00BC635A" w:rsidP="00BC635A">
            <w:pPr>
              <w:pStyle w:val="ListParagraph"/>
              <w:ind w:left="0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with s</w:t>
            </w:r>
            <w:r w:rsidR="002A0C36">
              <w:rPr>
                <w:rFonts w:ascii="Calibri" w:hAnsi="Calibri"/>
              </w:rPr>
              <w:t xml:space="preserve">oftware libraries: ATLAS, LAPACK, </w:t>
            </w:r>
            <w:proofErr w:type="spellStart"/>
            <w:r w:rsidR="002A0C36">
              <w:rPr>
                <w:rFonts w:ascii="Calibri" w:hAnsi="Calibri"/>
              </w:rPr>
              <w:t>L</w:t>
            </w:r>
            <w:r>
              <w:rPr>
                <w:rFonts w:ascii="Calibri" w:hAnsi="Calibri"/>
              </w:rPr>
              <w:t>inpack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ScaLAPACK</w:t>
            </w:r>
            <w:proofErr w:type="spellEnd"/>
            <w:r>
              <w:rPr>
                <w:rFonts w:ascii="Calibri" w:hAnsi="Calibri"/>
              </w:rPr>
              <w:t>, FFTW,</w:t>
            </w:r>
            <w:r w:rsidR="002A0C36">
              <w:rPr>
                <w:rFonts w:ascii="Calibri" w:hAnsi="Calibri"/>
              </w:rPr>
              <w:t xml:space="preserve"> SPRNG , etc.</w:t>
            </w:r>
            <w:r>
              <w:rPr>
                <w:rFonts w:ascii="Calibri" w:hAnsi="Calibri"/>
              </w:rPr>
              <w:t>, ap</w:t>
            </w:r>
            <w:r w:rsidR="002A0C36">
              <w:rPr>
                <w:rFonts w:ascii="Calibri" w:hAnsi="Calibri"/>
              </w:rPr>
              <w:t xml:space="preserve">plication software: </w:t>
            </w:r>
            <w:r w:rsidR="009C1A56">
              <w:rPr>
                <w:rFonts w:ascii="Calibri" w:hAnsi="Calibri"/>
              </w:rPr>
              <w:t xml:space="preserve">AMBER, </w:t>
            </w:r>
            <w:r w:rsidR="002A0C36">
              <w:rPr>
                <w:rFonts w:ascii="Calibri" w:hAnsi="Calibri"/>
              </w:rPr>
              <w:t xml:space="preserve">Charm++, </w:t>
            </w:r>
            <w:proofErr w:type="spellStart"/>
            <w:r w:rsidR="00044045">
              <w:rPr>
                <w:rFonts w:ascii="Calibri" w:hAnsi="Calibri"/>
              </w:rPr>
              <w:t>NWChem</w:t>
            </w:r>
            <w:proofErr w:type="spellEnd"/>
            <w:r w:rsidR="00044045">
              <w:rPr>
                <w:rFonts w:ascii="Calibri" w:hAnsi="Calibri"/>
              </w:rPr>
              <w:t xml:space="preserve">, </w:t>
            </w:r>
            <w:proofErr w:type="spellStart"/>
            <w:r w:rsidR="00044045">
              <w:rPr>
                <w:rFonts w:ascii="Calibri" w:hAnsi="Calibri"/>
              </w:rPr>
              <w:t>mpiBLAST</w:t>
            </w:r>
            <w:proofErr w:type="spellEnd"/>
            <w:r w:rsidR="00044045">
              <w:rPr>
                <w:rFonts w:ascii="Calibri" w:hAnsi="Calibri"/>
              </w:rPr>
              <w:t xml:space="preserve"> </w:t>
            </w:r>
            <w:r w:rsidR="009E3578">
              <w:rPr>
                <w:rFonts w:ascii="Calibri" w:hAnsi="Calibri"/>
              </w:rPr>
              <w:t>, portal software - PGRADE and similar,</w:t>
            </w:r>
          </w:p>
          <w:p w:rsidR="00BC635A" w:rsidRPr="00B2192B" w:rsidRDefault="00BC635A" w:rsidP="00BC635A">
            <w:pPr>
              <w:pStyle w:val="ListParagraph"/>
              <w:ind w:left="0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with data analytics packages like </w:t>
            </w:r>
            <w:proofErr w:type="spellStart"/>
            <w:r>
              <w:rPr>
                <w:rFonts w:ascii="Calibri" w:hAnsi="Calibri"/>
              </w:rPr>
              <w:t>Hadoop</w:t>
            </w:r>
            <w:proofErr w:type="spellEnd"/>
            <w:r>
              <w:rPr>
                <w:rFonts w:ascii="Calibri" w:hAnsi="Calibri"/>
              </w:rPr>
              <w:t>, Spark, Storm, etc.</w:t>
            </w:r>
          </w:p>
        </w:tc>
      </w:tr>
    </w:tbl>
    <w:p w:rsidR="00084978" w:rsidRDefault="00084978" w:rsidP="00267943">
      <w:pPr>
        <w:rPr>
          <w:rFonts w:ascii="Calibri" w:hAnsi="Calibri"/>
        </w:rPr>
      </w:pPr>
    </w:p>
    <w:p w:rsidR="00084978" w:rsidRDefault="00084978" w:rsidP="00267943">
      <w:pPr>
        <w:rPr>
          <w:rFonts w:ascii="Calibri" w:hAnsi="Calibri"/>
        </w:rPr>
      </w:pPr>
    </w:p>
    <w:p w:rsidR="00740813" w:rsidRDefault="00740813" w:rsidP="00A54518">
      <w:pPr>
        <w:pStyle w:val="Heading1"/>
      </w:pPr>
      <w:r>
        <w:br w:type="page"/>
      </w:r>
      <w:r w:rsidR="00A54518">
        <w:lastRenderedPageBreak/>
        <w:t>Software development skills and experience</w:t>
      </w:r>
    </w:p>
    <w:p w:rsidR="00A54518" w:rsidRDefault="00625DCD" w:rsidP="00A54518">
      <w:pPr>
        <w:pStyle w:val="ListParagraph"/>
        <w:numPr>
          <w:ilvl w:val="0"/>
          <w:numId w:val="4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If interested in participating to software development/integration activities, l</w:t>
      </w:r>
      <w:r w:rsidR="00A54518" w:rsidRPr="00B2192B">
        <w:rPr>
          <w:rFonts w:ascii="Calibri" w:hAnsi="Calibri"/>
          <w:i/>
          <w:color w:val="FF0000"/>
        </w:rPr>
        <w:t xml:space="preserve">ist </w:t>
      </w:r>
      <w:r>
        <w:rPr>
          <w:rFonts w:ascii="Calibri" w:hAnsi="Calibri"/>
          <w:i/>
          <w:color w:val="FF0000"/>
        </w:rPr>
        <w:t>here the software development skills available in the organizations from your NGI and the experience</w:t>
      </w:r>
    </w:p>
    <w:p w:rsidR="00625DCD" w:rsidRPr="00A54518" w:rsidRDefault="00625DCD" w:rsidP="00625DCD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MediumGrid1-Accent1"/>
        <w:tblW w:w="0" w:type="auto"/>
        <w:tblLook w:val="04A0"/>
      </w:tblPr>
      <w:tblGrid>
        <w:gridCol w:w="2376"/>
        <w:gridCol w:w="6891"/>
      </w:tblGrid>
      <w:tr w:rsidR="00625DCD" w:rsidTr="00C14F91">
        <w:trPr>
          <w:cnfStyle w:val="100000000000"/>
          <w:trHeight w:val="396"/>
        </w:trPr>
        <w:tc>
          <w:tcPr>
            <w:cnfStyle w:val="001000000000"/>
            <w:tcW w:w="2376" w:type="dxa"/>
          </w:tcPr>
          <w:p w:rsidR="00625DCD" w:rsidRPr="00625DCD" w:rsidRDefault="00625DCD" w:rsidP="00625DCD">
            <w:pPr>
              <w:pStyle w:val="List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</w:t>
            </w:r>
          </w:p>
        </w:tc>
        <w:tc>
          <w:tcPr>
            <w:tcW w:w="6891" w:type="dxa"/>
          </w:tcPr>
          <w:p w:rsidR="00625DCD" w:rsidRDefault="00625DCD" w:rsidP="00C14F91">
            <w:pPr>
              <w:cnfStyle w:val="1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</w:tr>
      <w:tr w:rsidR="00625DCD" w:rsidTr="00C14F91">
        <w:trPr>
          <w:cnfStyle w:val="000000100000"/>
          <w:trHeight w:val="596"/>
        </w:trPr>
        <w:tc>
          <w:tcPr>
            <w:cnfStyle w:val="00100000000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1</w:t>
            </w:r>
          </w:p>
        </w:tc>
        <w:tc>
          <w:tcPr>
            <w:tcW w:w="6891" w:type="dxa"/>
          </w:tcPr>
          <w:p w:rsidR="00625DCD" w:rsidRPr="00A54518" w:rsidRDefault="0054483B" w:rsidP="00B77C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Parallel Computing: </w:t>
            </w:r>
            <w:r w:rsidRPr="0054483B">
              <w:rPr>
                <w:rFonts w:ascii="Arial" w:hAnsi="Arial" w:cs="Arial"/>
                <w:color w:val="000000"/>
                <w:sz w:val="20"/>
                <w:lang w:eastAsia="en-GB"/>
              </w:rPr>
              <w:t>MPI</w:t>
            </w:r>
            <w:r w:rsidR="00DD4885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, </w:t>
            </w:r>
            <w:proofErr w:type="spellStart"/>
            <w:r w:rsidR="00DD4885">
              <w:rPr>
                <w:rFonts w:ascii="Arial" w:hAnsi="Arial" w:cs="Arial"/>
                <w:color w:val="000000"/>
                <w:sz w:val="20"/>
                <w:lang w:eastAsia="en-GB"/>
              </w:rPr>
              <w:t>OpenMP</w:t>
            </w:r>
            <w:proofErr w:type="spellEnd"/>
            <w:r w:rsidR="00DD4885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, </w:t>
            </w:r>
            <w:r w:rsidR="00B77CAA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hybrid </w:t>
            </w:r>
            <w:proofErr w:type="spellStart"/>
            <w:r w:rsidR="00B77CAA">
              <w:rPr>
                <w:rFonts w:ascii="Arial" w:hAnsi="Arial" w:cs="Arial"/>
                <w:color w:val="000000"/>
                <w:sz w:val="20"/>
                <w:lang w:eastAsia="en-GB"/>
              </w:rPr>
              <w:t>OpenMP</w:t>
            </w:r>
            <w:proofErr w:type="spellEnd"/>
            <w:r w:rsidR="00B77CAA">
              <w:rPr>
                <w:rFonts w:ascii="Arial" w:hAnsi="Arial" w:cs="Arial"/>
                <w:color w:val="000000"/>
                <w:sz w:val="20"/>
                <w:lang w:eastAsia="en-GB"/>
              </w:rPr>
              <w:t>/MPI programming,</w:t>
            </w:r>
            <w:r w:rsidR="00B77CAA">
              <w:rPr>
                <w:rFonts w:ascii="Calibri" w:hAnsi="Calibri"/>
              </w:rPr>
              <w:t xml:space="preserve"> GPU computing - development and debugging of programs using CUDA, </w:t>
            </w:r>
            <w:proofErr w:type="spellStart"/>
            <w:r w:rsidR="00B77CAA">
              <w:rPr>
                <w:rFonts w:ascii="Calibri" w:hAnsi="Calibri"/>
              </w:rPr>
              <w:t>OpenCL</w:t>
            </w:r>
            <w:proofErr w:type="spellEnd"/>
          </w:p>
        </w:tc>
      </w:tr>
      <w:tr w:rsidR="00625DCD" w:rsidTr="00C14F91">
        <w:trPr>
          <w:trHeight w:val="596"/>
        </w:trPr>
        <w:tc>
          <w:tcPr>
            <w:cnfStyle w:val="00100000000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2</w:t>
            </w:r>
          </w:p>
        </w:tc>
        <w:tc>
          <w:tcPr>
            <w:tcW w:w="6891" w:type="dxa"/>
          </w:tcPr>
          <w:p w:rsidR="00625DCD" w:rsidRPr="00B2192B" w:rsidRDefault="00B77CAA" w:rsidP="00B77CAA">
            <w:pPr>
              <w:pStyle w:val="ListParagraph"/>
              <w:ind w:left="0"/>
              <w:jc w:val="left"/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in development/integration of services related to accounting/resource management, using Java and Python</w:t>
            </w:r>
          </w:p>
        </w:tc>
      </w:tr>
      <w:tr w:rsidR="00625DCD" w:rsidTr="00C14F91">
        <w:trPr>
          <w:cnfStyle w:val="000000100000"/>
          <w:trHeight w:val="596"/>
        </w:trPr>
        <w:tc>
          <w:tcPr>
            <w:cnfStyle w:val="001000000000"/>
            <w:tcW w:w="2376" w:type="dxa"/>
          </w:tcPr>
          <w:p w:rsidR="00625DCD" w:rsidRDefault="0054483B" w:rsidP="00C1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3</w:t>
            </w:r>
          </w:p>
        </w:tc>
        <w:tc>
          <w:tcPr>
            <w:tcW w:w="6891" w:type="dxa"/>
          </w:tcPr>
          <w:p w:rsidR="00625DCD" w:rsidRPr="00B2192B" w:rsidRDefault="00DD4885" w:rsidP="00BC635A">
            <w:pPr>
              <w:pStyle w:val="ListParagraph"/>
              <w:ind w:left="0"/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C635A">
              <w:rPr>
                <w:rFonts w:ascii="Calibri" w:hAnsi="Calibri"/>
              </w:rPr>
              <w:t>Experience with enabling Grid authentication for services (VOMS).</w:t>
            </w:r>
          </w:p>
        </w:tc>
      </w:tr>
      <w:tr w:rsidR="00625DCD" w:rsidTr="00C14F91">
        <w:trPr>
          <w:trHeight w:val="618"/>
        </w:trPr>
        <w:tc>
          <w:tcPr>
            <w:cnfStyle w:val="00100000000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2192B" w:rsidRDefault="00625DCD" w:rsidP="00C14F91">
            <w:pPr>
              <w:pStyle w:val="ListParagraph"/>
              <w:cnfStyle w:val="000000000000"/>
              <w:rPr>
                <w:rFonts w:ascii="Calibri" w:hAnsi="Calibri"/>
              </w:rPr>
            </w:pPr>
          </w:p>
        </w:tc>
      </w:tr>
    </w:tbl>
    <w:p w:rsidR="00625DCD" w:rsidRDefault="00625DCD" w:rsidP="00625DCD">
      <w:pPr>
        <w:rPr>
          <w:rFonts w:ascii="Calibri" w:hAnsi="Calibri"/>
        </w:rPr>
      </w:pPr>
    </w:p>
    <w:p w:rsidR="002C6F6D" w:rsidRDefault="002C6F6D" w:rsidP="00625DCD">
      <w:pPr>
        <w:rPr>
          <w:rFonts w:ascii="Calibri" w:hAnsi="Calibri"/>
        </w:rPr>
      </w:pPr>
    </w:p>
    <w:sectPr w:rsidR="002C6F6D" w:rsidSect="00207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F8" w:rsidRDefault="00B317F8">
      <w:pPr>
        <w:spacing w:before="0" w:after="0"/>
      </w:pPr>
      <w:r>
        <w:separator/>
      </w:r>
    </w:p>
  </w:endnote>
  <w:endnote w:type="continuationSeparator" w:id="0">
    <w:p w:rsidR="00B317F8" w:rsidRDefault="00B317F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9F" w:rsidRDefault="008537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16" w:rsidRDefault="00207D16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2764"/>
      <w:gridCol w:w="3827"/>
      <w:gridCol w:w="1559"/>
      <w:gridCol w:w="992"/>
    </w:tblGrid>
    <w:tr w:rsidR="00207D16">
      <w:tc>
        <w:tcPr>
          <w:tcW w:w="2764" w:type="dxa"/>
          <w:tcBorders>
            <w:top w:val="single" w:sz="8" w:space="0" w:color="000080"/>
          </w:tcBorders>
        </w:tcPr>
        <w:p w:rsidR="00207D16" w:rsidRPr="0078770C" w:rsidRDefault="00207D16">
          <w:pPr>
            <w:pStyle w:val="Footer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single" w:sz="8" w:space="0" w:color="000080"/>
          </w:tcBorders>
        </w:tcPr>
        <w:p w:rsidR="00207D16" w:rsidRPr="0078770C" w:rsidRDefault="00207D16" w:rsidP="0085379F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 w:rsidR="0085379F">
            <w:rPr>
              <w:color w:val="000000"/>
              <w:sz w:val="18"/>
              <w:szCs w:val="18"/>
            </w:rPr>
            <w:t>EGI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:rsidR="00207D16" w:rsidRDefault="00207D16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:rsidR="00207D16" w:rsidRDefault="00F266E4">
          <w:pPr>
            <w:pStyle w:val="Footer"/>
            <w:jc w:val="right"/>
          </w:pPr>
          <w:r>
            <w:fldChar w:fldCharType="begin"/>
          </w:r>
          <w:r w:rsidR="00207D16">
            <w:instrText xml:space="preserve"> PAGE  \* MERGEFORMAT </w:instrText>
          </w:r>
          <w:r>
            <w:fldChar w:fldCharType="separate"/>
          </w:r>
          <w:r w:rsidR="009E3578">
            <w:rPr>
              <w:noProof/>
            </w:rPr>
            <w:t>3</w:t>
          </w:r>
          <w:r>
            <w:fldChar w:fldCharType="end"/>
          </w:r>
          <w:r w:rsidR="00207D16">
            <w:t xml:space="preserve"> / </w:t>
          </w:r>
          <w:fldSimple w:instr=" NUMPAGES  \* MERGEFORMAT ">
            <w:r w:rsidR="009E3578">
              <w:rPr>
                <w:noProof/>
              </w:rPr>
              <w:t>4</w:t>
            </w:r>
          </w:fldSimple>
        </w:p>
      </w:tc>
    </w:tr>
  </w:tbl>
  <w:p w:rsidR="00207D16" w:rsidRDefault="00207D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9F" w:rsidRDefault="008537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F8" w:rsidRDefault="00B317F8">
      <w:pPr>
        <w:spacing w:before="0" w:after="0"/>
      </w:pPr>
      <w:r>
        <w:separator/>
      </w:r>
    </w:p>
  </w:footnote>
  <w:footnote w:type="continuationSeparator" w:id="0">
    <w:p w:rsidR="00B317F8" w:rsidRDefault="00B317F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9F" w:rsidRDefault="008537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10" w:type="dxa"/>
      <w:tblLook w:val="00BF"/>
    </w:tblPr>
    <w:tblGrid>
      <w:gridCol w:w="222"/>
      <w:gridCol w:w="222"/>
      <w:gridCol w:w="9282"/>
    </w:tblGrid>
    <w:tr w:rsidR="00207D16">
      <w:trPr>
        <w:trHeight w:val="1131"/>
      </w:trPr>
      <w:tc>
        <w:tcPr>
          <w:tcW w:w="2559" w:type="dxa"/>
        </w:tcPr>
        <w:p w:rsidR="00207D16" w:rsidRDefault="00207D16" w:rsidP="00207D16">
          <w:pPr>
            <w:pStyle w:val="Header"/>
            <w:tabs>
              <w:tab w:val="right" w:pos="9072"/>
            </w:tabs>
            <w:jc w:val="left"/>
          </w:pPr>
        </w:p>
      </w:tc>
      <w:tc>
        <w:tcPr>
          <w:tcW w:w="4164" w:type="dxa"/>
        </w:tcPr>
        <w:p w:rsidR="00207D16" w:rsidRDefault="00207D16" w:rsidP="005B1900">
          <w:pPr>
            <w:pStyle w:val="Header"/>
            <w:tabs>
              <w:tab w:val="right" w:pos="9072"/>
            </w:tabs>
          </w:pPr>
        </w:p>
      </w:tc>
      <w:tc>
        <w:tcPr>
          <w:tcW w:w="2687" w:type="dxa"/>
        </w:tcPr>
        <w:p w:rsidR="00207D16" w:rsidRDefault="002B087E" w:rsidP="005B1900">
          <w:pPr>
            <w:pStyle w:val="Header"/>
            <w:tabs>
              <w:tab w:val="right" w:pos="9072"/>
            </w:tabs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5756910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7D16" w:rsidRDefault="00207D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9F" w:rsidRDefault="008537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34C"/>
    <w:multiLevelType w:val="multilevel"/>
    <w:tmpl w:val="96EA2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A6828"/>
    <w:multiLevelType w:val="hybridMultilevel"/>
    <w:tmpl w:val="1854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168"/>
    <w:multiLevelType w:val="multilevel"/>
    <w:tmpl w:val="FDDEB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F2B66"/>
    <w:multiLevelType w:val="multilevel"/>
    <w:tmpl w:val="5DBA2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C4663"/>
    <w:multiLevelType w:val="multilevel"/>
    <w:tmpl w:val="13E80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0A60FD2"/>
    <w:multiLevelType w:val="hybridMultilevel"/>
    <w:tmpl w:val="5E6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D5325"/>
    <w:multiLevelType w:val="hybridMultilevel"/>
    <w:tmpl w:val="06E26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625D8"/>
    <w:multiLevelType w:val="hybridMultilevel"/>
    <w:tmpl w:val="29CE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173E1"/>
    <w:multiLevelType w:val="hybridMultilevel"/>
    <w:tmpl w:val="A136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5658F"/>
    <w:multiLevelType w:val="multilevel"/>
    <w:tmpl w:val="B3624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12">
    <w:nsid w:val="6F4869B2"/>
    <w:multiLevelType w:val="hybridMultilevel"/>
    <w:tmpl w:val="3C6A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90DE2"/>
    <w:multiLevelType w:val="multilevel"/>
    <w:tmpl w:val="A4C21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F15DF"/>
    <w:multiLevelType w:val="multilevel"/>
    <w:tmpl w:val="8048A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520F6"/>
    <w:multiLevelType w:val="multilevel"/>
    <w:tmpl w:val="46D24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13"/>
  </w:num>
  <w:num w:numId="12">
    <w:abstractNumId w:val="4"/>
  </w:num>
  <w:num w:numId="13">
    <w:abstractNumId w:val="2"/>
  </w:num>
  <w:num w:numId="14">
    <w:abstractNumId w:val="15"/>
  </w:num>
  <w:num w:numId="15">
    <w:abstractNumId w:val="0"/>
  </w:num>
  <w:num w:numId="16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68"/>
    <w:rsid w:val="00007643"/>
    <w:rsid w:val="00013753"/>
    <w:rsid w:val="00043FB1"/>
    <w:rsid w:val="00044045"/>
    <w:rsid w:val="000758F8"/>
    <w:rsid w:val="00084978"/>
    <w:rsid w:val="000C5BF8"/>
    <w:rsid w:val="000F29EF"/>
    <w:rsid w:val="00141C56"/>
    <w:rsid w:val="001A6885"/>
    <w:rsid w:val="001C227A"/>
    <w:rsid w:val="001E3C79"/>
    <w:rsid w:val="001F252E"/>
    <w:rsid w:val="00201656"/>
    <w:rsid w:val="00206562"/>
    <w:rsid w:val="00207D16"/>
    <w:rsid w:val="002237EC"/>
    <w:rsid w:val="00225017"/>
    <w:rsid w:val="0025153D"/>
    <w:rsid w:val="00257206"/>
    <w:rsid w:val="00267943"/>
    <w:rsid w:val="00281E19"/>
    <w:rsid w:val="00286252"/>
    <w:rsid w:val="00291FC7"/>
    <w:rsid w:val="002A0C36"/>
    <w:rsid w:val="002B087E"/>
    <w:rsid w:val="002B1814"/>
    <w:rsid w:val="002B6F11"/>
    <w:rsid w:val="002C6F6D"/>
    <w:rsid w:val="002C72EB"/>
    <w:rsid w:val="002F1B58"/>
    <w:rsid w:val="0032478E"/>
    <w:rsid w:val="003430CD"/>
    <w:rsid w:val="00347FDF"/>
    <w:rsid w:val="003565A5"/>
    <w:rsid w:val="003663CB"/>
    <w:rsid w:val="00371AA0"/>
    <w:rsid w:val="00381520"/>
    <w:rsid w:val="00381A53"/>
    <w:rsid w:val="003D3CEC"/>
    <w:rsid w:val="003E05A9"/>
    <w:rsid w:val="00403121"/>
    <w:rsid w:val="004119CD"/>
    <w:rsid w:val="004B410B"/>
    <w:rsid w:val="004C0E68"/>
    <w:rsid w:val="004C4180"/>
    <w:rsid w:val="004D7296"/>
    <w:rsid w:val="004E2B5D"/>
    <w:rsid w:val="004E6F57"/>
    <w:rsid w:val="00520211"/>
    <w:rsid w:val="0054483B"/>
    <w:rsid w:val="00547424"/>
    <w:rsid w:val="00566F6F"/>
    <w:rsid w:val="0058695E"/>
    <w:rsid w:val="005A37B0"/>
    <w:rsid w:val="005B1900"/>
    <w:rsid w:val="005B41D2"/>
    <w:rsid w:val="0060089B"/>
    <w:rsid w:val="00600AD6"/>
    <w:rsid w:val="00625DCD"/>
    <w:rsid w:val="0063000A"/>
    <w:rsid w:val="0065265E"/>
    <w:rsid w:val="00661E27"/>
    <w:rsid w:val="006636D0"/>
    <w:rsid w:val="00666BF1"/>
    <w:rsid w:val="00697F3D"/>
    <w:rsid w:val="006D4D5A"/>
    <w:rsid w:val="007025D8"/>
    <w:rsid w:val="007201B2"/>
    <w:rsid w:val="00727B6E"/>
    <w:rsid w:val="00740813"/>
    <w:rsid w:val="007A1E0F"/>
    <w:rsid w:val="007C251B"/>
    <w:rsid w:val="007D690F"/>
    <w:rsid w:val="007D6B32"/>
    <w:rsid w:val="008204DC"/>
    <w:rsid w:val="00847FA7"/>
    <w:rsid w:val="00850DD8"/>
    <w:rsid w:val="0085379F"/>
    <w:rsid w:val="008600CD"/>
    <w:rsid w:val="00863FD1"/>
    <w:rsid w:val="00894BA9"/>
    <w:rsid w:val="00894E68"/>
    <w:rsid w:val="008B0910"/>
    <w:rsid w:val="008E762C"/>
    <w:rsid w:val="00913895"/>
    <w:rsid w:val="009143F7"/>
    <w:rsid w:val="00916173"/>
    <w:rsid w:val="009C1A56"/>
    <w:rsid w:val="009E3578"/>
    <w:rsid w:val="009E69B8"/>
    <w:rsid w:val="00A12347"/>
    <w:rsid w:val="00A54518"/>
    <w:rsid w:val="00A8278C"/>
    <w:rsid w:val="00A86767"/>
    <w:rsid w:val="00A86940"/>
    <w:rsid w:val="00AA6221"/>
    <w:rsid w:val="00AB77AA"/>
    <w:rsid w:val="00AC0702"/>
    <w:rsid w:val="00AD2B26"/>
    <w:rsid w:val="00B01A32"/>
    <w:rsid w:val="00B2192B"/>
    <w:rsid w:val="00B317F8"/>
    <w:rsid w:val="00B37806"/>
    <w:rsid w:val="00B438D5"/>
    <w:rsid w:val="00B66768"/>
    <w:rsid w:val="00B77CAA"/>
    <w:rsid w:val="00B8075A"/>
    <w:rsid w:val="00B92DBD"/>
    <w:rsid w:val="00BA0AB5"/>
    <w:rsid w:val="00BB12F2"/>
    <w:rsid w:val="00BC635A"/>
    <w:rsid w:val="00BC6892"/>
    <w:rsid w:val="00BD135F"/>
    <w:rsid w:val="00BF0EE0"/>
    <w:rsid w:val="00C02CB7"/>
    <w:rsid w:val="00C31243"/>
    <w:rsid w:val="00C31982"/>
    <w:rsid w:val="00C348B8"/>
    <w:rsid w:val="00CE1B10"/>
    <w:rsid w:val="00CF3278"/>
    <w:rsid w:val="00D85F46"/>
    <w:rsid w:val="00DC21CB"/>
    <w:rsid w:val="00DD15DA"/>
    <w:rsid w:val="00DD4885"/>
    <w:rsid w:val="00DF19F2"/>
    <w:rsid w:val="00E13885"/>
    <w:rsid w:val="00E66BC7"/>
    <w:rsid w:val="00E9167D"/>
    <w:rsid w:val="00EE7AFD"/>
    <w:rsid w:val="00EF0951"/>
    <w:rsid w:val="00F266E4"/>
    <w:rsid w:val="00F3703C"/>
    <w:rsid w:val="00F61851"/>
    <w:rsid w:val="00FD040F"/>
    <w:rsid w:val="00FD27CF"/>
    <w:rsid w:val="00FF157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ghtList-Accent11">
    <w:name w:val="Light List - Accent 1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DefaultParagraphFont"/>
    <w:rsid w:val="009C1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5C52-60D2-43AF-AB68-6389DB2F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EGI.eu</Company>
  <LinksUpToDate>false</LinksUpToDate>
  <CharactersWithSpaces>3818</CharactersWithSpaces>
  <SharedDoc>false</SharedDoc>
  <HLinks>
    <vt:vector size="54" baseType="variant"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http://www.egi.eu/infrastructure/resource-providers/index.html</vt:lpwstr>
      </vt:variant>
      <vt:variant>
        <vt:lpwstr>integrated</vt:lpwstr>
      </vt:variant>
      <vt:variant>
        <vt:i4>2162801</vt:i4>
      </vt:variant>
      <vt:variant>
        <vt:i4>21</vt:i4>
      </vt:variant>
      <vt:variant>
        <vt:i4>0</vt:i4>
      </vt:variant>
      <vt:variant>
        <vt:i4>5</vt:i4>
      </vt:variant>
      <vt:variant>
        <vt:lpwstr>http://www.egi.eu/solutions/fed-cloud/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http://www.egi.eu/solutions/htc/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http://repository.egi.eu/download/</vt:lpwstr>
      </vt:variant>
      <vt:variant>
        <vt:lpwstr/>
      </vt:variant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https://wiki.egi.eu/wiki/UMD_Release_Schedule</vt:lpwstr>
      </vt:variant>
      <vt:variant>
        <vt:lpwstr/>
      </vt:variant>
      <vt:variant>
        <vt:i4>113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https://wiki.egi.eu/wiki/EGI_Quality_Criteria_Dissemination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http://ec.europa.eu/research/participants/portal/desktop/en/opportunities/h2020/topics/2137-einfra-1-2014.html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https://wiki.egi.eu/wiki/Distributed_Competence_Centre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http://go.egi.eu/strategy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User1</cp:lastModifiedBy>
  <cp:revision>6</cp:revision>
  <cp:lastPrinted>2010-08-25T09:02:00Z</cp:lastPrinted>
  <dcterms:created xsi:type="dcterms:W3CDTF">2014-05-12T06:27:00Z</dcterms:created>
  <dcterms:modified xsi:type="dcterms:W3CDTF">2014-05-12T07:38:00Z</dcterms:modified>
</cp:coreProperties>
</file>