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eastAsia="en-GB"/>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77777777" w:rsidR="000502D5" w:rsidRPr="00CF1E31" w:rsidRDefault="00C40D39" w:rsidP="00CF1E31">
            <w:pPr>
              <w:pStyle w:val="NoSpacing"/>
            </w:pPr>
            <w:r>
              <w:fldChar w:fldCharType="begin"/>
            </w:r>
            <w:r>
              <w:instrText xml:space="preserve"> CREATEDATE  \@ "d MMMM yyyy"  \* MERGEFORMAT </w:instrText>
            </w:r>
            <w:r>
              <w:fldChar w:fldCharType="separate"/>
            </w:r>
            <w:r>
              <w:rPr>
                <w:noProof/>
              </w:rPr>
              <w:t>13 April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77777777" w:rsidR="000502D5" w:rsidRPr="00CF1E31" w:rsidRDefault="00835E24" w:rsidP="00CF1E31">
            <w:pPr>
              <w:pStyle w:val="NoSpacing"/>
            </w:pPr>
            <w:r w:rsidRPr="00CF1E31">
              <w:t>https://documents.egi.eu/document/XXX</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77777777" w:rsidR="00835E24" w:rsidRDefault="00BA344E" w:rsidP="008A3FC8">
      <w:pPr>
        <w:jc w:val="center"/>
      </w:pPr>
      <w:proofErr w:type="gramStart"/>
      <w:r w:rsidRPr="00BA344E">
        <w:t>Report describing the EGI-</w:t>
      </w:r>
      <w:proofErr w:type="spellStart"/>
      <w:r>
        <w:t>Engage</w:t>
      </w:r>
      <w:r w:rsidR="0035166B">
        <w:t>’</w:t>
      </w:r>
      <w:r w:rsidRPr="00BA344E">
        <w:t>s</w:t>
      </w:r>
      <w:proofErr w:type="spellEnd"/>
      <w:r w:rsidRPr="00BA344E">
        <w:t xml:space="preserve"> activities from 1st March 2015 to 31st August 2015.</w:t>
      </w:r>
      <w:proofErr w:type="gramEnd"/>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eastAsia="en-GB"/>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1F6BBCC" w14:textId="77777777" w:rsidTr="00E04C11">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3610"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E04C11">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3610" w:type="dxa"/>
          </w:tcPr>
          <w:p w14:paraId="63421237" w14:textId="77777777" w:rsidR="002E5F1F" w:rsidRDefault="002E5F1F" w:rsidP="002E5F1F">
            <w:pPr>
              <w:pStyle w:val="NoSpacing"/>
            </w:pPr>
          </w:p>
        </w:tc>
        <w:tc>
          <w:tcPr>
            <w:tcW w:w="1843" w:type="dxa"/>
          </w:tcPr>
          <w:p w14:paraId="78C1B646" w14:textId="77777777" w:rsidR="002E5F1F" w:rsidRDefault="002E5F1F" w:rsidP="002E5F1F">
            <w:pPr>
              <w:pStyle w:val="NoSpacing"/>
            </w:pPr>
          </w:p>
        </w:tc>
        <w:tc>
          <w:tcPr>
            <w:tcW w:w="1479" w:type="dxa"/>
          </w:tcPr>
          <w:p w14:paraId="3A7A83A8" w14:textId="77777777" w:rsidR="002E5F1F" w:rsidRDefault="002E5F1F" w:rsidP="002E5F1F">
            <w:pPr>
              <w:pStyle w:val="NoSpacing"/>
            </w:pPr>
          </w:p>
        </w:tc>
      </w:tr>
      <w:tr w:rsidR="002E5F1F" w14:paraId="61DFEC8B" w14:textId="77777777" w:rsidTr="00E04C11">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3610" w:type="dxa"/>
          </w:tcPr>
          <w:p w14:paraId="7190FEC4" w14:textId="77777777" w:rsidR="002E5F1F" w:rsidRDefault="002E5F1F" w:rsidP="002E5F1F">
            <w:pPr>
              <w:pStyle w:val="NoSpacing"/>
            </w:pPr>
          </w:p>
        </w:tc>
        <w:tc>
          <w:tcPr>
            <w:tcW w:w="1843" w:type="dxa"/>
          </w:tcPr>
          <w:p w14:paraId="628AA614" w14:textId="77777777" w:rsidR="002E5F1F" w:rsidRDefault="002E5F1F" w:rsidP="002E5F1F">
            <w:pPr>
              <w:pStyle w:val="NoSpacing"/>
            </w:pPr>
          </w:p>
        </w:tc>
        <w:tc>
          <w:tcPr>
            <w:tcW w:w="1479" w:type="dxa"/>
          </w:tcPr>
          <w:p w14:paraId="7C123749" w14:textId="77777777" w:rsidR="002E5F1F" w:rsidRDefault="002E5F1F" w:rsidP="002E5F1F">
            <w:pPr>
              <w:pStyle w:val="NoSpacing"/>
            </w:pPr>
          </w:p>
        </w:tc>
      </w:tr>
      <w:tr w:rsidR="002E5F1F" w14:paraId="452999FC" w14:textId="77777777" w:rsidTr="00E04C11">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3610" w:type="dxa"/>
          </w:tcPr>
          <w:p w14:paraId="38BF82AB" w14:textId="77777777" w:rsidR="002E5F1F" w:rsidRDefault="002E5F1F" w:rsidP="002E5F1F">
            <w:pPr>
              <w:pStyle w:val="NoSpacing"/>
            </w:pPr>
          </w:p>
        </w:tc>
        <w:tc>
          <w:tcPr>
            <w:tcW w:w="1843" w:type="dxa"/>
          </w:tcPr>
          <w:p w14:paraId="2604A43A" w14:textId="77777777" w:rsidR="002E5F1F" w:rsidRDefault="002E5F1F" w:rsidP="002E5F1F">
            <w:pPr>
              <w:pStyle w:val="NoSpacing"/>
            </w:pPr>
          </w:p>
        </w:tc>
        <w:tc>
          <w:tcPr>
            <w:tcW w:w="1479" w:type="dxa"/>
          </w:tcPr>
          <w:p w14:paraId="1B1D1133" w14:textId="77777777" w:rsidR="002E5F1F" w:rsidRDefault="002E5F1F" w:rsidP="002E5F1F">
            <w:pPr>
              <w:pStyle w:val="NoSpacing"/>
            </w:pPr>
          </w:p>
        </w:tc>
      </w:tr>
      <w:tr w:rsidR="002E5F1F" w14:paraId="3A0000BC" w14:textId="77777777" w:rsidTr="00E04C11">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3610" w:type="dxa"/>
          </w:tcPr>
          <w:p w14:paraId="2862890C" w14:textId="77777777" w:rsidR="002E5F1F" w:rsidRDefault="002E5F1F" w:rsidP="002E5F1F">
            <w:pPr>
              <w:pStyle w:val="NoSpacing"/>
            </w:pPr>
          </w:p>
        </w:tc>
        <w:tc>
          <w:tcPr>
            <w:tcW w:w="1843" w:type="dxa"/>
          </w:tcPr>
          <w:p w14:paraId="67305564" w14:textId="77777777" w:rsidR="002E5F1F" w:rsidRDefault="002E5F1F" w:rsidP="002E5F1F">
            <w:pPr>
              <w:pStyle w:val="NoSpacing"/>
            </w:pPr>
          </w:p>
        </w:tc>
        <w:tc>
          <w:tcPr>
            <w:tcW w:w="1479"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468D5A04" w14:textId="77777777" w:rsidTr="00E04C11">
        <w:tc>
          <w:tcPr>
            <w:tcW w:w="817"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418"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5528"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1479"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2E5F1F">
        <w:tc>
          <w:tcPr>
            <w:tcW w:w="817" w:type="dxa"/>
            <w:shd w:val="clear" w:color="auto" w:fill="auto"/>
          </w:tcPr>
          <w:p w14:paraId="37C31F73" w14:textId="77777777" w:rsidR="002E5F1F" w:rsidRPr="002E5F1F" w:rsidRDefault="002E5F1F" w:rsidP="0010448A">
            <w:pPr>
              <w:pStyle w:val="NoSpacing"/>
              <w:rPr>
                <w:b/>
              </w:rPr>
            </w:pPr>
            <w:r>
              <w:rPr>
                <w:b/>
              </w:rPr>
              <w:t>v.1</w:t>
            </w:r>
          </w:p>
        </w:tc>
        <w:tc>
          <w:tcPr>
            <w:tcW w:w="1418" w:type="dxa"/>
            <w:shd w:val="clear" w:color="auto" w:fill="auto"/>
          </w:tcPr>
          <w:p w14:paraId="539A4A01" w14:textId="77777777" w:rsidR="002E5F1F" w:rsidRDefault="002E5F1F" w:rsidP="0010448A">
            <w:pPr>
              <w:pStyle w:val="NoSpacing"/>
            </w:pPr>
          </w:p>
        </w:tc>
        <w:tc>
          <w:tcPr>
            <w:tcW w:w="5528" w:type="dxa"/>
            <w:shd w:val="clear" w:color="auto" w:fill="auto"/>
          </w:tcPr>
          <w:p w14:paraId="6115F04A" w14:textId="77777777" w:rsidR="002E5F1F" w:rsidRDefault="002E5F1F" w:rsidP="0010448A">
            <w:pPr>
              <w:pStyle w:val="NoSpacing"/>
            </w:pPr>
          </w:p>
        </w:tc>
        <w:tc>
          <w:tcPr>
            <w:tcW w:w="1479" w:type="dxa"/>
            <w:shd w:val="clear" w:color="auto" w:fill="auto"/>
          </w:tcPr>
          <w:p w14:paraId="21B01E40" w14:textId="77777777" w:rsidR="002E5F1F" w:rsidRDefault="002E5F1F" w:rsidP="0010448A">
            <w:pPr>
              <w:pStyle w:val="NoSpacing"/>
            </w:pPr>
          </w:p>
        </w:tc>
      </w:tr>
      <w:tr w:rsidR="002E5F1F" w14:paraId="1F0CC54B" w14:textId="77777777" w:rsidTr="002E5F1F">
        <w:tc>
          <w:tcPr>
            <w:tcW w:w="817" w:type="dxa"/>
            <w:shd w:val="clear" w:color="auto" w:fill="auto"/>
          </w:tcPr>
          <w:p w14:paraId="213A2CBD" w14:textId="77777777" w:rsidR="002E5F1F" w:rsidRPr="002E5F1F" w:rsidRDefault="002E5F1F" w:rsidP="0010448A">
            <w:pPr>
              <w:pStyle w:val="NoSpacing"/>
              <w:rPr>
                <w:b/>
              </w:rPr>
            </w:pPr>
            <w:r>
              <w:rPr>
                <w:b/>
              </w:rPr>
              <w:t>...</w:t>
            </w:r>
          </w:p>
        </w:tc>
        <w:tc>
          <w:tcPr>
            <w:tcW w:w="1418" w:type="dxa"/>
            <w:shd w:val="clear" w:color="auto" w:fill="auto"/>
          </w:tcPr>
          <w:p w14:paraId="4FD31086" w14:textId="77777777" w:rsidR="002E5F1F" w:rsidRDefault="002E5F1F" w:rsidP="0010448A">
            <w:pPr>
              <w:pStyle w:val="NoSpacing"/>
            </w:pPr>
          </w:p>
        </w:tc>
        <w:tc>
          <w:tcPr>
            <w:tcW w:w="5528" w:type="dxa"/>
            <w:shd w:val="clear" w:color="auto" w:fill="auto"/>
          </w:tcPr>
          <w:p w14:paraId="6F2DB18E" w14:textId="77777777" w:rsidR="002E5F1F" w:rsidRDefault="002E5F1F" w:rsidP="0010448A">
            <w:pPr>
              <w:pStyle w:val="NoSpacing"/>
            </w:pPr>
          </w:p>
        </w:tc>
        <w:tc>
          <w:tcPr>
            <w:tcW w:w="1479" w:type="dxa"/>
            <w:shd w:val="clear" w:color="auto" w:fill="auto"/>
          </w:tcPr>
          <w:p w14:paraId="47017C5D" w14:textId="77777777" w:rsidR="002E5F1F" w:rsidRDefault="002E5F1F" w:rsidP="0010448A">
            <w:pPr>
              <w:pStyle w:val="NoSpacing"/>
            </w:pPr>
          </w:p>
        </w:tc>
      </w:tr>
      <w:tr w:rsidR="002E5F1F" w14:paraId="34CA4087" w14:textId="77777777" w:rsidTr="002E5F1F">
        <w:tc>
          <w:tcPr>
            <w:tcW w:w="817" w:type="dxa"/>
            <w:shd w:val="clear" w:color="auto" w:fill="auto"/>
          </w:tcPr>
          <w:p w14:paraId="47F988FD" w14:textId="77777777" w:rsidR="002E5F1F" w:rsidRPr="002E5F1F" w:rsidRDefault="002E5F1F" w:rsidP="0010448A">
            <w:pPr>
              <w:pStyle w:val="NoSpacing"/>
              <w:rPr>
                <w:b/>
              </w:rPr>
            </w:pPr>
            <w:r>
              <w:rPr>
                <w:b/>
              </w:rPr>
              <w:t>...</w:t>
            </w:r>
          </w:p>
        </w:tc>
        <w:tc>
          <w:tcPr>
            <w:tcW w:w="1418" w:type="dxa"/>
            <w:shd w:val="clear" w:color="auto" w:fill="auto"/>
          </w:tcPr>
          <w:p w14:paraId="4B093B55" w14:textId="77777777" w:rsidR="002E5F1F" w:rsidRDefault="002E5F1F" w:rsidP="0010448A">
            <w:pPr>
              <w:pStyle w:val="NoSpacing"/>
            </w:pPr>
          </w:p>
        </w:tc>
        <w:tc>
          <w:tcPr>
            <w:tcW w:w="5528" w:type="dxa"/>
            <w:shd w:val="clear" w:color="auto" w:fill="auto"/>
          </w:tcPr>
          <w:p w14:paraId="3C361B86" w14:textId="77777777" w:rsidR="002E5F1F" w:rsidRDefault="002E5F1F" w:rsidP="0010448A">
            <w:pPr>
              <w:pStyle w:val="NoSpacing"/>
            </w:pPr>
          </w:p>
        </w:tc>
        <w:tc>
          <w:tcPr>
            <w:tcW w:w="1479" w:type="dxa"/>
            <w:shd w:val="clear" w:color="auto" w:fill="auto"/>
          </w:tcPr>
          <w:p w14:paraId="02CAAFE3" w14:textId="77777777" w:rsidR="002E5F1F" w:rsidRDefault="002E5F1F" w:rsidP="0010448A">
            <w:pPr>
              <w:pStyle w:val="NoSpacing"/>
            </w:pPr>
          </w:p>
        </w:tc>
      </w:tr>
      <w:tr w:rsidR="002E5F1F" w14:paraId="11782C60" w14:textId="77777777" w:rsidTr="002E5F1F">
        <w:tc>
          <w:tcPr>
            <w:tcW w:w="817" w:type="dxa"/>
            <w:shd w:val="clear" w:color="auto" w:fill="auto"/>
          </w:tcPr>
          <w:p w14:paraId="4E1A4333" w14:textId="77777777" w:rsidR="002E5F1F" w:rsidRPr="002E5F1F" w:rsidRDefault="002E5F1F" w:rsidP="0010448A">
            <w:pPr>
              <w:pStyle w:val="NoSpacing"/>
              <w:rPr>
                <w:b/>
              </w:rPr>
            </w:pPr>
            <w:proofErr w:type="spellStart"/>
            <w:r>
              <w:rPr>
                <w:b/>
              </w:rPr>
              <w:t>v.n</w:t>
            </w:r>
            <w:proofErr w:type="spellEnd"/>
          </w:p>
        </w:tc>
        <w:tc>
          <w:tcPr>
            <w:tcW w:w="1418" w:type="dxa"/>
            <w:shd w:val="clear" w:color="auto" w:fill="auto"/>
          </w:tcPr>
          <w:p w14:paraId="6090E94C" w14:textId="77777777" w:rsidR="002E5F1F" w:rsidRDefault="002E5F1F" w:rsidP="0010448A">
            <w:pPr>
              <w:pStyle w:val="NoSpacing"/>
            </w:pPr>
          </w:p>
        </w:tc>
        <w:tc>
          <w:tcPr>
            <w:tcW w:w="5528" w:type="dxa"/>
            <w:shd w:val="clear" w:color="auto" w:fill="auto"/>
          </w:tcPr>
          <w:p w14:paraId="3252E66C" w14:textId="77777777" w:rsidR="002E5F1F" w:rsidRDefault="002E5F1F" w:rsidP="0010448A">
            <w:pPr>
              <w:pStyle w:val="NoSpacing"/>
            </w:pPr>
          </w:p>
        </w:tc>
        <w:tc>
          <w:tcPr>
            <w:tcW w:w="1479" w:type="dxa"/>
            <w:shd w:val="clear" w:color="auto" w:fill="auto"/>
          </w:tcPr>
          <w:p w14:paraId="315E8099" w14:textId="77777777" w:rsidR="002E5F1F" w:rsidRDefault="002E5F1F"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2F7D4071" w14:textId="77777777" w:rsidR="0075260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032583" w:history="1">
            <w:r w:rsidR="00752601" w:rsidRPr="00CE770B">
              <w:rPr>
                <w:rStyle w:val="Hyperlink"/>
                <w:noProof/>
              </w:rPr>
              <w:t>1</w:t>
            </w:r>
            <w:r w:rsidR="00752601">
              <w:rPr>
                <w:rFonts w:asciiTheme="minorHAnsi" w:eastAsiaTheme="minorEastAsia" w:hAnsiTheme="minorHAnsi"/>
                <w:noProof/>
                <w:spacing w:val="0"/>
                <w:lang w:eastAsia="en-GB"/>
              </w:rPr>
              <w:tab/>
            </w:r>
            <w:r w:rsidR="00752601" w:rsidRPr="00CE770B">
              <w:rPr>
                <w:rStyle w:val="Hyperlink"/>
                <w:noProof/>
              </w:rPr>
              <w:t>Executive Summary</w:t>
            </w:r>
            <w:r w:rsidR="00752601">
              <w:rPr>
                <w:noProof/>
                <w:webHidden/>
              </w:rPr>
              <w:tab/>
            </w:r>
            <w:r w:rsidR="00752601">
              <w:rPr>
                <w:noProof/>
                <w:webHidden/>
              </w:rPr>
              <w:fldChar w:fldCharType="begin"/>
            </w:r>
            <w:r w:rsidR="00752601">
              <w:rPr>
                <w:noProof/>
                <w:webHidden/>
              </w:rPr>
              <w:instrText xml:space="preserve"> PAGEREF _Toc426032583 \h </w:instrText>
            </w:r>
            <w:r w:rsidR="00752601">
              <w:rPr>
                <w:noProof/>
                <w:webHidden/>
              </w:rPr>
            </w:r>
            <w:r w:rsidR="00752601">
              <w:rPr>
                <w:noProof/>
                <w:webHidden/>
              </w:rPr>
              <w:fldChar w:fldCharType="separate"/>
            </w:r>
            <w:r w:rsidR="00752601">
              <w:rPr>
                <w:noProof/>
                <w:webHidden/>
              </w:rPr>
              <w:t>6</w:t>
            </w:r>
            <w:r w:rsidR="00752601">
              <w:rPr>
                <w:noProof/>
                <w:webHidden/>
              </w:rPr>
              <w:fldChar w:fldCharType="end"/>
            </w:r>
          </w:hyperlink>
        </w:p>
        <w:p w14:paraId="731DFFD2"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584" w:history="1">
            <w:r w:rsidR="00752601" w:rsidRPr="00CE770B">
              <w:rPr>
                <w:rStyle w:val="Hyperlink"/>
                <w:noProof/>
              </w:rPr>
              <w:t>2</w:t>
            </w:r>
            <w:r w:rsidR="00752601">
              <w:rPr>
                <w:rFonts w:asciiTheme="minorHAnsi" w:eastAsiaTheme="minorEastAsia" w:hAnsiTheme="minorHAnsi"/>
                <w:noProof/>
                <w:spacing w:val="0"/>
                <w:lang w:eastAsia="en-GB"/>
              </w:rPr>
              <w:tab/>
            </w:r>
            <w:r w:rsidR="00752601" w:rsidRPr="00CE770B">
              <w:rPr>
                <w:rStyle w:val="Hyperlink"/>
                <w:noProof/>
              </w:rPr>
              <w:t>Strategy, Policy and Communications</w:t>
            </w:r>
            <w:r w:rsidR="00752601">
              <w:rPr>
                <w:noProof/>
                <w:webHidden/>
              </w:rPr>
              <w:tab/>
            </w:r>
            <w:r w:rsidR="00752601">
              <w:rPr>
                <w:noProof/>
                <w:webHidden/>
              </w:rPr>
              <w:fldChar w:fldCharType="begin"/>
            </w:r>
            <w:r w:rsidR="00752601">
              <w:rPr>
                <w:noProof/>
                <w:webHidden/>
              </w:rPr>
              <w:instrText xml:space="preserve"> PAGEREF _Toc426032584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60EC1426"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585" w:history="1">
            <w:r w:rsidR="00752601" w:rsidRPr="00CE770B">
              <w:rPr>
                <w:rStyle w:val="Hyperlink"/>
                <w:noProof/>
              </w:rPr>
              <w:t>2.1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_Toc426032585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5BCDCF31"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586" w:history="1">
            <w:r w:rsidR="00752601" w:rsidRPr="00CE770B">
              <w:rPr>
                <w:rStyle w:val="Hyperlink"/>
                <w:noProof/>
              </w:rPr>
              <w:t>2.2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_Toc426032586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01927F65"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87" w:history="1">
            <w:r w:rsidR="00752601" w:rsidRPr="00CE770B">
              <w:rPr>
                <w:rStyle w:val="Hyperlink"/>
                <w:noProof/>
              </w:rPr>
              <w:t>2.2.1</w:t>
            </w:r>
            <w:r w:rsidR="00752601">
              <w:rPr>
                <w:rFonts w:asciiTheme="minorHAnsi" w:eastAsiaTheme="minorEastAsia" w:hAnsiTheme="minorHAnsi"/>
                <w:noProof/>
                <w:spacing w:val="0"/>
                <w:lang w:eastAsia="en-GB"/>
              </w:rPr>
              <w:tab/>
            </w:r>
            <w:r w:rsidR="00752601" w:rsidRPr="00CE770B">
              <w:rPr>
                <w:rStyle w:val="Hyperlink"/>
                <w:noProof/>
              </w:rPr>
              <w:t>Communication and Dissemination</w:t>
            </w:r>
            <w:r w:rsidR="00752601">
              <w:rPr>
                <w:noProof/>
                <w:webHidden/>
              </w:rPr>
              <w:tab/>
            </w:r>
            <w:r w:rsidR="00752601">
              <w:rPr>
                <w:noProof/>
                <w:webHidden/>
              </w:rPr>
              <w:fldChar w:fldCharType="begin"/>
            </w:r>
            <w:r w:rsidR="00752601">
              <w:rPr>
                <w:noProof/>
                <w:webHidden/>
              </w:rPr>
              <w:instrText xml:space="preserve"> PAGEREF _Toc426032587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6C2DEB14"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88" w:history="1">
            <w:r w:rsidR="00752601" w:rsidRPr="00CE770B">
              <w:rPr>
                <w:rStyle w:val="Hyperlink"/>
                <w:noProof/>
              </w:rPr>
              <w:t>2.2.2</w:t>
            </w:r>
            <w:r w:rsidR="00752601">
              <w:rPr>
                <w:rFonts w:asciiTheme="minorHAnsi" w:eastAsiaTheme="minorEastAsia" w:hAnsiTheme="minorHAnsi"/>
                <w:noProof/>
                <w:spacing w:val="0"/>
                <w:lang w:eastAsia="en-GB"/>
              </w:rPr>
              <w:tab/>
            </w:r>
            <w:r w:rsidR="00752601" w:rsidRPr="00CE770B">
              <w:rPr>
                <w:rStyle w:val="Hyperlink"/>
                <w:noProof/>
              </w:rPr>
              <w:t>Strategy, Business Development and Exploitation</w:t>
            </w:r>
            <w:r w:rsidR="00752601">
              <w:rPr>
                <w:noProof/>
                <w:webHidden/>
              </w:rPr>
              <w:tab/>
            </w:r>
            <w:r w:rsidR="00752601">
              <w:rPr>
                <w:noProof/>
                <w:webHidden/>
              </w:rPr>
              <w:fldChar w:fldCharType="begin"/>
            </w:r>
            <w:r w:rsidR="00752601">
              <w:rPr>
                <w:noProof/>
                <w:webHidden/>
              </w:rPr>
              <w:instrText xml:space="preserve"> PAGEREF _Toc426032588 \h </w:instrText>
            </w:r>
            <w:r w:rsidR="00752601">
              <w:rPr>
                <w:noProof/>
                <w:webHidden/>
              </w:rPr>
            </w:r>
            <w:r w:rsidR="00752601">
              <w:rPr>
                <w:noProof/>
                <w:webHidden/>
              </w:rPr>
              <w:fldChar w:fldCharType="separate"/>
            </w:r>
            <w:r w:rsidR="00752601">
              <w:rPr>
                <w:noProof/>
                <w:webHidden/>
              </w:rPr>
              <w:t>11</w:t>
            </w:r>
            <w:r w:rsidR="00752601">
              <w:rPr>
                <w:noProof/>
                <w:webHidden/>
              </w:rPr>
              <w:fldChar w:fldCharType="end"/>
            </w:r>
          </w:hyperlink>
        </w:p>
        <w:p w14:paraId="38A0509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89" w:history="1">
            <w:r w:rsidR="00752601" w:rsidRPr="00CE770B">
              <w:rPr>
                <w:rStyle w:val="Hyperlink"/>
                <w:noProof/>
              </w:rPr>
              <w:t>2.2.3</w:t>
            </w:r>
            <w:r w:rsidR="00752601">
              <w:rPr>
                <w:rFonts w:asciiTheme="minorHAnsi" w:eastAsiaTheme="minorEastAsia" w:hAnsiTheme="minorHAnsi"/>
                <w:noProof/>
                <w:spacing w:val="0"/>
                <w:lang w:eastAsia="en-GB"/>
              </w:rPr>
              <w:tab/>
            </w:r>
            <w:r w:rsidR="00752601" w:rsidRPr="00CE770B">
              <w:rPr>
                <w:rStyle w:val="Hyperlink"/>
                <w:noProof/>
              </w:rPr>
              <w:t>SME/Industry Engagement and Big Data Value Chain</w:t>
            </w:r>
            <w:r w:rsidR="00752601">
              <w:rPr>
                <w:noProof/>
                <w:webHidden/>
              </w:rPr>
              <w:tab/>
            </w:r>
            <w:r w:rsidR="00752601">
              <w:rPr>
                <w:noProof/>
                <w:webHidden/>
              </w:rPr>
              <w:fldChar w:fldCharType="begin"/>
            </w:r>
            <w:r w:rsidR="00752601">
              <w:rPr>
                <w:noProof/>
                <w:webHidden/>
              </w:rPr>
              <w:instrText xml:space="preserve"> PAGEREF _Toc426032589 \h </w:instrText>
            </w:r>
            <w:r w:rsidR="00752601">
              <w:rPr>
                <w:noProof/>
                <w:webHidden/>
              </w:rPr>
            </w:r>
            <w:r w:rsidR="00752601">
              <w:rPr>
                <w:noProof/>
                <w:webHidden/>
              </w:rPr>
              <w:fldChar w:fldCharType="separate"/>
            </w:r>
            <w:r w:rsidR="00752601">
              <w:rPr>
                <w:noProof/>
                <w:webHidden/>
              </w:rPr>
              <w:t>13</w:t>
            </w:r>
            <w:r w:rsidR="00752601">
              <w:rPr>
                <w:noProof/>
                <w:webHidden/>
              </w:rPr>
              <w:fldChar w:fldCharType="end"/>
            </w:r>
          </w:hyperlink>
        </w:p>
        <w:p w14:paraId="794136BA"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590" w:history="1">
            <w:r w:rsidR="00752601" w:rsidRPr="00CE770B">
              <w:rPr>
                <w:rStyle w:val="Hyperlink"/>
                <w:noProof/>
              </w:rPr>
              <w:t>2.3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_Toc426032590 \h </w:instrText>
            </w:r>
            <w:r w:rsidR="00752601">
              <w:rPr>
                <w:noProof/>
                <w:webHidden/>
              </w:rPr>
            </w:r>
            <w:r w:rsidR="00752601">
              <w:rPr>
                <w:noProof/>
                <w:webHidden/>
              </w:rPr>
              <w:fldChar w:fldCharType="separate"/>
            </w:r>
            <w:r w:rsidR="00752601">
              <w:rPr>
                <w:noProof/>
                <w:webHidden/>
              </w:rPr>
              <w:t>16</w:t>
            </w:r>
            <w:r w:rsidR="00752601">
              <w:rPr>
                <w:noProof/>
                <w:webHidden/>
              </w:rPr>
              <w:fldChar w:fldCharType="end"/>
            </w:r>
          </w:hyperlink>
        </w:p>
        <w:p w14:paraId="55DD7767"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591" w:history="1">
            <w:r w:rsidR="00752601" w:rsidRPr="00CE770B">
              <w:rPr>
                <w:rStyle w:val="Hyperlink"/>
                <w:noProof/>
              </w:rPr>
              <w:t>2.4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_Toc426032591 \h </w:instrText>
            </w:r>
            <w:r w:rsidR="00752601">
              <w:rPr>
                <w:noProof/>
                <w:webHidden/>
              </w:rPr>
            </w:r>
            <w:r w:rsidR="00752601">
              <w:rPr>
                <w:noProof/>
                <w:webHidden/>
              </w:rPr>
              <w:fldChar w:fldCharType="separate"/>
            </w:r>
            <w:r w:rsidR="00752601">
              <w:rPr>
                <w:noProof/>
                <w:webHidden/>
              </w:rPr>
              <w:t>17</w:t>
            </w:r>
            <w:r w:rsidR="00752601">
              <w:rPr>
                <w:noProof/>
                <w:webHidden/>
              </w:rPr>
              <w:fldChar w:fldCharType="end"/>
            </w:r>
          </w:hyperlink>
        </w:p>
        <w:p w14:paraId="2C3A91BF"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592" w:history="1">
            <w:r w:rsidR="00752601" w:rsidRPr="00CE770B">
              <w:rPr>
                <w:rStyle w:val="Hyperlink"/>
                <w:noProof/>
              </w:rPr>
              <w:t>3</w:t>
            </w:r>
            <w:r w:rsidR="00752601">
              <w:rPr>
                <w:rFonts w:asciiTheme="minorHAnsi" w:eastAsiaTheme="minorEastAsia" w:hAnsiTheme="minorHAnsi"/>
                <w:noProof/>
                <w:spacing w:val="0"/>
                <w:lang w:eastAsia="en-GB"/>
              </w:rPr>
              <w:tab/>
            </w:r>
            <w:r w:rsidR="00752601" w:rsidRPr="00CE770B">
              <w:rPr>
                <w:rStyle w:val="Hyperlink"/>
                <w:noProof/>
              </w:rPr>
              <w:t>E-Infrastructure Commons</w:t>
            </w:r>
            <w:r w:rsidR="00752601">
              <w:rPr>
                <w:noProof/>
                <w:webHidden/>
              </w:rPr>
              <w:tab/>
            </w:r>
            <w:r w:rsidR="00752601">
              <w:rPr>
                <w:noProof/>
                <w:webHidden/>
              </w:rPr>
              <w:fldChar w:fldCharType="begin"/>
            </w:r>
            <w:r w:rsidR="00752601">
              <w:rPr>
                <w:noProof/>
                <w:webHidden/>
              </w:rPr>
              <w:instrText xml:space="preserve"> PAGEREF _Toc426032592 \h </w:instrText>
            </w:r>
            <w:r w:rsidR="00752601">
              <w:rPr>
                <w:noProof/>
                <w:webHidden/>
              </w:rPr>
            </w:r>
            <w:r w:rsidR="00752601">
              <w:rPr>
                <w:noProof/>
                <w:webHidden/>
              </w:rPr>
              <w:fldChar w:fldCharType="separate"/>
            </w:r>
            <w:r w:rsidR="00752601">
              <w:rPr>
                <w:noProof/>
                <w:webHidden/>
              </w:rPr>
              <w:t>20</w:t>
            </w:r>
            <w:r w:rsidR="00752601">
              <w:rPr>
                <w:noProof/>
                <w:webHidden/>
              </w:rPr>
              <w:fldChar w:fldCharType="end"/>
            </w:r>
          </w:hyperlink>
        </w:p>
        <w:p w14:paraId="5DF6125E"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593" w:history="1">
            <w:r w:rsidR="00752601" w:rsidRPr="00CE770B">
              <w:rPr>
                <w:rStyle w:val="Hyperlink"/>
                <w:noProof/>
              </w:rPr>
              <w:t>3.1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_Toc426032593 \h </w:instrText>
            </w:r>
            <w:r w:rsidR="00752601">
              <w:rPr>
                <w:noProof/>
                <w:webHidden/>
              </w:rPr>
            </w:r>
            <w:r w:rsidR="00752601">
              <w:rPr>
                <w:noProof/>
                <w:webHidden/>
              </w:rPr>
              <w:fldChar w:fldCharType="separate"/>
            </w:r>
            <w:r w:rsidR="00752601">
              <w:rPr>
                <w:noProof/>
                <w:webHidden/>
              </w:rPr>
              <w:t>20</w:t>
            </w:r>
            <w:r w:rsidR="00752601">
              <w:rPr>
                <w:noProof/>
                <w:webHidden/>
              </w:rPr>
              <w:fldChar w:fldCharType="end"/>
            </w:r>
          </w:hyperlink>
        </w:p>
        <w:p w14:paraId="442B9303"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594" w:history="1">
            <w:r w:rsidR="00752601" w:rsidRPr="00CE770B">
              <w:rPr>
                <w:rStyle w:val="Hyperlink"/>
                <w:noProof/>
              </w:rPr>
              <w:t>3.2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_Toc426032594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56B3C56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95" w:history="1">
            <w:r w:rsidR="00752601" w:rsidRPr="00CE770B">
              <w:rPr>
                <w:rStyle w:val="Hyperlink"/>
                <w:noProof/>
              </w:rPr>
              <w:t>3.2.1</w:t>
            </w:r>
            <w:r w:rsidR="00752601">
              <w:rPr>
                <w:rFonts w:asciiTheme="minorHAnsi" w:eastAsiaTheme="minorEastAsia" w:hAnsiTheme="minorHAnsi"/>
                <w:noProof/>
                <w:spacing w:val="0"/>
                <w:lang w:eastAsia="en-GB"/>
              </w:rPr>
              <w:tab/>
            </w:r>
            <w:r w:rsidR="00752601" w:rsidRPr="00CE770B">
              <w:rPr>
                <w:rStyle w:val="Hyperlink"/>
                <w:noProof/>
              </w:rPr>
              <w:t>Authentication and Authorisation Infrastructure</w:t>
            </w:r>
            <w:r w:rsidR="00752601">
              <w:rPr>
                <w:noProof/>
                <w:webHidden/>
              </w:rPr>
              <w:tab/>
            </w:r>
            <w:r w:rsidR="00752601">
              <w:rPr>
                <w:noProof/>
                <w:webHidden/>
              </w:rPr>
              <w:fldChar w:fldCharType="begin"/>
            </w:r>
            <w:r w:rsidR="00752601">
              <w:rPr>
                <w:noProof/>
                <w:webHidden/>
              </w:rPr>
              <w:instrText xml:space="preserve"> PAGEREF _Toc426032595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49A84500"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96" w:history="1">
            <w:r w:rsidR="00752601" w:rsidRPr="00CE770B">
              <w:rPr>
                <w:rStyle w:val="Hyperlink"/>
                <w:noProof/>
              </w:rPr>
              <w:t>3.2.2</w:t>
            </w:r>
            <w:r w:rsidR="00752601">
              <w:rPr>
                <w:rFonts w:asciiTheme="minorHAnsi" w:eastAsiaTheme="minorEastAsia" w:hAnsiTheme="minorHAnsi"/>
                <w:noProof/>
                <w:spacing w:val="0"/>
                <w:lang w:eastAsia="en-GB"/>
              </w:rPr>
              <w:tab/>
            </w:r>
            <w:r w:rsidR="00752601" w:rsidRPr="00CE770B">
              <w:rPr>
                <w:rStyle w:val="Hyperlink"/>
                <w:noProof/>
              </w:rPr>
              <w:t>Service Registry and Marketplace</w:t>
            </w:r>
            <w:r w:rsidR="00752601">
              <w:rPr>
                <w:noProof/>
                <w:webHidden/>
              </w:rPr>
              <w:tab/>
            </w:r>
            <w:r w:rsidR="00752601">
              <w:rPr>
                <w:noProof/>
                <w:webHidden/>
              </w:rPr>
              <w:fldChar w:fldCharType="begin"/>
            </w:r>
            <w:r w:rsidR="00752601">
              <w:rPr>
                <w:noProof/>
                <w:webHidden/>
              </w:rPr>
              <w:instrText xml:space="preserve"> PAGEREF _Toc426032596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576BE944"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97" w:history="1">
            <w:r w:rsidR="00752601" w:rsidRPr="00CE770B">
              <w:rPr>
                <w:rStyle w:val="Hyperlink"/>
                <w:noProof/>
              </w:rPr>
              <w:t>3.2.3</w:t>
            </w:r>
            <w:r w:rsidR="00752601">
              <w:rPr>
                <w:rFonts w:asciiTheme="minorHAnsi" w:eastAsiaTheme="minorEastAsia" w:hAnsiTheme="minorHAnsi"/>
                <w:noProof/>
                <w:spacing w:val="0"/>
                <w:lang w:eastAsia="en-GB"/>
              </w:rPr>
              <w:tab/>
            </w:r>
            <w:r w:rsidR="00752601" w:rsidRPr="00CE770B">
              <w:rPr>
                <w:rStyle w:val="Hyperlink"/>
                <w:noProof/>
              </w:rPr>
              <w:t>Accounting</w:t>
            </w:r>
            <w:r w:rsidR="00752601">
              <w:rPr>
                <w:noProof/>
                <w:webHidden/>
              </w:rPr>
              <w:tab/>
            </w:r>
            <w:r w:rsidR="00752601">
              <w:rPr>
                <w:noProof/>
                <w:webHidden/>
              </w:rPr>
              <w:fldChar w:fldCharType="begin"/>
            </w:r>
            <w:r w:rsidR="00752601">
              <w:rPr>
                <w:noProof/>
                <w:webHidden/>
              </w:rPr>
              <w:instrText xml:space="preserve"> PAGEREF _Toc426032597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61E0AE7E"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98" w:history="1">
            <w:r w:rsidR="00752601" w:rsidRPr="00CE770B">
              <w:rPr>
                <w:rStyle w:val="Hyperlink"/>
                <w:noProof/>
              </w:rPr>
              <w:t>3.2.4</w:t>
            </w:r>
            <w:r w:rsidR="00752601">
              <w:rPr>
                <w:rFonts w:asciiTheme="minorHAnsi" w:eastAsiaTheme="minorEastAsia" w:hAnsiTheme="minorHAnsi"/>
                <w:noProof/>
                <w:spacing w:val="0"/>
                <w:lang w:eastAsia="en-GB"/>
              </w:rPr>
              <w:tab/>
            </w:r>
            <w:r w:rsidR="00752601" w:rsidRPr="00CE770B">
              <w:rPr>
                <w:rStyle w:val="Hyperlink"/>
                <w:noProof/>
              </w:rPr>
              <w:t>Operations Tools</w:t>
            </w:r>
            <w:r w:rsidR="00752601">
              <w:rPr>
                <w:noProof/>
                <w:webHidden/>
              </w:rPr>
              <w:tab/>
            </w:r>
            <w:r w:rsidR="00752601">
              <w:rPr>
                <w:noProof/>
                <w:webHidden/>
              </w:rPr>
              <w:fldChar w:fldCharType="begin"/>
            </w:r>
            <w:r w:rsidR="00752601">
              <w:rPr>
                <w:noProof/>
                <w:webHidden/>
              </w:rPr>
              <w:instrText xml:space="preserve"> PAGEREF _Toc426032598 \h </w:instrText>
            </w:r>
            <w:r w:rsidR="00752601">
              <w:rPr>
                <w:noProof/>
                <w:webHidden/>
              </w:rPr>
            </w:r>
            <w:r w:rsidR="00752601">
              <w:rPr>
                <w:noProof/>
                <w:webHidden/>
              </w:rPr>
              <w:fldChar w:fldCharType="separate"/>
            </w:r>
            <w:r w:rsidR="00752601">
              <w:rPr>
                <w:noProof/>
                <w:webHidden/>
              </w:rPr>
              <w:t>23</w:t>
            </w:r>
            <w:r w:rsidR="00752601">
              <w:rPr>
                <w:noProof/>
                <w:webHidden/>
              </w:rPr>
              <w:fldChar w:fldCharType="end"/>
            </w:r>
          </w:hyperlink>
        </w:p>
        <w:p w14:paraId="0392FAF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599" w:history="1">
            <w:r w:rsidR="00752601" w:rsidRPr="00CE770B">
              <w:rPr>
                <w:rStyle w:val="Hyperlink"/>
                <w:noProof/>
              </w:rPr>
              <w:t>3.2.5</w:t>
            </w:r>
            <w:r w:rsidR="00752601">
              <w:rPr>
                <w:rFonts w:asciiTheme="minorHAnsi" w:eastAsiaTheme="minorEastAsia" w:hAnsiTheme="minorHAnsi"/>
                <w:noProof/>
                <w:spacing w:val="0"/>
                <w:lang w:eastAsia="en-GB"/>
              </w:rPr>
              <w:tab/>
            </w:r>
            <w:r w:rsidR="00752601" w:rsidRPr="00CE770B">
              <w:rPr>
                <w:rStyle w:val="Hyperlink"/>
                <w:noProof/>
              </w:rPr>
              <w:t>Resource Allocation – e-GRANT</w:t>
            </w:r>
            <w:r w:rsidR="00752601">
              <w:rPr>
                <w:noProof/>
                <w:webHidden/>
              </w:rPr>
              <w:tab/>
            </w:r>
            <w:r w:rsidR="00752601">
              <w:rPr>
                <w:noProof/>
                <w:webHidden/>
              </w:rPr>
              <w:fldChar w:fldCharType="begin"/>
            </w:r>
            <w:r w:rsidR="00752601">
              <w:rPr>
                <w:noProof/>
                <w:webHidden/>
              </w:rPr>
              <w:instrText xml:space="preserve"> PAGEREF _Toc426032599 \h </w:instrText>
            </w:r>
            <w:r w:rsidR="00752601">
              <w:rPr>
                <w:noProof/>
                <w:webHidden/>
              </w:rPr>
            </w:r>
            <w:r w:rsidR="00752601">
              <w:rPr>
                <w:noProof/>
                <w:webHidden/>
              </w:rPr>
              <w:fldChar w:fldCharType="separate"/>
            </w:r>
            <w:r w:rsidR="00752601">
              <w:rPr>
                <w:noProof/>
                <w:webHidden/>
              </w:rPr>
              <w:t>25</w:t>
            </w:r>
            <w:r w:rsidR="00752601">
              <w:rPr>
                <w:noProof/>
                <w:webHidden/>
              </w:rPr>
              <w:fldChar w:fldCharType="end"/>
            </w:r>
          </w:hyperlink>
        </w:p>
        <w:p w14:paraId="38B3358B"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00" w:history="1">
            <w:r w:rsidR="00752601" w:rsidRPr="00CE770B">
              <w:rPr>
                <w:rStyle w:val="Hyperlink"/>
                <w:noProof/>
              </w:rPr>
              <w:t>3.3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_Toc426032600 \h </w:instrText>
            </w:r>
            <w:r w:rsidR="00752601">
              <w:rPr>
                <w:noProof/>
                <w:webHidden/>
              </w:rPr>
            </w:r>
            <w:r w:rsidR="00752601">
              <w:rPr>
                <w:noProof/>
                <w:webHidden/>
              </w:rPr>
              <w:fldChar w:fldCharType="separate"/>
            </w:r>
            <w:r w:rsidR="00752601">
              <w:rPr>
                <w:noProof/>
                <w:webHidden/>
              </w:rPr>
              <w:t>26</w:t>
            </w:r>
            <w:r w:rsidR="00752601">
              <w:rPr>
                <w:noProof/>
                <w:webHidden/>
              </w:rPr>
              <w:fldChar w:fldCharType="end"/>
            </w:r>
          </w:hyperlink>
        </w:p>
        <w:p w14:paraId="4E19DE7A"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01" w:history="1">
            <w:r w:rsidR="00752601" w:rsidRPr="00CE770B">
              <w:rPr>
                <w:rStyle w:val="Hyperlink"/>
                <w:noProof/>
              </w:rPr>
              <w:t>3.4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_Toc426032601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5178C50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02" w:history="1">
            <w:r w:rsidR="00752601" w:rsidRPr="00CE770B">
              <w:rPr>
                <w:rStyle w:val="Hyperlink"/>
                <w:noProof/>
              </w:rPr>
              <w:t>3.4.1</w:t>
            </w:r>
            <w:r w:rsidR="00752601">
              <w:rPr>
                <w:rFonts w:asciiTheme="minorHAnsi" w:eastAsiaTheme="minorEastAsia" w:hAnsiTheme="minorHAnsi"/>
                <w:noProof/>
                <w:spacing w:val="0"/>
                <w:lang w:eastAsia="en-GB"/>
              </w:rPr>
              <w:tab/>
            </w:r>
            <w:r w:rsidR="00752601" w:rsidRPr="00CE770B">
              <w:rPr>
                <w:rStyle w:val="Hyperlink"/>
                <w:noProof/>
              </w:rPr>
              <w:t>Authentication and Authorisation Infrastructure</w:t>
            </w:r>
            <w:r w:rsidR="00752601">
              <w:rPr>
                <w:noProof/>
                <w:webHidden/>
              </w:rPr>
              <w:tab/>
            </w:r>
            <w:r w:rsidR="00752601">
              <w:rPr>
                <w:noProof/>
                <w:webHidden/>
              </w:rPr>
              <w:fldChar w:fldCharType="begin"/>
            </w:r>
            <w:r w:rsidR="00752601">
              <w:rPr>
                <w:noProof/>
                <w:webHidden/>
              </w:rPr>
              <w:instrText xml:space="preserve"> PAGEREF _Toc426032602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212AE400"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03" w:history="1">
            <w:r w:rsidR="00752601" w:rsidRPr="00CE770B">
              <w:rPr>
                <w:rStyle w:val="Hyperlink"/>
                <w:noProof/>
              </w:rPr>
              <w:t>3.4.2</w:t>
            </w:r>
            <w:r w:rsidR="00752601">
              <w:rPr>
                <w:rFonts w:asciiTheme="minorHAnsi" w:eastAsiaTheme="minorEastAsia" w:hAnsiTheme="minorHAnsi"/>
                <w:noProof/>
                <w:spacing w:val="0"/>
                <w:lang w:eastAsia="en-GB"/>
              </w:rPr>
              <w:tab/>
            </w:r>
            <w:r w:rsidR="00752601" w:rsidRPr="00CE770B">
              <w:rPr>
                <w:rStyle w:val="Hyperlink"/>
                <w:noProof/>
              </w:rPr>
              <w:t>Marketplace</w:t>
            </w:r>
            <w:r w:rsidR="00752601">
              <w:rPr>
                <w:noProof/>
                <w:webHidden/>
              </w:rPr>
              <w:tab/>
            </w:r>
            <w:r w:rsidR="00752601">
              <w:rPr>
                <w:noProof/>
                <w:webHidden/>
              </w:rPr>
              <w:fldChar w:fldCharType="begin"/>
            </w:r>
            <w:r w:rsidR="00752601">
              <w:rPr>
                <w:noProof/>
                <w:webHidden/>
              </w:rPr>
              <w:instrText xml:space="preserve"> PAGEREF _Toc426032603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05799AA9"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04" w:history="1">
            <w:r w:rsidR="00752601" w:rsidRPr="00CE770B">
              <w:rPr>
                <w:rStyle w:val="Hyperlink"/>
                <w:noProof/>
              </w:rPr>
              <w:t>3.4.3</w:t>
            </w:r>
            <w:r w:rsidR="00752601">
              <w:rPr>
                <w:rFonts w:asciiTheme="minorHAnsi" w:eastAsiaTheme="minorEastAsia" w:hAnsiTheme="minorHAnsi"/>
                <w:noProof/>
                <w:spacing w:val="0"/>
                <w:lang w:eastAsia="en-GB"/>
              </w:rPr>
              <w:tab/>
            </w:r>
            <w:r w:rsidR="00752601" w:rsidRPr="00CE770B">
              <w:rPr>
                <w:rStyle w:val="Hyperlink"/>
                <w:noProof/>
              </w:rPr>
              <w:t>Accounting</w:t>
            </w:r>
            <w:r w:rsidR="00752601">
              <w:rPr>
                <w:noProof/>
                <w:webHidden/>
              </w:rPr>
              <w:tab/>
            </w:r>
            <w:r w:rsidR="00752601">
              <w:rPr>
                <w:noProof/>
                <w:webHidden/>
              </w:rPr>
              <w:fldChar w:fldCharType="begin"/>
            </w:r>
            <w:r w:rsidR="00752601">
              <w:rPr>
                <w:noProof/>
                <w:webHidden/>
              </w:rPr>
              <w:instrText xml:space="preserve"> PAGEREF _Toc426032604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252F03E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05" w:history="1">
            <w:r w:rsidR="00752601" w:rsidRPr="00CE770B">
              <w:rPr>
                <w:rStyle w:val="Hyperlink"/>
                <w:noProof/>
              </w:rPr>
              <w:t>3.4.4</w:t>
            </w:r>
            <w:r w:rsidR="00752601">
              <w:rPr>
                <w:rFonts w:asciiTheme="minorHAnsi" w:eastAsiaTheme="minorEastAsia" w:hAnsiTheme="minorHAnsi"/>
                <w:noProof/>
                <w:spacing w:val="0"/>
                <w:lang w:eastAsia="en-GB"/>
              </w:rPr>
              <w:tab/>
            </w:r>
            <w:r w:rsidR="00752601" w:rsidRPr="00CE770B">
              <w:rPr>
                <w:rStyle w:val="Hyperlink"/>
                <w:noProof/>
              </w:rPr>
              <w:t>Operations Tools</w:t>
            </w:r>
            <w:r w:rsidR="00752601">
              <w:rPr>
                <w:noProof/>
                <w:webHidden/>
              </w:rPr>
              <w:tab/>
            </w:r>
            <w:r w:rsidR="00752601">
              <w:rPr>
                <w:noProof/>
                <w:webHidden/>
              </w:rPr>
              <w:fldChar w:fldCharType="begin"/>
            </w:r>
            <w:r w:rsidR="00752601">
              <w:rPr>
                <w:noProof/>
                <w:webHidden/>
              </w:rPr>
              <w:instrText xml:space="preserve"> PAGEREF _Toc426032605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17B4E1AD"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06" w:history="1">
            <w:r w:rsidR="00752601" w:rsidRPr="00CE770B">
              <w:rPr>
                <w:rStyle w:val="Hyperlink"/>
                <w:noProof/>
              </w:rPr>
              <w:t>3.4.5</w:t>
            </w:r>
            <w:r w:rsidR="00752601">
              <w:rPr>
                <w:rFonts w:asciiTheme="minorHAnsi" w:eastAsiaTheme="minorEastAsia" w:hAnsiTheme="minorHAnsi"/>
                <w:noProof/>
                <w:spacing w:val="0"/>
                <w:lang w:eastAsia="en-GB"/>
              </w:rPr>
              <w:tab/>
            </w:r>
            <w:r w:rsidR="00752601" w:rsidRPr="00CE770B">
              <w:rPr>
                <w:rStyle w:val="Hyperlink"/>
                <w:noProof/>
              </w:rPr>
              <w:t>Resource Allocation - e-Grant</w:t>
            </w:r>
            <w:r w:rsidR="00752601">
              <w:rPr>
                <w:noProof/>
                <w:webHidden/>
              </w:rPr>
              <w:tab/>
            </w:r>
            <w:r w:rsidR="00752601">
              <w:rPr>
                <w:noProof/>
                <w:webHidden/>
              </w:rPr>
              <w:fldChar w:fldCharType="begin"/>
            </w:r>
            <w:r w:rsidR="00752601">
              <w:rPr>
                <w:noProof/>
                <w:webHidden/>
              </w:rPr>
              <w:instrText xml:space="preserve"> PAGEREF _Toc426032606 \h </w:instrText>
            </w:r>
            <w:r w:rsidR="00752601">
              <w:rPr>
                <w:noProof/>
                <w:webHidden/>
              </w:rPr>
            </w:r>
            <w:r w:rsidR="00752601">
              <w:rPr>
                <w:noProof/>
                <w:webHidden/>
              </w:rPr>
              <w:fldChar w:fldCharType="separate"/>
            </w:r>
            <w:r w:rsidR="00752601">
              <w:rPr>
                <w:noProof/>
                <w:webHidden/>
              </w:rPr>
              <w:t>29</w:t>
            </w:r>
            <w:r w:rsidR="00752601">
              <w:rPr>
                <w:noProof/>
                <w:webHidden/>
              </w:rPr>
              <w:fldChar w:fldCharType="end"/>
            </w:r>
          </w:hyperlink>
        </w:p>
        <w:p w14:paraId="114264E5"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607" w:history="1">
            <w:r w:rsidR="00752601" w:rsidRPr="00CE770B">
              <w:rPr>
                <w:rStyle w:val="Hyperlink"/>
                <w:noProof/>
              </w:rPr>
              <w:t>4</w:t>
            </w:r>
            <w:r w:rsidR="00752601">
              <w:rPr>
                <w:rFonts w:asciiTheme="minorHAnsi" w:eastAsiaTheme="minorEastAsia" w:hAnsiTheme="minorHAnsi"/>
                <w:noProof/>
                <w:spacing w:val="0"/>
                <w:lang w:eastAsia="en-GB"/>
              </w:rPr>
              <w:tab/>
            </w:r>
            <w:r w:rsidR="00752601" w:rsidRPr="00CE770B">
              <w:rPr>
                <w:rStyle w:val="Hyperlink"/>
                <w:noProof/>
              </w:rPr>
              <w:t>Platforms for the Data Commons</w:t>
            </w:r>
            <w:r w:rsidR="00752601">
              <w:rPr>
                <w:noProof/>
                <w:webHidden/>
              </w:rPr>
              <w:tab/>
            </w:r>
            <w:r w:rsidR="00752601">
              <w:rPr>
                <w:noProof/>
                <w:webHidden/>
              </w:rPr>
              <w:fldChar w:fldCharType="begin"/>
            </w:r>
            <w:r w:rsidR="00752601">
              <w:rPr>
                <w:noProof/>
                <w:webHidden/>
              </w:rPr>
              <w:instrText xml:space="preserve"> PAGEREF _Toc426032607 \h </w:instrText>
            </w:r>
            <w:r w:rsidR="00752601">
              <w:rPr>
                <w:noProof/>
                <w:webHidden/>
              </w:rPr>
            </w:r>
            <w:r w:rsidR="00752601">
              <w:rPr>
                <w:noProof/>
                <w:webHidden/>
              </w:rPr>
              <w:fldChar w:fldCharType="separate"/>
            </w:r>
            <w:r w:rsidR="00752601">
              <w:rPr>
                <w:noProof/>
                <w:webHidden/>
              </w:rPr>
              <w:t>30</w:t>
            </w:r>
            <w:r w:rsidR="00752601">
              <w:rPr>
                <w:noProof/>
                <w:webHidden/>
              </w:rPr>
              <w:fldChar w:fldCharType="end"/>
            </w:r>
          </w:hyperlink>
        </w:p>
        <w:p w14:paraId="3B255DC3"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08" w:history="1">
            <w:r w:rsidR="00752601" w:rsidRPr="00CE770B">
              <w:rPr>
                <w:rStyle w:val="Hyperlink"/>
                <w:noProof/>
              </w:rPr>
              <w:t>4.1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_Toc426032608 \h </w:instrText>
            </w:r>
            <w:r w:rsidR="00752601">
              <w:rPr>
                <w:noProof/>
                <w:webHidden/>
              </w:rPr>
            </w:r>
            <w:r w:rsidR="00752601">
              <w:rPr>
                <w:noProof/>
                <w:webHidden/>
              </w:rPr>
              <w:fldChar w:fldCharType="separate"/>
            </w:r>
            <w:r w:rsidR="00752601">
              <w:rPr>
                <w:noProof/>
                <w:webHidden/>
              </w:rPr>
              <w:t>30</w:t>
            </w:r>
            <w:r w:rsidR="00752601">
              <w:rPr>
                <w:noProof/>
                <w:webHidden/>
              </w:rPr>
              <w:fldChar w:fldCharType="end"/>
            </w:r>
          </w:hyperlink>
        </w:p>
        <w:p w14:paraId="238AE100"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09" w:history="1">
            <w:r w:rsidR="00752601" w:rsidRPr="00CE770B">
              <w:rPr>
                <w:rStyle w:val="Hyperlink"/>
                <w:noProof/>
              </w:rPr>
              <w:t>4.2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_Toc426032609 \h </w:instrText>
            </w:r>
            <w:r w:rsidR="00752601">
              <w:rPr>
                <w:noProof/>
                <w:webHidden/>
              </w:rPr>
            </w:r>
            <w:r w:rsidR="00752601">
              <w:rPr>
                <w:noProof/>
                <w:webHidden/>
              </w:rPr>
              <w:fldChar w:fldCharType="separate"/>
            </w:r>
            <w:r w:rsidR="00752601">
              <w:rPr>
                <w:noProof/>
                <w:webHidden/>
              </w:rPr>
              <w:t>31</w:t>
            </w:r>
            <w:r w:rsidR="00752601">
              <w:rPr>
                <w:noProof/>
                <w:webHidden/>
              </w:rPr>
              <w:fldChar w:fldCharType="end"/>
            </w:r>
          </w:hyperlink>
        </w:p>
        <w:p w14:paraId="21E68AB4"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0" w:history="1">
            <w:r w:rsidR="00752601" w:rsidRPr="00CE770B">
              <w:rPr>
                <w:rStyle w:val="Hyperlink"/>
                <w:noProof/>
                <w:lang w:eastAsia="en-GB"/>
              </w:rPr>
              <w:t>4.2.1</w:t>
            </w:r>
            <w:r w:rsidR="00752601">
              <w:rPr>
                <w:rFonts w:asciiTheme="minorHAnsi" w:eastAsiaTheme="minorEastAsia" w:hAnsiTheme="minorHAnsi"/>
                <w:noProof/>
                <w:spacing w:val="0"/>
                <w:lang w:eastAsia="en-GB"/>
              </w:rPr>
              <w:tab/>
            </w:r>
            <w:r w:rsidR="00752601" w:rsidRPr="00CE770B">
              <w:rPr>
                <w:rStyle w:val="Hyperlink"/>
                <w:noProof/>
                <w:lang w:eastAsia="en-GB"/>
              </w:rPr>
              <w:t>Federated Open Data</w:t>
            </w:r>
            <w:r w:rsidR="00752601">
              <w:rPr>
                <w:noProof/>
                <w:webHidden/>
              </w:rPr>
              <w:tab/>
            </w:r>
            <w:r w:rsidR="00752601">
              <w:rPr>
                <w:noProof/>
                <w:webHidden/>
              </w:rPr>
              <w:fldChar w:fldCharType="begin"/>
            </w:r>
            <w:r w:rsidR="00752601">
              <w:rPr>
                <w:noProof/>
                <w:webHidden/>
              </w:rPr>
              <w:instrText xml:space="preserve"> PAGEREF _Toc426032610 \h </w:instrText>
            </w:r>
            <w:r w:rsidR="00752601">
              <w:rPr>
                <w:noProof/>
                <w:webHidden/>
              </w:rPr>
            </w:r>
            <w:r w:rsidR="00752601">
              <w:rPr>
                <w:noProof/>
                <w:webHidden/>
              </w:rPr>
              <w:fldChar w:fldCharType="separate"/>
            </w:r>
            <w:r w:rsidR="00752601">
              <w:rPr>
                <w:noProof/>
                <w:webHidden/>
              </w:rPr>
              <w:t>31</w:t>
            </w:r>
            <w:r w:rsidR="00752601">
              <w:rPr>
                <w:noProof/>
                <w:webHidden/>
              </w:rPr>
              <w:fldChar w:fldCharType="end"/>
            </w:r>
          </w:hyperlink>
        </w:p>
        <w:p w14:paraId="2463DCBB"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1" w:history="1">
            <w:r w:rsidR="00752601" w:rsidRPr="00CE770B">
              <w:rPr>
                <w:rStyle w:val="Hyperlink"/>
                <w:noProof/>
                <w:lang w:eastAsia="en-GB"/>
              </w:rPr>
              <w:t>4.2.2</w:t>
            </w:r>
            <w:r w:rsidR="00752601">
              <w:rPr>
                <w:rFonts w:asciiTheme="minorHAnsi" w:eastAsiaTheme="minorEastAsia" w:hAnsiTheme="minorHAnsi"/>
                <w:noProof/>
                <w:spacing w:val="0"/>
                <w:lang w:eastAsia="en-GB"/>
              </w:rPr>
              <w:tab/>
            </w:r>
            <w:r w:rsidR="00752601" w:rsidRPr="00CE770B">
              <w:rPr>
                <w:rStyle w:val="Hyperlink"/>
                <w:noProof/>
                <w:lang w:eastAsia="en-GB"/>
              </w:rPr>
              <w:t>Federated Cloud</w:t>
            </w:r>
            <w:r w:rsidR="00752601">
              <w:rPr>
                <w:noProof/>
                <w:webHidden/>
              </w:rPr>
              <w:tab/>
            </w:r>
            <w:r w:rsidR="00752601">
              <w:rPr>
                <w:noProof/>
                <w:webHidden/>
              </w:rPr>
              <w:fldChar w:fldCharType="begin"/>
            </w:r>
            <w:r w:rsidR="00752601">
              <w:rPr>
                <w:noProof/>
                <w:webHidden/>
              </w:rPr>
              <w:instrText xml:space="preserve"> PAGEREF _Toc426032611 \h </w:instrText>
            </w:r>
            <w:r w:rsidR="00752601">
              <w:rPr>
                <w:noProof/>
                <w:webHidden/>
              </w:rPr>
            </w:r>
            <w:r w:rsidR="00752601">
              <w:rPr>
                <w:noProof/>
                <w:webHidden/>
              </w:rPr>
              <w:fldChar w:fldCharType="separate"/>
            </w:r>
            <w:r w:rsidR="00752601">
              <w:rPr>
                <w:noProof/>
                <w:webHidden/>
              </w:rPr>
              <w:t>32</w:t>
            </w:r>
            <w:r w:rsidR="00752601">
              <w:rPr>
                <w:noProof/>
                <w:webHidden/>
              </w:rPr>
              <w:fldChar w:fldCharType="end"/>
            </w:r>
          </w:hyperlink>
        </w:p>
        <w:p w14:paraId="2617B466"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2" w:history="1">
            <w:r w:rsidR="00752601" w:rsidRPr="00CE770B">
              <w:rPr>
                <w:rStyle w:val="Hyperlink"/>
                <w:noProof/>
                <w:lang w:eastAsia="en-GB"/>
              </w:rPr>
              <w:t>4.2.3</w:t>
            </w:r>
            <w:r w:rsidR="00752601">
              <w:rPr>
                <w:rFonts w:asciiTheme="minorHAnsi" w:eastAsiaTheme="minorEastAsia" w:hAnsiTheme="minorHAnsi"/>
                <w:noProof/>
                <w:spacing w:val="0"/>
                <w:lang w:eastAsia="en-GB"/>
              </w:rPr>
              <w:tab/>
            </w:r>
            <w:r w:rsidR="00752601" w:rsidRPr="00CE770B">
              <w:rPr>
                <w:rStyle w:val="Hyperlink"/>
                <w:noProof/>
                <w:lang w:eastAsia="en-GB"/>
              </w:rPr>
              <w:t>e-Infrastructures Integration</w:t>
            </w:r>
            <w:r w:rsidR="00752601">
              <w:rPr>
                <w:noProof/>
                <w:webHidden/>
              </w:rPr>
              <w:tab/>
            </w:r>
            <w:r w:rsidR="00752601">
              <w:rPr>
                <w:noProof/>
                <w:webHidden/>
              </w:rPr>
              <w:fldChar w:fldCharType="begin"/>
            </w:r>
            <w:r w:rsidR="00752601">
              <w:rPr>
                <w:noProof/>
                <w:webHidden/>
              </w:rPr>
              <w:instrText xml:space="preserve"> PAGEREF _Toc426032612 \h </w:instrText>
            </w:r>
            <w:r w:rsidR="00752601">
              <w:rPr>
                <w:noProof/>
                <w:webHidden/>
              </w:rPr>
            </w:r>
            <w:r w:rsidR="00752601">
              <w:rPr>
                <w:noProof/>
                <w:webHidden/>
              </w:rPr>
              <w:fldChar w:fldCharType="separate"/>
            </w:r>
            <w:r w:rsidR="00752601">
              <w:rPr>
                <w:noProof/>
                <w:webHidden/>
              </w:rPr>
              <w:t>33</w:t>
            </w:r>
            <w:r w:rsidR="00752601">
              <w:rPr>
                <w:noProof/>
                <w:webHidden/>
              </w:rPr>
              <w:fldChar w:fldCharType="end"/>
            </w:r>
          </w:hyperlink>
        </w:p>
        <w:p w14:paraId="767064F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3" w:history="1">
            <w:r w:rsidR="00752601" w:rsidRPr="00CE770B">
              <w:rPr>
                <w:rStyle w:val="Hyperlink"/>
                <w:noProof/>
                <w:lang w:eastAsia="en-GB"/>
              </w:rPr>
              <w:t>4.2.4</w:t>
            </w:r>
            <w:r w:rsidR="00752601">
              <w:rPr>
                <w:rFonts w:asciiTheme="minorHAnsi" w:eastAsiaTheme="minorEastAsia" w:hAnsiTheme="minorHAnsi"/>
                <w:noProof/>
                <w:spacing w:val="0"/>
                <w:lang w:eastAsia="en-GB"/>
              </w:rPr>
              <w:tab/>
            </w:r>
            <w:r w:rsidR="00752601" w:rsidRPr="00CE770B">
              <w:rPr>
                <w:rStyle w:val="Hyperlink"/>
                <w:noProof/>
                <w:lang w:eastAsia="en-GB"/>
              </w:rPr>
              <w:t>Accelerated Computing</w:t>
            </w:r>
            <w:r w:rsidR="00752601">
              <w:rPr>
                <w:noProof/>
                <w:webHidden/>
              </w:rPr>
              <w:tab/>
            </w:r>
            <w:r w:rsidR="00752601">
              <w:rPr>
                <w:noProof/>
                <w:webHidden/>
              </w:rPr>
              <w:fldChar w:fldCharType="begin"/>
            </w:r>
            <w:r w:rsidR="00752601">
              <w:rPr>
                <w:noProof/>
                <w:webHidden/>
              </w:rPr>
              <w:instrText xml:space="preserve"> PAGEREF _Toc426032613 \h </w:instrText>
            </w:r>
            <w:r w:rsidR="00752601">
              <w:rPr>
                <w:noProof/>
                <w:webHidden/>
              </w:rPr>
            </w:r>
            <w:r w:rsidR="00752601">
              <w:rPr>
                <w:noProof/>
                <w:webHidden/>
              </w:rPr>
              <w:fldChar w:fldCharType="separate"/>
            </w:r>
            <w:r w:rsidR="00752601">
              <w:rPr>
                <w:noProof/>
                <w:webHidden/>
              </w:rPr>
              <w:t>34</w:t>
            </w:r>
            <w:r w:rsidR="00752601">
              <w:rPr>
                <w:noProof/>
                <w:webHidden/>
              </w:rPr>
              <w:fldChar w:fldCharType="end"/>
            </w:r>
          </w:hyperlink>
        </w:p>
        <w:p w14:paraId="50DDAB72"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14" w:history="1">
            <w:r w:rsidR="00752601" w:rsidRPr="00CE770B">
              <w:rPr>
                <w:rStyle w:val="Hyperlink"/>
                <w:noProof/>
              </w:rPr>
              <w:t>4.3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_Toc426032614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63072747"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15" w:history="1">
            <w:r w:rsidR="00752601" w:rsidRPr="00CE770B">
              <w:rPr>
                <w:rStyle w:val="Hyperlink"/>
                <w:noProof/>
              </w:rPr>
              <w:t>4.4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_Toc426032615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247ABA18"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6" w:history="1">
            <w:r w:rsidR="00752601" w:rsidRPr="00CE770B">
              <w:rPr>
                <w:rStyle w:val="Hyperlink"/>
                <w:noProof/>
                <w:lang w:eastAsia="en-GB"/>
              </w:rPr>
              <w:t>4.4.1</w:t>
            </w:r>
            <w:r w:rsidR="00752601">
              <w:rPr>
                <w:rFonts w:asciiTheme="minorHAnsi" w:eastAsiaTheme="minorEastAsia" w:hAnsiTheme="minorHAnsi"/>
                <w:noProof/>
                <w:spacing w:val="0"/>
                <w:lang w:eastAsia="en-GB"/>
              </w:rPr>
              <w:tab/>
            </w:r>
            <w:r w:rsidR="00752601" w:rsidRPr="00CE770B">
              <w:rPr>
                <w:rStyle w:val="Hyperlink"/>
                <w:noProof/>
                <w:lang w:eastAsia="en-GB"/>
              </w:rPr>
              <w:t>Federated Open Data</w:t>
            </w:r>
            <w:r w:rsidR="00752601">
              <w:rPr>
                <w:noProof/>
                <w:webHidden/>
              </w:rPr>
              <w:tab/>
            </w:r>
            <w:r w:rsidR="00752601">
              <w:rPr>
                <w:noProof/>
                <w:webHidden/>
              </w:rPr>
              <w:fldChar w:fldCharType="begin"/>
            </w:r>
            <w:r w:rsidR="00752601">
              <w:rPr>
                <w:noProof/>
                <w:webHidden/>
              </w:rPr>
              <w:instrText xml:space="preserve"> PAGEREF _Toc426032616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1341E265"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7" w:history="1">
            <w:r w:rsidR="00752601" w:rsidRPr="00CE770B">
              <w:rPr>
                <w:rStyle w:val="Hyperlink"/>
                <w:noProof/>
                <w:lang w:eastAsia="en-GB"/>
              </w:rPr>
              <w:t>4.4.2</w:t>
            </w:r>
            <w:r w:rsidR="00752601">
              <w:rPr>
                <w:rFonts w:asciiTheme="minorHAnsi" w:eastAsiaTheme="minorEastAsia" w:hAnsiTheme="minorHAnsi"/>
                <w:noProof/>
                <w:spacing w:val="0"/>
                <w:lang w:eastAsia="en-GB"/>
              </w:rPr>
              <w:tab/>
            </w:r>
            <w:r w:rsidR="00752601" w:rsidRPr="00CE770B">
              <w:rPr>
                <w:rStyle w:val="Hyperlink"/>
                <w:noProof/>
                <w:lang w:eastAsia="en-GB"/>
              </w:rPr>
              <w:t>Federated Cloud</w:t>
            </w:r>
            <w:r w:rsidR="00752601">
              <w:rPr>
                <w:noProof/>
                <w:webHidden/>
              </w:rPr>
              <w:tab/>
            </w:r>
            <w:r w:rsidR="00752601">
              <w:rPr>
                <w:noProof/>
                <w:webHidden/>
              </w:rPr>
              <w:fldChar w:fldCharType="begin"/>
            </w:r>
            <w:r w:rsidR="00752601">
              <w:rPr>
                <w:noProof/>
                <w:webHidden/>
              </w:rPr>
              <w:instrText xml:space="preserve"> PAGEREF _Toc426032617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6196EE98"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8" w:history="1">
            <w:r w:rsidR="00752601" w:rsidRPr="00CE770B">
              <w:rPr>
                <w:rStyle w:val="Hyperlink"/>
                <w:noProof/>
                <w:lang w:eastAsia="en-GB"/>
              </w:rPr>
              <w:t>4.4.3</w:t>
            </w:r>
            <w:r w:rsidR="00752601">
              <w:rPr>
                <w:rFonts w:asciiTheme="minorHAnsi" w:eastAsiaTheme="minorEastAsia" w:hAnsiTheme="minorHAnsi"/>
                <w:noProof/>
                <w:spacing w:val="0"/>
                <w:lang w:eastAsia="en-GB"/>
              </w:rPr>
              <w:tab/>
            </w:r>
            <w:r w:rsidR="00752601" w:rsidRPr="00CE770B">
              <w:rPr>
                <w:rStyle w:val="Hyperlink"/>
                <w:noProof/>
                <w:lang w:eastAsia="en-GB"/>
              </w:rPr>
              <w:t>e-Infrastructures Integration</w:t>
            </w:r>
            <w:r w:rsidR="00752601">
              <w:rPr>
                <w:noProof/>
                <w:webHidden/>
              </w:rPr>
              <w:tab/>
            </w:r>
            <w:r w:rsidR="00752601">
              <w:rPr>
                <w:noProof/>
                <w:webHidden/>
              </w:rPr>
              <w:fldChar w:fldCharType="begin"/>
            </w:r>
            <w:r w:rsidR="00752601">
              <w:rPr>
                <w:noProof/>
                <w:webHidden/>
              </w:rPr>
              <w:instrText xml:space="preserve"> PAGEREF _Toc426032618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764C1601"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19" w:history="1">
            <w:r w:rsidR="00752601" w:rsidRPr="00CE770B">
              <w:rPr>
                <w:rStyle w:val="Hyperlink"/>
                <w:noProof/>
                <w:lang w:eastAsia="en-GB"/>
              </w:rPr>
              <w:t>4.4.4</w:t>
            </w:r>
            <w:r w:rsidR="00752601">
              <w:rPr>
                <w:rFonts w:asciiTheme="minorHAnsi" w:eastAsiaTheme="minorEastAsia" w:hAnsiTheme="minorHAnsi"/>
                <w:noProof/>
                <w:spacing w:val="0"/>
                <w:lang w:eastAsia="en-GB"/>
              </w:rPr>
              <w:tab/>
            </w:r>
            <w:r w:rsidR="00752601" w:rsidRPr="00CE770B">
              <w:rPr>
                <w:rStyle w:val="Hyperlink"/>
                <w:noProof/>
                <w:lang w:eastAsia="en-GB"/>
              </w:rPr>
              <w:t>Accelerated Computing</w:t>
            </w:r>
            <w:r w:rsidR="00752601">
              <w:rPr>
                <w:noProof/>
                <w:webHidden/>
              </w:rPr>
              <w:tab/>
            </w:r>
            <w:r w:rsidR="00752601">
              <w:rPr>
                <w:noProof/>
                <w:webHidden/>
              </w:rPr>
              <w:fldChar w:fldCharType="begin"/>
            </w:r>
            <w:r w:rsidR="00752601">
              <w:rPr>
                <w:noProof/>
                <w:webHidden/>
              </w:rPr>
              <w:instrText xml:space="preserve"> PAGEREF _Toc426032619 \h </w:instrText>
            </w:r>
            <w:r w:rsidR="00752601">
              <w:rPr>
                <w:noProof/>
                <w:webHidden/>
              </w:rPr>
            </w:r>
            <w:r w:rsidR="00752601">
              <w:rPr>
                <w:noProof/>
                <w:webHidden/>
              </w:rPr>
              <w:fldChar w:fldCharType="separate"/>
            </w:r>
            <w:r w:rsidR="00752601">
              <w:rPr>
                <w:noProof/>
                <w:webHidden/>
              </w:rPr>
              <w:t>36</w:t>
            </w:r>
            <w:r w:rsidR="00752601">
              <w:rPr>
                <w:noProof/>
                <w:webHidden/>
              </w:rPr>
              <w:fldChar w:fldCharType="end"/>
            </w:r>
          </w:hyperlink>
        </w:p>
        <w:p w14:paraId="5FF52DEE"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620" w:history="1">
            <w:r w:rsidR="00752601" w:rsidRPr="00CE770B">
              <w:rPr>
                <w:rStyle w:val="Hyperlink"/>
                <w:noProof/>
              </w:rPr>
              <w:t>5</w:t>
            </w:r>
            <w:r w:rsidR="00752601">
              <w:rPr>
                <w:rFonts w:asciiTheme="minorHAnsi" w:eastAsiaTheme="minorEastAsia" w:hAnsiTheme="minorHAnsi"/>
                <w:noProof/>
                <w:spacing w:val="0"/>
                <w:lang w:eastAsia="en-GB"/>
              </w:rPr>
              <w:tab/>
            </w:r>
            <w:r w:rsidR="00752601" w:rsidRPr="00CE770B">
              <w:rPr>
                <w:rStyle w:val="Hyperlink"/>
                <w:noProof/>
              </w:rPr>
              <w:t xml:space="preserve">Operations </w:t>
            </w:r>
            <w:r w:rsidR="00752601" w:rsidRPr="00CE770B">
              <w:rPr>
                <w:rStyle w:val="Hyperlink"/>
                <w:noProof/>
                <w:highlight w:val="yellow"/>
              </w:rPr>
              <w:t>(input from Peter)</w:t>
            </w:r>
            <w:r w:rsidR="00752601">
              <w:rPr>
                <w:noProof/>
                <w:webHidden/>
              </w:rPr>
              <w:tab/>
            </w:r>
            <w:r w:rsidR="00752601">
              <w:rPr>
                <w:noProof/>
                <w:webHidden/>
              </w:rPr>
              <w:fldChar w:fldCharType="begin"/>
            </w:r>
            <w:r w:rsidR="00752601">
              <w:rPr>
                <w:noProof/>
                <w:webHidden/>
              </w:rPr>
              <w:instrText xml:space="preserve"> PAGEREF _Toc426032620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5BEFF02E"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21" w:history="1">
            <w:r w:rsidR="00752601" w:rsidRPr="00CE770B">
              <w:rPr>
                <w:rStyle w:val="Hyperlink"/>
                <w:noProof/>
              </w:rPr>
              <w:t>5.1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_Toc426032621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1EDE040F"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22" w:history="1">
            <w:r w:rsidR="00752601" w:rsidRPr="00CE770B">
              <w:rPr>
                <w:rStyle w:val="Hyperlink"/>
                <w:noProof/>
              </w:rPr>
              <w:t>5.2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_Toc426032622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464E63C7"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23" w:history="1">
            <w:r w:rsidR="00752601" w:rsidRPr="00CE770B">
              <w:rPr>
                <w:rStyle w:val="Hyperlink"/>
                <w:noProof/>
                <w:lang w:eastAsia="en-GB"/>
              </w:rPr>
              <w:t>5.2.1</w:t>
            </w:r>
            <w:r w:rsidR="00752601">
              <w:rPr>
                <w:rFonts w:asciiTheme="minorHAnsi" w:eastAsiaTheme="minorEastAsia" w:hAnsiTheme="minorHAnsi"/>
                <w:noProof/>
                <w:spacing w:val="0"/>
                <w:lang w:eastAsia="en-GB"/>
              </w:rPr>
              <w:tab/>
            </w:r>
            <w:r w:rsidR="00752601" w:rsidRPr="00CE770B">
              <w:rPr>
                <w:rStyle w:val="Hyperlink"/>
                <w:noProof/>
                <w:lang w:eastAsia="en-GB"/>
              </w:rPr>
              <w:t>Operations Coordination</w:t>
            </w:r>
            <w:r w:rsidR="00752601">
              <w:rPr>
                <w:noProof/>
                <w:webHidden/>
              </w:rPr>
              <w:tab/>
            </w:r>
            <w:r w:rsidR="00752601">
              <w:rPr>
                <w:noProof/>
                <w:webHidden/>
              </w:rPr>
              <w:fldChar w:fldCharType="begin"/>
            </w:r>
            <w:r w:rsidR="00752601">
              <w:rPr>
                <w:noProof/>
                <w:webHidden/>
              </w:rPr>
              <w:instrText xml:space="preserve"> PAGEREF _Toc426032623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4856A93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24" w:history="1">
            <w:r w:rsidR="00752601" w:rsidRPr="00CE770B">
              <w:rPr>
                <w:rStyle w:val="Hyperlink"/>
                <w:noProof/>
                <w:lang w:eastAsia="en-GB"/>
              </w:rPr>
              <w:t>5.2.2</w:t>
            </w:r>
            <w:r w:rsidR="00752601">
              <w:rPr>
                <w:rFonts w:asciiTheme="minorHAnsi" w:eastAsiaTheme="minorEastAsia" w:hAnsiTheme="minorHAnsi"/>
                <w:noProof/>
                <w:spacing w:val="0"/>
                <w:lang w:eastAsia="en-GB"/>
              </w:rPr>
              <w:tab/>
            </w:r>
            <w:r w:rsidR="00752601" w:rsidRPr="00CE770B">
              <w:rPr>
                <w:rStyle w:val="Hyperlink"/>
                <w:noProof/>
                <w:lang w:eastAsia="en-GB"/>
              </w:rPr>
              <w:t>Development of Security Operations</w:t>
            </w:r>
            <w:r w:rsidR="00752601">
              <w:rPr>
                <w:noProof/>
                <w:webHidden/>
              </w:rPr>
              <w:tab/>
            </w:r>
            <w:r w:rsidR="00752601">
              <w:rPr>
                <w:noProof/>
                <w:webHidden/>
              </w:rPr>
              <w:fldChar w:fldCharType="begin"/>
            </w:r>
            <w:r w:rsidR="00752601">
              <w:rPr>
                <w:noProof/>
                <w:webHidden/>
              </w:rPr>
              <w:instrText xml:space="preserve"> PAGEREF _Toc426032624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3FA5F68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25" w:history="1">
            <w:r w:rsidR="00752601" w:rsidRPr="00CE770B">
              <w:rPr>
                <w:rStyle w:val="Hyperlink"/>
                <w:noProof/>
                <w:lang w:eastAsia="en-GB"/>
              </w:rPr>
              <w:t>5.2.3</w:t>
            </w:r>
            <w:r w:rsidR="00752601">
              <w:rPr>
                <w:rFonts w:asciiTheme="minorHAnsi" w:eastAsiaTheme="minorEastAsia" w:hAnsiTheme="minorHAnsi"/>
                <w:noProof/>
                <w:spacing w:val="0"/>
                <w:lang w:eastAsia="en-GB"/>
              </w:rPr>
              <w:tab/>
            </w:r>
            <w:r w:rsidR="00752601" w:rsidRPr="00CE770B">
              <w:rPr>
                <w:rStyle w:val="Hyperlink"/>
                <w:noProof/>
                <w:lang w:eastAsia="en-GB"/>
              </w:rPr>
              <w:t>Integration, Deployment of Grid and Cloud Platforms</w:t>
            </w:r>
            <w:r w:rsidR="00752601">
              <w:rPr>
                <w:noProof/>
                <w:webHidden/>
              </w:rPr>
              <w:tab/>
            </w:r>
            <w:r w:rsidR="00752601">
              <w:rPr>
                <w:noProof/>
                <w:webHidden/>
              </w:rPr>
              <w:fldChar w:fldCharType="begin"/>
            </w:r>
            <w:r w:rsidR="00752601">
              <w:rPr>
                <w:noProof/>
                <w:webHidden/>
              </w:rPr>
              <w:instrText xml:space="preserve"> PAGEREF _Toc426032625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5CF03DB6"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26" w:history="1">
            <w:r w:rsidR="00752601" w:rsidRPr="00CE770B">
              <w:rPr>
                <w:rStyle w:val="Hyperlink"/>
                <w:noProof/>
              </w:rPr>
              <w:t>5.3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_Toc426032626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077C5BB1"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27" w:history="1">
            <w:r w:rsidR="00752601" w:rsidRPr="00CE770B">
              <w:rPr>
                <w:rStyle w:val="Hyperlink"/>
                <w:noProof/>
              </w:rPr>
              <w:t>5.4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_Toc426032627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48D65058"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628" w:history="1">
            <w:r w:rsidR="00752601" w:rsidRPr="00CE770B">
              <w:rPr>
                <w:rStyle w:val="Hyperlink"/>
                <w:noProof/>
              </w:rPr>
              <w:t>6</w:t>
            </w:r>
            <w:r w:rsidR="00752601">
              <w:rPr>
                <w:rFonts w:asciiTheme="minorHAnsi" w:eastAsiaTheme="minorEastAsia" w:hAnsiTheme="minorHAnsi"/>
                <w:noProof/>
                <w:spacing w:val="0"/>
                <w:lang w:eastAsia="en-GB"/>
              </w:rPr>
              <w:tab/>
            </w:r>
            <w:r w:rsidR="00752601" w:rsidRPr="00CE770B">
              <w:rPr>
                <w:rStyle w:val="Hyperlink"/>
                <w:noProof/>
              </w:rPr>
              <w:t>Knowledge Commons</w:t>
            </w:r>
            <w:r w:rsidR="00752601">
              <w:rPr>
                <w:noProof/>
                <w:webHidden/>
              </w:rPr>
              <w:tab/>
            </w:r>
            <w:r w:rsidR="00752601">
              <w:rPr>
                <w:noProof/>
                <w:webHidden/>
              </w:rPr>
              <w:fldChar w:fldCharType="begin"/>
            </w:r>
            <w:r w:rsidR="00752601">
              <w:rPr>
                <w:noProof/>
                <w:webHidden/>
              </w:rPr>
              <w:instrText xml:space="preserve"> PAGEREF _Toc426032628 \h </w:instrText>
            </w:r>
            <w:r w:rsidR="00752601">
              <w:rPr>
                <w:noProof/>
                <w:webHidden/>
              </w:rPr>
            </w:r>
            <w:r w:rsidR="00752601">
              <w:rPr>
                <w:noProof/>
                <w:webHidden/>
              </w:rPr>
              <w:fldChar w:fldCharType="separate"/>
            </w:r>
            <w:r w:rsidR="00752601">
              <w:rPr>
                <w:noProof/>
                <w:webHidden/>
              </w:rPr>
              <w:t>38</w:t>
            </w:r>
            <w:r w:rsidR="00752601">
              <w:rPr>
                <w:noProof/>
                <w:webHidden/>
              </w:rPr>
              <w:fldChar w:fldCharType="end"/>
            </w:r>
          </w:hyperlink>
        </w:p>
        <w:p w14:paraId="60D51EE7"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29" w:history="1">
            <w:r w:rsidR="00752601" w:rsidRPr="00CE770B">
              <w:rPr>
                <w:rStyle w:val="Hyperlink"/>
                <w:noProof/>
              </w:rPr>
              <w:t>6.1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_Toc426032629 \h </w:instrText>
            </w:r>
            <w:r w:rsidR="00752601">
              <w:rPr>
                <w:noProof/>
                <w:webHidden/>
              </w:rPr>
            </w:r>
            <w:r w:rsidR="00752601">
              <w:rPr>
                <w:noProof/>
                <w:webHidden/>
              </w:rPr>
              <w:fldChar w:fldCharType="separate"/>
            </w:r>
            <w:r w:rsidR="00752601">
              <w:rPr>
                <w:noProof/>
                <w:webHidden/>
              </w:rPr>
              <w:t>38</w:t>
            </w:r>
            <w:r w:rsidR="00752601">
              <w:rPr>
                <w:noProof/>
                <w:webHidden/>
              </w:rPr>
              <w:fldChar w:fldCharType="end"/>
            </w:r>
          </w:hyperlink>
        </w:p>
        <w:p w14:paraId="6B0F6313"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30" w:history="1">
            <w:r w:rsidR="00752601" w:rsidRPr="00CE770B">
              <w:rPr>
                <w:rStyle w:val="Hyperlink"/>
                <w:noProof/>
              </w:rPr>
              <w:t>6.2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_Toc426032630 \h </w:instrText>
            </w:r>
            <w:r w:rsidR="00752601">
              <w:rPr>
                <w:noProof/>
                <w:webHidden/>
              </w:rPr>
            </w:r>
            <w:r w:rsidR="00752601">
              <w:rPr>
                <w:noProof/>
                <w:webHidden/>
              </w:rPr>
              <w:fldChar w:fldCharType="separate"/>
            </w:r>
            <w:r w:rsidR="00752601">
              <w:rPr>
                <w:noProof/>
                <w:webHidden/>
              </w:rPr>
              <w:t>39</w:t>
            </w:r>
            <w:r w:rsidR="00752601">
              <w:rPr>
                <w:noProof/>
                <w:webHidden/>
              </w:rPr>
              <w:fldChar w:fldCharType="end"/>
            </w:r>
          </w:hyperlink>
        </w:p>
        <w:p w14:paraId="4858C3F7"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1" w:history="1">
            <w:r w:rsidR="00752601" w:rsidRPr="00CE770B">
              <w:rPr>
                <w:rStyle w:val="Hyperlink"/>
                <w:noProof/>
              </w:rPr>
              <w:t>6.2.1</w:t>
            </w:r>
            <w:r w:rsidR="00752601">
              <w:rPr>
                <w:rFonts w:asciiTheme="minorHAnsi" w:eastAsiaTheme="minorEastAsia" w:hAnsiTheme="minorHAnsi"/>
                <w:noProof/>
                <w:spacing w:val="0"/>
                <w:lang w:eastAsia="en-GB"/>
              </w:rPr>
              <w:tab/>
            </w:r>
            <w:r w:rsidR="00752601" w:rsidRPr="00CE770B">
              <w:rPr>
                <w:rStyle w:val="Hyperlink"/>
                <w:noProof/>
              </w:rPr>
              <w:t>Training</w:t>
            </w:r>
            <w:r w:rsidR="00752601">
              <w:rPr>
                <w:noProof/>
                <w:webHidden/>
              </w:rPr>
              <w:tab/>
            </w:r>
            <w:r w:rsidR="00752601">
              <w:rPr>
                <w:noProof/>
                <w:webHidden/>
              </w:rPr>
              <w:fldChar w:fldCharType="begin"/>
            </w:r>
            <w:r w:rsidR="00752601">
              <w:rPr>
                <w:noProof/>
                <w:webHidden/>
              </w:rPr>
              <w:instrText xml:space="preserve"> PAGEREF _Toc426032631 \h </w:instrText>
            </w:r>
            <w:r w:rsidR="00752601">
              <w:rPr>
                <w:noProof/>
                <w:webHidden/>
              </w:rPr>
            </w:r>
            <w:r w:rsidR="00752601">
              <w:rPr>
                <w:noProof/>
                <w:webHidden/>
              </w:rPr>
              <w:fldChar w:fldCharType="separate"/>
            </w:r>
            <w:r w:rsidR="00752601">
              <w:rPr>
                <w:noProof/>
                <w:webHidden/>
              </w:rPr>
              <w:t>39</w:t>
            </w:r>
            <w:r w:rsidR="00752601">
              <w:rPr>
                <w:noProof/>
                <w:webHidden/>
              </w:rPr>
              <w:fldChar w:fldCharType="end"/>
            </w:r>
          </w:hyperlink>
        </w:p>
        <w:p w14:paraId="1062C282"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2" w:history="1">
            <w:r w:rsidR="00752601" w:rsidRPr="00CE770B">
              <w:rPr>
                <w:rStyle w:val="Hyperlink"/>
                <w:noProof/>
              </w:rPr>
              <w:t>6.2.2</w:t>
            </w:r>
            <w:r w:rsidR="00752601">
              <w:rPr>
                <w:rFonts w:asciiTheme="minorHAnsi" w:eastAsiaTheme="minorEastAsia" w:hAnsiTheme="minorHAnsi"/>
                <w:noProof/>
                <w:spacing w:val="0"/>
                <w:lang w:eastAsia="en-GB"/>
              </w:rPr>
              <w:tab/>
            </w:r>
            <w:r w:rsidR="00752601" w:rsidRPr="00CE770B">
              <w:rPr>
                <w:rStyle w:val="Hyperlink"/>
                <w:noProof/>
              </w:rPr>
              <w:t>Technical User Support</w:t>
            </w:r>
            <w:r w:rsidR="00752601">
              <w:rPr>
                <w:noProof/>
                <w:webHidden/>
              </w:rPr>
              <w:tab/>
            </w:r>
            <w:r w:rsidR="00752601">
              <w:rPr>
                <w:noProof/>
                <w:webHidden/>
              </w:rPr>
              <w:fldChar w:fldCharType="begin"/>
            </w:r>
            <w:r w:rsidR="00752601">
              <w:rPr>
                <w:noProof/>
                <w:webHidden/>
              </w:rPr>
              <w:instrText xml:space="preserve"> PAGEREF _Toc426032632 \h </w:instrText>
            </w:r>
            <w:r w:rsidR="00752601">
              <w:rPr>
                <w:noProof/>
                <w:webHidden/>
              </w:rPr>
            </w:r>
            <w:r w:rsidR="00752601">
              <w:rPr>
                <w:noProof/>
                <w:webHidden/>
              </w:rPr>
              <w:fldChar w:fldCharType="separate"/>
            </w:r>
            <w:r w:rsidR="00752601">
              <w:rPr>
                <w:noProof/>
                <w:webHidden/>
              </w:rPr>
              <w:t>40</w:t>
            </w:r>
            <w:r w:rsidR="00752601">
              <w:rPr>
                <w:noProof/>
                <w:webHidden/>
              </w:rPr>
              <w:fldChar w:fldCharType="end"/>
            </w:r>
          </w:hyperlink>
        </w:p>
        <w:p w14:paraId="37CCBEA8"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3" w:history="1">
            <w:r w:rsidR="00752601" w:rsidRPr="00CE770B">
              <w:rPr>
                <w:rStyle w:val="Hyperlink"/>
                <w:noProof/>
              </w:rPr>
              <w:t>6.2.3</w:t>
            </w:r>
            <w:r w:rsidR="00752601">
              <w:rPr>
                <w:rFonts w:asciiTheme="minorHAnsi" w:eastAsiaTheme="minorEastAsia" w:hAnsiTheme="minorHAnsi"/>
                <w:noProof/>
                <w:spacing w:val="0"/>
                <w:lang w:eastAsia="en-GB"/>
              </w:rPr>
              <w:tab/>
            </w:r>
            <w:r w:rsidR="00752601" w:rsidRPr="00CE770B">
              <w:rPr>
                <w:rStyle w:val="Hyperlink"/>
                <w:noProof/>
              </w:rPr>
              <w:t>ELIXIR</w:t>
            </w:r>
            <w:r w:rsidR="00752601">
              <w:rPr>
                <w:noProof/>
                <w:webHidden/>
              </w:rPr>
              <w:tab/>
            </w:r>
            <w:r w:rsidR="00752601">
              <w:rPr>
                <w:noProof/>
                <w:webHidden/>
              </w:rPr>
              <w:fldChar w:fldCharType="begin"/>
            </w:r>
            <w:r w:rsidR="00752601">
              <w:rPr>
                <w:noProof/>
                <w:webHidden/>
              </w:rPr>
              <w:instrText xml:space="preserve"> PAGEREF _Toc426032633 \h </w:instrText>
            </w:r>
            <w:r w:rsidR="00752601">
              <w:rPr>
                <w:noProof/>
                <w:webHidden/>
              </w:rPr>
            </w:r>
            <w:r w:rsidR="00752601">
              <w:rPr>
                <w:noProof/>
                <w:webHidden/>
              </w:rPr>
              <w:fldChar w:fldCharType="separate"/>
            </w:r>
            <w:r w:rsidR="00752601">
              <w:rPr>
                <w:noProof/>
                <w:webHidden/>
              </w:rPr>
              <w:t>41</w:t>
            </w:r>
            <w:r w:rsidR="00752601">
              <w:rPr>
                <w:noProof/>
                <w:webHidden/>
              </w:rPr>
              <w:fldChar w:fldCharType="end"/>
            </w:r>
          </w:hyperlink>
        </w:p>
        <w:p w14:paraId="44BB0D2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4" w:history="1">
            <w:r w:rsidR="00752601" w:rsidRPr="00CE770B">
              <w:rPr>
                <w:rStyle w:val="Hyperlink"/>
                <w:noProof/>
              </w:rPr>
              <w:t>6.2.4</w:t>
            </w:r>
            <w:r w:rsidR="00752601">
              <w:rPr>
                <w:rFonts w:asciiTheme="minorHAnsi" w:eastAsiaTheme="minorEastAsia" w:hAnsiTheme="minorHAnsi"/>
                <w:noProof/>
                <w:spacing w:val="0"/>
                <w:lang w:eastAsia="en-GB"/>
              </w:rPr>
              <w:tab/>
            </w:r>
            <w:r w:rsidR="00752601" w:rsidRPr="00CE770B">
              <w:rPr>
                <w:rStyle w:val="Hyperlink"/>
                <w:noProof/>
              </w:rPr>
              <w:t>BBMRI</w:t>
            </w:r>
            <w:r w:rsidR="00752601">
              <w:rPr>
                <w:noProof/>
                <w:webHidden/>
              </w:rPr>
              <w:tab/>
            </w:r>
            <w:r w:rsidR="00752601">
              <w:rPr>
                <w:noProof/>
                <w:webHidden/>
              </w:rPr>
              <w:fldChar w:fldCharType="begin"/>
            </w:r>
            <w:r w:rsidR="00752601">
              <w:rPr>
                <w:noProof/>
                <w:webHidden/>
              </w:rPr>
              <w:instrText xml:space="preserve"> PAGEREF _Toc426032634 \h </w:instrText>
            </w:r>
            <w:r w:rsidR="00752601">
              <w:rPr>
                <w:noProof/>
                <w:webHidden/>
              </w:rPr>
            </w:r>
            <w:r w:rsidR="00752601">
              <w:rPr>
                <w:noProof/>
                <w:webHidden/>
              </w:rPr>
              <w:fldChar w:fldCharType="separate"/>
            </w:r>
            <w:r w:rsidR="00752601">
              <w:rPr>
                <w:noProof/>
                <w:webHidden/>
              </w:rPr>
              <w:t>42</w:t>
            </w:r>
            <w:r w:rsidR="00752601">
              <w:rPr>
                <w:noProof/>
                <w:webHidden/>
              </w:rPr>
              <w:fldChar w:fldCharType="end"/>
            </w:r>
          </w:hyperlink>
        </w:p>
        <w:p w14:paraId="56F5182A"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5" w:history="1">
            <w:r w:rsidR="00752601" w:rsidRPr="00CE770B">
              <w:rPr>
                <w:rStyle w:val="Hyperlink"/>
                <w:noProof/>
              </w:rPr>
              <w:t>6.2.5</w:t>
            </w:r>
            <w:r w:rsidR="00752601">
              <w:rPr>
                <w:rFonts w:asciiTheme="minorHAnsi" w:eastAsiaTheme="minorEastAsia" w:hAnsiTheme="minorHAnsi"/>
                <w:noProof/>
                <w:spacing w:val="0"/>
                <w:lang w:eastAsia="en-GB"/>
              </w:rPr>
              <w:tab/>
            </w:r>
            <w:r w:rsidR="00752601" w:rsidRPr="00CE770B">
              <w:rPr>
                <w:rStyle w:val="Hyperlink"/>
                <w:noProof/>
              </w:rPr>
              <w:t>MoBrain</w:t>
            </w:r>
            <w:r w:rsidR="00752601">
              <w:rPr>
                <w:noProof/>
                <w:webHidden/>
              </w:rPr>
              <w:tab/>
            </w:r>
            <w:r w:rsidR="00752601">
              <w:rPr>
                <w:noProof/>
                <w:webHidden/>
              </w:rPr>
              <w:fldChar w:fldCharType="begin"/>
            </w:r>
            <w:r w:rsidR="00752601">
              <w:rPr>
                <w:noProof/>
                <w:webHidden/>
              </w:rPr>
              <w:instrText xml:space="preserve"> PAGEREF _Toc426032635 \h </w:instrText>
            </w:r>
            <w:r w:rsidR="00752601">
              <w:rPr>
                <w:noProof/>
                <w:webHidden/>
              </w:rPr>
            </w:r>
            <w:r w:rsidR="00752601">
              <w:rPr>
                <w:noProof/>
                <w:webHidden/>
              </w:rPr>
              <w:fldChar w:fldCharType="separate"/>
            </w:r>
            <w:r w:rsidR="00752601">
              <w:rPr>
                <w:noProof/>
                <w:webHidden/>
              </w:rPr>
              <w:t>42</w:t>
            </w:r>
            <w:r w:rsidR="00752601">
              <w:rPr>
                <w:noProof/>
                <w:webHidden/>
              </w:rPr>
              <w:fldChar w:fldCharType="end"/>
            </w:r>
          </w:hyperlink>
        </w:p>
        <w:p w14:paraId="13ACF288"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6" w:history="1">
            <w:r w:rsidR="00752601" w:rsidRPr="00CE770B">
              <w:rPr>
                <w:rStyle w:val="Hyperlink"/>
                <w:noProof/>
              </w:rPr>
              <w:t>6.2.6</w:t>
            </w:r>
            <w:r w:rsidR="00752601">
              <w:rPr>
                <w:rFonts w:asciiTheme="minorHAnsi" w:eastAsiaTheme="minorEastAsia" w:hAnsiTheme="minorHAnsi"/>
                <w:noProof/>
                <w:spacing w:val="0"/>
                <w:lang w:eastAsia="en-GB"/>
              </w:rPr>
              <w:tab/>
            </w:r>
            <w:r w:rsidR="00752601" w:rsidRPr="00CE770B">
              <w:rPr>
                <w:rStyle w:val="Hyperlink"/>
                <w:noProof/>
              </w:rPr>
              <w:t>DARIAH</w:t>
            </w:r>
            <w:r w:rsidR="00752601">
              <w:rPr>
                <w:noProof/>
                <w:webHidden/>
              </w:rPr>
              <w:tab/>
            </w:r>
            <w:r w:rsidR="00752601">
              <w:rPr>
                <w:noProof/>
                <w:webHidden/>
              </w:rPr>
              <w:fldChar w:fldCharType="begin"/>
            </w:r>
            <w:r w:rsidR="00752601">
              <w:rPr>
                <w:noProof/>
                <w:webHidden/>
              </w:rPr>
              <w:instrText xml:space="preserve"> PAGEREF _Toc426032636 \h </w:instrText>
            </w:r>
            <w:r w:rsidR="00752601">
              <w:rPr>
                <w:noProof/>
                <w:webHidden/>
              </w:rPr>
            </w:r>
            <w:r w:rsidR="00752601">
              <w:rPr>
                <w:noProof/>
                <w:webHidden/>
              </w:rPr>
              <w:fldChar w:fldCharType="separate"/>
            </w:r>
            <w:r w:rsidR="00752601">
              <w:rPr>
                <w:noProof/>
                <w:webHidden/>
              </w:rPr>
              <w:t>43</w:t>
            </w:r>
            <w:r w:rsidR="00752601">
              <w:rPr>
                <w:noProof/>
                <w:webHidden/>
              </w:rPr>
              <w:fldChar w:fldCharType="end"/>
            </w:r>
          </w:hyperlink>
        </w:p>
        <w:p w14:paraId="6CE0F4C4"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7" w:history="1">
            <w:r w:rsidR="00752601" w:rsidRPr="00CE770B">
              <w:rPr>
                <w:rStyle w:val="Hyperlink"/>
                <w:noProof/>
              </w:rPr>
              <w:t>6.2.7</w:t>
            </w:r>
            <w:r w:rsidR="00752601">
              <w:rPr>
                <w:rFonts w:asciiTheme="minorHAnsi" w:eastAsiaTheme="minorEastAsia" w:hAnsiTheme="minorHAnsi"/>
                <w:noProof/>
                <w:spacing w:val="0"/>
                <w:lang w:eastAsia="en-GB"/>
              </w:rPr>
              <w:tab/>
            </w:r>
            <w:r w:rsidR="00752601" w:rsidRPr="00CE770B">
              <w:rPr>
                <w:rStyle w:val="Hyperlink"/>
                <w:noProof/>
              </w:rPr>
              <w:t>LifeWatch</w:t>
            </w:r>
            <w:r w:rsidR="00752601">
              <w:rPr>
                <w:noProof/>
                <w:webHidden/>
              </w:rPr>
              <w:tab/>
            </w:r>
            <w:r w:rsidR="00752601">
              <w:rPr>
                <w:noProof/>
                <w:webHidden/>
              </w:rPr>
              <w:fldChar w:fldCharType="begin"/>
            </w:r>
            <w:r w:rsidR="00752601">
              <w:rPr>
                <w:noProof/>
                <w:webHidden/>
              </w:rPr>
              <w:instrText xml:space="preserve"> PAGEREF _Toc426032637 \h </w:instrText>
            </w:r>
            <w:r w:rsidR="00752601">
              <w:rPr>
                <w:noProof/>
                <w:webHidden/>
              </w:rPr>
            </w:r>
            <w:r w:rsidR="00752601">
              <w:rPr>
                <w:noProof/>
                <w:webHidden/>
              </w:rPr>
              <w:fldChar w:fldCharType="separate"/>
            </w:r>
            <w:r w:rsidR="00752601">
              <w:rPr>
                <w:noProof/>
                <w:webHidden/>
              </w:rPr>
              <w:t>43</w:t>
            </w:r>
            <w:r w:rsidR="00752601">
              <w:rPr>
                <w:noProof/>
                <w:webHidden/>
              </w:rPr>
              <w:fldChar w:fldCharType="end"/>
            </w:r>
          </w:hyperlink>
        </w:p>
        <w:p w14:paraId="0D1AE73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8" w:history="1">
            <w:r w:rsidR="00752601" w:rsidRPr="00CE770B">
              <w:rPr>
                <w:rStyle w:val="Hyperlink"/>
                <w:noProof/>
              </w:rPr>
              <w:t>6.2.8</w:t>
            </w:r>
            <w:r w:rsidR="00752601">
              <w:rPr>
                <w:rFonts w:asciiTheme="minorHAnsi" w:eastAsiaTheme="minorEastAsia" w:hAnsiTheme="minorHAnsi"/>
                <w:noProof/>
                <w:spacing w:val="0"/>
                <w:lang w:eastAsia="en-GB"/>
              </w:rPr>
              <w:tab/>
            </w:r>
            <w:r w:rsidR="00752601" w:rsidRPr="00CE770B">
              <w:rPr>
                <w:rStyle w:val="Hyperlink"/>
                <w:noProof/>
              </w:rPr>
              <w:t>EISCAT_3D</w:t>
            </w:r>
            <w:r w:rsidR="00752601">
              <w:rPr>
                <w:noProof/>
                <w:webHidden/>
              </w:rPr>
              <w:tab/>
            </w:r>
            <w:r w:rsidR="00752601">
              <w:rPr>
                <w:noProof/>
                <w:webHidden/>
              </w:rPr>
              <w:fldChar w:fldCharType="begin"/>
            </w:r>
            <w:r w:rsidR="00752601">
              <w:rPr>
                <w:noProof/>
                <w:webHidden/>
              </w:rPr>
              <w:instrText xml:space="preserve"> PAGEREF _Toc426032638 \h </w:instrText>
            </w:r>
            <w:r w:rsidR="00752601">
              <w:rPr>
                <w:noProof/>
                <w:webHidden/>
              </w:rPr>
            </w:r>
            <w:r w:rsidR="00752601">
              <w:rPr>
                <w:noProof/>
                <w:webHidden/>
              </w:rPr>
              <w:fldChar w:fldCharType="separate"/>
            </w:r>
            <w:r w:rsidR="00752601">
              <w:rPr>
                <w:noProof/>
                <w:webHidden/>
              </w:rPr>
              <w:t>45</w:t>
            </w:r>
            <w:r w:rsidR="00752601">
              <w:rPr>
                <w:noProof/>
                <w:webHidden/>
              </w:rPr>
              <w:fldChar w:fldCharType="end"/>
            </w:r>
          </w:hyperlink>
        </w:p>
        <w:p w14:paraId="5C25AF27"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39" w:history="1">
            <w:r w:rsidR="00752601" w:rsidRPr="00CE770B">
              <w:rPr>
                <w:rStyle w:val="Hyperlink"/>
                <w:noProof/>
              </w:rPr>
              <w:t>6.2.9</w:t>
            </w:r>
            <w:r w:rsidR="00752601">
              <w:rPr>
                <w:rFonts w:asciiTheme="minorHAnsi" w:eastAsiaTheme="minorEastAsia" w:hAnsiTheme="minorHAnsi"/>
                <w:noProof/>
                <w:spacing w:val="0"/>
                <w:lang w:eastAsia="en-GB"/>
              </w:rPr>
              <w:tab/>
            </w:r>
            <w:r w:rsidR="00752601" w:rsidRPr="00CE770B">
              <w:rPr>
                <w:rStyle w:val="Hyperlink"/>
                <w:noProof/>
              </w:rPr>
              <w:t>EPOS</w:t>
            </w:r>
            <w:r w:rsidR="00752601">
              <w:rPr>
                <w:noProof/>
                <w:webHidden/>
              </w:rPr>
              <w:tab/>
            </w:r>
            <w:r w:rsidR="00752601">
              <w:rPr>
                <w:noProof/>
                <w:webHidden/>
              </w:rPr>
              <w:fldChar w:fldCharType="begin"/>
            </w:r>
            <w:r w:rsidR="00752601">
              <w:rPr>
                <w:noProof/>
                <w:webHidden/>
              </w:rPr>
              <w:instrText xml:space="preserve"> PAGEREF _Toc426032639 \h </w:instrText>
            </w:r>
            <w:r w:rsidR="00752601">
              <w:rPr>
                <w:noProof/>
                <w:webHidden/>
              </w:rPr>
            </w:r>
            <w:r w:rsidR="00752601">
              <w:rPr>
                <w:noProof/>
                <w:webHidden/>
              </w:rPr>
              <w:fldChar w:fldCharType="separate"/>
            </w:r>
            <w:r w:rsidR="00752601">
              <w:rPr>
                <w:noProof/>
                <w:webHidden/>
              </w:rPr>
              <w:t>45</w:t>
            </w:r>
            <w:r w:rsidR="00752601">
              <w:rPr>
                <w:noProof/>
                <w:webHidden/>
              </w:rPr>
              <w:fldChar w:fldCharType="end"/>
            </w:r>
          </w:hyperlink>
        </w:p>
        <w:p w14:paraId="2CBD5A83" w14:textId="77777777" w:rsidR="00752601" w:rsidRDefault="009D4543">
          <w:pPr>
            <w:pStyle w:val="TOC3"/>
            <w:tabs>
              <w:tab w:val="left" w:pos="1320"/>
              <w:tab w:val="right" w:leader="dot" w:pos="9016"/>
            </w:tabs>
            <w:rPr>
              <w:rFonts w:asciiTheme="minorHAnsi" w:eastAsiaTheme="minorEastAsia" w:hAnsiTheme="minorHAnsi"/>
              <w:noProof/>
              <w:spacing w:val="0"/>
              <w:lang w:eastAsia="en-GB"/>
            </w:rPr>
          </w:pPr>
          <w:hyperlink w:anchor="_Toc426032640" w:history="1">
            <w:r w:rsidR="00752601" w:rsidRPr="00CE770B">
              <w:rPr>
                <w:rStyle w:val="Hyperlink"/>
                <w:noProof/>
              </w:rPr>
              <w:t>6.2.10</w:t>
            </w:r>
            <w:r w:rsidR="00752601">
              <w:rPr>
                <w:rFonts w:asciiTheme="minorHAnsi" w:eastAsiaTheme="minorEastAsia" w:hAnsiTheme="minorHAnsi"/>
                <w:noProof/>
                <w:spacing w:val="0"/>
                <w:lang w:eastAsia="en-GB"/>
              </w:rPr>
              <w:tab/>
            </w:r>
            <w:r w:rsidR="00752601" w:rsidRPr="00CE770B">
              <w:rPr>
                <w:rStyle w:val="Hyperlink"/>
                <w:noProof/>
              </w:rPr>
              <w:t>Disaster Mitigation</w:t>
            </w:r>
            <w:r w:rsidR="00752601">
              <w:rPr>
                <w:noProof/>
                <w:webHidden/>
              </w:rPr>
              <w:tab/>
            </w:r>
            <w:r w:rsidR="00752601">
              <w:rPr>
                <w:noProof/>
                <w:webHidden/>
              </w:rPr>
              <w:fldChar w:fldCharType="begin"/>
            </w:r>
            <w:r w:rsidR="00752601">
              <w:rPr>
                <w:noProof/>
                <w:webHidden/>
              </w:rPr>
              <w:instrText xml:space="preserve"> PAGEREF _Toc426032640 \h </w:instrText>
            </w:r>
            <w:r w:rsidR="00752601">
              <w:rPr>
                <w:noProof/>
                <w:webHidden/>
              </w:rPr>
            </w:r>
            <w:r w:rsidR="00752601">
              <w:rPr>
                <w:noProof/>
                <w:webHidden/>
              </w:rPr>
              <w:fldChar w:fldCharType="separate"/>
            </w:r>
            <w:r w:rsidR="00752601">
              <w:rPr>
                <w:noProof/>
                <w:webHidden/>
              </w:rPr>
              <w:t>46</w:t>
            </w:r>
            <w:r w:rsidR="00752601">
              <w:rPr>
                <w:noProof/>
                <w:webHidden/>
              </w:rPr>
              <w:fldChar w:fldCharType="end"/>
            </w:r>
          </w:hyperlink>
        </w:p>
        <w:p w14:paraId="77462A47"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41" w:history="1">
            <w:r w:rsidR="00752601" w:rsidRPr="00CE770B">
              <w:rPr>
                <w:rStyle w:val="Hyperlink"/>
                <w:noProof/>
              </w:rPr>
              <w:t>6.3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_Toc426032641 \h </w:instrText>
            </w:r>
            <w:r w:rsidR="00752601">
              <w:rPr>
                <w:noProof/>
                <w:webHidden/>
              </w:rPr>
            </w:r>
            <w:r w:rsidR="00752601">
              <w:rPr>
                <w:noProof/>
                <w:webHidden/>
              </w:rPr>
              <w:fldChar w:fldCharType="separate"/>
            </w:r>
            <w:r w:rsidR="00752601">
              <w:rPr>
                <w:noProof/>
                <w:webHidden/>
              </w:rPr>
              <w:t>47</w:t>
            </w:r>
            <w:r w:rsidR="00752601">
              <w:rPr>
                <w:noProof/>
                <w:webHidden/>
              </w:rPr>
              <w:fldChar w:fldCharType="end"/>
            </w:r>
          </w:hyperlink>
        </w:p>
        <w:p w14:paraId="59D0EC10"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42" w:history="1">
            <w:r w:rsidR="00752601" w:rsidRPr="00CE770B">
              <w:rPr>
                <w:rStyle w:val="Hyperlink"/>
                <w:noProof/>
              </w:rPr>
              <w:t>6.4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_Toc426032642 \h </w:instrText>
            </w:r>
            <w:r w:rsidR="00752601">
              <w:rPr>
                <w:noProof/>
                <w:webHidden/>
              </w:rPr>
            </w:r>
            <w:r w:rsidR="00752601">
              <w:rPr>
                <w:noProof/>
                <w:webHidden/>
              </w:rPr>
              <w:fldChar w:fldCharType="separate"/>
            </w:r>
            <w:r w:rsidR="00752601">
              <w:rPr>
                <w:noProof/>
                <w:webHidden/>
              </w:rPr>
              <w:t>47</w:t>
            </w:r>
            <w:r w:rsidR="00752601">
              <w:rPr>
                <w:noProof/>
                <w:webHidden/>
              </w:rPr>
              <w:fldChar w:fldCharType="end"/>
            </w:r>
          </w:hyperlink>
        </w:p>
        <w:p w14:paraId="3EFD0ED5"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3" w:history="1">
            <w:r w:rsidR="00752601" w:rsidRPr="00CE770B">
              <w:rPr>
                <w:rStyle w:val="Hyperlink"/>
                <w:noProof/>
              </w:rPr>
              <w:t>6.4.1</w:t>
            </w:r>
            <w:r w:rsidR="00752601">
              <w:rPr>
                <w:rFonts w:asciiTheme="minorHAnsi" w:eastAsiaTheme="minorEastAsia" w:hAnsiTheme="minorHAnsi"/>
                <w:noProof/>
                <w:spacing w:val="0"/>
                <w:lang w:eastAsia="en-GB"/>
              </w:rPr>
              <w:tab/>
            </w:r>
            <w:r w:rsidR="00752601" w:rsidRPr="00CE770B">
              <w:rPr>
                <w:rStyle w:val="Hyperlink"/>
                <w:noProof/>
              </w:rPr>
              <w:t>Training</w:t>
            </w:r>
            <w:r w:rsidR="00752601">
              <w:rPr>
                <w:noProof/>
                <w:webHidden/>
              </w:rPr>
              <w:tab/>
            </w:r>
            <w:r w:rsidR="00752601">
              <w:rPr>
                <w:noProof/>
                <w:webHidden/>
              </w:rPr>
              <w:fldChar w:fldCharType="begin"/>
            </w:r>
            <w:r w:rsidR="00752601">
              <w:rPr>
                <w:noProof/>
                <w:webHidden/>
              </w:rPr>
              <w:instrText xml:space="preserve"> PAGEREF _Toc426032643 \h </w:instrText>
            </w:r>
            <w:r w:rsidR="00752601">
              <w:rPr>
                <w:noProof/>
                <w:webHidden/>
              </w:rPr>
            </w:r>
            <w:r w:rsidR="00752601">
              <w:rPr>
                <w:noProof/>
                <w:webHidden/>
              </w:rPr>
              <w:fldChar w:fldCharType="separate"/>
            </w:r>
            <w:r w:rsidR="00752601">
              <w:rPr>
                <w:noProof/>
                <w:webHidden/>
              </w:rPr>
              <w:t>47</w:t>
            </w:r>
            <w:r w:rsidR="00752601">
              <w:rPr>
                <w:noProof/>
                <w:webHidden/>
              </w:rPr>
              <w:fldChar w:fldCharType="end"/>
            </w:r>
          </w:hyperlink>
        </w:p>
        <w:p w14:paraId="0D2EE63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4" w:history="1">
            <w:r w:rsidR="00752601" w:rsidRPr="00CE770B">
              <w:rPr>
                <w:rStyle w:val="Hyperlink"/>
                <w:noProof/>
              </w:rPr>
              <w:t>6.4.2</w:t>
            </w:r>
            <w:r w:rsidR="00752601">
              <w:rPr>
                <w:rFonts w:asciiTheme="minorHAnsi" w:eastAsiaTheme="minorEastAsia" w:hAnsiTheme="minorHAnsi"/>
                <w:noProof/>
                <w:spacing w:val="0"/>
                <w:lang w:eastAsia="en-GB"/>
              </w:rPr>
              <w:tab/>
            </w:r>
            <w:r w:rsidR="00752601" w:rsidRPr="00CE770B">
              <w:rPr>
                <w:rStyle w:val="Hyperlink"/>
                <w:noProof/>
              </w:rPr>
              <w:t>Technical user support</w:t>
            </w:r>
            <w:r w:rsidR="00752601">
              <w:rPr>
                <w:noProof/>
                <w:webHidden/>
              </w:rPr>
              <w:tab/>
            </w:r>
            <w:r w:rsidR="00752601">
              <w:rPr>
                <w:noProof/>
                <w:webHidden/>
              </w:rPr>
              <w:fldChar w:fldCharType="begin"/>
            </w:r>
            <w:r w:rsidR="00752601">
              <w:rPr>
                <w:noProof/>
                <w:webHidden/>
              </w:rPr>
              <w:instrText xml:space="preserve"> PAGEREF _Toc426032644 \h </w:instrText>
            </w:r>
            <w:r w:rsidR="00752601">
              <w:rPr>
                <w:noProof/>
                <w:webHidden/>
              </w:rPr>
            </w:r>
            <w:r w:rsidR="00752601">
              <w:rPr>
                <w:noProof/>
                <w:webHidden/>
              </w:rPr>
              <w:fldChar w:fldCharType="separate"/>
            </w:r>
            <w:r w:rsidR="00752601">
              <w:rPr>
                <w:noProof/>
                <w:webHidden/>
              </w:rPr>
              <w:t>48</w:t>
            </w:r>
            <w:r w:rsidR="00752601">
              <w:rPr>
                <w:noProof/>
                <w:webHidden/>
              </w:rPr>
              <w:fldChar w:fldCharType="end"/>
            </w:r>
          </w:hyperlink>
        </w:p>
        <w:p w14:paraId="5B435201"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5" w:history="1">
            <w:r w:rsidR="00752601" w:rsidRPr="00CE770B">
              <w:rPr>
                <w:rStyle w:val="Hyperlink"/>
                <w:noProof/>
              </w:rPr>
              <w:t>6.4.3</w:t>
            </w:r>
            <w:r w:rsidR="00752601">
              <w:rPr>
                <w:rFonts w:asciiTheme="minorHAnsi" w:eastAsiaTheme="minorEastAsia" w:hAnsiTheme="minorHAnsi"/>
                <w:noProof/>
                <w:spacing w:val="0"/>
                <w:lang w:eastAsia="en-GB"/>
              </w:rPr>
              <w:tab/>
            </w:r>
            <w:r w:rsidR="00752601" w:rsidRPr="00CE770B">
              <w:rPr>
                <w:rStyle w:val="Hyperlink"/>
                <w:noProof/>
              </w:rPr>
              <w:t>ELIXIR</w:t>
            </w:r>
            <w:r w:rsidR="00752601">
              <w:rPr>
                <w:noProof/>
                <w:webHidden/>
              </w:rPr>
              <w:tab/>
            </w:r>
            <w:r w:rsidR="00752601">
              <w:rPr>
                <w:noProof/>
                <w:webHidden/>
              </w:rPr>
              <w:fldChar w:fldCharType="begin"/>
            </w:r>
            <w:r w:rsidR="00752601">
              <w:rPr>
                <w:noProof/>
                <w:webHidden/>
              </w:rPr>
              <w:instrText xml:space="preserve"> PAGEREF _Toc426032645 \h </w:instrText>
            </w:r>
            <w:r w:rsidR="00752601">
              <w:rPr>
                <w:noProof/>
                <w:webHidden/>
              </w:rPr>
            </w:r>
            <w:r w:rsidR="00752601">
              <w:rPr>
                <w:noProof/>
                <w:webHidden/>
              </w:rPr>
              <w:fldChar w:fldCharType="separate"/>
            </w:r>
            <w:r w:rsidR="00752601">
              <w:rPr>
                <w:noProof/>
                <w:webHidden/>
              </w:rPr>
              <w:t>48</w:t>
            </w:r>
            <w:r w:rsidR="00752601">
              <w:rPr>
                <w:noProof/>
                <w:webHidden/>
              </w:rPr>
              <w:fldChar w:fldCharType="end"/>
            </w:r>
          </w:hyperlink>
        </w:p>
        <w:p w14:paraId="40ADD1C5"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6" w:history="1">
            <w:r w:rsidR="00752601" w:rsidRPr="00CE770B">
              <w:rPr>
                <w:rStyle w:val="Hyperlink"/>
                <w:noProof/>
              </w:rPr>
              <w:t>6.4.4</w:t>
            </w:r>
            <w:r w:rsidR="00752601">
              <w:rPr>
                <w:rFonts w:asciiTheme="minorHAnsi" w:eastAsiaTheme="minorEastAsia" w:hAnsiTheme="minorHAnsi"/>
                <w:noProof/>
                <w:spacing w:val="0"/>
                <w:lang w:eastAsia="en-GB"/>
              </w:rPr>
              <w:tab/>
            </w:r>
            <w:r w:rsidR="00752601" w:rsidRPr="00CE770B">
              <w:rPr>
                <w:rStyle w:val="Hyperlink"/>
                <w:noProof/>
              </w:rPr>
              <w:t>BBMRI</w:t>
            </w:r>
            <w:r w:rsidR="00752601">
              <w:rPr>
                <w:noProof/>
                <w:webHidden/>
              </w:rPr>
              <w:tab/>
            </w:r>
            <w:r w:rsidR="00752601">
              <w:rPr>
                <w:noProof/>
                <w:webHidden/>
              </w:rPr>
              <w:fldChar w:fldCharType="begin"/>
            </w:r>
            <w:r w:rsidR="00752601">
              <w:rPr>
                <w:noProof/>
                <w:webHidden/>
              </w:rPr>
              <w:instrText xml:space="preserve"> PAGEREF _Toc426032646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67555180"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7" w:history="1">
            <w:r w:rsidR="00752601" w:rsidRPr="00CE770B">
              <w:rPr>
                <w:rStyle w:val="Hyperlink"/>
                <w:noProof/>
              </w:rPr>
              <w:t>6.4.5</w:t>
            </w:r>
            <w:r w:rsidR="00752601">
              <w:rPr>
                <w:rFonts w:asciiTheme="minorHAnsi" w:eastAsiaTheme="minorEastAsia" w:hAnsiTheme="minorHAnsi"/>
                <w:noProof/>
                <w:spacing w:val="0"/>
                <w:lang w:eastAsia="en-GB"/>
              </w:rPr>
              <w:tab/>
            </w:r>
            <w:r w:rsidR="00752601" w:rsidRPr="00CE770B">
              <w:rPr>
                <w:rStyle w:val="Hyperlink"/>
                <w:noProof/>
              </w:rPr>
              <w:t>MoBrain</w:t>
            </w:r>
            <w:r w:rsidR="00752601">
              <w:rPr>
                <w:noProof/>
                <w:webHidden/>
              </w:rPr>
              <w:tab/>
            </w:r>
            <w:r w:rsidR="00752601">
              <w:rPr>
                <w:noProof/>
                <w:webHidden/>
              </w:rPr>
              <w:fldChar w:fldCharType="begin"/>
            </w:r>
            <w:r w:rsidR="00752601">
              <w:rPr>
                <w:noProof/>
                <w:webHidden/>
              </w:rPr>
              <w:instrText xml:space="preserve"> PAGEREF _Toc426032647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4F247AA9"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8" w:history="1">
            <w:r w:rsidR="00752601" w:rsidRPr="00CE770B">
              <w:rPr>
                <w:rStyle w:val="Hyperlink"/>
                <w:noProof/>
              </w:rPr>
              <w:t>6.4.6</w:t>
            </w:r>
            <w:r w:rsidR="00752601">
              <w:rPr>
                <w:rFonts w:asciiTheme="minorHAnsi" w:eastAsiaTheme="minorEastAsia" w:hAnsiTheme="minorHAnsi"/>
                <w:noProof/>
                <w:spacing w:val="0"/>
                <w:lang w:eastAsia="en-GB"/>
              </w:rPr>
              <w:tab/>
            </w:r>
            <w:r w:rsidR="00752601" w:rsidRPr="00CE770B">
              <w:rPr>
                <w:rStyle w:val="Hyperlink"/>
                <w:noProof/>
              </w:rPr>
              <w:t>DARIAH</w:t>
            </w:r>
            <w:r w:rsidR="00752601">
              <w:rPr>
                <w:noProof/>
                <w:webHidden/>
              </w:rPr>
              <w:tab/>
            </w:r>
            <w:r w:rsidR="00752601">
              <w:rPr>
                <w:noProof/>
                <w:webHidden/>
              </w:rPr>
              <w:fldChar w:fldCharType="begin"/>
            </w:r>
            <w:r w:rsidR="00752601">
              <w:rPr>
                <w:noProof/>
                <w:webHidden/>
              </w:rPr>
              <w:instrText xml:space="preserve"> PAGEREF _Toc426032648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45827318"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49" w:history="1">
            <w:r w:rsidR="00752601" w:rsidRPr="00CE770B">
              <w:rPr>
                <w:rStyle w:val="Hyperlink"/>
                <w:noProof/>
              </w:rPr>
              <w:t>6.4.7</w:t>
            </w:r>
            <w:r w:rsidR="00752601">
              <w:rPr>
                <w:rFonts w:asciiTheme="minorHAnsi" w:eastAsiaTheme="minorEastAsia" w:hAnsiTheme="minorHAnsi"/>
                <w:noProof/>
                <w:spacing w:val="0"/>
                <w:lang w:eastAsia="en-GB"/>
              </w:rPr>
              <w:tab/>
            </w:r>
            <w:r w:rsidR="00752601" w:rsidRPr="00CE770B">
              <w:rPr>
                <w:rStyle w:val="Hyperlink"/>
                <w:noProof/>
              </w:rPr>
              <w:t>LifeWatch</w:t>
            </w:r>
            <w:r w:rsidR="00752601">
              <w:rPr>
                <w:noProof/>
                <w:webHidden/>
              </w:rPr>
              <w:tab/>
            </w:r>
            <w:r w:rsidR="00752601">
              <w:rPr>
                <w:noProof/>
                <w:webHidden/>
              </w:rPr>
              <w:fldChar w:fldCharType="begin"/>
            </w:r>
            <w:r w:rsidR="00752601">
              <w:rPr>
                <w:noProof/>
                <w:webHidden/>
              </w:rPr>
              <w:instrText xml:space="preserve"> PAGEREF _Toc426032649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3886476C"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50" w:history="1">
            <w:r w:rsidR="00752601" w:rsidRPr="00CE770B">
              <w:rPr>
                <w:rStyle w:val="Hyperlink"/>
                <w:noProof/>
              </w:rPr>
              <w:t>6.4.8</w:t>
            </w:r>
            <w:r w:rsidR="00752601">
              <w:rPr>
                <w:rFonts w:asciiTheme="minorHAnsi" w:eastAsiaTheme="minorEastAsia" w:hAnsiTheme="minorHAnsi"/>
                <w:noProof/>
                <w:spacing w:val="0"/>
                <w:lang w:eastAsia="en-GB"/>
              </w:rPr>
              <w:tab/>
            </w:r>
            <w:r w:rsidR="00752601" w:rsidRPr="00CE770B">
              <w:rPr>
                <w:rStyle w:val="Hyperlink"/>
                <w:noProof/>
              </w:rPr>
              <w:t>EISCAT_3D</w:t>
            </w:r>
            <w:r w:rsidR="00752601">
              <w:rPr>
                <w:noProof/>
                <w:webHidden/>
              </w:rPr>
              <w:tab/>
            </w:r>
            <w:r w:rsidR="00752601">
              <w:rPr>
                <w:noProof/>
                <w:webHidden/>
              </w:rPr>
              <w:fldChar w:fldCharType="begin"/>
            </w:r>
            <w:r w:rsidR="00752601">
              <w:rPr>
                <w:noProof/>
                <w:webHidden/>
              </w:rPr>
              <w:instrText xml:space="preserve"> PAGEREF _Toc426032650 \h </w:instrText>
            </w:r>
            <w:r w:rsidR="00752601">
              <w:rPr>
                <w:noProof/>
                <w:webHidden/>
              </w:rPr>
            </w:r>
            <w:r w:rsidR="00752601">
              <w:rPr>
                <w:noProof/>
                <w:webHidden/>
              </w:rPr>
              <w:fldChar w:fldCharType="separate"/>
            </w:r>
            <w:r w:rsidR="00752601">
              <w:rPr>
                <w:noProof/>
                <w:webHidden/>
              </w:rPr>
              <w:t>50</w:t>
            </w:r>
            <w:r w:rsidR="00752601">
              <w:rPr>
                <w:noProof/>
                <w:webHidden/>
              </w:rPr>
              <w:fldChar w:fldCharType="end"/>
            </w:r>
          </w:hyperlink>
        </w:p>
        <w:p w14:paraId="126EBCB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51" w:history="1">
            <w:r w:rsidR="00752601" w:rsidRPr="00CE770B">
              <w:rPr>
                <w:rStyle w:val="Hyperlink"/>
                <w:noProof/>
              </w:rPr>
              <w:t>6.4.9</w:t>
            </w:r>
            <w:r w:rsidR="00752601">
              <w:rPr>
                <w:rFonts w:asciiTheme="minorHAnsi" w:eastAsiaTheme="minorEastAsia" w:hAnsiTheme="minorHAnsi"/>
                <w:noProof/>
                <w:spacing w:val="0"/>
                <w:lang w:eastAsia="en-GB"/>
              </w:rPr>
              <w:tab/>
            </w:r>
            <w:r w:rsidR="00752601" w:rsidRPr="00CE770B">
              <w:rPr>
                <w:rStyle w:val="Hyperlink"/>
                <w:noProof/>
              </w:rPr>
              <w:t>EPOS</w:t>
            </w:r>
            <w:r w:rsidR="00752601">
              <w:rPr>
                <w:noProof/>
                <w:webHidden/>
              </w:rPr>
              <w:tab/>
            </w:r>
            <w:r w:rsidR="00752601">
              <w:rPr>
                <w:noProof/>
                <w:webHidden/>
              </w:rPr>
              <w:fldChar w:fldCharType="begin"/>
            </w:r>
            <w:r w:rsidR="00752601">
              <w:rPr>
                <w:noProof/>
                <w:webHidden/>
              </w:rPr>
              <w:instrText xml:space="preserve"> PAGEREF _Toc426032651 \h </w:instrText>
            </w:r>
            <w:r w:rsidR="00752601">
              <w:rPr>
                <w:noProof/>
                <w:webHidden/>
              </w:rPr>
            </w:r>
            <w:r w:rsidR="00752601">
              <w:rPr>
                <w:noProof/>
                <w:webHidden/>
              </w:rPr>
              <w:fldChar w:fldCharType="separate"/>
            </w:r>
            <w:r w:rsidR="00752601">
              <w:rPr>
                <w:noProof/>
                <w:webHidden/>
              </w:rPr>
              <w:t>50</w:t>
            </w:r>
            <w:r w:rsidR="00752601">
              <w:rPr>
                <w:noProof/>
                <w:webHidden/>
              </w:rPr>
              <w:fldChar w:fldCharType="end"/>
            </w:r>
          </w:hyperlink>
        </w:p>
        <w:p w14:paraId="3D49D6ED" w14:textId="77777777" w:rsidR="00752601" w:rsidRDefault="009D4543">
          <w:pPr>
            <w:pStyle w:val="TOC3"/>
            <w:tabs>
              <w:tab w:val="left" w:pos="1320"/>
              <w:tab w:val="right" w:leader="dot" w:pos="9016"/>
            </w:tabs>
            <w:rPr>
              <w:rFonts w:asciiTheme="minorHAnsi" w:eastAsiaTheme="minorEastAsia" w:hAnsiTheme="minorHAnsi"/>
              <w:noProof/>
              <w:spacing w:val="0"/>
              <w:lang w:eastAsia="en-GB"/>
            </w:rPr>
          </w:pPr>
          <w:hyperlink w:anchor="_Toc426032652" w:history="1">
            <w:r w:rsidR="00752601" w:rsidRPr="00CE770B">
              <w:rPr>
                <w:rStyle w:val="Hyperlink"/>
                <w:noProof/>
              </w:rPr>
              <w:t>6.4.10</w:t>
            </w:r>
            <w:r w:rsidR="00752601">
              <w:rPr>
                <w:rFonts w:asciiTheme="minorHAnsi" w:eastAsiaTheme="minorEastAsia" w:hAnsiTheme="minorHAnsi"/>
                <w:noProof/>
                <w:spacing w:val="0"/>
                <w:lang w:eastAsia="en-GB"/>
              </w:rPr>
              <w:tab/>
            </w:r>
            <w:r w:rsidR="00752601" w:rsidRPr="00CE770B">
              <w:rPr>
                <w:rStyle w:val="Hyperlink"/>
                <w:noProof/>
              </w:rPr>
              <w:t>Disaster Mitigation</w:t>
            </w:r>
            <w:r w:rsidR="00752601">
              <w:rPr>
                <w:noProof/>
                <w:webHidden/>
              </w:rPr>
              <w:tab/>
            </w:r>
            <w:r w:rsidR="00752601">
              <w:rPr>
                <w:noProof/>
                <w:webHidden/>
              </w:rPr>
              <w:fldChar w:fldCharType="begin"/>
            </w:r>
            <w:r w:rsidR="00752601">
              <w:rPr>
                <w:noProof/>
                <w:webHidden/>
              </w:rPr>
              <w:instrText xml:space="preserve"> PAGEREF _Toc426032652 \h </w:instrText>
            </w:r>
            <w:r w:rsidR="00752601">
              <w:rPr>
                <w:noProof/>
                <w:webHidden/>
              </w:rPr>
            </w:r>
            <w:r w:rsidR="00752601">
              <w:rPr>
                <w:noProof/>
                <w:webHidden/>
              </w:rPr>
              <w:fldChar w:fldCharType="separate"/>
            </w:r>
            <w:r w:rsidR="00752601">
              <w:rPr>
                <w:noProof/>
                <w:webHidden/>
              </w:rPr>
              <w:t>50</w:t>
            </w:r>
            <w:r w:rsidR="00752601">
              <w:rPr>
                <w:noProof/>
                <w:webHidden/>
              </w:rPr>
              <w:fldChar w:fldCharType="end"/>
            </w:r>
          </w:hyperlink>
        </w:p>
        <w:p w14:paraId="54C708E7"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653" w:history="1">
            <w:r w:rsidR="00752601" w:rsidRPr="00CE770B">
              <w:rPr>
                <w:rStyle w:val="Hyperlink"/>
                <w:noProof/>
              </w:rPr>
              <w:t>7</w:t>
            </w:r>
            <w:r w:rsidR="00752601">
              <w:rPr>
                <w:rFonts w:asciiTheme="minorHAnsi" w:eastAsiaTheme="minorEastAsia" w:hAnsiTheme="minorHAnsi"/>
                <w:noProof/>
                <w:spacing w:val="0"/>
                <w:lang w:eastAsia="en-GB"/>
              </w:rPr>
              <w:tab/>
            </w:r>
            <w:r w:rsidR="00752601" w:rsidRPr="00CE770B">
              <w:rPr>
                <w:rStyle w:val="Hyperlink"/>
                <w:noProof/>
              </w:rPr>
              <w:t xml:space="preserve">Consortium Management </w:t>
            </w:r>
            <w:r w:rsidR="00752601" w:rsidRPr="00CE770B">
              <w:rPr>
                <w:rStyle w:val="Hyperlink"/>
                <w:noProof/>
                <w:highlight w:val="yellow"/>
              </w:rPr>
              <w:t>(input from PO)</w:t>
            </w:r>
            <w:r w:rsidR="00752601">
              <w:rPr>
                <w:noProof/>
                <w:webHidden/>
              </w:rPr>
              <w:tab/>
            </w:r>
            <w:r w:rsidR="00752601">
              <w:rPr>
                <w:noProof/>
                <w:webHidden/>
              </w:rPr>
              <w:fldChar w:fldCharType="begin"/>
            </w:r>
            <w:r w:rsidR="00752601">
              <w:rPr>
                <w:noProof/>
                <w:webHidden/>
              </w:rPr>
              <w:instrText xml:space="preserve"> PAGEREF _Toc426032653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72AD78B5"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54" w:history="1">
            <w:r w:rsidR="00752601" w:rsidRPr="00CE770B">
              <w:rPr>
                <w:rStyle w:val="Hyperlink"/>
                <w:noProof/>
              </w:rPr>
              <w:t>7.1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_Toc426032654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03FC9C16"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55" w:history="1">
            <w:r w:rsidR="00752601" w:rsidRPr="00CE770B">
              <w:rPr>
                <w:rStyle w:val="Hyperlink"/>
                <w:noProof/>
              </w:rPr>
              <w:t>7.2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_Toc426032655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0CFCB3DD"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56" w:history="1">
            <w:r w:rsidR="00752601" w:rsidRPr="00CE770B">
              <w:rPr>
                <w:rStyle w:val="Hyperlink"/>
                <w:noProof/>
              </w:rPr>
              <w:t>7.2.1</w:t>
            </w:r>
            <w:r w:rsidR="00752601">
              <w:rPr>
                <w:rFonts w:asciiTheme="minorHAnsi" w:eastAsiaTheme="minorEastAsia" w:hAnsiTheme="minorHAnsi"/>
                <w:noProof/>
                <w:spacing w:val="0"/>
                <w:lang w:eastAsia="en-GB"/>
              </w:rPr>
              <w:tab/>
            </w:r>
            <w:r w:rsidR="00752601" w:rsidRPr="00CE770B">
              <w:rPr>
                <w:rStyle w:val="Hyperlink"/>
                <w:noProof/>
              </w:rPr>
              <w:t>Project management</w:t>
            </w:r>
            <w:r w:rsidR="00752601">
              <w:rPr>
                <w:noProof/>
                <w:webHidden/>
              </w:rPr>
              <w:tab/>
            </w:r>
            <w:r w:rsidR="00752601">
              <w:rPr>
                <w:noProof/>
                <w:webHidden/>
              </w:rPr>
              <w:fldChar w:fldCharType="begin"/>
            </w:r>
            <w:r w:rsidR="00752601">
              <w:rPr>
                <w:noProof/>
                <w:webHidden/>
              </w:rPr>
              <w:instrText xml:space="preserve"> PAGEREF _Toc426032656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558CDDC8"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57" w:history="1">
            <w:r w:rsidR="00752601" w:rsidRPr="00CE770B">
              <w:rPr>
                <w:rStyle w:val="Hyperlink"/>
                <w:noProof/>
              </w:rPr>
              <w:t>7.2.2</w:t>
            </w:r>
            <w:r w:rsidR="00752601">
              <w:rPr>
                <w:rFonts w:asciiTheme="minorHAnsi" w:eastAsiaTheme="minorEastAsia" w:hAnsiTheme="minorHAnsi"/>
                <w:noProof/>
                <w:spacing w:val="0"/>
                <w:lang w:eastAsia="en-GB"/>
              </w:rPr>
              <w:tab/>
            </w:r>
            <w:r w:rsidR="00752601" w:rsidRPr="00CE770B">
              <w:rPr>
                <w:rStyle w:val="Hyperlink"/>
                <w:noProof/>
              </w:rPr>
              <w:t>Milestones and Deliverables</w:t>
            </w:r>
            <w:r w:rsidR="00752601">
              <w:rPr>
                <w:noProof/>
                <w:webHidden/>
              </w:rPr>
              <w:tab/>
            </w:r>
            <w:r w:rsidR="00752601">
              <w:rPr>
                <w:noProof/>
                <w:webHidden/>
              </w:rPr>
              <w:fldChar w:fldCharType="begin"/>
            </w:r>
            <w:r w:rsidR="00752601">
              <w:rPr>
                <w:noProof/>
                <w:webHidden/>
              </w:rPr>
              <w:instrText xml:space="preserve"> PAGEREF _Toc426032657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182519D9"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58" w:history="1">
            <w:r w:rsidR="00752601" w:rsidRPr="00CE770B">
              <w:rPr>
                <w:rStyle w:val="Hyperlink"/>
                <w:noProof/>
              </w:rPr>
              <w:t>7.2.3</w:t>
            </w:r>
            <w:r w:rsidR="00752601">
              <w:rPr>
                <w:rFonts w:asciiTheme="minorHAnsi" w:eastAsiaTheme="minorEastAsia" w:hAnsiTheme="minorHAnsi"/>
                <w:noProof/>
                <w:spacing w:val="0"/>
                <w:lang w:eastAsia="en-GB"/>
              </w:rPr>
              <w:tab/>
            </w:r>
            <w:r w:rsidR="00752601" w:rsidRPr="00CE770B">
              <w:rPr>
                <w:rStyle w:val="Hyperlink"/>
                <w:noProof/>
              </w:rPr>
              <w:t>Consumption of Effort</w:t>
            </w:r>
            <w:r w:rsidR="00752601">
              <w:rPr>
                <w:noProof/>
                <w:webHidden/>
              </w:rPr>
              <w:tab/>
            </w:r>
            <w:r w:rsidR="00752601">
              <w:rPr>
                <w:noProof/>
                <w:webHidden/>
              </w:rPr>
              <w:fldChar w:fldCharType="begin"/>
            </w:r>
            <w:r w:rsidR="00752601">
              <w:rPr>
                <w:noProof/>
                <w:webHidden/>
              </w:rPr>
              <w:instrText xml:space="preserve"> PAGEREF _Toc426032658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625D6BA7"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59" w:history="1">
            <w:r w:rsidR="00752601" w:rsidRPr="00CE770B">
              <w:rPr>
                <w:rStyle w:val="Hyperlink"/>
                <w:noProof/>
              </w:rPr>
              <w:t>7.2.4</w:t>
            </w:r>
            <w:r w:rsidR="00752601">
              <w:rPr>
                <w:rFonts w:asciiTheme="minorHAnsi" w:eastAsiaTheme="minorEastAsia" w:hAnsiTheme="minorHAnsi"/>
                <w:noProof/>
                <w:spacing w:val="0"/>
                <w:lang w:eastAsia="en-GB"/>
              </w:rPr>
              <w:tab/>
            </w:r>
            <w:r w:rsidR="00752601" w:rsidRPr="00CE770B">
              <w:rPr>
                <w:rStyle w:val="Hyperlink"/>
                <w:noProof/>
              </w:rPr>
              <w:t>Overall Financial Status</w:t>
            </w:r>
            <w:r w:rsidR="00752601">
              <w:rPr>
                <w:noProof/>
                <w:webHidden/>
              </w:rPr>
              <w:tab/>
            </w:r>
            <w:r w:rsidR="00752601">
              <w:rPr>
                <w:noProof/>
                <w:webHidden/>
              </w:rPr>
              <w:fldChar w:fldCharType="begin"/>
            </w:r>
            <w:r w:rsidR="00752601">
              <w:rPr>
                <w:noProof/>
                <w:webHidden/>
              </w:rPr>
              <w:instrText xml:space="preserve"> PAGEREF _Toc426032659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34F7CCFF"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60" w:history="1">
            <w:r w:rsidR="00752601" w:rsidRPr="00CE770B">
              <w:rPr>
                <w:rStyle w:val="Hyperlink"/>
                <w:noProof/>
              </w:rPr>
              <w:t>7.3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_Toc426032660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2180189F"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61" w:history="1">
            <w:r w:rsidR="00752601" w:rsidRPr="00CE770B">
              <w:rPr>
                <w:rStyle w:val="Hyperlink"/>
                <w:noProof/>
              </w:rPr>
              <w:t>7.4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_Toc426032661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4A3D5843" w14:textId="77777777" w:rsidR="00752601" w:rsidRDefault="009D4543">
          <w:pPr>
            <w:pStyle w:val="TOC1"/>
            <w:tabs>
              <w:tab w:val="left" w:pos="400"/>
              <w:tab w:val="right" w:leader="dot" w:pos="9016"/>
            </w:tabs>
            <w:rPr>
              <w:rFonts w:asciiTheme="minorHAnsi" w:eastAsiaTheme="minorEastAsia" w:hAnsiTheme="minorHAnsi"/>
              <w:noProof/>
              <w:spacing w:val="0"/>
              <w:lang w:eastAsia="en-GB"/>
            </w:rPr>
          </w:pPr>
          <w:hyperlink w:anchor="_Toc426032662" w:history="1">
            <w:r w:rsidR="00752601" w:rsidRPr="00CE770B">
              <w:rPr>
                <w:rStyle w:val="Hyperlink"/>
                <w:noProof/>
              </w:rPr>
              <w:t>8</w:t>
            </w:r>
            <w:r w:rsidR="00752601">
              <w:rPr>
                <w:rFonts w:asciiTheme="minorHAnsi" w:eastAsiaTheme="minorEastAsia" w:hAnsiTheme="minorHAnsi"/>
                <w:noProof/>
                <w:spacing w:val="0"/>
                <w:lang w:eastAsia="en-GB"/>
              </w:rPr>
              <w:tab/>
            </w:r>
            <w:r w:rsidR="00752601" w:rsidRPr="00CE770B">
              <w:rPr>
                <w:rStyle w:val="Hyperlink"/>
                <w:noProof/>
              </w:rPr>
              <w:t xml:space="preserve">Project Metrics </w:t>
            </w:r>
            <w:r w:rsidR="00752601" w:rsidRPr="00CE770B">
              <w:rPr>
                <w:rStyle w:val="Hyperlink"/>
                <w:noProof/>
                <w:highlight w:val="yellow"/>
              </w:rPr>
              <w:t>(input from ALL)</w:t>
            </w:r>
            <w:r w:rsidR="00752601">
              <w:rPr>
                <w:noProof/>
                <w:webHidden/>
              </w:rPr>
              <w:tab/>
            </w:r>
            <w:r w:rsidR="00752601">
              <w:rPr>
                <w:noProof/>
                <w:webHidden/>
              </w:rPr>
              <w:fldChar w:fldCharType="begin"/>
            </w:r>
            <w:r w:rsidR="00752601">
              <w:rPr>
                <w:noProof/>
                <w:webHidden/>
              </w:rPr>
              <w:instrText xml:space="preserve"> PAGEREF _Toc426032662 \h </w:instrText>
            </w:r>
            <w:r w:rsidR="00752601">
              <w:rPr>
                <w:noProof/>
                <w:webHidden/>
              </w:rPr>
            </w:r>
            <w:r w:rsidR="00752601">
              <w:rPr>
                <w:noProof/>
                <w:webHidden/>
              </w:rPr>
              <w:fldChar w:fldCharType="separate"/>
            </w:r>
            <w:r w:rsidR="00752601">
              <w:rPr>
                <w:noProof/>
                <w:webHidden/>
              </w:rPr>
              <w:t>52</w:t>
            </w:r>
            <w:r w:rsidR="00752601">
              <w:rPr>
                <w:noProof/>
                <w:webHidden/>
              </w:rPr>
              <w:fldChar w:fldCharType="end"/>
            </w:r>
          </w:hyperlink>
        </w:p>
        <w:p w14:paraId="2E6FEDA3"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63" w:history="1">
            <w:r w:rsidR="00752601" w:rsidRPr="00CE770B">
              <w:rPr>
                <w:rStyle w:val="Hyperlink"/>
                <w:noProof/>
              </w:rPr>
              <w:t>8.1</w:t>
            </w:r>
            <w:r w:rsidR="00752601">
              <w:rPr>
                <w:rFonts w:asciiTheme="minorHAnsi" w:eastAsiaTheme="minorEastAsia" w:hAnsiTheme="minorHAnsi"/>
                <w:noProof/>
                <w:spacing w:val="0"/>
                <w:lang w:eastAsia="en-GB"/>
              </w:rPr>
              <w:tab/>
            </w:r>
            <w:r w:rsidR="00752601" w:rsidRPr="00CE770B">
              <w:rPr>
                <w:rStyle w:val="Hyperlink"/>
                <w:noProof/>
              </w:rPr>
              <w:t>Overall metrics</w:t>
            </w:r>
            <w:r w:rsidR="00752601">
              <w:rPr>
                <w:noProof/>
                <w:webHidden/>
              </w:rPr>
              <w:tab/>
            </w:r>
            <w:r w:rsidR="00752601">
              <w:rPr>
                <w:noProof/>
                <w:webHidden/>
              </w:rPr>
              <w:fldChar w:fldCharType="begin"/>
            </w:r>
            <w:r w:rsidR="00752601">
              <w:rPr>
                <w:noProof/>
                <w:webHidden/>
              </w:rPr>
              <w:instrText xml:space="preserve"> PAGEREF _Toc426032663 \h </w:instrText>
            </w:r>
            <w:r w:rsidR="00752601">
              <w:rPr>
                <w:noProof/>
                <w:webHidden/>
              </w:rPr>
            </w:r>
            <w:r w:rsidR="00752601">
              <w:rPr>
                <w:noProof/>
                <w:webHidden/>
              </w:rPr>
              <w:fldChar w:fldCharType="separate"/>
            </w:r>
            <w:r w:rsidR="00752601">
              <w:rPr>
                <w:noProof/>
                <w:webHidden/>
              </w:rPr>
              <w:t>52</w:t>
            </w:r>
            <w:r w:rsidR="00752601">
              <w:rPr>
                <w:noProof/>
                <w:webHidden/>
              </w:rPr>
              <w:fldChar w:fldCharType="end"/>
            </w:r>
          </w:hyperlink>
        </w:p>
        <w:p w14:paraId="16FC6441" w14:textId="77777777" w:rsidR="00752601" w:rsidRDefault="009D4543">
          <w:pPr>
            <w:pStyle w:val="TOC2"/>
            <w:tabs>
              <w:tab w:val="left" w:pos="880"/>
              <w:tab w:val="right" w:leader="dot" w:pos="9016"/>
            </w:tabs>
            <w:rPr>
              <w:rFonts w:asciiTheme="minorHAnsi" w:eastAsiaTheme="minorEastAsia" w:hAnsiTheme="minorHAnsi"/>
              <w:noProof/>
              <w:spacing w:val="0"/>
              <w:lang w:eastAsia="en-GB"/>
            </w:rPr>
          </w:pPr>
          <w:hyperlink w:anchor="_Toc426032664" w:history="1">
            <w:r w:rsidR="00752601" w:rsidRPr="00CE770B">
              <w:rPr>
                <w:rStyle w:val="Hyperlink"/>
                <w:noProof/>
              </w:rPr>
              <w:t>8.2</w:t>
            </w:r>
            <w:r w:rsidR="00752601">
              <w:rPr>
                <w:rFonts w:asciiTheme="minorHAnsi" w:eastAsiaTheme="minorEastAsia" w:hAnsiTheme="minorHAnsi"/>
                <w:noProof/>
                <w:spacing w:val="0"/>
                <w:lang w:eastAsia="en-GB"/>
              </w:rPr>
              <w:tab/>
            </w:r>
            <w:r w:rsidR="00752601" w:rsidRPr="00CE770B">
              <w:rPr>
                <w:rStyle w:val="Hyperlink"/>
                <w:noProof/>
              </w:rPr>
              <w:t>Activity metrics</w:t>
            </w:r>
            <w:r w:rsidR="00752601">
              <w:rPr>
                <w:noProof/>
                <w:webHidden/>
              </w:rPr>
              <w:tab/>
            </w:r>
            <w:r w:rsidR="00752601">
              <w:rPr>
                <w:noProof/>
                <w:webHidden/>
              </w:rPr>
              <w:fldChar w:fldCharType="begin"/>
            </w:r>
            <w:r w:rsidR="00752601">
              <w:rPr>
                <w:noProof/>
                <w:webHidden/>
              </w:rPr>
              <w:instrText xml:space="preserve"> PAGEREF _Toc426032664 \h </w:instrText>
            </w:r>
            <w:r w:rsidR="00752601">
              <w:rPr>
                <w:noProof/>
                <w:webHidden/>
              </w:rPr>
            </w:r>
            <w:r w:rsidR="00752601">
              <w:rPr>
                <w:noProof/>
                <w:webHidden/>
              </w:rPr>
              <w:fldChar w:fldCharType="separate"/>
            </w:r>
            <w:r w:rsidR="00752601">
              <w:rPr>
                <w:noProof/>
                <w:webHidden/>
              </w:rPr>
              <w:t>53</w:t>
            </w:r>
            <w:r w:rsidR="00752601">
              <w:rPr>
                <w:noProof/>
                <w:webHidden/>
              </w:rPr>
              <w:fldChar w:fldCharType="end"/>
            </w:r>
          </w:hyperlink>
        </w:p>
        <w:p w14:paraId="6B9EC383"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65" w:history="1">
            <w:r w:rsidR="00752601" w:rsidRPr="00CE770B">
              <w:rPr>
                <w:rStyle w:val="Hyperlink"/>
                <w:noProof/>
              </w:rPr>
              <w:t>8.2.1</w:t>
            </w:r>
            <w:r w:rsidR="00752601">
              <w:rPr>
                <w:rFonts w:asciiTheme="minorHAnsi" w:eastAsiaTheme="minorEastAsia" w:hAnsiTheme="minorHAnsi"/>
                <w:noProof/>
                <w:spacing w:val="0"/>
                <w:lang w:eastAsia="en-GB"/>
              </w:rPr>
              <w:tab/>
            </w:r>
            <w:r w:rsidR="00752601" w:rsidRPr="00CE770B">
              <w:rPr>
                <w:rStyle w:val="Hyperlink"/>
                <w:noProof/>
              </w:rPr>
              <w:t>NA1 – Project Management</w:t>
            </w:r>
            <w:r w:rsidR="00752601">
              <w:rPr>
                <w:noProof/>
                <w:webHidden/>
              </w:rPr>
              <w:tab/>
            </w:r>
            <w:r w:rsidR="00752601">
              <w:rPr>
                <w:noProof/>
                <w:webHidden/>
              </w:rPr>
              <w:fldChar w:fldCharType="begin"/>
            </w:r>
            <w:r w:rsidR="00752601">
              <w:rPr>
                <w:noProof/>
                <w:webHidden/>
              </w:rPr>
              <w:instrText xml:space="preserve"> PAGEREF _Toc426032665 \h </w:instrText>
            </w:r>
            <w:r w:rsidR="00752601">
              <w:rPr>
                <w:noProof/>
                <w:webHidden/>
              </w:rPr>
            </w:r>
            <w:r w:rsidR="00752601">
              <w:rPr>
                <w:noProof/>
                <w:webHidden/>
              </w:rPr>
              <w:fldChar w:fldCharType="separate"/>
            </w:r>
            <w:r w:rsidR="00752601">
              <w:rPr>
                <w:noProof/>
                <w:webHidden/>
              </w:rPr>
              <w:t>53</w:t>
            </w:r>
            <w:r w:rsidR="00752601">
              <w:rPr>
                <w:noProof/>
                <w:webHidden/>
              </w:rPr>
              <w:fldChar w:fldCharType="end"/>
            </w:r>
          </w:hyperlink>
        </w:p>
        <w:p w14:paraId="44BF77BE"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66" w:history="1">
            <w:r w:rsidR="00752601" w:rsidRPr="00CE770B">
              <w:rPr>
                <w:rStyle w:val="Hyperlink"/>
                <w:noProof/>
              </w:rPr>
              <w:t>8.2.2</w:t>
            </w:r>
            <w:r w:rsidR="00752601">
              <w:rPr>
                <w:rFonts w:asciiTheme="minorHAnsi" w:eastAsiaTheme="minorEastAsia" w:hAnsiTheme="minorHAnsi"/>
                <w:noProof/>
                <w:spacing w:val="0"/>
                <w:lang w:eastAsia="en-GB"/>
              </w:rPr>
              <w:tab/>
            </w:r>
            <w:r w:rsidR="00752601" w:rsidRPr="00CE770B">
              <w:rPr>
                <w:rStyle w:val="Hyperlink"/>
                <w:noProof/>
              </w:rPr>
              <w:t>NA2 – Strategy, Policy and Communication</w:t>
            </w:r>
            <w:r w:rsidR="00752601">
              <w:rPr>
                <w:noProof/>
                <w:webHidden/>
              </w:rPr>
              <w:tab/>
            </w:r>
            <w:r w:rsidR="00752601">
              <w:rPr>
                <w:noProof/>
                <w:webHidden/>
              </w:rPr>
              <w:fldChar w:fldCharType="begin"/>
            </w:r>
            <w:r w:rsidR="00752601">
              <w:rPr>
                <w:noProof/>
                <w:webHidden/>
              </w:rPr>
              <w:instrText xml:space="preserve"> PAGEREF _Toc426032666 \h </w:instrText>
            </w:r>
            <w:r w:rsidR="00752601">
              <w:rPr>
                <w:noProof/>
                <w:webHidden/>
              </w:rPr>
            </w:r>
            <w:r w:rsidR="00752601">
              <w:rPr>
                <w:noProof/>
                <w:webHidden/>
              </w:rPr>
              <w:fldChar w:fldCharType="separate"/>
            </w:r>
            <w:r w:rsidR="00752601">
              <w:rPr>
                <w:noProof/>
                <w:webHidden/>
              </w:rPr>
              <w:t>53</w:t>
            </w:r>
            <w:r w:rsidR="00752601">
              <w:rPr>
                <w:noProof/>
                <w:webHidden/>
              </w:rPr>
              <w:fldChar w:fldCharType="end"/>
            </w:r>
          </w:hyperlink>
        </w:p>
        <w:p w14:paraId="0061974F"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67" w:history="1">
            <w:r w:rsidR="00752601" w:rsidRPr="00CE770B">
              <w:rPr>
                <w:rStyle w:val="Hyperlink"/>
                <w:noProof/>
              </w:rPr>
              <w:t>8.2.3</w:t>
            </w:r>
            <w:r w:rsidR="00752601">
              <w:rPr>
                <w:rFonts w:asciiTheme="minorHAnsi" w:eastAsiaTheme="minorEastAsia" w:hAnsiTheme="minorHAnsi"/>
                <w:noProof/>
                <w:spacing w:val="0"/>
                <w:lang w:eastAsia="en-GB"/>
              </w:rPr>
              <w:tab/>
            </w:r>
            <w:r w:rsidR="00752601" w:rsidRPr="00CE770B">
              <w:rPr>
                <w:rStyle w:val="Hyperlink"/>
                <w:noProof/>
              </w:rPr>
              <w:t>JRA1 – E-Infrastructure Commons</w:t>
            </w:r>
            <w:r w:rsidR="00752601">
              <w:rPr>
                <w:noProof/>
                <w:webHidden/>
              </w:rPr>
              <w:tab/>
            </w:r>
            <w:r w:rsidR="00752601">
              <w:rPr>
                <w:noProof/>
                <w:webHidden/>
              </w:rPr>
              <w:fldChar w:fldCharType="begin"/>
            </w:r>
            <w:r w:rsidR="00752601">
              <w:rPr>
                <w:noProof/>
                <w:webHidden/>
              </w:rPr>
              <w:instrText xml:space="preserve"> PAGEREF _Toc426032667 \h </w:instrText>
            </w:r>
            <w:r w:rsidR="00752601">
              <w:rPr>
                <w:noProof/>
                <w:webHidden/>
              </w:rPr>
            </w:r>
            <w:r w:rsidR="00752601">
              <w:rPr>
                <w:noProof/>
                <w:webHidden/>
              </w:rPr>
              <w:fldChar w:fldCharType="separate"/>
            </w:r>
            <w:r w:rsidR="00752601">
              <w:rPr>
                <w:noProof/>
                <w:webHidden/>
              </w:rPr>
              <w:t>54</w:t>
            </w:r>
            <w:r w:rsidR="00752601">
              <w:rPr>
                <w:noProof/>
                <w:webHidden/>
              </w:rPr>
              <w:fldChar w:fldCharType="end"/>
            </w:r>
          </w:hyperlink>
        </w:p>
        <w:p w14:paraId="3AF658AA"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68" w:history="1">
            <w:r w:rsidR="00752601" w:rsidRPr="00CE770B">
              <w:rPr>
                <w:rStyle w:val="Hyperlink"/>
                <w:noProof/>
              </w:rPr>
              <w:t>8.2.4</w:t>
            </w:r>
            <w:r w:rsidR="00752601">
              <w:rPr>
                <w:rFonts w:asciiTheme="minorHAnsi" w:eastAsiaTheme="minorEastAsia" w:hAnsiTheme="minorHAnsi"/>
                <w:noProof/>
                <w:spacing w:val="0"/>
                <w:lang w:eastAsia="en-GB"/>
              </w:rPr>
              <w:tab/>
            </w:r>
            <w:r w:rsidR="00752601" w:rsidRPr="00CE770B">
              <w:rPr>
                <w:rStyle w:val="Hyperlink"/>
                <w:noProof/>
              </w:rPr>
              <w:t>JRA2 – Platforms for the Data Commons</w:t>
            </w:r>
            <w:r w:rsidR="00752601">
              <w:rPr>
                <w:noProof/>
                <w:webHidden/>
              </w:rPr>
              <w:tab/>
            </w:r>
            <w:r w:rsidR="00752601">
              <w:rPr>
                <w:noProof/>
                <w:webHidden/>
              </w:rPr>
              <w:fldChar w:fldCharType="begin"/>
            </w:r>
            <w:r w:rsidR="00752601">
              <w:rPr>
                <w:noProof/>
                <w:webHidden/>
              </w:rPr>
              <w:instrText xml:space="preserve"> PAGEREF _Toc426032668 \h </w:instrText>
            </w:r>
            <w:r w:rsidR="00752601">
              <w:rPr>
                <w:noProof/>
                <w:webHidden/>
              </w:rPr>
            </w:r>
            <w:r w:rsidR="00752601">
              <w:rPr>
                <w:noProof/>
                <w:webHidden/>
              </w:rPr>
              <w:fldChar w:fldCharType="separate"/>
            </w:r>
            <w:r w:rsidR="00752601">
              <w:rPr>
                <w:noProof/>
                <w:webHidden/>
              </w:rPr>
              <w:t>54</w:t>
            </w:r>
            <w:r w:rsidR="00752601">
              <w:rPr>
                <w:noProof/>
                <w:webHidden/>
              </w:rPr>
              <w:fldChar w:fldCharType="end"/>
            </w:r>
          </w:hyperlink>
        </w:p>
        <w:p w14:paraId="17B4369F"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69" w:history="1">
            <w:r w:rsidR="00752601" w:rsidRPr="00CE770B">
              <w:rPr>
                <w:rStyle w:val="Hyperlink"/>
                <w:noProof/>
              </w:rPr>
              <w:t>8.2.5</w:t>
            </w:r>
            <w:r w:rsidR="00752601">
              <w:rPr>
                <w:rFonts w:asciiTheme="minorHAnsi" w:eastAsiaTheme="minorEastAsia" w:hAnsiTheme="minorHAnsi"/>
                <w:noProof/>
                <w:spacing w:val="0"/>
                <w:lang w:eastAsia="en-GB"/>
              </w:rPr>
              <w:tab/>
            </w:r>
            <w:r w:rsidR="00752601" w:rsidRPr="00CE770B">
              <w:rPr>
                <w:rStyle w:val="Hyperlink"/>
                <w:noProof/>
              </w:rPr>
              <w:t>SA1 – Operations</w:t>
            </w:r>
            <w:r w:rsidR="00752601">
              <w:rPr>
                <w:noProof/>
                <w:webHidden/>
              </w:rPr>
              <w:tab/>
            </w:r>
            <w:r w:rsidR="00752601">
              <w:rPr>
                <w:noProof/>
                <w:webHidden/>
              </w:rPr>
              <w:fldChar w:fldCharType="begin"/>
            </w:r>
            <w:r w:rsidR="00752601">
              <w:rPr>
                <w:noProof/>
                <w:webHidden/>
              </w:rPr>
              <w:instrText xml:space="preserve"> PAGEREF _Toc426032669 \h </w:instrText>
            </w:r>
            <w:r w:rsidR="00752601">
              <w:rPr>
                <w:noProof/>
                <w:webHidden/>
              </w:rPr>
            </w:r>
            <w:r w:rsidR="00752601">
              <w:rPr>
                <w:noProof/>
                <w:webHidden/>
              </w:rPr>
              <w:fldChar w:fldCharType="separate"/>
            </w:r>
            <w:r w:rsidR="00752601">
              <w:rPr>
                <w:noProof/>
                <w:webHidden/>
              </w:rPr>
              <w:t>56</w:t>
            </w:r>
            <w:r w:rsidR="00752601">
              <w:rPr>
                <w:noProof/>
                <w:webHidden/>
              </w:rPr>
              <w:fldChar w:fldCharType="end"/>
            </w:r>
          </w:hyperlink>
        </w:p>
        <w:p w14:paraId="77A030D9" w14:textId="77777777" w:rsidR="00752601" w:rsidRDefault="009D4543">
          <w:pPr>
            <w:pStyle w:val="TOC3"/>
            <w:tabs>
              <w:tab w:val="left" w:pos="1100"/>
              <w:tab w:val="right" w:leader="dot" w:pos="9016"/>
            </w:tabs>
            <w:rPr>
              <w:rFonts w:asciiTheme="minorHAnsi" w:eastAsiaTheme="minorEastAsia" w:hAnsiTheme="minorHAnsi"/>
              <w:noProof/>
              <w:spacing w:val="0"/>
              <w:lang w:eastAsia="en-GB"/>
            </w:rPr>
          </w:pPr>
          <w:hyperlink w:anchor="_Toc426032670" w:history="1">
            <w:r w:rsidR="00752601" w:rsidRPr="00CE770B">
              <w:rPr>
                <w:rStyle w:val="Hyperlink"/>
                <w:noProof/>
              </w:rPr>
              <w:t>8.2.6</w:t>
            </w:r>
            <w:r w:rsidR="00752601">
              <w:rPr>
                <w:rFonts w:asciiTheme="minorHAnsi" w:eastAsiaTheme="minorEastAsia" w:hAnsiTheme="minorHAnsi"/>
                <w:noProof/>
                <w:spacing w:val="0"/>
                <w:lang w:eastAsia="en-GB"/>
              </w:rPr>
              <w:tab/>
            </w:r>
            <w:r w:rsidR="00752601" w:rsidRPr="00CE770B">
              <w:rPr>
                <w:rStyle w:val="Hyperlink"/>
                <w:noProof/>
              </w:rPr>
              <w:t>SA2 – Knowledge Commons</w:t>
            </w:r>
            <w:r w:rsidR="00752601">
              <w:rPr>
                <w:noProof/>
                <w:webHidden/>
              </w:rPr>
              <w:tab/>
            </w:r>
            <w:r w:rsidR="00752601">
              <w:rPr>
                <w:noProof/>
                <w:webHidden/>
              </w:rPr>
              <w:fldChar w:fldCharType="begin"/>
            </w:r>
            <w:r w:rsidR="00752601">
              <w:rPr>
                <w:noProof/>
                <w:webHidden/>
              </w:rPr>
              <w:instrText xml:space="preserve"> PAGEREF _Toc426032670 \h </w:instrText>
            </w:r>
            <w:r w:rsidR="00752601">
              <w:rPr>
                <w:noProof/>
                <w:webHidden/>
              </w:rPr>
            </w:r>
            <w:r w:rsidR="00752601">
              <w:rPr>
                <w:noProof/>
                <w:webHidden/>
              </w:rPr>
              <w:fldChar w:fldCharType="separate"/>
            </w:r>
            <w:r w:rsidR="00752601">
              <w:rPr>
                <w:noProof/>
                <w:webHidden/>
              </w:rPr>
              <w:t>56</w:t>
            </w:r>
            <w:r w:rsidR="00752601">
              <w:rPr>
                <w:noProof/>
                <w:webHidden/>
              </w:rPr>
              <w:fldChar w:fldCharType="end"/>
            </w:r>
          </w:hyperlink>
        </w:p>
        <w:p w14:paraId="577EF2C9" w14:textId="77777777" w:rsidR="00752601" w:rsidRDefault="009D4543">
          <w:pPr>
            <w:pStyle w:val="TOC1"/>
            <w:tabs>
              <w:tab w:val="left" w:pos="1320"/>
              <w:tab w:val="right" w:leader="dot" w:pos="9016"/>
            </w:tabs>
            <w:rPr>
              <w:rFonts w:asciiTheme="minorHAnsi" w:eastAsiaTheme="minorEastAsia" w:hAnsiTheme="minorHAnsi"/>
              <w:noProof/>
              <w:spacing w:val="0"/>
              <w:lang w:eastAsia="en-GB"/>
            </w:rPr>
          </w:pPr>
          <w:hyperlink w:anchor="_Toc426032671" w:history="1">
            <w:r w:rsidR="00752601" w:rsidRPr="00CE770B">
              <w:rPr>
                <w:rStyle w:val="Hyperlink"/>
                <w:noProof/>
              </w:rPr>
              <w:t>Appendix I.</w:t>
            </w:r>
            <w:r w:rsidR="00752601">
              <w:rPr>
                <w:rFonts w:asciiTheme="minorHAnsi" w:eastAsiaTheme="minorEastAsia" w:hAnsiTheme="minorHAnsi"/>
                <w:noProof/>
                <w:spacing w:val="0"/>
                <w:lang w:eastAsia="en-GB"/>
              </w:rPr>
              <w:tab/>
            </w:r>
            <w:r w:rsidR="00752601" w:rsidRPr="00CE770B">
              <w:rPr>
                <w:rStyle w:val="Hyperlink"/>
                <w:noProof/>
              </w:rPr>
              <w:t>Dissemination activities</w:t>
            </w:r>
            <w:r w:rsidR="00752601">
              <w:rPr>
                <w:noProof/>
                <w:webHidden/>
              </w:rPr>
              <w:tab/>
            </w:r>
            <w:r w:rsidR="00752601">
              <w:rPr>
                <w:noProof/>
                <w:webHidden/>
              </w:rPr>
              <w:fldChar w:fldCharType="begin"/>
            </w:r>
            <w:r w:rsidR="00752601">
              <w:rPr>
                <w:noProof/>
                <w:webHidden/>
              </w:rPr>
              <w:instrText xml:space="preserve"> PAGEREF _Toc426032671 \h </w:instrText>
            </w:r>
            <w:r w:rsidR="00752601">
              <w:rPr>
                <w:noProof/>
                <w:webHidden/>
              </w:rPr>
            </w:r>
            <w:r w:rsidR="00752601">
              <w:rPr>
                <w:noProof/>
                <w:webHidden/>
              </w:rPr>
              <w:fldChar w:fldCharType="separate"/>
            </w:r>
            <w:r w:rsidR="00752601">
              <w:rPr>
                <w:noProof/>
                <w:webHidden/>
              </w:rPr>
              <w:t>58</w:t>
            </w:r>
            <w:r w:rsidR="00752601">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4D249B">
      <w:pPr>
        <w:pStyle w:val="Heading1"/>
      </w:pPr>
      <w:bookmarkStart w:id="0" w:name="_Toc426032583"/>
      <w:commentRangeStart w:id="1"/>
      <w:r>
        <w:lastRenderedPageBreak/>
        <w:t>Executive Summary</w:t>
      </w:r>
      <w:commentRangeEnd w:id="1"/>
      <w:r w:rsidR="0073427C">
        <w:rPr>
          <w:rStyle w:val="CommentReference"/>
          <w:rFonts w:eastAsiaTheme="minorHAnsi" w:cstheme="minorBidi"/>
          <w:b w:val="0"/>
          <w:bCs w:val="0"/>
          <w:color w:val="auto"/>
          <w:spacing w:val="2"/>
        </w:rPr>
        <w:commentReference w:id="1"/>
      </w:r>
      <w:bookmarkEnd w:id="0"/>
    </w:p>
    <w:p w14:paraId="776E3FA7" w14:textId="77777777" w:rsidR="00B65BEE" w:rsidRPr="0008625B" w:rsidRDefault="00B65BEE" w:rsidP="00B65BEE">
      <w:pPr>
        <w:rPr>
          <w:highlight w:val="yellow"/>
        </w:rPr>
      </w:pPr>
      <w:r w:rsidRPr="0008625B">
        <w:rPr>
          <w:highlight w:val="yellow"/>
        </w:rPr>
        <w:t>NA2.1 “Communication and Dissemination” has worked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p>
    <w:p w14:paraId="5B8CD02B" w14:textId="77777777" w:rsidR="00B65BEE" w:rsidRPr="0008625B" w:rsidRDefault="00B65BEE" w:rsidP="00B65BEE">
      <w:pPr>
        <w:rPr>
          <w:highlight w:val="yellow"/>
        </w:rPr>
      </w:pPr>
      <w:r w:rsidRPr="0008625B">
        <w:rPr>
          <w:highlight w:val="yellow"/>
        </w:rPr>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w:t>
      </w:r>
      <w:proofErr w:type="spellStart"/>
      <w:r w:rsidRPr="0008625B">
        <w:rPr>
          <w:highlight w:val="yellow"/>
        </w:rPr>
        <w:t>FitSM</w:t>
      </w:r>
      <w:proofErr w:type="spellEnd"/>
      <w:r w:rsidRPr="0008625B">
        <w:rPr>
          <w:highlight w:val="yellow"/>
        </w:rPr>
        <w:t xml:space="preserve"> IT service management standard. </w:t>
      </w:r>
    </w:p>
    <w:p w14:paraId="441AEE0B" w14:textId="77777777" w:rsidR="00B65BEE" w:rsidRPr="0008625B" w:rsidRDefault="00B65BEE" w:rsidP="00B65BEE">
      <w:pPr>
        <w:rPr>
          <w:highlight w:val="yellow"/>
        </w:rPr>
      </w:pPr>
      <w:r w:rsidRPr="0008625B">
        <w:rPr>
          <w:highlight w:val="yellow"/>
        </w:rPr>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agriculture)</w:t>
      </w:r>
    </w:p>
    <w:p w14:paraId="10A325D3" w14:textId="77777777" w:rsidR="00B65BEE" w:rsidRPr="0008625B" w:rsidRDefault="00B65BEE" w:rsidP="00B65BEE">
      <w:pPr>
        <w:rPr>
          <w:highlight w:val="yellow"/>
          <w:lang w:eastAsia="en-GB"/>
        </w:rPr>
      </w:pPr>
      <w:r w:rsidRPr="0008625B">
        <w:rPr>
          <w:highlight w:val="yellow"/>
        </w:rPr>
        <w:t xml:space="preserve">JAR2.1 “Federated Open Data” has worked on the organisation of the EGI Conference session which gathered </w:t>
      </w:r>
      <w:r w:rsidRPr="0008625B">
        <w:rPr>
          <w:highlight w:val="yellow"/>
          <w:lang w:eastAsia="en-GB"/>
        </w:rPr>
        <w:t>open data use cases and requirements from different data providers and research disciplines</w:t>
      </w:r>
      <w:r w:rsidRPr="0008625B">
        <w:rPr>
          <w:highlight w:val="yellow"/>
        </w:rPr>
        <w:t xml:space="preserve">. The task has started collecting communities’ requirements through </w:t>
      </w:r>
      <w:r w:rsidRPr="0008625B">
        <w:rPr>
          <w:highlight w:val="yellow"/>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 </w:t>
      </w:r>
    </w:p>
    <w:p w14:paraId="5DEEC958" w14:textId="77777777" w:rsidR="00B65BEE" w:rsidRPr="0008625B" w:rsidRDefault="00B65BEE" w:rsidP="00B65BEE">
      <w:pPr>
        <w:rPr>
          <w:highlight w:val="yellow"/>
          <w:lang w:eastAsia="en-GB"/>
        </w:rPr>
      </w:pPr>
      <w:r w:rsidRPr="0008625B">
        <w:rPr>
          <w:highlight w:val="yellow"/>
        </w:rPr>
        <w:t xml:space="preserve">JAR2.2 “Federated Cloud” focused efforts in setting up process for </w:t>
      </w:r>
      <w:r w:rsidRPr="0008625B">
        <w:rPr>
          <w:highlight w:val="yellow"/>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CAF2FED" w14:textId="77777777" w:rsidR="00B65BEE" w:rsidRPr="0008625B" w:rsidRDefault="00B65BEE" w:rsidP="00B65BEE">
      <w:pPr>
        <w:rPr>
          <w:highlight w:val="yellow"/>
          <w:lang w:eastAsia="en-GB"/>
        </w:rPr>
      </w:pPr>
      <w:r w:rsidRPr="0008625B">
        <w:rPr>
          <w:highlight w:val="yellow"/>
        </w:rPr>
        <w:t xml:space="preserve">JAR2.3 “e-Infrastructures Integration” spent the first period on </w:t>
      </w:r>
      <w:r w:rsidRPr="0008625B">
        <w:rPr>
          <w:highlight w:val="yellow"/>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57CE73B5" w14:textId="77777777" w:rsidR="00B65BEE" w:rsidRPr="0008625B" w:rsidRDefault="00B65BEE" w:rsidP="00B65BEE">
      <w:pPr>
        <w:rPr>
          <w:highlight w:val="yellow"/>
          <w:lang w:eastAsia="en-GB"/>
        </w:rPr>
      </w:pPr>
      <w:r w:rsidRPr="0008625B">
        <w:rPr>
          <w:highlight w:val="yellow"/>
        </w:rPr>
        <w:t xml:space="preserve">JAR2.4 “Accelerated Computing” during last 6 months was </w:t>
      </w:r>
      <w:r w:rsidRPr="0008625B">
        <w:rPr>
          <w:highlight w:val="yellow"/>
          <w:lang w:eastAsia="en-GB"/>
        </w:rPr>
        <w:t>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cloud site with GPGPU support has been set up.</w:t>
      </w:r>
    </w:p>
    <w:p w14:paraId="21C8EBEC" w14:textId="77777777" w:rsidR="00833579" w:rsidRPr="0008625B" w:rsidRDefault="00833579" w:rsidP="00833579">
      <w:pPr>
        <w:rPr>
          <w:highlight w:val="yellow"/>
          <w:lang w:eastAsia="en-GB"/>
        </w:rPr>
      </w:pPr>
      <w:r w:rsidRPr="0008625B">
        <w:rPr>
          <w:highlight w:val="yellow"/>
        </w:rPr>
        <w:lastRenderedPageBreak/>
        <w:t xml:space="preserve">SA2.1 “Training” has worked on the creation experts’ network that would collaborate in provisioning and designing training activity. Apart of provisioning trainings the task focused work on designing and preparing framework to support trainers and training provisioning. </w:t>
      </w:r>
    </w:p>
    <w:p w14:paraId="340F9407" w14:textId="77777777" w:rsidR="00833579" w:rsidRPr="0008625B" w:rsidRDefault="00833579" w:rsidP="00833579">
      <w:pPr>
        <w:rPr>
          <w:highlight w:val="yellow"/>
          <w:lang w:eastAsia="en-GB"/>
        </w:rPr>
      </w:pPr>
      <w:r w:rsidRPr="0008625B">
        <w:rPr>
          <w:highlight w:val="yellow"/>
        </w:rPr>
        <w:t xml:space="preserve">SA2.2 “Technical User Support” focused efforts in setting up process for gathering and </w:t>
      </w:r>
      <w:r w:rsidRPr="0008625B">
        <w:rPr>
          <w:highlight w:val="yellow"/>
          <w:lang w:eastAsia="en-GB"/>
        </w:rPr>
        <w:t xml:space="preserve">tracking user requirements. This preliminary work on structuring user support will result in next periods in more efficient and effective work performed by the activity. </w:t>
      </w:r>
    </w:p>
    <w:p w14:paraId="54AE9B78" w14:textId="77777777" w:rsidR="00833579" w:rsidRDefault="00833579" w:rsidP="00833579">
      <w:pPr>
        <w:rPr>
          <w:lang w:eastAsia="en-GB"/>
        </w:rPr>
      </w:pPr>
      <w:r w:rsidRPr="0008625B">
        <w:rPr>
          <w:highlight w:val="yellow"/>
        </w:rPr>
        <w:t>All Competence Centres in first 6 months delivered significant work forwards their objectives. Most of the work has been done around requirements gathering which will be the base for further development.</w:t>
      </w:r>
      <w:r>
        <w:t xml:space="preserve">   </w:t>
      </w:r>
    </w:p>
    <w:p w14:paraId="76C50723" w14:textId="77777777" w:rsidR="00E05A98" w:rsidRPr="00E05A98" w:rsidRDefault="00E05A98" w:rsidP="00E05A98">
      <w:pPr>
        <w:rPr>
          <w:highlight w:val="yellow"/>
          <w:lang w:eastAsia="en-GB"/>
        </w:rPr>
      </w:pPr>
      <w:r w:rsidRPr="00E05A98">
        <w:rPr>
          <w:highlight w:val="yellow"/>
        </w:rPr>
        <w:t xml:space="preserve">JRA1.1 “Authentication and Authorisation Infrastructure” has been working on establishing contacts with other project and infrastructures (AARC, GN4, EUDAT2020 and PRACE) in order to work together towards an interoperable AAI. </w:t>
      </w:r>
    </w:p>
    <w:p w14:paraId="7FAFBF93" w14:textId="77777777" w:rsidR="00E05A98" w:rsidRPr="00E05A98" w:rsidRDefault="00E05A98" w:rsidP="00E05A98">
      <w:pPr>
        <w:rPr>
          <w:highlight w:val="yellow"/>
          <w:lang w:eastAsia="en-GB"/>
        </w:rPr>
      </w:pPr>
      <w:r w:rsidRPr="00E05A98">
        <w:rPr>
          <w:highlight w:val="yellow"/>
        </w:rPr>
        <w:t xml:space="preserve">JRA1.2 “Service Registry and Marketplace” focused on requirements gathering and analysis to prepare a concept for the marketplace and identify interfaces with other EGI tools. </w:t>
      </w:r>
    </w:p>
    <w:p w14:paraId="14555FF8" w14:textId="77777777" w:rsidR="00E05A98" w:rsidRPr="00E05A98" w:rsidRDefault="00E05A98" w:rsidP="00E05A98">
      <w:pPr>
        <w:rPr>
          <w:highlight w:val="yellow"/>
        </w:rPr>
      </w:pPr>
      <w:r w:rsidRPr="00E05A98">
        <w:rPr>
          <w:highlight w:val="yellow"/>
        </w:rPr>
        <w:t xml:space="preserve">JRA1.3 “Accounting” spent the first period on development around Data, Cloud and Storage accounting and collecting requirements for new Accounting Portal. </w:t>
      </w:r>
    </w:p>
    <w:p w14:paraId="2A4F606C" w14:textId="77777777" w:rsidR="00E05A98" w:rsidRPr="00E05A98" w:rsidRDefault="00E05A98" w:rsidP="00E05A98">
      <w:pPr>
        <w:rPr>
          <w:highlight w:val="yellow"/>
        </w:rPr>
      </w:pPr>
      <w:r w:rsidRPr="00E05A98">
        <w:rPr>
          <w:highlight w:val="yellow"/>
        </w:rPr>
        <w:t xml:space="preserve">JRA1.4 “Operations tools” focused on number of developments to improve existing EGI tools according to EGI needs.  </w:t>
      </w:r>
    </w:p>
    <w:p w14:paraId="4232D2F8" w14:textId="77777777" w:rsidR="00E05A98" w:rsidRPr="007D5F6D" w:rsidRDefault="00E05A98" w:rsidP="00E05A98">
      <w:r w:rsidRPr="00E05A98">
        <w:rPr>
          <w:highlight w:val="yellow"/>
        </w:rPr>
        <w:t>JRA1.5 “Resource Allocation – e-GRANT” continued implementation of improvements needed for EGI Resource Allocation and EGI Pay-for-Use process.</w:t>
      </w:r>
    </w:p>
    <w:p w14:paraId="507E1973" w14:textId="77777777" w:rsidR="00B65BEE" w:rsidRDefault="00B65BEE" w:rsidP="00B65BEE"/>
    <w:p w14:paraId="1D74F181" w14:textId="279BA75E" w:rsidR="00227F47" w:rsidRDefault="00E17FEE" w:rsidP="00E17FEE">
      <w:pPr>
        <w:pStyle w:val="Heading1"/>
      </w:pPr>
      <w:bookmarkStart w:id="2" w:name="_Toc426032584"/>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426032585"/>
      <w:r>
        <w:t>Summary</w:t>
      </w:r>
      <w:bookmarkEnd w:id="3"/>
    </w:p>
    <w:p w14:paraId="19707620" w14:textId="3B4F6EF6" w:rsidR="00340AA8" w:rsidRDefault="00340AA8" w:rsidP="00FD1B07">
      <w:r>
        <w:t>The main purpose of this work package is to steer the consolidation and growth of the EGI community by developing a strategy towards the Open Science Commons vision and ensure the engagement of the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77777777"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the conceptual model of the EGI marketplace</w:t>
      </w:r>
      <w:r>
        <w:t xml:space="preserve"> and improving the management of EGI services through better defined processes and procedures according to the </w:t>
      </w:r>
      <w:proofErr w:type="spellStart"/>
      <w:r>
        <w:t>FitSM</w:t>
      </w:r>
      <w:proofErr w:type="spellEnd"/>
      <w:r>
        <w:t xml:space="preserve">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6AF7FBAE" w14:textId="3E63E3F7" w:rsidR="00C92940" w:rsidRDefault="00443F3B" w:rsidP="00FD1B07">
      <w:r>
        <w:t xml:space="preserve">Project partners </w:t>
      </w:r>
      <w:r w:rsidR="00C92940">
        <w:t>across the activities were heavy involved in the first EGI conference not only developing the programme agenda, but actively participating, leading and presenting in several sessions organised on relevant topics.</w:t>
      </w:r>
    </w:p>
    <w:p w14:paraId="467F3E38" w14:textId="77777777" w:rsidR="00E17FEE" w:rsidRDefault="00E17FEE" w:rsidP="00E17FEE">
      <w:pPr>
        <w:pStyle w:val="Heading2"/>
      </w:pPr>
      <w:bookmarkStart w:id="4" w:name="_Toc426032586"/>
      <w:r>
        <w:t>Main Achievements</w:t>
      </w:r>
      <w:bookmarkEnd w:id="4"/>
    </w:p>
    <w:p w14:paraId="1A82B580" w14:textId="77777777" w:rsidR="00871B07" w:rsidRDefault="00871B07" w:rsidP="00A82333">
      <w:pPr>
        <w:pStyle w:val="Heading3"/>
      </w:pPr>
      <w:bookmarkStart w:id="5" w:name="_Toc426032587"/>
      <w:r>
        <w:t>Communication and Dissemination</w:t>
      </w:r>
      <w:bookmarkEnd w:id="5"/>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BA1377" w:rsidRDefault="00EB1D2E" w:rsidP="00141828">
      <w:pPr>
        <w:pStyle w:val="Heading4"/>
        <w:rPr>
          <w:rStyle w:val="IntenseEmphasis"/>
        </w:rPr>
      </w:pPr>
      <w:r>
        <w:rPr>
          <w:rStyle w:val="IntenseEmphasis"/>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1"/>
      </w:r>
      <w:r>
        <w:t>, on the event website</w:t>
      </w:r>
      <w:r>
        <w:rPr>
          <w:rStyle w:val="FootnoteReference"/>
        </w:rPr>
        <w:footnoteReference w:id="2"/>
      </w:r>
      <w:r>
        <w:t xml:space="preserve"> and its </w:t>
      </w:r>
      <w:proofErr w:type="spellStart"/>
      <w:r>
        <w:t>Indico</w:t>
      </w:r>
      <w:proofErr w:type="spellEnd"/>
      <w:r>
        <w:t xml:space="preserve"> pages</w:t>
      </w:r>
      <w:r>
        <w:rPr>
          <w:rStyle w:val="FootnoteReference"/>
        </w:rPr>
        <w:footnoteReference w:id="3"/>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4"/>
      </w:r>
    </w:p>
    <w:p w14:paraId="58707A72" w14:textId="77777777" w:rsidR="00FD1B07" w:rsidRDefault="00FD1B07" w:rsidP="006C4751">
      <w:pPr>
        <w:pStyle w:val="ListParagraph"/>
        <w:numPr>
          <w:ilvl w:val="0"/>
          <w:numId w:val="3"/>
        </w:numPr>
        <w:spacing w:after="0"/>
        <w:jc w:val="left"/>
      </w:pPr>
      <w:r>
        <w:t xml:space="preserve">the </w:t>
      </w:r>
      <w:proofErr w:type="spellStart"/>
      <w:r>
        <w:t>Indico</w:t>
      </w:r>
      <w:proofErr w:type="spellEnd"/>
      <w:r>
        <w:t xml:space="preserve"> pages are created</w:t>
      </w:r>
      <w:r>
        <w:rPr>
          <w:rStyle w:val="FootnoteReference"/>
        </w:rPr>
        <w:footnoteReference w:id="5"/>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BA1377" w:rsidRDefault="00FD1B07" w:rsidP="00141828">
      <w:pPr>
        <w:pStyle w:val="Heading4"/>
        <w:rPr>
          <w:rStyle w:val="IntenseEmphasis"/>
        </w:rPr>
      </w:pPr>
      <w:r w:rsidRPr="00BA1377">
        <w:rPr>
          <w:rStyle w:val="IntenseEmphasis"/>
        </w:rPr>
        <w:t>Active communication channels</w:t>
      </w:r>
    </w:p>
    <w:p w14:paraId="43F03D2A" w14:textId="77777777" w:rsidR="00FD1B07" w:rsidRPr="00C63633" w:rsidRDefault="00FD1B07" w:rsidP="00FD1B07">
      <w:pPr>
        <w:spacing w:after="0"/>
        <w:jc w:val="left"/>
        <w:rPr>
          <w:b/>
        </w:rPr>
      </w:pPr>
      <w:r w:rsidRPr="00C63633">
        <w:rPr>
          <w:b/>
        </w:rPr>
        <w:t>Newsfeed</w:t>
      </w:r>
      <w:r>
        <w:rPr>
          <w:b/>
        </w:rPr>
        <w:t xml:space="preserve"> and newsletter</w:t>
      </w:r>
    </w:p>
    <w:p w14:paraId="72675C1B" w14:textId="77777777" w:rsidR="00FD1B07" w:rsidRDefault="00FD1B07" w:rsidP="00FD1B07">
      <w:pPr>
        <w:spacing w:after="0"/>
        <w:jc w:val="left"/>
      </w:pPr>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FD1B07">
      <w:pPr>
        <w:spacing w:after="0"/>
        <w:jc w:val="left"/>
      </w:pPr>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FD1B07">
      <w:pPr>
        <w:spacing w:after="0"/>
        <w:jc w:val="left"/>
      </w:pPr>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FD1B07">
      <w:pPr>
        <w:spacing w:after="0"/>
        <w:jc w:val="left"/>
        <w:rPr>
          <w:b/>
        </w:rPr>
      </w:pPr>
      <w:r w:rsidRPr="005E6945">
        <w:rPr>
          <w:b/>
        </w:rPr>
        <w:t>Blog</w:t>
      </w:r>
    </w:p>
    <w:p w14:paraId="7395295F" w14:textId="38BC9DBA" w:rsidR="00FD1B07" w:rsidRDefault="00FD1B07" w:rsidP="00FD1B07">
      <w:pPr>
        <w:spacing w:after="0"/>
        <w:jc w:val="left"/>
      </w:pPr>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FD1B07">
      <w:pPr>
        <w:spacing w:after="0"/>
        <w:jc w:val="left"/>
        <w:rPr>
          <w:b/>
        </w:rPr>
      </w:pPr>
      <w:r>
        <w:rPr>
          <w:b/>
        </w:rPr>
        <w:t xml:space="preserve">External publications / </w:t>
      </w:r>
      <w:r w:rsidRPr="005E6945">
        <w:rPr>
          <w:b/>
        </w:rPr>
        <w:t>Media mentions</w:t>
      </w:r>
      <w:r>
        <w:rPr>
          <w:b/>
        </w:rPr>
        <w:t xml:space="preserve"> </w:t>
      </w:r>
    </w:p>
    <w:p w14:paraId="726BDCD9" w14:textId="77777777" w:rsidR="00FD1B07" w:rsidRDefault="00FD1B07" w:rsidP="00FD1B07">
      <w:pPr>
        <w:spacing w:after="0"/>
        <w:jc w:val="left"/>
      </w:pPr>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FD1B07">
      <w:pPr>
        <w:spacing w:after="0"/>
        <w:jc w:val="left"/>
      </w:pPr>
      <w:r>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FD1B07">
      <w:pPr>
        <w:spacing w:after="0"/>
        <w:jc w:val="left"/>
      </w:pPr>
      <w:r>
        <w:lastRenderedPageBreak/>
        <w:t xml:space="preserve">Details and links to be found in the dissemination </w:t>
      </w:r>
      <w:r w:rsidRPr="00752601">
        <w:t>activities table (</w:t>
      </w:r>
      <w:r w:rsidR="00752601" w:rsidRPr="00752601">
        <w:t>Appendix I</w:t>
      </w:r>
      <w:r w:rsidRPr="00752601">
        <w:t>).</w:t>
      </w:r>
    </w:p>
    <w:p w14:paraId="54BE46E6" w14:textId="77777777" w:rsidR="00FD1B07" w:rsidRPr="00BA1377" w:rsidRDefault="00FD1B07" w:rsidP="00141828">
      <w:pPr>
        <w:pStyle w:val="Heading4"/>
        <w:rPr>
          <w:rStyle w:val="IntenseEmphasis"/>
        </w:rPr>
      </w:pPr>
      <w:r w:rsidRPr="00BA1377">
        <w:rPr>
          <w:rStyle w:val="IntenseEmphasis"/>
        </w:rPr>
        <w:t>Champions programme</w:t>
      </w:r>
    </w:p>
    <w:p w14:paraId="22B2BE46" w14:textId="77777777" w:rsidR="00FD1B07" w:rsidRDefault="00FD1B07" w:rsidP="00FD1B07">
      <w:pPr>
        <w:spacing w:after="0"/>
        <w:jc w:val="left"/>
      </w:pPr>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Call, hosted by an </w:t>
      </w:r>
      <w:proofErr w:type="spellStart"/>
      <w:r>
        <w:t>Indico</w:t>
      </w:r>
      <w:proofErr w:type="spellEnd"/>
      <w:r>
        <w:t xml:space="preserve"> container</w:t>
      </w:r>
      <w:r>
        <w:rPr>
          <w:rStyle w:val="FootnoteReference"/>
        </w:rPr>
        <w:footnoteReference w:id="6"/>
      </w:r>
      <w:r>
        <w:t>.</w:t>
      </w:r>
    </w:p>
    <w:p w14:paraId="3E3A504E" w14:textId="77777777" w:rsidR="00FD1B07" w:rsidRPr="00BA1377" w:rsidRDefault="00FD1B07" w:rsidP="00FD1B07">
      <w:pPr>
        <w:spacing w:after="0"/>
        <w:jc w:val="left"/>
      </w:pPr>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BA1377" w:rsidRDefault="00FD1B07" w:rsidP="00141828">
      <w:pPr>
        <w:pStyle w:val="Heading4"/>
        <w:rPr>
          <w:rStyle w:val="IntenseEmphasis"/>
        </w:rPr>
      </w:pPr>
      <w:r w:rsidRPr="00BA1377">
        <w:rPr>
          <w:rStyle w:val="IntenseEmphasis"/>
        </w:rPr>
        <w:t>Case studies</w:t>
      </w:r>
    </w:p>
    <w:p w14:paraId="326929F7" w14:textId="32172B78" w:rsidR="00FD1B07" w:rsidRDefault="00FD1B07" w:rsidP="00FD1B07">
      <w:pPr>
        <w:spacing w:after="0"/>
        <w:jc w:val="left"/>
      </w:pPr>
      <w:r>
        <w:t xml:space="preserve">The task published only one </w:t>
      </w:r>
      <w:r w:rsidR="00AD2364">
        <w:t xml:space="preserve">case study </w:t>
      </w:r>
      <w:r>
        <w:t xml:space="preserve">during this period, </w:t>
      </w:r>
      <w:r w:rsidR="006367CE">
        <w:t>however</w:t>
      </w:r>
      <w:r>
        <w:t xml:space="preserve"> in question is a blueprint for how to maximise case studies a tool for impact marketing. The case study, </w:t>
      </w:r>
      <w:r w:rsidRPr="003B7510">
        <w:rPr>
          <w:i/>
        </w:rPr>
        <w:t xml:space="preserve">entitled New </w:t>
      </w:r>
      <w:r w:rsidR="00752601">
        <w:rPr>
          <w:i/>
        </w:rPr>
        <w:t>B</w:t>
      </w:r>
      <w:r w:rsidRPr="003B7510">
        <w:rPr>
          <w:i/>
        </w:rPr>
        <w:t>iomarkers for multiple sclerosis</w:t>
      </w:r>
      <w:r>
        <w:rPr>
          <w:rStyle w:val="FootnoteReference"/>
        </w:rPr>
        <w:footnoteReference w:id="7"/>
      </w:r>
      <w:r>
        <w:rPr>
          <w:i/>
        </w:rPr>
        <w:softHyphen/>
      </w:r>
      <w:r>
        <w:t>, described how a Swedish PhD student used a VRE developed in France for his work. This VRE – the Virtual Imaging Platform – was the subject of a newsletter article written by the developer</w:t>
      </w:r>
      <w:r>
        <w:rPr>
          <w:rStyle w:val="FootnoteReference"/>
        </w:rPr>
        <w:footnoteReference w:id="8"/>
      </w:r>
      <w:r>
        <w:t xml:space="preserve">. Together, these sister articles convey both the technical achievement and the scientific impact of the work. A third article, combining the two views, was published in </w:t>
      </w:r>
      <w:proofErr w:type="spellStart"/>
      <w:r>
        <w:t>iSGTW</w:t>
      </w:r>
      <w:proofErr w:type="spellEnd"/>
      <w:r>
        <w:rPr>
          <w:rStyle w:val="FootnoteReference"/>
        </w:rPr>
        <w:footnoteReference w:id="9"/>
      </w:r>
      <w:r>
        <w:t>.</w:t>
      </w:r>
    </w:p>
    <w:p w14:paraId="077BC2DF" w14:textId="77777777" w:rsidR="00FD1B07" w:rsidRPr="002C2A00" w:rsidRDefault="00FD1B07" w:rsidP="00141828">
      <w:pPr>
        <w:pStyle w:val="Heading4"/>
        <w:rPr>
          <w:rStyle w:val="IntenseEmphasis"/>
        </w:rPr>
      </w:pPr>
      <w:r w:rsidRPr="002C2A00">
        <w:rPr>
          <w:rStyle w:val="IntenseEmphasis"/>
        </w:rPr>
        <w:t>Outreach support</w:t>
      </w:r>
    </w:p>
    <w:p w14:paraId="31EFAC32" w14:textId="77777777" w:rsidR="00FD1B07" w:rsidRDefault="00FD1B07" w:rsidP="00FD1B07">
      <w:pPr>
        <w:spacing w:after="0"/>
        <w:jc w:val="left"/>
      </w:pPr>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FD1B07">
      <w:pPr>
        <w:spacing w:after="0"/>
        <w:jc w:val="left"/>
      </w:pPr>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2C2A00" w:rsidRDefault="00FD1B07" w:rsidP="00141828">
      <w:pPr>
        <w:pStyle w:val="Heading4"/>
        <w:rPr>
          <w:rStyle w:val="IntenseEmphasis"/>
        </w:rPr>
      </w:pPr>
      <w:r w:rsidRPr="002C2A00">
        <w:rPr>
          <w:rStyle w:val="IntenseEmphasis"/>
        </w:rPr>
        <w:t>Publications</w:t>
      </w:r>
    </w:p>
    <w:p w14:paraId="6D6A435E" w14:textId="77777777" w:rsidR="00FD1B07" w:rsidRDefault="00FD1B07" w:rsidP="00FD1B07">
      <w:pPr>
        <w:spacing w:after="0"/>
        <w:jc w:val="left"/>
      </w:pPr>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FD1B07">
      <w:pPr>
        <w:spacing w:after="0"/>
        <w:jc w:val="left"/>
      </w:pPr>
      <w:r>
        <w:t>Additionally, the task:</w:t>
      </w:r>
    </w:p>
    <w:p w14:paraId="4F2F8911" w14:textId="77777777" w:rsidR="00FD1B07" w:rsidRPr="00BA1377" w:rsidRDefault="00FD1B07" w:rsidP="006C4751">
      <w:pPr>
        <w:pStyle w:val="ListParagraph"/>
        <w:numPr>
          <w:ilvl w:val="0"/>
          <w:numId w:val="4"/>
        </w:numPr>
        <w:spacing w:after="0"/>
        <w:jc w:val="left"/>
      </w:pPr>
      <w:r>
        <w:t>Worked with the Strategy and Policy team to copyedit and publish a brochure-like version of the ‘EGI Strategy 2015-2020’ document</w:t>
      </w:r>
    </w:p>
    <w:p w14:paraId="6DAA2ED5" w14:textId="77777777" w:rsidR="00FD1B07" w:rsidRDefault="00FD1B07" w:rsidP="006C4751">
      <w:pPr>
        <w:pStyle w:val="ListParagraph"/>
        <w:numPr>
          <w:ilvl w:val="0"/>
          <w:numId w:val="4"/>
        </w:numPr>
        <w:spacing w:after="0"/>
        <w:jc w:val="left"/>
      </w:pPr>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C4751">
      <w:pPr>
        <w:pStyle w:val="ListParagraph"/>
        <w:numPr>
          <w:ilvl w:val="0"/>
          <w:numId w:val="4"/>
        </w:numPr>
        <w:spacing w:after="0"/>
        <w:jc w:val="left"/>
      </w:pPr>
      <w:r>
        <w:t>Prepared a flyer for distribution at the BDVA Summit in Madrid, which EGI sponsored.</w:t>
      </w:r>
    </w:p>
    <w:p w14:paraId="36355F84" w14:textId="77777777" w:rsidR="00FD1B07" w:rsidRPr="00FD1B07" w:rsidRDefault="00FD1B07" w:rsidP="00FD1B07"/>
    <w:p w14:paraId="389E0CE4" w14:textId="77777777" w:rsidR="00871B07" w:rsidRDefault="00871B07" w:rsidP="00A82333">
      <w:pPr>
        <w:pStyle w:val="Heading3"/>
      </w:pPr>
      <w:bookmarkStart w:id="6" w:name="_Toc426032588"/>
      <w:r>
        <w:t>Strategy, Business Development and Exploitation</w:t>
      </w:r>
      <w:bookmarkEnd w:id="6"/>
    </w:p>
    <w:p w14:paraId="22615AAD" w14:textId="77777777" w:rsidR="00E50F93" w:rsidRDefault="00E50F93" w:rsidP="00E50F93">
      <w:r>
        <w:t>During the first six months of EGI-Engage the NA2.2 task has the following achievements:</w:t>
      </w:r>
    </w:p>
    <w:p w14:paraId="0BE05C24" w14:textId="77777777" w:rsidR="00E50F93" w:rsidRPr="00141828" w:rsidRDefault="00FD1B07" w:rsidP="00141828">
      <w:pPr>
        <w:pStyle w:val="Heading4"/>
        <w:rPr>
          <w:rStyle w:val="IntenseEmphasis"/>
        </w:rPr>
      </w:pPr>
      <w:r w:rsidRPr="00E50F93">
        <w:rPr>
          <w:rStyle w:val="IntenseEmphasis"/>
        </w:rPr>
        <w:t>Development/Exploitation</w:t>
      </w:r>
    </w:p>
    <w:p w14:paraId="393B9AE2" w14:textId="0860CAEF" w:rsidR="00FD1B07" w:rsidRDefault="00E3590C" w:rsidP="00E50F93">
      <w:pPr>
        <w:spacing w:before="40" w:after="40"/>
        <w:jc w:val="left"/>
      </w:pPr>
      <w:r>
        <w:t>As part of 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ed set of calls concerning involvement of</w:t>
      </w:r>
      <w:r w:rsidR="00FD1B07">
        <w:t xml:space="preserve"> EGI in ESA Stimulus Projects (paid for services)</w:t>
      </w:r>
      <w:r>
        <w:t xml:space="preserve">. </w:t>
      </w:r>
    </w:p>
    <w:p w14:paraId="3EB1A6B8" w14:textId="77777777" w:rsidR="00E3590C" w:rsidRPr="00E3590C" w:rsidRDefault="00E3590C" w:rsidP="00141828">
      <w:pPr>
        <w:pStyle w:val="Heading4"/>
        <w:rPr>
          <w:rStyle w:val="IntenseEmphasis"/>
        </w:rPr>
      </w:pPr>
      <w:r w:rsidRPr="00E3590C">
        <w:rPr>
          <w:rStyle w:val="IntenseEmphasis"/>
        </w:rPr>
        <w:t>Service Management</w:t>
      </w:r>
    </w:p>
    <w:p w14:paraId="4055B9C9" w14:textId="39A7A806" w:rsidR="00FD1B07" w:rsidRPr="00380F8D" w:rsidRDefault="00E3590C" w:rsidP="00141828">
      <w:pPr>
        <w:spacing w:before="40" w:after="40"/>
        <w:jc w:val="left"/>
      </w:pPr>
      <w:r>
        <w:t xml:space="preserve">The task prepared </w:t>
      </w:r>
      <w:r w:rsidR="00A4278B">
        <w:t xml:space="preserve">an </w:t>
      </w:r>
      <w:r w:rsidR="00FD1B07">
        <w:t>ITSM seminar held at INFN-Pisa (June)</w:t>
      </w:r>
      <w:r>
        <w:t xml:space="preserve"> and work towards e</w:t>
      </w:r>
      <w:r w:rsidR="00FD1B07">
        <w:t>volution of internal ITSM process</w:t>
      </w:r>
      <w:r>
        <w:t xml:space="preserve"> based on </w:t>
      </w:r>
      <w:proofErr w:type="spellStart"/>
      <w:r>
        <w:t>FitSM</w:t>
      </w:r>
      <w:proofErr w:type="spellEnd"/>
      <w:r>
        <w:rPr>
          <w:rStyle w:val="FootnoteReference"/>
        </w:rPr>
        <w:footnoteReference w:id="10"/>
      </w:r>
      <w:r>
        <w:t xml:space="preserve"> standard produced by </w:t>
      </w:r>
      <w:proofErr w:type="spellStart"/>
      <w:r>
        <w:t>FedSM</w:t>
      </w:r>
      <w:proofErr w:type="spellEnd"/>
      <w:r>
        <w:t xml:space="preserve"> project. A number of improvements have been introduced to EGI Service Management System</w:t>
      </w:r>
      <w:r>
        <w:rPr>
          <w:rStyle w:val="FootnoteReference"/>
        </w:rPr>
        <w:footnoteReference w:id="11"/>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EGI Service and Solutions Board, kicked o</w:t>
      </w:r>
      <w:r w:rsidR="00C15EBE">
        <w:t>ff with several calls to revise</w:t>
      </w:r>
      <w:r w:rsidR="00B66BC9">
        <w:t xml:space="preserve"> the EGI service and solutions portfolios and define detailed processes and procedures for its management and evolution.</w:t>
      </w:r>
    </w:p>
    <w:p w14:paraId="33C51ECD" w14:textId="77777777" w:rsidR="00FD1B07" w:rsidRPr="00141828" w:rsidRDefault="00FD1B07" w:rsidP="00FD1B07">
      <w:pPr>
        <w:pStyle w:val="Heading4"/>
        <w:rPr>
          <w:rStyle w:val="IntenseEmphasis"/>
        </w:rPr>
      </w:pPr>
      <w:r w:rsidRPr="00141828">
        <w:rPr>
          <w:rStyle w:val="IntenseEmphasis"/>
        </w:rPr>
        <w:t>Pay-for-Use</w:t>
      </w:r>
    </w:p>
    <w:p w14:paraId="2C3B5C97" w14:textId="77777777" w:rsidR="00FD1B07" w:rsidRDefault="00FD1B07" w:rsidP="00FD1B07">
      <w:pPr>
        <w:spacing w:before="40" w:after="40"/>
        <w:jc w:val="left"/>
      </w:pPr>
      <w:r>
        <w:t>The Pay-for-Use pilot group has already been active for more than 1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w:t>
      </w:r>
      <w:proofErr w:type="gramStart"/>
      <w:r w:rsidRPr="0099155C">
        <w:t>TUBITAK</w:t>
      </w:r>
      <w:proofErr w:type="gramEnd"/>
      <w:r w:rsidR="00B66BC9">
        <w:t>. These activities link</w:t>
      </w:r>
      <w:r>
        <w:t xml:space="preserve"> to other </w:t>
      </w:r>
      <w:r w:rsidR="00B66BC9">
        <w:t>areas</w:t>
      </w:r>
      <w:r>
        <w:t xml:space="preserve"> such as with CYRFRONET for e-GRANT development and JRA1 as whole, as well as the EGI Marketplace, Procurement and SME engagement. </w:t>
      </w:r>
    </w:p>
    <w:p w14:paraId="7C5BD695" w14:textId="77777777" w:rsidR="00FD1B07" w:rsidRPr="00C92940" w:rsidRDefault="00FD1B07" w:rsidP="00FD1B07">
      <w:pPr>
        <w:spacing w:before="40" w:after="40"/>
        <w:jc w:val="left"/>
      </w:pPr>
      <w:r>
        <w:t>Moreover, the Pay-for-Use pilot group has much larger participation than EGI-Engage partners, which expands to more than 20 institutes across 15 countries</w:t>
      </w:r>
      <w:r>
        <w:rPr>
          <w:rStyle w:val="FootnoteReference"/>
        </w:rPr>
        <w:footnoteReference w:id="12"/>
      </w:r>
      <w:r>
        <w:t>.</w:t>
      </w:r>
    </w:p>
    <w:p w14:paraId="6A440824"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4EF92A37" w14:textId="77777777" w:rsidR="00FD1B07" w:rsidRPr="0071128C" w:rsidRDefault="00FD1B07" w:rsidP="006C4751">
      <w:pPr>
        <w:pStyle w:val="ListParagraph"/>
        <w:numPr>
          <w:ilvl w:val="0"/>
          <w:numId w:val="5"/>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6C4751">
      <w:pPr>
        <w:pStyle w:val="ListParagraph"/>
        <w:numPr>
          <w:ilvl w:val="0"/>
          <w:numId w:val="5"/>
        </w:numPr>
        <w:spacing w:before="40" w:after="40"/>
        <w:jc w:val="left"/>
      </w:pPr>
      <w:r w:rsidRPr="0071128C">
        <w:t>Coordination with the EGI Marketplace activities</w:t>
      </w:r>
    </w:p>
    <w:p w14:paraId="5D9ECD93" w14:textId="77777777" w:rsidR="00FD1B07" w:rsidRDefault="00FD1B07" w:rsidP="006C4751">
      <w:pPr>
        <w:pStyle w:val="ListParagraph"/>
        <w:numPr>
          <w:ilvl w:val="0"/>
          <w:numId w:val="5"/>
        </w:numPr>
        <w:spacing w:before="40" w:after="40"/>
        <w:jc w:val="left"/>
      </w:pPr>
      <w:r>
        <w:t>Collation of procurement related information from providers</w:t>
      </w:r>
    </w:p>
    <w:p w14:paraId="30415F1D" w14:textId="77777777" w:rsidR="00FD1B07" w:rsidRPr="0071128C" w:rsidRDefault="00FD1B07" w:rsidP="006C4751">
      <w:pPr>
        <w:pStyle w:val="ListParagraph"/>
        <w:numPr>
          <w:ilvl w:val="0"/>
          <w:numId w:val="5"/>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6C4751">
      <w:pPr>
        <w:pStyle w:val="ListParagraph"/>
        <w:numPr>
          <w:ilvl w:val="0"/>
          <w:numId w:val="5"/>
        </w:numPr>
        <w:spacing w:before="40" w:after="40"/>
        <w:jc w:val="left"/>
        <w:rPr>
          <w:b/>
        </w:rPr>
      </w:pPr>
      <w:r w:rsidRPr="0071128C">
        <w:lastRenderedPageBreak/>
        <w:t>Interface between Helix Nebula and EGI providers</w:t>
      </w:r>
    </w:p>
    <w:p w14:paraId="02E71073" w14:textId="77777777" w:rsidR="00FD1B07" w:rsidRPr="0071128C" w:rsidRDefault="00FD1B07" w:rsidP="006C4751">
      <w:pPr>
        <w:pStyle w:val="ListParagraph"/>
        <w:numPr>
          <w:ilvl w:val="0"/>
          <w:numId w:val="5"/>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77FAFD11" w:rsidR="00B66BC9" w:rsidRPr="00FB6F63" w:rsidRDefault="00B66BC9" w:rsidP="00235142">
      <w:pPr>
        <w:spacing w:before="40" w:after="40"/>
        <w:jc w:val="left"/>
      </w:pPr>
      <w:proofErr w:type="spellStart"/>
      <w:r w:rsidRPr="00B66BC9">
        <w:t>Cyfronet</w:t>
      </w:r>
      <w:proofErr w:type="spellEnd"/>
      <w:r>
        <w:t xml:space="preserve"> c</w:t>
      </w:r>
      <w:r w:rsidRPr="00FB6F63">
        <w:t xml:space="preserve">reated </w:t>
      </w:r>
      <w:r w:rsidR="00C15EBE">
        <w:t xml:space="preserve">an </w:t>
      </w:r>
      <w:r w:rsidRPr="00FB6F63">
        <w:t>e-GRANT development plan for pay-for-use activities</w:t>
      </w:r>
      <w:r w:rsidRPr="00FB6F63">
        <w:rPr>
          <w:rStyle w:val="FootnoteReference"/>
        </w:rPr>
        <w:footnoteReference w:id="13"/>
      </w:r>
      <w:r w:rsidRPr="00FB6F63">
        <w:t xml:space="preserve"> for developing</w:t>
      </w:r>
      <w:r>
        <w:t xml:space="preserve"> the p</w:t>
      </w:r>
      <w:r w:rsidRPr="00FB6F63">
        <w:t xml:space="preserve">ilot execution of 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 xml:space="preserve">common system for EGI RA process and </w:t>
      </w:r>
      <w:r w:rsidR="00235142">
        <w:t>P4U</w:t>
      </w:r>
      <w:r w:rsidRPr="00FB6F63">
        <w:t xml:space="preserve"> process, </w:t>
      </w:r>
      <w:r w:rsidR="00235142">
        <w:t>where the c</w:t>
      </w:r>
      <w:r w:rsidRPr="00FB6F63">
        <w:t>ustomer can ask for both free and non-free reso</w:t>
      </w:r>
      <w:r w:rsidR="00235142">
        <w:t>urces in one request and p</w:t>
      </w:r>
      <w:r w:rsidRPr="00FB6F63">
        <w:t>reparing a platform ready for pilot e</w:t>
      </w:r>
      <w:r w:rsidR="00235142">
        <w:t>xecution of pay-for-use process, which means i</w:t>
      </w:r>
      <w:r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A26CE36" w:rsidR="00B66BC9" w:rsidRDefault="00B66BC9" w:rsidP="00B66BC9">
      <w:pPr>
        <w:spacing w:before="40" w:after="40"/>
        <w:jc w:val="left"/>
      </w:pPr>
      <w:r>
        <w:t>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BILS_ELIXIR_SWEDEN,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FD1B07">
      <w:pPr>
        <w:spacing w:before="40" w:after="40"/>
        <w:jc w:val="left"/>
        <w:rPr>
          <w:b/>
          <w:i/>
        </w:rPr>
      </w:pPr>
    </w:p>
    <w:p w14:paraId="59A51148" w14:textId="77777777" w:rsidR="00FD1B07" w:rsidRDefault="00FD1B07" w:rsidP="00FD1B07">
      <w:pPr>
        <w:spacing w:before="40" w:after="40"/>
        <w:jc w:val="left"/>
      </w:pPr>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235142">
      <w:pPr>
        <w:spacing w:before="40" w:after="40"/>
        <w:jc w:val="left"/>
      </w:pPr>
    </w:p>
    <w:p w14:paraId="2C94E155" w14:textId="77777777" w:rsidR="00235142" w:rsidRPr="005C1BE2" w:rsidRDefault="00235142" w:rsidP="00235142">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235142">
      <w:pPr>
        <w:spacing w:before="40" w:after="40"/>
        <w:jc w:val="left"/>
      </w:pPr>
    </w:p>
    <w:p w14:paraId="085422B2" w14:textId="77777777" w:rsidR="00871B07" w:rsidRDefault="00871B07" w:rsidP="00A82333">
      <w:pPr>
        <w:pStyle w:val="Heading3"/>
      </w:pPr>
      <w:bookmarkStart w:id="7" w:name="_Toc426032589"/>
      <w:r>
        <w:lastRenderedPageBreak/>
        <w:t>SME/Industry Engagement and Big Data Value Chain</w:t>
      </w:r>
      <w:bookmarkEnd w:id="7"/>
    </w:p>
    <w:p w14:paraId="2A808487" w14:textId="4E7EBDEC" w:rsidR="00FD1B07" w:rsidRPr="00C15EBE" w:rsidRDefault="00FD1B07" w:rsidP="00C15EBE">
      <w:pPr>
        <w:shd w:val="clear" w:color="auto" w:fill="FFFFFF"/>
        <w:spacing w:before="40" w:after="40"/>
        <w:jc w:val="left"/>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77777777" w:rsidR="00235142" w:rsidRPr="00AA0C45" w:rsidRDefault="00235142" w:rsidP="00235142">
      <w:pPr>
        <w:shd w:val="clear" w:color="auto" w:fill="FFFFFF"/>
        <w:spacing w:before="40" w:after="40"/>
        <w:jc w:val="left"/>
        <w:rPr>
          <w:rFonts w:eastAsia="Times New Roman" w:cs="Times New Roman"/>
          <w:color w:val="000000"/>
          <w:spacing w:val="0"/>
          <w:lang w:val="en-US"/>
        </w:rPr>
      </w:pPr>
      <w:r>
        <w:rPr>
          <w:rFonts w:eastAsia="Times New Roman" w:cs="Times New Roman"/>
          <w:color w:val="000000"/>
          <w:spacing w:val="0"/>
          <w:lang w:val="en-US"/>
        </w:rPr>
        <w:t>The foll</w:t>
      </w:r>
      <w:r w:rsidR="00550607">
        <w:rPr>
          <w:rFonts w:eastAsia="Times New Roman" w:cs="Times New Roman"/>
          <w:color w:val="000000"/>
          <w:spacing w:val="0"/>
          <w:lang w:val="en-US"/>
        </w:rPr>
        <w:t>owing achievements can be summarized as:</w:t>
      </w:r>
    </w:p>
    <w:p w14:paraId="183F3D8A" w14:textId="77777777" w:rsidR="00FD1B07" w:rsidRPr="00D43744" w:rsidRDefault="00FD1B07" w:rsidP="00FD1B07">
      <w:pPr>
        <w:pStyle w:val="Heading4"/>
        <w:rPr>
          <w:rStyle w:val="IntenseEmphasis"/>
        </w:rPr>
      </w:pPr>
      <w:r w:rsidRPr="00D43744">
        <w:rPr>
          <w:rStyle w:val="IntenseEmphasis"/>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6C4751">
      <w:pPr>
        <w:pStyle w:val="ListParagraph"/>
        <w:numPr>
          <w:ilvl w:val="0"/>
          <w:numId w:val="7"/>
        </w:numPr>
      </w:pPr>
      <w:r>
        <w:t>Definition of the EGI Business Engagement Programme</w:t>
      </w:r>
    </w:p>
    <w:p w14:paraId="3571D576" w14:textId="77777777" w:rsidR="00FD1B07" w:rsidRDefault="00FD1B07" w:rsidP="006C4751">
      <w:pPr>
        <w:pStyle w:val="ListParagraph"/>
        <w:numPr>
          <w:ilvl w:val="0"/>
          <w:numId w:val="7"/>
        </w:numPr>
      </w:pPr>
      <w:r>
        <w:t>Organisation and participation of the Business Track at the EGI Conference in Lisbon</w:t>
      </w:r>
    </w:p>
    <w:p w14:paraId="6B16D58C" w14:textId="77777777" w:rsidR="00FD1B07" w:rsidRDefault="00D43744" w:rsidP="006C4751">
      <w:pPr>
        <w:pStyle w:val="ListParagraph"/>
        <w:numPr>
          <w:ilvl w:val="0"/>
          <w:numId w:val="7"/>
        </w:numPr>
      </w:pPr>
      <w:r>
        <w:t>Gathering of a contact database</w:t>
      </w:r>
      <w:r w:rsidR="00FD1B07">
        <w:t xml:space="preserve"> with various level of engagement comprising: 33 industry organisations in 10 countries/ 4 international covering a range of sectors with defined engagement types such as a consumer of EGI services, service/technology provider, broker, developer, and reseller, amongst others. </w:t>
      </w:r>
    </w:p>
    <w:p w14:paraId="660B5936" w14:textId="77777777" w:rsidR="00FD1B07" w:rsidRPr="0083584A" w:rsidRDefault="00FD1B07" w:rsidP="006C4751">
      <w:pPr>
        <w:pStyle w:val="ListParagraph"/>
        <w:numPr>
          <w:ilvl w:val="0"/>
          <w:numId w:val="7"/>
        </w:numPr>
      </w:pPr>
      <w:r>
        <w:t>Identification of business related events for attendance.</w:t>
      </w:r>
    </w:p>
    <w:p w14:paraId="5C6A6879"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7936CD75" w14:textId="77777777" w:rsidR="00FD1B07" w:rsidRPr="00A33F29" w:rsidRDefault="00FD1B07" w:rsidP="006C4751">
      <w:pPr>
        <w:pStyle w:val="ListParagraph"/>
        <w:numPr>
          <w:ilvl w:val="0"/>
          <w:numId w:val="5"/>
        </w:numPr>
        <w:spacing w:before="40" w:after="40"/>
        <w:jc w:val="left"/>
        <w:rPr>
          <w:b/>
          <w:i/>
        </w:rPr>
      </w:pPr>
      <w:r>
        <w:t>EGI Conference – 18-23 May 2015</w:t>
      </w:r>
    </w:p>
    <w:p w14:paraId="46750A19" w14:textId="77777777" w:rsidR="00FD1B07" w:rsidRPr="00966DC7" w:rsidRDefault="00FD1B07" w:rsidP="006C4751">
      <w:pPr>
        <w:pStyle w:val="ListParagraph"/>
        <w:numPr>
          <w:ilvl w:val="1"/>
          <w:numId w:val="5"/>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77777777" w:rsidR="00FD1B07" w:rsidRPr="00966DC7" w:rsidRDefault="00FD1B07" w:rsidP="006C4751">
      <w:pPr>
        <w:pStyle w:val="ListParagraph"/>
        <w:numPr>
          <w:ilvl w:val="1"/>
          <w:numId w:val="5"/>
        </w:numPr>
        <w:spacing w:before="40" w:after="40"/>
        <w:jc w:val="left"/>
        <w:rPr>
          <w:b/>
          <w:i/>
        </w:rPr>
      </w:pPr>
      <w:r>
        <w:t>Prepared and presentation a dedicated talk opening the business track on the “EGI Business Engagement Programme)</w:t>
      </w:r>
    </w:p>
    <w:p w14:paraId="17D1B89D" w14:textId="77777777" w:rsidR="00FD1B07" w:rsidRPr="00A33F29" w:rsidRDefault="00FD1B07" w:rsidP="006C4751">
      <w:pPr>
        <w:pStyle w:val="ListParagraph"/>
        <w:numPr>
          <w:ilvl w:val="1"/>
          <w:numId w:val="5"/>
        </w:numPr>
        <w:spacing w:before="40" w:after="40"/>
        <w:jc w:val="left"/>
        <w:rPr>
          <w:b/>
          <w:i/>
        </w:rPr>
      </w:pPr>
      <w:r>
        <w:t>Wrote a summary article on the EGI Blog</w:t>
      </w:r>
      <w:r>
        <w:rPr>
          <w:rStyle w:val="FootnoteReference"/>
        </w:rPr>
        <w:footnoteReference w:id="14"/>
      </w:r>
    </w:p>
    <w:p w14:paraId="63A42CBC" w14:textId="77777777" w:rsidR="00FD1B07" w:rsidRPr="001100A2" w:rsidRDefault="00FD1B07" w:rsidP="006C4751">
      <w:pPr>
        <w:pStyle w:val="ListParagraph"/>
        <w:numPr>
          <w:ilvl w:val="0"/>
          <w:numId w:val="5"/>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6C4751">
      <w:pPr>
        <w:pStyle w:val="ListParagraph"/>
        <w:numPr>
          <w:ilvl w:val="0"/>
          <w:numId w:val="5"/>
        </w:numPr>
        <w:spacing w:before="40" w:after="40"/>
        <w:jc w:val="left"/>
        <w:rPr>
          <w:b/>
          <w:i/>
        </w:rPr>
      </w:pPr>
      <w:r>
        <w:t>Main author of D2.2 – Master Model for SME Engagement</w:t>
      </w:r>
    </w:p>
    <w:p w14:paraId="56539276" w14:textId="77777777" w:rsidR="00FD1B07" w:rsidRPr="00D43744" w:rsidRDefault="00FD1B07" w:rsidP="006C4751">
      <w:pPr>
        <w:pStyle w:val="ListParagraph"/>
        <w:numPr>
          <w:ilvl w:val="0"/>
          <w:numId w:val="5"/>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77777777" w:rsidR="00FD1B07" w:rsidRDefault="00FD1B07" w:rsidP="00FD1B07">
      <w:pPr>
        <w:spacing w:before="40" w:after="40"/>
        <w:jc w:val="left"/>
      </w:pPr>
      <w:r w:rsidRPr="006414FC">
        <w:lastRenderedPageBreak/>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and leaved recently.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6DB2C589" w14:textId="77777777" w:rsidR="00550607" w:rsidRDefault="00550607" w:rsidP="00FD1B07">
      <w:pPr>
        <w:spacing w:before="40" w:after="40"/>
        <w:jc w:val="left"/>
      </w:pPr>
    </w:p>
    <w:p w14:paraId="7E50FD18" w14:textId="3B20F3A3" w:rsidR="00550607" w:rsidRDefault="00550607" w:rsidP="001D7B5C">
      <w:pPr>
        <w:spacing w:before="40" w:after="40"/>
        <w:jc w:val="left"/>
      </w:pPr>
      <w:r>
        <w:t>After some SME discussions and collecting requirements CSC made a contract on using HPC Iaa</w:t>
      </w:r>
      <w:r w:rsidR="00871289">
        <w:t xml:space="preserve">S cloud service with </w:t>
      </w:r>
      <w:proofErr w:type="spellStart"/>
      <w:r w:rsidR="00871289">
        <w:t>Fimmic</w:t>
      </w:r>
      <w:proofErr w:type="spellEnd"/>
      <w:r w:rsidR="00871289">
        <w:t xml:space="preserve"> Oy</w:t>
      </w:r>
      <w:r w:rsidR="00871289">
        <w:rPr>
          <w:rStyle w:val="FootnoteReference"/>
        </w:rPr>
        <w:footnoteReference w:id="15"/>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Since the microscopy images can be terabyte scale and demanding matrix operations, and in the future also classification algorithms are used so there is need for efficient cloud service including computing, storage and network.</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agricultural science [</w:t>
      </w:r>
      <w:proofErr w:type="spellStart"/>
      <w:r>
        <w:t>CSCJuga</w:t>
      </w:r>
      <w:proofErr w:type="spellEnd"/>
      <w:r>
        <w:t>] where a SME is doing the administration of the operating system and operating their bioscience software on the virtual machine for the scientists. In this case the researchers pay for the work and licensi</w:t>
      </w:r>
      <w:r w:rsidR="001D7B5C">
        <w:t xml:space="preserve">ng for the SME but do not have </w:t>
      </w:r>
      <w:r>
        <w:t>to pay for CSC for the resources since the research project can be applied by the university researchers for free of charge. [</w:t>
      </w:r>
      <w:proofErr w:type="spellStart"/>
      <w:r>
        <w:t>CSCJuga</w:t>
      </w:r>
      <w:proofErr w:type="spellEnd"/>
      <w:r>
        <w:t>] CSC's press release on cloud service for agricultural science (Feb 2015)</w:t>
      </w:r>
      <w:r w:rsidR="001D7B5C">
        <w:t xml:space="preserve"> was published</w:t>
      </w:r>
      <w:r>
        <w:rPr>
          <w:rStyle w:val="FootnoteReference"/>
        </w:rPr>
        <w:footnoteReference w:id="16"/>
      </w:r>
      <w:r>
        <w:t xml:space="preserve">. </w:t>
      </w:r>
    </w:p>
    <w:p w14:paraId="040A8A51" w14:textId="77777777" w:rsidR="00550607" w:rsidRDefault="00550607" w:rsidP="00550607">
      <w:pPr>
        <w:spacing w:before="40" w:after="40"/>
        <w:jc w:val="left"/>
      </w:pPr>
    </w:p>
    <w:p w14:paraId="2368FE00" w14:textId="77777777" w:rsidR="00550607" w:rsidRPr="00550607" w:rsidRDefault="00550607" w:rsidP="00550607">
      <w:pPr>
        <w:spacing w:before="40" w:after="40"/>
        <w:jc w:val="left"/>
        <w:rPr>
          <w:b/>
          <w:i/>
        </w:rPr>
      </w:pPr>
      <w:r>
        <w:t>IFCA-CSIC has continued and extended the collaboration with SMEs related to exploitation of Big Data that started in EGI-</w:t>
      </w:r>
      <w:proofErr w:type="spellStart"/>
      <w:r>
        <w:t>InSPIRE</w:t>
      </w:r>
      <w:proofErr w:type="spellEnd"/>
      <w:r>
        <w:t xml:space="preserve">. As a first example, ECOHYDROS SL is using the implementation on a </w:t>
      </w:r>
      <w:proofErr w:type="spellStart"/>
      <w:r>
        <w:t>FedCloud</w:t>
      </w:r>
      <w:proofErr w:type="spellEnd"/>
      <w:r>
        <w:t xml:space="preserve"> machine for DELFT3D Water quality module in regular mode to understand the model and make an optimisation. The input/output volumes make these options unfeasible at SME installations. A recent new contact is </w:t>
      </w:r>
      <w:proofErr w:type="spellStart"/>
      <w:r>
        <w:t>Genetracer</w:t>
      </w:r>
      <w:proofErr w:type="spellEnd"/>
      <w:r>
        <w:t xml:space="preserve"> SL, installed at the technological park in Santander,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FD1B07">
      <w:pPr>
        <w:spacing w:before="40" w:after="40"/>
        <w:jc w:val="left"/>
        <w:rPr>
          <w:b/>
        </w:rPr>
      </w:pPr>
    </w:p>
    <w:p w14:paraId="250FA5D0" w14:textId="77777777" w:rsidR="00550607" w:rsidRPr="001D1FD2" w:rsidRDefault="00B53E03" w:rsidP="001D1FD2">
      <w:pPr>
        <w:spacing w:before="40" w:after="40"/>
        <w:jc w:val="left"/>
        <w:rPr>
          <w:b/>
          <w:i/>
        </w:rPr>
      </w:pPr>
      <w:r w:rsidRPr="00B53E03">
        <w:t>IICT-BAS e</w:t>
      </w:r>
      <w:r w:rsidR="00FD1B07" w:rsidRPr="00B53E03">
        <w:t>stablished</w:t>
      </w:r>
      <w:r w:rsidR="00FD1B07" w:rsidRPr="00380F8D">
        <w:t xml:space="preserve"> 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w:t>
      </w:r>
      <w:r w:rsidR="00FD1B07" w:rsidRPr="00380F8D">
        <w:lastRenderedPageBreak/>
        <w:t>establishment of the new computing centre of IICT-BAS, based on servers with Xeon Phi coprocessors, with theoretical peak performance of 410 Teraflops</w:t>
      </w:r>
      <w:r w:rsidR="00344ACE">
        <w:t xml:space="preserve">, </w:t>
      </w:r>
      <w:r w:rsidR="00FD1B07" w:rsidRPr="00380F8D">
        <w:t xml:space="preserve">collaboration with a Bulgarian SME </w:t>
      </w:r>
      <w:r w:rsidR="00344ACE">
        <w:t xml:space="preserve">has been </w:t>
      </w:r>
      <w:r w:rsidR="00344ACE" w:rsidRPr="00380F8D">
        <w:t xml:space="preserve">established </w:t>
      </w:r>
      <w:r w:rsidR="00FD1B07" w:rsidRPr="00380F8D">
        <w:t>with interest and expertise in the domain of real-time in-memory databases like SAP HANA.</w:t>
      </w:r>
      <w:r w:rsidR="00FD1B07" w:rsidRPr="00DB7672">
        <w:t xml:space="preserve"> </w:t>
      </w:r>
    </w:p>
    <w:p w14:paraId="6458DDE6" w14:textId="77777777" w:rsidR="00550607" w:rsidRPr="00550607" w:rsidRDefault="00550607" w:rsidP="00550607">
      <w:pPr>
        <w:spacing w:before="40" w:after="40"/>
      </w:pPr>
    </w:p>
    <w:p w14:paraId="4045A961" w14:textId="77777777" w:rsidR="00550607" w:rsidRDefault="00550607" w:rsidP="00550607">
      <w:pPr>
        <w:spacing w:before="40" w:after="40"/>
        <w:jc w:val="left"/>
      </w:pPr>
      <w:r>
        <w:t>SWING considers t</w:t>
      </w:r>
      <w:r w:rsidRPr="00E21BF3">
        <w:t xml:space="preserve">he concept of partnering with commercial providers of solutions of interest to researchers is being developed. A proof of concept of this has been done with Dropbox, which developed a special offering for organizations involved with EGI. This offering has already been implemented by one participate in the project. To help provide input from the perspective of industry into the project, the Friedrich </w:t>
      </w:r>
      <w:proofErr w:type="spellStart"/>
      <w:r w:rsidRPr="00E21BF3">
        <w:t>Miescher</w:t>
      </w:r>
      <w:proofErr w:type="spellEnd"/>
      <w:r w:rsidRPr="00E21BF3">
        <w:t xml:space="preserve"> Institute has been involved because of its close ties with Novartis. The project is also examining if the Service Registry and </w:t>
      </w:r>
      <w:r>
        <w:t>Marketplace activity within EGI-</w:t>
      </w:r>
      <w:r w:rsidRPr="00E21BF3">
        <w:t>Engage can help serve as a medium to help SMEs discover academic research resources that may be of use for them, as well as helping academia discover commercial offerings that will facilitate their research. The concepts developed in pay-for-use will serve as input into this activity where services are used within or a across organizations for a fee. In addition those interested from the pay-for-use project will be asked if they would be willing to register their services in the Service Registry and Marketplace solution being developed.</w:t>
      </w:r>
    </w:p>
    <w:p w14:paraId="4B7FCC7F" w14:textId="77777777" w:rsidR="00550607" w:rsidRDefault="00550607" w:rsidP="00550607">
      <w:pPr>
        <w:spacing w:before="40" w:after="40"/>
        <w:jc w:val="left"/>
      </w:pPr>
    </w:p>
    <w:p w14:paraId="00D51150" w14:textId="77777777" w:rsidR="00550607" w:rsidRDefault="00550607" w:rsidP="00550607">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has started to gather a list of current and potential companies as potential collaborations for EGI.</w:t>
      </w:r>
    </w:p>
    <w:p w14:paraId="6F48D40F" w14:textId="77777777" w:rsidR="00C15EBE" w:rsidRDefault="00C15EBE" w:rsidP="00550607">
      <w:pPr>
        <w:spacing w:after="0" w:line="240" w:lineRule="auto"/>
        <w:rPr>
          <w:rFonts w:ascii="Tahoma" w:eastAsia="Times New Roman" w:hAnsi="Tahoma" w:cs="Tahoma"/>
          <w:color w:val="FF0000"/>
        </w:rPr>
      </w:pPr>
    </w:p>
    <w:p w14:paraId="07E57FB1" w14:textId="77777777" w:rsidR="001D1FD2" w:rsidRPr="00FB6F63" w:rsidRDefault="001D1FD2" w:rsidP="001D1FD2">
      <w:pPr>
        <w:pStyle w:val="Heading4"/>
      </w:pPr>
      <w:r w:rsidRPr="00FB6F63">
        <w:t>Market analysis and user requirements in selected sectors</w:t>
      </w:r>
    </w:p>
    <w:p w14:paraId="0A606A1E" w14:textId="777777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this activity are: investigate market potential, size, structure, stakeholder composition and segmentation, value chains, competing offerings of the </w:t>
      </w:r>
      <w:proofErr w:type="spellStart"/>
      <w:r w:rsidRPr="001729D1">
        <w:rPr>
          <w:rFonts w:eastAsia="Times New Roman" w:cs="Tahoma"/>
          <w:lang w:val="en-US"/>
        </w:rPr>
        <w:t>agri</w:t>
      </w:r>
      <w:proofErr w:type="spellEnd"/>
      <w:r w:rsidRPr="001729D1">
        <w:rPr>
          <w:rFonts w:eastAsia="Times New Roman" w:cs="Tahoma"/>
          <w:lang w:val="en-US"/>
        </w:rPr>
        <w:t xml:space="preserve">-food,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w:t>
      </w:r>
    </w:p>
    <w:p w14:paraId="2FD3B8F2" w14:textId="77777777" w:rsidR="001D1FD2" w:rsidRDefault="001D1FD2" w:rsidP="001729D1">
      <w:pPr>
        <w:spacing w:before="40" w:after="40"/>
        <w:jc w:val="left"/>
      </w:pPr>
      <w:r w:rsidRPr="001729D1">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1729D1">
        <w:rPr>
          <w:rFonts w:eastAsia="Times New Roman" w:cs="Tahoma"/>
          <w:lang w:val="en-US"/>
        </w:rPr>
        <w:t xml:space="preserve">The main focus at the start of the project was to </w:t>
      </w:r>
      <w:r w:rsidRPr="001729D1">
        <w:t xml:space="preserve">shape the programme of the business track sessions at the EGI Conference, which included the organisation and chairing of a dedicated. Two presentations were prepared and delivered: Introduction to EGI Market Analysis and </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p>
    <w:p w14:paraId="57FC2EAC" w14:textId="77777777" w:rsidR="00C15EBE" w:rsidRPr="001729D1" w:rsidRDefault="00C15EBE" w:rsidP="001729D1">
      <w:pPr>
        <w:spacing w:before="40" w:after="40"/>
        <w:jc w:val="left"/>
      </w:pPr>
    </w:p>
    <w:p w14:paraId="686AF0A8" w14:textId="77777777" w:rsidR="001D1FD2" w:rsidRPr="001D1FD2" w:rsidRDefault="001D1FD2" w:rsidP="001D1FD2">
      <w:pPr>
        <w:pStyle w:val="Heading4"/>
      </w:pPr>
      <w:r w:rsidRPr="00FB6F63">
        <w:lastRenderedPageBreak/>
        <w:t xml:space="preserve">Data policies, legal aspects and market analysis (fishery and marine sciences) </w:t>
      </w:r>
    </w:p>
    <w:p w14:paraId="699F4794" w14:textId="61F7E4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This activity consists of two main areas: identification data sharing policies and legal aspects as well as a market analysis for fishery and marine scientific. The following sections provide further details around these activities. FAO’s inputs to the project will </w:t>
      </w:r>
      <w:r w:rsidR="00FA655E">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1E89DDD9" w14:textId="77777777" w:rsidR="001729D1" w:rsidRDefault="001729D1" w:rsidP="001729D1">
      <w:pPr>
        <w:spacing w:before="40" w:after="40"/>
        <w:jc w:val="left"/>
        <w:rPr>
          <w:rFonts w:eastAsia="Times New Roman" w:cs="Tahoma"/>
          <w:lang w:val="en-US"/>
        </w:rPr>
      </w:pPr>
      <w:proofErr w:type="gramStart"/>
      <w:r>
        <w:rPr>
          <w:rFonts w:eastAsia="Times New Roman" w:cs="Tahoma"/>
          <w:lang w:val="en-US"/>
        </w:rPr>
        <w:t xml:space="preserve">Regarding achievement around </w:t>
      </w:r>
      <w:r w:rsidR="001D1FD2" w:rsidRPr="001729D1">
        <w:rPr>
          <w:rFonts w:eastAsia="Times New Roman" w:cs="Tahoma"/>
          <w:lang w:val="en-US"/>
        </w:rPr>
        <w:t xml:space="preserve">Data Sharing Policies and Legal Aspects (fishery and marine sciences datasets </w:t>
      </w:r>
      <w:r w:rsidRPr="001729D1">
        <w:rPr>
          <w:rFonts w:eastAsia="Times New Roman" w:cs="Tahoma"/>
          <w:lang w:val="en-US"/>
        </w:rPr>
        <w:t xml:space="preserve">FAO </w:t>
      </w:r>
      <w:r>
        <w:rPr>
          <w:rFonts w:eastAsia="Times New Roman" w:cs="Tahoma"/>
          <w:lang w:val="en-US"/>
        </w:rPr>
        <w:t xml:space="preserve">facilitated </w:t>
      </w:r>
      <w:r>
        <w:t>c</w:t>
      </w:r>
      <w:r w:rsidR="001D1FD2" w:rsidRPr="00FB6F63">
        <w:t>ommunity interactions through events, mailing, bilateral meetings</w:t>
      </w:r>
      <w:r>
        <w:t>.</w:t>
      </w:r>
      <w:proofErr w:type="gramEnd"/>
      <w:r>
        <w:t xml:space="preserve"> This comprised</w:t>
      </w:r>
      <w:r>
        <w:rPr>
          <w:rFonts w:eastAsia="Times New Roman" w:cs="Tahoma"/>
          <w:lang w:val="en-US"/>
        </w:rPr>
        <w:t xml:space="preserve"> a </w:t>
      </w:r>
      <w:r w:rsidR="001D1FD2" w:rsidRPr="00FB6F63">
        <w:t>Strategic data workshop held</w:t>
      </w:r>
      <w:r>
        <w:t xml:space="preserve"> (May 2015)</w:t>
      </w:r>
      <w:r w:rsidR="001D1FD2" w:rsidRPr="00FB6F63">
        <w:t>; FAO inventoried additional requirements for secure data storage and exchange of Fisheries data, including machine-to-machine interactions</w:t>
      </w:r>
      <w:r>
        <w:rPr>
          <w:rFonts w:eastAsia="Times New Roman" w:cs="Tahoma"/>
          <w:lang w:val="en-US"/>
        </w:rPr>
        <w:t xml:space="preserve"> and a </w:t>
      </w:r>
      <w:r>
        <w:t>p</w:t>
      </w:r>
      <w:r w:rsidR="001D1FD2" w:rsidRPr="00FB6F63">
        <w:t xml:space="preserve">resentation of the </w:t>
      </w:r>
      <w:proofErr w:type="spellStart"/>
      <w:r w:rsidR="001D1FD2" w:rsidRPr="00FB6F63">
        <w:t>iMarine</w:t>
      </w:r>
      <w:proofErr w:type="spellEnd"/>
      <w:r w:rsidR="001D1FD2" w:rsidRPr="00FB6F63">
        <w:t xml:space="preserve"> secure data exchange opportunities at 2 community events; a global network of marine scientists working on marine protected areas, and internally to the semantic web interest group.  </w:t>
      </w:r>
      <w:r>
        <w:rPr>
          <w:rFonts w:eastAsia="Times New Roman" w:cs="Tahoma"/>
          <w:lang w:val="en-US"/>
        </w:rPr>
        <w:t xml:space="preserve">An </w:t>
      </w:r>
      <w:r>
        <w:t>a</w:t>
      </w:r>
      <w:r w:rsidR="001D1FD2" w:rsidRPr="00FB6F63">
        <w:t>nalysis of legal barriers in sharing fishery &amp; marine sciences datasets</w:t>
      </w:r>
      <w:r>
        <w:t xml:space="preserve"> was conducted and d</w:t>
      </w:r>
      <w:r w:rsidR="001D1FD2" w:rsidRPr="00FB6F63">
        <w:t xml:space="preserve">iscussion of Roll-out1 paper with Legal offices in FAO and CNR; Preparation of document completed in July. </w:t>
      </w:r>
    </w:p>
    <w:p w14:paraId="2A108295" w14:textId="77777777" w:rsidR="001D1FD2" w:rsidRPr="001729D1" w:rsidRDefault="001729D1" w:rsidP="001D1FD2">
      <w:pPr>
        <w:spacing w:before="40" w:after="40"/>
        <w:jc w:val="left"/>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election of a sample 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 xml:space="preserve">repared and submitted an abstract “Data policies and legal aspects with a focus on fishery and marine sciences” to the EGI Community Forum 2015 to be held in November. </w:t>
      </w:r>
    </w:p>
    <w:p w14:paraId="566E632C" w14:textId="77777777" w:rsidR="00550607" w:rsidRPr="0051414A" w:rsidRDefault="001D1FD2" w:rsidP="0051414A">
      <w:pPr>
        <w:spacing w:before="40" w:after="40"/>
        <w:jc w:val="left"/>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 growth opportunities. </w:t>
      </w:r>
      <w:r w:rsidR="0051414A">
        <w:t>A</w:t>
      </w:r>
      <w:r w:rsidRPr="00FB6F63">
        <w:t>n abstract</w:t>
      </w:r>
      <w:r w:rsidR="0051414A">
        <w:t xml:space="preserve"> was prepared and submitted</w:t>
      </w:r>
      <w:r w:rsidRPr="00FB6F63">
        <w:t xml:space="preserve"> “Market analysis of </w:t>
      </w:r>
      <w:proofErr w:type="spellStart"/>
      <w:r w:rsidRPr="00FB6F63">
        <w:t>agri</w:t>
      </w:r>
      <w:proofErr w:type="spellEnd"/>
      <w:r w:rsidRPr="00FB6F63">
        <w:t xml:space="preserve">-food sector and, the fishery and marine sciences data analysis sector” to the EGI Community Forum 2015 to be held in November. 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potential of the sector, stakeholders and respective interests, and insights into value chain and revenue streams. </w:t>
      </w:r>
    </w:p>
    <w:p w14:paraId="63DF6F0A" w14:textId="77777777" w:rsidR="00E17FEE" w:rsidRDefault="00E17FEE" w:rsidP="00E17FEE">
      <w:pPr>
        <w:pStyle w:val="Heading2"/>
      </w:pPr>
      <w:bookmarkStart w:id="8" w:name="_Toc426032590"/>
      <w:r>
        <w:t xml:space="preserve">Issues and </w:t>
      </w:r>
      <w:r w:rsidR="007A51FA">
        <w:t>Treatment</w:t>
      </w:r>
      <w:bookmarkEnd w:id="8"/>
    </w:p>
    <w:p w14:paraId="0DB3CD98" w14:textId="77777777" w:rsidR="00FD1B07" w:rsidRDefault="00C676C1" w:rsidP="00FD1B07">
      <w:r>
        <w:t>Following issues have been identified within NA2 work package:</w:t>
      </w:r>
    </w:p>
    <w:p w14:paraId="45E2F678" w14:textId="77777777" w:rsidR="00FD1B07" w:rsidRDefault="00C676C1" w:rsidP="00FD1B07">
      <w:pPr>
        <w:spacing w:after="0"/>
        <w:jc w:val="left"/>
      </w:pPr>
      <w:r>
        <w:rPr>
          <w:b/>
          <w:i/>
        </w:rPr>
        <w:t xml:space="preserve">Task: </w:t>
      </w:r>
      <w:r w:rsidR="00FD1B07">
        <w:rPr>
          <w:b/>
          <w:i/>
        </w:rPr>
        <w:t>NA2.1</w:t>
      </w:r>
    </w:p>
    <w:p w14:paraId="2F16208D" w14:textId="77777777" w:rsidR="00FD1B07" w:rsidRDefault="00FD1B07" w:rsidP="00FD1B07">
      <w:pPr>
        <w:spacing w:after="0"/>
        <w:jc w:val="left"/>
      </w:pPr>
      <w:r>
        <w:rPr>
          <w:b/>
        </w:rPr>
        <w:lastRenderedPageBreak/>
        <w:t xml:space="preserve">Issue: </w:t>
      </w:r>
      <w:r>
        <w:t xml:space="preserve">The Communications Officer hired at the beginning of the project has left after only a few months on the role, due to unforeseen circumstances. Although the general objectives of the NA2.1 task have all been fulfilled (i.e., nothing was neglected), the throughput rate of some activities has been compromised. This affected, in particular, ‘writing’-based activities that require manpower to look for stories, interviewing and reporting, and writing. The number of published case studies, in particular, has suffered. </w:t>
      </w:r>
    </w:p>
    <w:p w14:paraId="7EEB9B95" w14:textId="77777777" w:rsidR="00FD1B07" w:rsidRPr="00FB74FA" w:rsidRDefault="00FD1B07" w:rsidP="00FD1B07">
      <w:pPr>
        <w:spacing w:after="0"/>
        <w:jc w:val="left"/>
      </w:pPr>
      <w:r>
        <w:rPr>
          <w:b/>
        </w:rPr>
        <w:t xml:space="preserve">Treatment: </w:t>
      </w:r>
      <w:r>
        <w:t xml:space="preserve">A new vacancy announcement has been published towards the end of the period covered in this report. </w:t>
      </w:r>
      <w:r w:rsidR="00C676C1">
        <w:t>EGI.eu</w:t>
      </w:r>
      <w:r>
        <w:t xml:space="preserve"> aim</w:t>
      </w:r>
      <w:r w:rsidR="00C676C1">
        <w:t>s</w:t>
      </w:r>
      <w:r>
        <w:t xml:space="preserve"> to interview and hire a new </w:t>
      </w:r>
      <w:r w:rsidR="00C676C1">
        <w:t>person</w:t>
      </w:r>
      <w:r>
        <w:t xml:space="preserve"> for this role during the first half of the next reporting period.</w:t>
      </w:r>
    </w:p>
    <w:p w14:paraId="2FBCA595" w14:textId="77777777" w:rsidR="00FD1B07" w:rsidRPr="00FD1B07" w:rsidRDefault="00FD1B07" w:rsidP="00FD1B07"/>
    <w:p w14:paraId="732901BE" w14:textId="77777777" w:rsidR="00E17FEE" w:rsidRDefault="00E17FEE" w:rsidP="00E17FEE">
      <w:pPr>
        <w:pStyle w:val="Heading2"/>
      </w:pPr>
      <w:bookmarkStart w:id="9" w:name="_Toc426032591"/>
      <w:r>
        <w:t>Plans for next period</w:t>
      </w:r>
      <w:bookmarkEnd w:id="9"/>
    </w:p>
    <w:p w14:paraId="0734D435" w14:textId="77777777" w:rsidR="00FD1B07" w:rsidRDefault="002F5345" w:rsidP="00FD1B07">
      <w:r w:rsidRPr="002F5345">
        <w:t xml:space="preserve">In </w:t>
      </w:r>
      <w:r>
        <w:t>next period t</w:t>
      </w:r>
      <w:r w:rsidR="00FD1B07">
        <w:t xml:space="preserve">he </w:t>
      </w:r>
      <w:r>
        <w:t xml:space="preserve">NA2.1 </w:t>
      </w:r>
      <w:r w:rsidR="00FD1B07">
        <w:t>task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 will be taken.</w:t>
      </w:r>
    </w:p>
    <w:p w14:paraId="10BDA43D" w14:textId="77777777" w:rsidR="002F5345" w:rsidRDefault="002F5345" w:rsidP="002F5345">
      <w:pPr>
        <w:spacing w:before="40" w:after="40"/>
        <w:jc w:val="left"/>
      </w:pPr>
      <w:r>
        <w:t>Within task NA2.2 in next period it is planned to m</w:t>
      </w:r>
      <w:r w:rsidR="00FD1B07">
        <w:t>anage overall activity and hold regular phone meetings</w:t>
      </w:r>
      <w:r>
        <w:t>. In November 2014</w:t>
      </w:r>
      <w:r w:rsidR="00160052">
        <w:t>,</w:t>
      </w:r>
      <w:r>
        <w:t xml:space="preserve"> </w:t>
      </w:r>
      <w:r w:rsidR="00160052">
        <w:t>during</w:t>
      </w:r>
      <w:r w:rsidR="00160052" w:rsidRPr="00160052">
        <w:t xml:space="preserve"> </w:t>
      </w:r>
      <w:r w:rsidR="00160052">
        <w:t xml:space="preserve">dedicated session at EGI Conference in Bari, </w:t>
      </w:r>
      <w:r>
        <w:t xml:space="preserve">it is foreseen to organize demo </w:t>
      </w:r>
      <w:r w:rsidR="00160052">
        <w:t xml:space="preserve">presenting </w:t>
      </w:r>
      <w:r w:rsidR="00160052" w:rsidRPr="00160052">
        <w:t xml:space="preserve">Pay-for-Use functionality </w:t>
      </w:r>
      <w:r w:rsidR="00160052">
        <w:t>implemented in</w:t>
      </w:r>
      <w:r w:rsidR="00160052" w:rsidRPr="00160052">
        <w:t xml:space="preserve"> e-GRANT</w:t>
      </w:r>
      <w:r w:rsidR="00160052">
        <w:t xml:space="preserve"> tool which is </w:t>
      </w:r>
      <w:r w:rsidR="00955C3A">
        <w:t>used to request and allocate resources in EGI Infrastructure</w:t>
      </w:r>
      <w:r w:rsidR="00160052">
        <w:t xml:space="preserve">. </w:t>
      </w:r>
      <w:r w:rsidR="00955C3A">
        <w:t>In addition the task plans to p</w:t>
      </w:r>
      <w:r w:rsidR="00FD1B07">
        <w:t>romote pay-for-use capabilities through engagement activities</w:t>
      </w:r>
      <w:r w:rsidR="00955C3A">
        <w:t>.</w:t>
      </w:r>
    </w:p>
    <w:p w14:paraId="5652675D" w14:textId="77777777" w:rsidR="00C9510E" w:rsidRDefault="00C9510E" w:rsidP="00C9510E">
      <w:pPr>
        <w:pStyle w:val="ListParagraph"/>
        <w:spacing w:before="40" w:after="40"/>
        <w:ind w:left="0"/>
        <w:jc w:val="left"/>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PCP/PPI and EU structural funds, </w:t>
      </w:r>
      <w:r>
        <w:rPr>
          <w:rFonts w:eastAsia="Times New Roman" w:cs="Tahoma"/>
        </w:rPr>
        <w:t>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 on the results achieved will form the basis for the ‘cross border joint procurement’ task (NA2.2.5) in the EGI‐Engage project and provide material for the deliverable D2.11. The progress of this task will be reviewed by the participating partners and RIs at the EGI events starting with the EGI community forum in November 2015.</w:t>
      </w:r>
    </w:p>
    <w:p w14:paraId="4870047B" w14:textId="28408763" w:rsidR="00C15EBE" w:rsidRPr="00C15EBE" w:rsidRDefault="00C15EBE" w:rsidP="00C15EBE">
      <w:pPr>
        <w:spacing w:after="0"/>
        <w:jc w:val="left"/>
      </w:pPr>
      <w:proofErr w:type="spellStart"/>
      <w:r w:rsidRPr="00C9510E">
        <w:t>Cyfronet</w:t>
      </w:r>
      <w:proofErr w:type="spellEnd"/>
      <w:r w:rsidRPr="00C9510E">
        <w:t xml:space="preserve"> plans to prepare a platform ready for a pilot execution of pay-for-use process comprising finishing the Implementation of a full negotiation scheme between customer, EGI broker and EGI provider and implementing P4U SLA Document in the platform. Other activities will be adapting metrics of EGI resources available in the system so they match the Customers’ requirements; supporting the Pilot execution of pay-for-use process in e-GRANT; implementing features suggested by the P4U Customer after the pilot P4U process execution and preparing for deploying P4U platform to production.</w:t>
      </w:r>
    </w:p>
    <w:p w14:paraId="32544542" w14:textId="77777777" w:rsidR="00FD1B07" w:rsidRPr="00C9510E" w:rsidRDefault="002F5345" w:rsidP="00FD1B07">
      <w:pPr>
        <w:spacing w:before="40" w:after="40"/>
        <w:jc w:val="left"/>
      </w:pPr>
      <w:r w:rsidRPr="00C9510E">
        <w:t xml:space="preserve">Task NA2.3 </w:t>
      </w:r>
      <w:r w:rsidR="00A0093F" w:rsidRPr="00C9510E">
        <w:t>in upcoming period will focus on formalization of</w:t>
      </w:r>
      <w:r w:rsidR="00FD1B07" w:rsidRPr="00C9510E">
        <w:t xml:space="preserve"> agreements from mature discussions with industry organisation (i.e. </w:t>
      </w:r>
      <w:proofErr w:type="spellStart"/>
      <w:r w:rsidR="00FD1B07" w:rsidRPr="00C9510E">
        <w:t>UberCloud</w:t>
      </w:r>
      <w:proofErr w:type="spellEnd"/>
      <w:r w:rsidR="00FD1B07" w:rsidRPr="00C9510E">
        <w:t>)</w:t>
      </w:r>
      <w:r w:rsidR="00A0093F" w:rsidRPr="00C9510E">
        <w:t xml:space="preserve"> and a</w:t>
      </w:r>
      <w:r w:rsidR="00FD1B07" w:rsidRPr="00C9510E">
        <w:t>ttend relevant events</w:t>
      </w:r>
      <w:r w:rsidR="00A0093F" w:rsidRPr="00C9510E">
        <w:t xml:space="preserve">. </w:t>
      </w:r>
      <w:r w:rsidR="00FD1B07" w:rsidRPr="00C9510E">
        <w:t xml:space="preserve">CNRS </w:t>
      </w:r>
      <w:r w:rsidR="00A0093F" w:rsidRPr="00C9510E">
        <w:t xml:space="preserve">partner </w:t>
      </w:r>
      <w:r w:rsidR="00FD1B07" w:rsidRPr="00C9510E">
        <w:t>will study what actions could be taken to engage concretely with the 3 SMEs already in contact.</w:t>
      </w:r>
    </w:p>
    <w:p w14:paraId="65F1D316" w14:textId="6BF60F33" w:rsidR="00FD1B07" w:rsidRPr="00C9510E" w:rsidRDefault="00FD1B07" w:rsidP="00A0093F">
      <w:pPr>
        <w:spacing w:before="40" w:after="40"/>
        <w:jc w:val="left"/>
      </w:pPr>
      <w:r w:rsidRPr="00C9510E">
        <w:lastRenderedPageBreak/>
        <w:t>France Grilles organises Success days (i.e. grid, HPC and cl</w:t>
      </w:r>
      <w:r w:rsidR="00FA655E">
        <w:t>oud days) in November in Paris</w:t>
      </w:r>
      <w:r w:rsidR="00FA655E">
        <w:rPr>
          <w:rStyle w:val="FootnoteReference"/>
        </w:rPr>
        <w:footnoteReference w:id="17"/>
      </w:r>
      <w:r w:rsidR="00FA655E">
        <w:t xml:space="preserve">. </w:t>
      </w:r>
      <w:r w:rsidRPr="00C9510E">
        <w:t>If possible it will seize the opportunity to contact other SMEs.</w:t>
      </w:r>
      <w:r w:rsidR="00A0093F" w:rsidRPr="00C9510E">
        <w:t xml:space="preserve"> </w:t>
      </w:r>
      <w:r w:rsidRPr="00C9510E">
        <w:t>A service unit of CNRS (ISCPIF) contacted a few weeks ago the France Grilles team to participate to the EGI business team. This unit provides studies to industrials and its participation could be useful in the next months.</w:t>
      </w:r>
      <w:r w:rsidR="00A0093F" w:rsidRPr="00C9510E">
        <w:t xml:space="preserve"> </w:t>
      </w:r>
      <w:r w:rsidRPr="00C9510E">
        <w:t>IICT-BAS</w:t>
      </w:r>
      <w:r w:rsidR="00A0093F" w:rsidRPr="00C9510E">
        <w:t xml:space="preserve"> partner is planning</w:t>
      </w:r>
      <w:r w:rsidRPr="00C9510E">
        <w:t xml:space="preserve"> to prepare and sign </w:t>
      </w:r>
      <w:proofErr w:type="spellStart"/>
      <w:r w:rsidRPr="00C9510E">
        <w:t>MoUs</w:t>
      </w:r>
      <w:proofErr w:type="spellEnd"/>
      <w:r w:rsidRPr="00C9510E">
        <w:t xml:space="preserve"> with the main interested SMEs, where to detail the concrete technical steps and areas of collaboration in relation to the Marketing platform, which will serve as an interface to the substantial new resources that will be available in IICT-BAS for science and innovation.</w:t>
      </w:r>
      <w:r w:rsidR="00A0093F" w:rsidRPr="00C9510E">
        <w:t xml:space="preserve"> </w:t>
      </w:r>
      <w:r w:rsidRPr="00C9510E">
        <w:t>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093BD23B" w14:textId="77777777" w:rsidR="00FD1B07" w:rsidRPr="00C9510E" w:rsidRDefault="001D7B5C" w:rsidP="001D7B5C">
      <w:r w:rsidRPr="00C9510E">
        <w:t>CSC is launching a new secure oriented cloud for organizational customers (</w:t>
      </w:r>
      <w:proofErr w:type="spellStart"/>
      <w:r w:rsidRPr="00C9510E">
        <w:t>ePouta</w:t>
      </w:r>
      <w:proofErr w:type="spellEnd"/>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3BBA693E" w14:textId="77777777" w:rsidR="0051414A" w:rsidRPr="00C9510E" w:rsidRDefault="0051414A" w:rsidP="0051414A">
      <w:pPr>
        <w:spacing w:before="40" w:after="40"/>
        <w:jc w:val="left"/>
      </w:pPr>
      <w:r w:rsidRPr="00C9510E">
        <w:t xml:space="preserve">IFCA-CSIC plans to continue active support of the overall pay-for-use group to support the move from prototype to production and answer with service offers to presented use cases such as done with the BILS request. For SME Engagement, information and opportunities with several ongoing relationships and partnerships with industry will continue to be fed through EGI activities. As previously mentioned, a recent new contact is </w:t>
      </w:r>
      <w:proofErr w:type="spellStart"/>
      <w:r w:rsidRPr="00C9510E">
        <w:t>Genetracer</w:t>
      </w:r>
      <w:proofErr w:type="spellEnd"/>
      <w:r w:rsidRPr="00C9510E">
        <w:t xml:space="preserve"> SL, installed at the technological park in Santander, who is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7964325B" w14:textId="77777777" w:rsidR="0051414A" w:rsidRPr="00C9510E" w:rsidRDefault="0051414A" w:rsidP="0051414A">
      <w:pPr>
        <w:spacing w:before="40" w:after="40"/>
        <w:jc w:val="left"/>
      </w:pPr>
      <w:r w:rsidRPr="00C9510E">
        <w:t>FAO will w</w:t>
      </w:r>
      <w:r w:rsidRPr="00C9510E">
        <w:rPr>
          <w:rFonts w:eastAsia="Times New Roman" w:cs="Tahoma"/>
        </w:rPr>
        <w:t xml:space="preserve">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 Report on data sharing policies and legal framework in fishery and marine sciences data sector with expected delivery at PM12. </w:t>
      </w:r>
    </w:p>
    <w:p w14:paraId="13ECCE2A" w14:textId="5E754D8B" w:rsidR="0051414A" w:rsidRPr="00C9510E" w:rsidRDefault="0051414A" w:rsidP="0051414A">
      <w:pPr>
        <w:spacing w:before="40" w:after="40"/>
        <w:jc w:val="left"/>
        <w:rPr>
          <w:rFonts w:eastAsia="Times New Roman" w:cs="Tahoma"/>
        </w:rPr>
      </w:pPr>
      <w:r w:rsidRPr="00C9510E">
        <w:rPr>
          <w:rFonts w:eastAsia="Times New Roman" w:cs="Tahoma"/>
        </w:rPr>
        <w:t>Engineerin</w:t>
      </w:r>
      <w:r w:rsidR="00C9510E" w:rsidRPr="00C9510E">
        <w:rPr>
          <w:rFonts w:eastAsia="Times New Roman" w:cs="Tahoma"/>
        </w:rPr>
        <w:t>g plan p</w:t>
      </w:r>
      <w:r w:rsidRPr="00C9510E">
        <w:rPr>
          <w:rFonts w:eastAsia="Times New Roman" w:cs="Tahoma"/>
        </w:rPr>
        <w:t xml:space="preserve">ossible preparation of session at EGI CF in November </w:t>
      </w:r>
      <w:r w:rsidR="00C9510E" w:rsidRPr="00C9510E">
        <w:rPr>
          <w:rFonts w:eastAsia="Times New Roman" w:cs="Tahoma"/>
        </w:rPr>
        <w:t>2015 to present interim results and also d</w:t>
      </w:r>
      <w:r w:rsidRPr="00C9510E">
        <w:rPr>
          <w:rFonts w:eastAsia="Times New Roman" w:cs="Tahoma"/>
        </w:rPr>
        <w:t>eliverable preparation- Market Report on the fishery and marine sciences data sector expected delivery at PM12</w:t>
      </w:r>
      <w:r w:rsidR="00FA655E">
        <w:rPr>
          <w:rFonts w:eastAsia="Times New Roman" w:cs="Tahoma"/>
        </w:rPr>
        <w:t>.</w:t>
      </w:r>
    </w:p>
    <w:p w14:paraId="7EADD388" w14:textId="77777777" w:rsidR="0051414A" w:rsidRPr="00C9510E" w:rsidRDefault="0051414A" w:rsidP="0051414A">
      <w:pPr>
        <w:spacing w:before="40" w:after="40"/>
        <w:jc w:val="left"/>
        <w:rPr>
          <w:rFonts w:eastAsia="Times New Roman" w:cs="Tahoma"/>
        </w:rPr>
      </w:pPr>
      <w:r w:rsidRPr="00C9510E">
        <w:rPr>
          <w:rFonts w:eastAsia="Times New Roman" w:cs="Tahoma"/>
        </w:rPr>
        <w:t>CNR</w:t>
      </w:r>
      <w:r w:rsidR="00C9510E" w:rsidRPr="00C9510E">
        <w:rPr>
          <w:rFonts w:eastAsia="Times New Roman" w:cs="Tahoma"/>
        </w:rPr>
        <w:t xml:space="preserve"> is playing a s</w:t>
      </w:r>
      <w:r w:rsidRPr="00C9510E">
        <w:rPr>
          <w:rFonts w:eastAsia="Times New Roman" w:cs="Tahoma"/>
        </w:rPr>
        <w:t xml:space="preserve">upport </w:t>
      </w:r>
      <w:r w:rsidR="00C9510E" w:rsidRPr="00C9510E">
        <w:rPr>
          <w:rFonts w:eastAsia="Times New Roman" w:cs="Tahoma"/>
        </w:rPr>
        <w:t xml:space="preserve">role towards </w:t>
      </w:r>
      <w:r w:rsidRPr="00C9510E">
        <w:rPr>
          <w:rFonts w:eastAsia="Times New Roman" w:cs="Tahoma"/>
        </w:rPr>
        <w:t>the production of D2.7 “Market Report on the fishery and marine sciences data sector led by Engineering due Feb 2016</w:t>
      </w:r>
    </w:p>
    <w:p w14:paraId="6D990409" w14:textId="77777777" w:rsidR="0051414A" w:rsidRPr="00C9510E" w:rsidRDefault="0051414A" w:rsidP="0051414A">
      <w:pPr>
        <w:spacing w:before="40" w:after="40"/>
        <w:jc w:val="left"/>
        <w:rPr>
          <w:rFonts w:eastAsia="Times New Roman" w:cs="Tahoma"/>
        </w:rPr>
      </w:pPr>
      <w:r w:rsidRPr="00C9510E">
        <w:rPr>
          <w:rFonts w:eastAsia="Times New Roman" w:cs="Tahoma"/>
        </w:rPr>
        <w:t xml:space="preserve">SWING is planned to do some proof of concepts based on the input from the different participants. In addition various platforms will be examined to see if they are suitable for serve as the platform that can be used to provide the solution. The initial business model of the platform will also be defined, which explore the idea of establishing a consortium to support the long-term sustainability of the platform. So far five organizations have expressed interest in using the platform, and work will be done to try and attract additional partners. Regarding SME </w:t>
      </w:r>
      <w:r w:rsidRPr="00C9510E">
        <w:rPr>
          <w:rFonts w:eastAsia="Times New Roman" w:cs="Tahoma"/>
        </w:rPr>
        <w:lastRenderedPageBreak/>
        <w:t>engagement, efforts will be put on formalizing current and new industry contacts through the marketplace activities.</w:t>
      </w:r>
    </w:p>
    <w:p w14:paraId="223CC262" w14:textId="77777777" w:rsidR="0051414A" w:rsidRPr="00C9510E" w:rsidRDefault="0051414A" w:rsidP="00C9510E">
      <w:pPr>
        <w:spacing w:before="40" w:after="40"/>
        <w:jc w:val="left"/>
      </w:pPr>
      <w:r w:rsidRPr="00C9510E">
        <w:t>GRNET</w:t>
      </w:r>
      <w:r w:rsidR="00C9510E" w:rsidRPr="00C9510E">
        <w:t xml:space="preserve"> is involved in several activities such as pay-for-use, SME engagement and leads the market analysis.</w:t>
      </w:r>
      <w:r w:rsidR="00C9510E" w:rsidRPr="00C9510E">
        <w:rPr>
          <w:spacing w:val="0"/>
        </w:rPr>
        <w:t xml:space="preserve"> In addition to </w:t>
      </w:r>
      <w:r w:rsidR="00C9510E" w:rsidRPr="00C9510E">
        <w:t>p</w:t>
      </w:r>
      <w:r w:rsidRPr="00C9510E">
        <w:t>articipate on regular phone meetings</w:t>
      </w:r>
      <w:r w:rsidR="00C9510E" w:rsidRPr="00C9510E">
        <w:t>, plans are to p</w:t>
      </w:r>
      <w:r w:rsidRPr="00C9510E">
        <w:t>articipate in dedicated session at EGI Conference in Bari</w:t>
      </w:r>
      <w:r w:rsidR="00C9510E" w:rsidRPr="00C9510E">
        <w:t xml:space="preserve">, </w:t>
      </w:r>
      <w:r w:rsidR="00C9510E" w:rsidRPr="00C9510E">
        <w:rPr>
          <w:spacing w:val="0"/>
        </w:rPr>
        <w:t>p</w:t>
      </w:r>
      <w:r w:rsidRPr="00C9510E">
        <w:t>articipate in Pay-Per-Use Pilot by offering resources through e-GRANT</w:t>
      </w:r>
      <w:r w:rsidR="00C9510E" w:rsidRPr="00C9510E">
        <w:t>, e</w:t>
      </w:r>
      <w:r w:rsidRPr="00C9510E">
        <w:t>valuate methods to overcome legal/financial barriers</w:t>
      </w:r>
      <w:r w:rsidR="00C9510E" w:rsidRPr="00C9510E">
        <w:t>, f</w:t>
      </w:r>
      <w:r w:rsidRPr="00C9510E">
        <w:t>ormalise relationships with business contacts and/or provide opportunities to be explored by the EGI community.</w:t>
      </w:r>
      <w:r w:rsidR="00C9510E" w:rsidRPr="00C9510E">
        <w:t xml:space="preserve"> For the </w:t>
      </w:r>
      <w:r w:rsidR="00C9510E" w:rsidRPr="00C9510E">
        <w:rPr>
          <w:spacing w:val="0"/>
        </w:rPr>
        <w:t>m</w:t>
      </w:r>
      <w:r w:rsidRPr="00C9510E">
        <w:t>arket analysis and user r</w:t>
      </w:r>
      <w:r w:rsidR="00C9510E" w:rsidRPr="00C9510E">
        <w:t>equirements in selected sectors, GRNET will a</w:t>
      </w:r>
      <w:r w:rsidRPr="00C9510E">
        <w:t>ttend relevant events</w:t>
      </w:r>
      <w:r w:rsidR="00C9510E" w:rsidRPr="00C9510E">
        <w:t xml:space="preserve">, </w:t>
      </w:r>
      <w:r w:rsidR="00C9510E" w:rsidRPr="00C9510E">
        <w:rPr>
          <w:lang w:val="en-US"/>
        </w:rPr>
        <w:t>c</w:t>
      </w:r>
      <w:r w:rsidRPr="00C9510E">
        <w:rPr>
          <w:lang w:val="en-US"/>
        </w:rPr>
        <w:t>reate the platform for the market analysis</w:t>
      </w:r>
      <w:r w:rsidR="00C9510E" w:rsidRPr="00C9510E">
        <w:rPr>
          <w:lang w:val="en-US"/>
        </w:rPr>
        <w:t>, s</w:t>
      </w:r>
      <w:r w:rsidRPr="00C9510E">
        <w:rPr>
          <w:lang w:val="en-US"/>
        </w:rPr>
        <w:t>tart collecting input/feedback</w:t>
      </w:r>
      <w:r w:rsidR="00C9510E" w:rsidRPr="00C9510E">
        <w:t xml:space="preserve">, </w:t>
      </w:r>
      <w:r w:rsidR="00C9510E" w:rsidRPr="00C9510E">
        <w:rPr>
          <w:lang w:val="en-US"/>
        </w:rPr>
        <w:t>p</w:t>
      </w:r>
      <w:r w:rsidRPr="00C9510E">
        <w:rPr>
          <w:lang w:val="en-US"/>
        </w:rPr>
        <w:t>resent initial findings in EGI Community conference in Bari </w:t>
      </w:r>
      <w:r w:rsidR="00C9510E" w:rsidRPr="00C9510E">
        <w:rPr>
          <w:lang w:val="en-US"/>
        </w:rPr>
        <w:t>and b</w:t>
      </w:r>
      <w:r w:rsidRPr="00C9510E">
        <w:rPr>
          <w:lang w:val="en-US"/>
        </w:rPr>
        <w:t>uild the foundation for a dedicated report due next year</w:t>
      </w:r>
      <w:r w:rsidR="00C9510E" w:rsidRPr="00C9510E">
        <w:rPr>
          <w:lang w:val="en-US"/>
        </w:rPr>
        <w:t>.</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E17FEE">
      <w:pPr>
        <w:pStyle w:val="Heading1"/>
      </w:pPr>
      <w:bookmarkStart w:id="10" w:name="_Toc426032592"/>
      <w:r w:rsidRPr="00E17FEE">
        <w:lastRenderedPageBreak/>
        <w:t>E-Infrastructure Common</w:t>
      </w:r>
      <w:r>
        <w:t>s</w:t>
      </w:r>
      <w:bookmarkEnd w:id="10"/>
    </w:p>
    <w:p w14:paraId="36F9952F" w14:textId="77777777" w:rsidR="00E17FEE" w:rsidRDefault="00E17FEE" w:rsidP="00E17FEE">
      <w:pPr>
        <w:pStyle w:val="Heading2"/>
      </w:pPr>
      <w:bookmarkStart w:id="11" w:name="_Toc426032593"/>
      <w:r>
        <w:t>Summary</w:t>
      </w:r>
      <w:bookmarkEnd w:id="11"/>
    </w:p>
    <w:p w14:paraId="49EACC26" w14:textId="3F9EF81F" w:rsidR="007B01A3" w:rsidRDefault="007B01A3" w:rsidP="007B01A3">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p>
    <w:p w14:paraId="688E85DC" w14:textId="77777777" w:rsidR="007B01A3" w:rsidRDefault="007B01A3" w:rsidP="007B01A3">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7B01A3">
      <w:pPr>
        <w:pStyle w:val="ListParagraph"/>
        <w:numPr>
          <w:ilvl w:val="0"/>
          <w:numId w:val="3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77777777" w:rsidR="007B01A3" w:rsidRDefault="007B01A3" w:rsidP="007B01A3">
      <w:pPr>
        <w:pStyle w:val="ListParagraph"/>
        <w:numPr>
          <w:ilvl w:val="0"/>
          <w:numId w:val="33"/>
        </w:numPr>
      </w:pPr>
      <w:r w:rsidRPr="00A9601A">
        <w:rPr>
          <w:b/>
        </w:rPr>
        <w:t>Requirement prioritisation</w:t>
      </w:r>
      <w:r>
        <w:t>: Operation Tool Advisory Groups (OTAGs) were settled inviting representative of user for each tool</w:t>
      </w:r>
      <w:r>
        <w:rPr>
          <w:rStyle w:val="FootnoteReference"/>
        </w:rPr>
        <w:footnoteReference w:id="18"/>
      </w:r>
      <w:r>
        <w:t>.</w:t>
      </w:r>
    </w:p>
    <w:p w14:paraId="1406681E" w14:textId="55768A28" w:rsidR="007B01A3" w:rsidRDefault="007B01A3" w:rsidP="007B01A3">
      <w:pPr>
        <w:pStyle w:val="ListParagraph"/>
        <w:numPr>
          <w:ilvl w:val="0"/>
          <w:numId w:val="33"/>
        </w:numPr>
      </w:pPr>
      <w:r>
        <w:rPr>
          <w:noProof/>
          <w:lang w:eastAsia="en-GB"/>
        </w:rPr>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8F3D28" w:rsidRPr="00544BF8" w:rsidRDefault="008F3D28" w:rsidP="007B01A3">
                              <w:pPr>
                                <w:pStyle w:val="Caption"/>
                                <w:jc w:val="center"/>
                                <w:rPr>
                                  <w:noProof/>
                                </w:rPr>
                              </w:pPr>
                              <w:bookmarkStart w:id="12"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12"/>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4"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6B7DE7E7" w14:textId="77777777" w:rsidR="008F3D28" w:rsidRPr="00544BF8" w:rsidRDefault="008F3D28" w:rsidP="007B01A3">
                        <w:pPr>
                          <w:pStyle w:val="Caption"/>
                          <w:jc w:val="center"/>
                          <w:rPr>
                            <w:noProof/>
                          </w:rPr>
                        </w:pPr>
                        <w:bookmarkStart w:id="13"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13"/>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lastRenderedPageBreak/>
        <w:t>Two face-to-face meetings, one in Amsterdam</w:t>
      </w:r>
      <w:r>
        <w:rPr>
          <w:rStyle w:val="FootnoteReference"/>
        </w:rPr>
        <w:footnoteReference w:id="19"/>
      </w:r>
      <w:r>
        <w:t xml:space="preserve"> and the other in conjunction with the EGI Conference in Lisbon</w:t>
      </w:r>
      <w:r>
        <w:rPr>
          <w:rStyle w:val="FootnoteReference"/>
        </w:rPr>
        <w:footnoteReference w:id="20"/>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eastAsia="en-GB"/>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8F3D28" w:rsidRPr="00AE280E" w:rsidRDefault="008F3D28" w:rsidP="007B01A3">
                              <w:pPr>
                                <w:pStyle w:val="Caption"/>
                                <w:jc w:val="center"/>
                                <w:rPr>
                                  <w:noProof/>
                                </w:rPr>
                              </w:pPr>
                              <w:bookmarkStart w:id="14"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14"/>
                              <w:r>
                                <w:t>.</w:t>
                              </w:r>
                              <w:proofErr w:type="gramEnd"/>
                              <w:r>
                                <w:t xml:space="preserve"> </w:t>
                              </w:r>
                              <w:proofErr w:type="gramStart"/>
                              <w:r>
                                <w:t>Procedure to update the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6"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17250454" w14:textId="77777777" w:rsidR="008F3D28" w:rsidRPr="00AE280E" w:rsidRDefault="008F3D28" w:rsidP="007B01A3">
                        <w:pPr>
                          <w:pStyle w:val="Caption"/>
                          <w:jc w:val="center"/>
                          <w:rPr>
                            <w:noProof/>
                          </w:rPr>
                        </w:pPr>
                        <w:bookmarkStart w:id="15"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15"/>
                        <w:r>
                          <w:t>.</w:t>
                        </w:r>
                        <w:proofErr w:type="gramEnd"/>
                        <w:r>
                          <w:t xml:space="preserve"> </w:t>
                        </w:r>
                        <w:proofErr w:type="gramStart"/>
                        <w:r>
                          <w:t>Procedure to update the roadmap for a tool.</w:t>
                        </w:r>
                        <w:proofErr w:type="gramEnd"/>
                      </w:p>
                    </w:txbxContent>
                  </v:textbox>
                </v:shape>
                <w10:wrap type="topAndBottom" anchorx="margin"/>
              </v:group>
            </w:pict>
          </mc:Fallback>
        </mc:AlternateContent>
      </w:r>
    </w:p>
    <w:p w14:paraId="6CFF69DD" w14:textId="4F413DF2" w:rsidR="007B01A3" w:rsidRDefault="007B01A3" w:rsidP="007B01A3">
      <w:r>
        <w:t>The WP3 manager organises monthly meeting to check the progress of the developments and discuss about issues and tool dependencies.</w:t>
      </w:r>
    </w:p>
    <w:p w14:paraId="19482B8C" w14:textId="14E13DD5" w:rsidR="009D35A2" w:rsidRDefault="007B01A3" w:rsidP="007B01A3">
      <w:r>
        <w:t>The WP3 roadmap is published in the activity wiki page</w:t>
      </w:r>
      <w:r>
        <w:rPr>
          <w:rStyle w:val="FootnoteReference"/>
        </w:rPr>
        <w:footnoteReference w:id="21"/>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08658990"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t>.</w:t>
      </w:r>
    </w:p>
    <w:p w14:paraId="00BB501D" w14:textId="77777777" w:rsidR="009D35A2" w:rsidRDefault="009D35A2" w:rsidP="007B01A3"/>
    <w:p w14:paraId="7D585241" w14:textId="77777777" w:rsidR="00E17FEE" w:rsidRDefault="00E17FEE" w:rsidP="00E17FEE">
      <w:pPr>
        <w:pStyle w:val="Heading2"/>
      </w:pPr>
      <w:bookmarkStart w:id="16" w:name="_Toc426032594"/>
      <w:r>
        <w:lastRenderedPageBreak/>
        <w:t>Main Achievements</w:t>
      </w:r>
      <w:bookmarkEnd w:id="16"/>
    </w:p>
    <w:p w14:paraId="40588066" w14:textId="77777777" w:rsidR="00871B07" w:rsidRDefault="00871B07" w:rsidP="00A82333">
      <w:pPr>
        <w:pStyle w:val="Heading3"/>
      </w:pPr>
      <w:bookmarkStart w:id="17" w:name="_Toc426032595"/>
      <w:r>
        <w:t>Authentication and Authorisation Infrastructure</w:t>
      </w:r>
      <w:bookmarkEnd w:id="17"/>
    </w:p>
    <w:p w14:paraId="1169AF9B" w14:textId="641FDBBE" w:rsidR="007B01A3" w:rsidRDefault="007B01A3" w:rsidP="007B01A3">
      <w:pPr>
        <w:spacing w:after="0"/>
      </w:pPr>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22"/>
      </w:r>
      <w:r>
        <w:t xml:space="preserve">, in which they had the opportunity to present this roadmap to the EGI community and engage in a discussion with them in order to understand their short-term and medium-term requirements. In parallel, the team have established contacts with AARC, GN4, EUDAT2020 and PRACE in order to work together towards an interoperable AAI. Finally, </w:t>
      </w:r>
      <w:r w:rsidR="00F26DDB">
        <w:t>the task</w:t>
      </w:r>
      <w:r>
        <w:t xml:space="preserve"> identified, in collaboration with JRA1.4, the initial set of operations tools that will enable federated logins within this year.</w:t>
      </w:r>
    </w:p>
    <w:p w14:paraId="7C5089CB" w14:textId="77777777" w:rsidR="00871B07" w:rsidRDefault="00871B07" w:rsidP="00A82333">
      <w:pPr>
        <w:pStyle w:val="Heading3"/>
      </w:pPr>
      <w:bookmarkStart w:id="18" w:name="_Toc426032596"/>
      <w:r>
        <w:t>Service Registry and Marketplace</w:t>
      </w:r>
      <w:bookmarkEnd w:id="18"/>
    </w:p>
    <w:p w14:paraId="14D155CC" w14:textId="342A770F"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23"/>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19" w:name="_Toc426032597"/>
      <w:r>
        <w:t>Accounting</w:t>
      </w:r>
      <w:bookmarkEnd w:id="19"/>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7026AE">
      <w:pPr>
        <w:pStyle w:val="ListParagraph"/>
        <w:numPr>
          <w:ilvl w:val="0"/>
          <w:numId w:val="35"/>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7026AE">
      <w:pPr>
        <w:pStyle w:val="ListParagraph"/>
        <w:numPr>
          <w:ilvl w:val="0"/>
          <w:numId w:val="35"/>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r w:rsidR="007026AE">
        <w:t>it is tested by</w:t>
      </w:r>
      <w:r>
        <w:t xml:space="preserve"> sending of data to the portal.</w:t>
      </w:r>
    </w:p>
    <w:p w14:paraId="2FC09479" w14:textId="1D9884EE" w:rsidR="007B01A3" w:rsidRDefault="007B01A3" w:rsidP="00EA485C">
      <w:pPr>
        <w:pStyle w:val="ListParagraph"/>
        <w:numPr>
          <w:ilvl w:val="0"/>
          <w:numId w:val="35"/>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A485C">
      <w:pPr>
        <w:pStyle w:val="ListParagraph"/>
        <w:numPr>
          <w:ilvl w:val="0"/>
          <w:numId w:val="35"/>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A485C">
      <w:pPr>
        <w:pStyle w:val="ListParagraph"/>
        <w:numPr>
          <w:ilvl w:val="0"/>
          <w:numId w:val="35"/>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lastRenderedPageBreak/>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20" w:name="_Toc426032598"/>
      <w:r>
        <w:t>Operations Tools</w:t>
      </w:r>
      <w:bookmarkEnd w:id="20"/>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77777777" w:rsidR="007B01A3" w:rsidRDefault="007B01A3" w:rsidP="007B01A3">
      <w:r>
        <w:t>In this period, the Operations Portal team mainly worked on the roadmap definition and on the analysis to how to capture cloud resources information to publish information on the EGI Federated Cloud sites in its resource browser.</w:t>
      </w:r>
    </w:p>
    <w:p w14:paraId="522B88A2" w14:textId="3741652D" w:rsidR="007B01A3" w:rsidRDefault="007B01A3" w:rsidP="007B01A3">
      <w:r>
        <w:t>In the meantime, new requirements were gathered from the EGI operations team related to metrics computation and the relative developments were accomplished.</w:t>
      </w:r>
    </w:p>
    <w:p w14:paraId="61C98CCA" w14:textId="4AF03613" w:rsidR="007B01A3" w:rsidRDefault="007B01A3" w:rsidP="00752601">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24"/>
      </w:r>
      <w:r w:rsidR="00752601">
        <w:t xml:space="preserve"> and </w:t>
      </w:r>
      <w:r w:rsidR="007D54C1">
        <w:t>3.2</w:t>
      </w:r>
      <w:r w:rsidR="007D54C1">
        <w:rPr>
          <w:rStyle w:val="FootnoteReference"/>
        </w:rPr>
        <w:footnoteReference w:id="25"/>
      </w:r>
      <w:r w:rsidR="00752601">
        <w:t>.</w:t>
      </w:r>
    </w:p>
    <w:p w14:paraId="0C2B1BAB" w14:textId="77777777" w:rsidR="007B01A3" w:rsidRPr="006C6A7E" w:rsidRDefault="007B01A3" w:rsidP="007D54C1">
      <w:pPr>
        <w:pStyle w:val="Heading4"/>
      </w:pPr>
      <w:bookmarkStart w:id="21" w:name="h.4uhtllbosbao" w:colFirst="0" w:colLast="0"/>
      <w:bookmarkEnd w:id="21"/>
      <w:r w:rsidRPr="006C6A7E">
        <w:t>GOCDB</w:t>
      </w:r>
    </w:p>
    <w:p w14:paraId="6CD13361" w14:textId="77777777" w:rsidR="007B01A3" w:rsidRDefault="007B01A3" w:rsidP="007B01A3">
      <w:r>
        <w:t xml:space="preserve">Work has focussed on the development of v5.4, which was released into production 6th July. The main new features of this version include: </w:t>
      </w:r>
    </w:p>
    <w:p w14:paraId="30ACFC49" w14:textId="77777777" w:rsidR="007B01A3" w:rsidRDefault="007B01A3" w:rsidP="007B01A3">
      <w:pPr>
        <w:pStyle w:val="ListParagraph"/>
        <w:numPr>
          <w:ilvl w:val="0"/>
          <w:numId w:val="35"/>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26"/>
      </w:r>
      <w:r>
        <w:t>.</w:t>
      </w:r>
    </w:p>
    <w:p w14:paraId="77575382" w14:textId="77777777" w:rsidR="007B01A3" w:rsidRDefault="007B01A3" w:rsidP="007B01A3">
      <w:pPr>
        <w:pStyle w:val="ListParagraph"/>
        <w:numPr>
          <w:ilvl w:val="0"/>
          <w:numId w:val="35"/>
        </w:numPr>
        <w:spacing w:after="200"/>
        <w:jc w:val="left"/>
      </w:pPr>
      <w:r>
        <w:t xml:space="preserve">Improved Role approve/deny page rendering and logic and many changes necessary for future business logic improvements. </w:t>
      </w:r>
    </w:p>
    <w:p w14:paraId="6C2B9E01" w14:textId="77777777" w:rsidR="007B01A3" w:rsidRDefault="007B01A3" w:rsidP="007B01A3">
      <w:pPr>
        <w:pStyle w:val="ListParagraph"/>
        <w:numPr>
          <w:ilvl w:val="0"/>
          <w:numId w:val="35"/>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27"/>
      </w:r>
      <w:r>
        <w:t>.</w:t>
      </w:r>
    </w:p>
    <w:p w14:paraId="60598F43" w14:textId="77777777" w:rsidR="007B01A3" w:rsidRDefault="007B01A3" w:rsidP="007B01A3">
      <w:pPr>
        <w:pStyle w:val="ListParagraph"/>
        <w:numPr>
          <w:ilvl w:val="0"/>
          <w:numId w:val="35"/>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28"/>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FootnoteReference"/>
        </w:rPr>
        <w:footnoteReference w:id="29"/>
      </w:r>
      <w:r>
        <w:t>.</w:t>
      </w:r>
    </w:p>
    <w:p w14:paraId="35890190" w14:textId="6E7E1A8A" w:rsidR="007B01A3" w:rsidRPr="007D54C1" w:rsidRDefault="007B01A3" w:rsidP="007D54C1">
      <w:pPr>
        <w:pStyle w:val="Heading4"/>
      </w:pPr>
      <w:bookmarkStart w:id="22" w:name="h.8qvwh6ksc694" w:colFirst="0" w:colLast="0"/>
      <w:bookmarkEnd w:id="22"/>
      <w:r w:rsidRPr="007D54C1">
        <w:t>Monitoring</w:t>
      </w:r>
      <w:r w:rsidR="00F0396C">
        <w:t xml:space="preserve"> </w:t>
      </w:r>
    </w:p>
    <w:p w14:paraId="640DD33E" w14:textId="77777777" w:rsidR="007B01A3" w:rsidRPr="00244F38" w:rsidRDefault="007B01A3" w:rsidP="007B01A3">
      <w:pPr>
        <w:rPr>
          <w:b/>
        </w:rPr>
      </w:pPr>
      <w:bookmarkStart w:id="23" w:name="h.hlev17scfeca" w:colFirst="0" w:colLast="0"/>
      <w:bookmarkEnd w:id="23"/>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7B01A3">
      <w:pPr>
        <w:pStyle w:val="ListParagraph"/>
        <w:numPr>
          <w:ilvl w:val="0"/>
          <w:numId w:val="35"/>
        </w:numPr>
        <w:spacing w:after="200"/>
      </w:pPr>
      <w:r w:rsidRPr="005D4386">
        <w:lastRenderedPageBreak/>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7B01A3">
      <w:pPr>
        <w:pStyle w:val="ListParagraph"/>
        <w:numPr>
          <w:ilvl w:val="0"/>
          <w:numId w:val="35"/>
        </w:numPr>
        <w:spacing w:after="200"/>
      </w:pPr>
      <w:r w:rsidRPr="005D4386">
        <w:t>Multi-tenant support.</w:t>
      </w:r>
    </w:p>
    <w:p w14:paraId="488EC1EE" w14:textId="77777777" w:rsidR="007B01A3" w:rsidRPr="005D4386" w:rsidRDefault="007B01A3" w:rsidP="007B01A3">
      <w:pPr>
        <w:pStyle w:val="ListParagraph"/>
        <w:numPr>
          <w:ilvl w:val="0"/>
          <w:numId w:val="35"/>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 xml:space="preserve">automatically submitted to the compute engine. Multi-tenant support has been implemented both in the compute engine and in the web API. As a result of the multi-tenant work, the data architecture of the compute engine and the web API </w:t>
      </w:r>
      <w:proofErr w:type="gramStart"/>
      <w:r w:rsidRPr="005D4386">
        <w:t>have</w:t>
      </w:r>
      <w:proofErr w:type="gramEnd"/>
      <w:r w:rsidRPr="005D4386">
        <w:t xml:space="preser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7B01A3">
      <w:pPr>
        <w:pStyle w:val="ListParagraph"/>
        <w:numPr>
          <w:ilvl w:val="0"/>
          <w:numId w:val="35"/>
        </w:numPr>
        <w:spacing w:after="200"/>
      </w:pPr>
      <w:r w:rsidRPr="005D4386">
        <w:t>ACL mechanism</w:t>
      </w:r>
      <w:r>
        <w:t xml:space="preserve"> (support groups/roles).</w:t>
      </w:r>
    </w:p>
    <w:p w14:paraId="2EA531A8" w14:textId="77777777" w:rsidR="007B01A3" w:rsidRDefault="007B01A3" w:rsidP="007B01A3">
      <w:pPr>
        <w:pStyle w:val="ListParagraph"/>
        <w:numPr>
          <w:ilvl w:val="0"/>
          <w:numId w:val="35"/>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7B01A3">
      <w:pPr>
        <w:pStyle w:val="ListParagraph"/>
        <w:numPr>
          <w:ilvl w:val="0"/>
          <w:numId w:val="35"/>
        </w:numPr>
        <w:spacing w:after="200"/>
      </w:pPr>
      <w:r>
        <w:t>Probe framework.</w:t>
      </w:r>
    </w:p>
    <w:p w14:paraId="6F03F62B" w14:textId="77777777" w:rsidR="007B01A3" w:rsidRPr="005D4386" w:rsidRDefault="007B01A3" w:rsidP="007B01A3">
      <w:pPr>
        <w:pStyle w:val="ListParagraph"/>
        <w:numPr>
          <w:ilvl w:val="0"/>
          <w:numId w:val="35"/>
        </w:numPr>
        <w:spacing w:after="200"/>
      </w:pPr>
      <w:r w:rsidRPr="005D4386">
        <w:t>Support</w:t>
      </w:r>
      <w:r>
        <w:t xml:space="preserve"> documentation (Guides).</w:t>
      </w:r>
    </w:p>
    <w:p w14:paraId="0607CF14" w14:textId="77777777" w:rsidR="007B01A3" w:rsidRPr="005D4386" w:rsidRDefault="007B01A3" w:rsidP="007B01A3">
      <w:pPr>
        <w:pStyle w:val="ListParagraph"/>
        <w:numPr>
          <w:ilvl w:val="0"/>
          <w:numId w:val="35"/>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w:t>
      </w:r>
      <w:r w:rsidRPr="00336261">
        <w:lastRenderedPageBreak/>
        <w:t>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7B01A3">
      <w:pPr>
        <w:pStyle w:val="ListParagraph"/>
        <w:numPr>
          <w:ilvl w:val="0"/>
          <w:numId w:val="35"/>
        </w:numPr>
        <w:spacing w:after="200"/>
      </w:pPr>
      <w:r>
        <w:t>Improved support for VOs.</w:t>
      </w:r>
    </w:p>
    <w:p w14:paraId="02AE55A4" w14:textId="77777777" w:rsidR="007B01A3" w:rsidRPr="00F72A26" w:rsidRDefault="007B01A3" w:rsidP="007B01A3">
      <w:pPr>
        <w:pStyle w:val="ListParagraph"/>
        <w:numPr>
          <w:ilvl w:val="0"/>
          <w:numId w:val="35"/>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7B01A3">
      <w:pPr>
        <w:pStyle w:val="ListParagraph"/>
        <w:numPr>
          <w:ilvl w:val="0"/>
          <w:numId w:val="35"/>
        </w:numPr>
        <w:spacing w:after="200"/>
      </w:pPr>
      <w:r w:rsidRPr="00F72A26">
        <w:t>ACL mechanism</w:t>
      </w:r>
      <w:r>
        <w:t xml:space="preserve"> (support groups/roles).</w:t>
      </w:r>
    </w:p>
    <w:p w14:paraId="50E3EB76" w14:textId="1A6D9AB0" w:rsidR="007B01A3" w:rsidRPr="00F72A26" w:rsidRDefault="007D54C1" w:rsidP="007B01A3">
      <w:pPr>
        <w:pStyle w:val="ListParagraph"/>
        <w:numPr>
          <w:ilvl w:val="0"/>
          <w:numId w:val="35"/>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4" w:name="h.prjta2a5zudr" w:colFirst="0" w:colLast="0"/>
      <w:bookmarkEnd w:id="24"/>
      <w:r w:rsidRPr="00206534">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5" w:name="h.aa7q50rxwczq" w:colFirst="0" w:colLast="0"/>
      <w:bookmarkEnd w:id="25"/>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7B01A3">
      <w:pPr>
        <w:pStyle w:val="ListParagraph"/>
        <w:numPr>
          <w:ilvl w:val="0"/>
          <w:numId w:val="35"/>
        </w:numPr>
        <w:spacing w:after="200"/>
      </w:pPr>
      <w:r>
        <w:t>Detect quickly weaknesses that could lead to security issues.</w:t>
      </w:r>
    </w:p>
    <w:p w14:paraId="1EBBAA88" w14:textId="77777777" w:rsidR="007B01A3" w:rsidRDefault="007B01A3" w:rsidP="007B01A3">
      <w:pPr>
        <w:pStyle w:val="ListParagraph"/>
        <w:numPr>
          <w:ilvl w:val="0"/>
          <w:numId w:val="35"/>
        </w:numPr>
        <w:spacing w:after="200"/>
      </w:pPr>
      <w:r>
        <w:t>Improve the incident response.</w:t>
      </w:r>
    </w:p>
    <w:p w14:paraId="2089D5AF" w14:textId="77777777" w:rsidR="007B01A3" w:rsidRPr="00A9099A" w:rsidRDefault="007B01A3" w:rsidP="007B01A3">
      <w:pPr>
        <w:pStyle w:val="ListParagraph"/>
        <w:numPr>
          <w:ilvl w:val="0"/>
          <w:numId w:val="35"/>
        </w:numPr>
        <w:spacing w:after="200"/>
      </w:pPr>
      <w:r>
        <w:t>Find monitoring solutions for the IAAS cloud infrastructure</w:t>
      </w:r>
    </w:p>
    <w:p w14:paraId="39AD8040" w14:textId="77777777" w:rsidR="00871B07" w:rsidRDefault="00871B07" w:rsidP="00A82333">
      <w:pPr>
        <w:pStyle w:val="Heading3"/>
      </w:pPr>
      <w:bookmarkStart w:id="26" w:name="_Toc426032599"/>
      <w:r>
        <w:t>Resource Allocation – e-GRANT</w:t>
      </w:r>
      <w:bookmarkEnd w:id="26"/>
    </w:p>
    <w:p w14:paraId="09101246" w14:textId="10548A62"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areas.</w:t>
      </w:r>
    </w:p>
    <w:p w14:paraId="4899B091" w14:textId="43CB17BE" w:rsidR="007B01A3" w:rsidRDefault="007B01A3" w:rsidP="00F0396C">
      <w:p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w:t>
      </w:r>
      <w:r w:rsidRPr="007D5F6D">
        <w:lastRenderedPageBreak/>
        <w:t xml:space="preserve">first prototype of a system producing SLA Documents has been developed (now in the testing phase) and a number of </w:t>
      </w:r>
      <w:r w:rsidR="00F0396C">
        <w:t>interfaces</w:t>
      </w:r>
      <w:r>
        <w:t xml:space="preserve"> towards other </w:t>
      </w:r>
      <w:r w:rsidRPr="007D5F6D">
        <w:t xml:space="preserve">EGI Tools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7B01A3">
      <w:pPr>
        <w:pStyle w:val="ListParagraph"/>
        <w:numPr>
          <w:ilvl w:val="1"/>
          <w:numId w:val="37"/>
        </w:numPr>
        <w:spacing w:after="0"/>
      </w:pPr>
      <w:r>
        <w:t>EGI Market</w:t>
      </w:r>
      <w:r w:rsidR="007B01A3" w:rsidRPr="007D5F6D">
        <w:t>place - a way to integrate is under discussion</w:t>
      </w:r>
    </w:p>
    <w:p w14:paraId="5EA8801E" w14:textId="77777777" w:rsidR="007B01A3" w:rsidRPr="007D5F6D" w:rsidRDefault="007B01A3" w:rsidP="007B01A3">
      <w:pPr>
        <w:pStyle w:val="ListParagraph"/>
        <w:numPr>
          <w:ilvl w:val="1"/>
          <w:numId w:val="37"/>
        </w:numPr>
        <w:spacing w:after="0"/>
      </w:pPr>
      <w:r w:rsidRPr="007D5F6D">
        <w:t>EGI LTOS Portal</w:t>
      </w:r>
      <w:r>
        <w:t xml:space="preserve"> and UNITY</w:t>
      </w:r>
      <w:r w:rsidRPr="007D5F6D">
        <w:t xml:space="preserve"> - first integration has been already implemented</w:t>
      </w:r>
    </w:p>
    <w:p w14:paraId="0147E627" w14:textId="77777777" w:rsidR="007B01A3" w:rsidRPr="007D5F6D" w:rsidRDefault="007B01A3" w:rsidP="007B01A3">
      <w:pPr>
        <w:pStyle w:val="ListParagraph"/>
        <w:numPr>
          <w:ilvl w:val="1"/>
          <w:numId w:val="37"/>
        </w:numPr>
        <w:spacing w:after="0"/>
      </w:pPr>
      <w:r w:rsidRPr="007D5F6D">
        <w:t>EGI monitoring framework</w:t>
      </w:r>
    </w:p>
    <w:p w14:paraId="3E55252F" w14:textId="77777777" w:rsidR="007B01A3" w:rsidRPr="007D5F6D" w:rsidRDefault="007B01A3" w:rsidP="007B01A3">
      <w:pPr>
        <w:pStyle w:val="ListParagraph"/>
        <w:numPr>
          <w:ilvl w:val="1"/>
          <w:numId w:val="37"/>
        </w:numPr>
        <w:spacing w:after="0"/>
      </w:pPr>
      <w:r w:rsidRPr="007D5F6D">
        <w:t>EGI Accounting system</w:t>
      </w:r>
    </w:p>
    <w:p w14:paraId="63804CB2" w14:textId="77777777" w:rsidR="007B01A3" w:rsidRPr="007D5F6D" w:rsidRDefault="007B01A3" w:rsidP="007B01A3">
      <w:pPr>
        <w:pStyle w:val="ListParagraph"/>
        <w:numPr>
          <w:ilvl w:val="1"/>
          <w:numId w:val="37"/>
        </w:numPr>
        <w:spacing w:after="0"/>
      </w:pPr>
      <w:r w:rsidRPr="007D5F6D">
        <w:t>EGI Accounting Portal</w:t>
      </w:r>
    </w:p>
    <w:p w14:paraId="4C0B3F0D" w14:textId="77777777" w:rsidR="007B01A3" w:rsidRPr="007D5F6D" w:rsidRDefault="007B01A3" w:rsidP="00F0396C">
      <w:p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7EE10823" w:rsidR="007B01A3" w:rsidRPr="007D5F6D" w:rsidRDefault="00F0396C" w:rsidP="00F0396C">
      <w:pPr>
        <w:spacing w:after="0"/>
      </w:pPr>
      <w:r>
        <w:t>The team worked on f</w:t>
      </w:r>
      <w:r w:rsidR="007B01A3" w:rsidRPr="007D5F6D">
        <w:t xml:space="preserve">urther development for EGI Pay-for-Use </w:t>
      </w:r>
      <w:r w:rsidR="007B01A3">
        <w:t>(</w:t>
      </w:r>
      <w:proofErr w:type="spellStart"/>
      <w:r w:rsidR="007B01A3" w:rsidRPr="007D5F6D">
        <w:t>PfU</w:t>
      </w:r>
      <w:proofErr w:type="spellEnd"/>
      <w:r w:rsidR="007B01A3">
        <w:t xml:space="preserve">) </w:t>
      </w:r>
      <w:r w:rsidR="007B01A3" w:rsidRPr="007D5F6D">
        <w:t xml:space="preserve">process. A plan of e-GRANT development for </w:t>
      </w:r>
      <w:proofErr w:type="spellStart"/>
      <w:r w:rsidR="007B01A3" w:rsidRPr="007D5F6D">
        <w:t>PfU</w:t>
      </w:r>
      <w:proofErr w:type="spellEnd"/>
      <w:r w:rsidR="007B01A3" w:rsidRPr="007D5F6D">
        <w:t xml:space="preserve"> has been established with </w:t>
      </w:r>
      <w:r w:rsidR="007B01A3">
        <w:t xml:space="preserve">the </w:t>
      </w:r>
      <w:r w:rsidR="007B01A3" w:rsidRPr="007D5F6D">
        <w:t xml:space="preserve">Pay-for-Use working group. First milestone is to process first </w:t>
      </w:r>
      <w:proofErr w:type="spellStart"/>
      <w:r w:rsidR="007B01A3" w:rsidRPr="007D5F6D">
        <w:t>PfU</w:t>
      </w:r>
      <w:proofErr w:type="spellEnd"/>
      <w:r w:rsidR="007B01A3" w:rsidRPr="007D5F6D">
        <w:t xml:space="preserve"> Request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7" w:name="_Toc426032600"/>
      <w:r>
        <w:t xml:space="preserve">Issues and </w:t>
      </w:r>
      <w:r w:rsidR="007A51FA">
        <w:t>Treatment</w:t>
      </w:r>
      <w:bookmarkEnd w:id="27"/>
      <w:r w:rsidR="007A51FA">
        <w:t xml:space="preserve"> </w:t>
      </w:r>
    </w:p>
    <w:p w14:paraId="43CBDA2D" w14:textId="20B531DC" w:rsidR="00F0396C" w:rsidRDefault="00F0396C" w:rsidP="00F0396C">
      <w:r>
        <w:t>Following issues have been identified within JRA1 work package:</w:t>
      </w:r>
    </w:p>
    <w:p w14:paraId="7E7DD87F" w14:textId="77CD4F36" w:rsidR="00F0396C" w:rsidRDefault="00F0396C" w:rsidP="00F0396C">
      <w:pPr>
        <w:spacing w:after="0"/>
        <w:jc w:val="left"/>
      </w:pPr>
      <w:r>
        <w:rPr>
          <w:b/>
          <w:i/>
        </w:rPr>
        <w:t>Task: JRA1.3/JRA1.4</w:t>
      </w:r>
    </w:p>
    <w:p w14:paraId="3CE76C69" w14:textId="67E72748" w:rsidR="00F0396C" w:rsidRDefault="00F0396C" w:rsidP="00F0396C">
      <w:pPr>
        <w:spacing w:after="0"/>
        <w:jc w:val="left"/>
      </w:pPr>
      <w:r>
        <w:rPr>
          <w:b/>
        </w:rPr>
        <w:t xml:space="preserve">Issue: </w:t>
      </w:r>
      <w:r>
        <w:t>Activities on accounting</w:t>
      </w:r>
      <w:r w:rsidR="00CC2C7E">
        <w:t xml:space="preserve"> portal</w:t>
      </w:r>
      <w:r>
        <w:t xml:space="preserve"> and operations portal slowly started due to delays on the hiring process.</w:t>
      </w:r>
    </w:p>
    <w:p w14:paraId="69EA7A51" w14:textId="76A4F5B0" w:rsidR="00F0396C" w:rsidRDefault="00F0396C" w:rsidP="00F0396C">
      <w:pPr>
        <w:spacing w:after="0"/>
      </w:pPr>
      <w:r>
        <w:rPr>
          <w:b/>
        </w:rPr>
        <w:t xml:space="preserve">Treatment: </w:t>
      </w:r>
      <w:r>
        <w:t>In both the case,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8" w:name="_Toc426032601"/>
      <w:r>
        <w:lastRenderedPageBreak/>
        <w:t>Plans for next period</w:t>
      </w:r>
      <w:bookmarkEnd w:id="28"/>
    </w:p>
    <w:p w14:paraId="06829D3A" w14:textId="77777777" w:rsidR="007B01A3" w:rsidRPr="004538C5" w:rsidRDefault="007B01A3" w:rsidP="008A42B1">
      <w:pPr>
        <w:pStyle w:val="Heading3"/>
      </w:pPr>
      <w:bookmarkStart w:id="29" w:name="_Toc426032602"/>
      <w:r w:rsidRPr="004538C5">
        <w:t>Authentication and Authorisation Infrastructure</w:t>
      </w:r>
      <w:bookmarkEnd w:id="29"/>
    </w:p>
    <w:p w14:paraId="0CF3DB9F" w14:textId="21A96583" w:rsidR="007B01A3" w:rsidRDefault="000A48BC" w:rsidP="00CC2C7E">
      <w:pPr>
        <w:spacing w:after="0"/>
      </w:pPr>
      <w:r>
        <w:t xml:space="preserve">In next period the task plans to </w:t>
      </w:r>
      <w:r w:rsidR="00CC2C7E">
        <w:t>u</w:t>
      </w:r>
      <w:r w:rsidR="007B01A3">
        <w:t xml:space="preserve">se </w:t>
      </w:r>
      <w:r w:rsidR="00CC2C7E">
        <w:t xml:space="preserve">outcome from </w:t>
      </w:r>
      <w:r w:rsidR="007B01A3">
        <w:t>FIM4R (Federated Identity Management for Research Communities) as the starting point of the activities and align the roadmap according to the work done in AARC JRA1.1.</w:t>
      </w:r>
      <w:r w:rsidR="00CC2C7E">
        <w:t xml:space="preserve"> In addition it is planned to i</w:t>
      </w:r>
      <w:r w:rsidR="007B01A3">
        <w:t xml:space="preserve">dentify the most important use cases (CCs)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30"/>
      </w:r>
      <w:r w:rsidR="007B01A3">
        <w:t xml:space="preserve"> and the user portal activity for </w:t>
      </w:r>
      <w:r w:rsidR="00CC2C7E">
        <w:t>the Long Tail of Science (LTOS) and s</w:t>
      </w:r>
      <w:r w:rsidR="007B01A3">
        <w:t xml:space="preserve">tart a pilot to connect the first set of EGI tools to the future EGI </w:t>
      </w:r>
      <w:proofErr w:type="spellStart"/>
      <w:r w:rsidR="007B01A3">
        <w:t>IdP</w:t>
      </w:r>
      <w:proofErr w:type="spellEnd"/>
      <w:r w:rsidR="007B01A3">
        <w:t xml:space="preserve"> proxy.</w:t>
      </w:r>
    </w:p>
    <w:p w14:paraId="023D2574" w14:textId="77777777" w:rsidR="007B01A3" w:rsidRDefault="007B01A3" w:rsidP="007B01A3">
      <w:pPr>
        <w:widowControl w:val="0"/>
        <w:spacing w:after="200"/>
        <w:contextualSpacing/>
      </w:pPr>
    </w:p>
    <w:p w14:paraId="7ED27993" w14:textId="77777777" w:rsidR="007B01A3" w:rsidRPr="00BA44AC" w:rsidRDefault="007B01A3" w:rsidP="008A42B1">
      <w:pPr>
        <w:pStyle w:val="Heading3"/>
      </w:pPr>
      <w:bookmarkStart w:id="30" w:name="_Toc426032603"/>
      <w:r w:rsidRPr="00BA44AC">
        <w:t>Marketplace</w:t>
      </w:r>
      <w:bookmarkEnd w:id="30"/>
    </w:p>
    <w:p w14:paraId="6B8F0393" w14:textId="2CECC0FF" w:rsidR="007B01A3" w:rsidRDefault="007B01A3" w:rsidP="007B01A3">
      <w:pPr>
        <w:widowControl w:val="0"/>
        <w:spacing w:after="200"/>
        <w:contextualSpacing/>
      </w:pPr>
      <w:r w:rsidRPr="00E47750">
        <w:t xml:space="preserve">In the coming months the ecosystem of the Marketplace will be defined as well as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take into account the input from the business model that is being developed for the tool. So far, five organizations have expressed int</w:t>
      </w:r>
      <w:r w:rsidR="007D793C">
        <w:t xml:space="preserve">erest in participating in the </w:t>
      </w:r>
      <w:proofErr w:type="spellStart"/>
      <w:r w:rsidR="007D793C">
        <w:t>Po</w:t>
      </w:r>
      <w:r w:rsidRPr="00E47750">
        <w:t>C</w:t>
      </w:r>
      <w:proofErr w:type="spellEnd"/>
      <w:r w:rsidRPr="00E47750">
        <w:t>.</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31" w:name="_Toc426032604"/>
      <w:r w:rsidRPr="00A25D53">
        <w:t>Accounting</w:t>
      </w:r>
      <w:bookmarkEnd w:id="31"/>
    </w:p>
    <w:p w14:paraId="473C3C63" w14:textId="49E26AA5" w:rsidR="007B01A3" w:rsidRDefault="00AB22C7" w:rsidP="007B01A3">
      <w:pPr>
        <w:spacing w:after="0"/>
      </w:pPr>
      <w:r w:rsidRPr="00AB22C7">
        <w:t xml:space="preserve">During next reporting period the task will continue development of ARC parser and Data Accounting </w:t>
      </w:r>
      <w:r w:rsidR="007B01A3" w:rsidRPr="00AB22C7">
        <w:t>proof of concept following feedback on plan from stakeholders</w:t>
      </w:r>
      <w:r w:rsidRPr="00AB22C7">
        <w:t xml:space="preserve">. It </w:t>
      </w:r>
      <w:proofErr w:type="spellStart"/>
      <w:r w:rsidRPr="00AB22C7">
        <w:t>if</w:t>
      </w:r>
      <w:proofErr w:type="spellEnd"/>
      <w:r w:rsidRPr="00AB22C7">
        <w:t xml:space="preserve"> foreseen to start development of Storage Accounting </w:t>
      </w:r>
      <w:r w:rsidR="007B01A3" w:rsidRPr="00AB22C7">
        <w:t xml:space="preserve">Cycle 1 </w:t>
      </w:r>
      <w:r w:rsidRPr="00AB22C7">
        <w:t xml:space="preserve">and for </w:t>
      </w:r>
      <w:r w:rsidR="007B01A3" w:rsidRPr="00AB22C7">
        <w:t>Cloud Accounting cycle on handling long running VMs</w:t>
      </w:r>
      <w:r w:rsidRPr="00AB22C7">
        <w:t>.</w:t>
      </w:r>
      <w:r>
        <w:t xml:space="preserve"> Accounting portal team will start f</w:t>
      </w:r>
      <w:r w:rsidR="007B01A3">
        <w:t xml:space="preserve">irst implementation of the new accounting portal according to the technical design defined in the deliverable D3.1 </w:t>
      </w:r>
      <w:r w:rsidR="007B01A3" w:rsidRPr="00AB22C7">
        <w:rPr>
          <w:i/>
        </w:rPr>
        <w:t>Technical design of the new Accounting Portal and implementation plan</w:t>
      </w:r>
      <w:r w:rsidR="007B01A3">
        <w:t>.</w:t>
      </w:r>
      <w:r>
        <w:t xml:space="preserve"> It will include modernize the </w:t>
      </w:r>
      <w:r w:rsidR="007B01A3">
        <w:t>Portal with the adoption of technologies easier to maintain</w:t>
      </w:r>
      <w:r>
        <w:rPr>
          <w:spacing w:val="0"/>
        </w:rPr>
        <w:t>, s</w:t>
      </w:r>
      <w:r w:rsidR="007B01A3">
        <w:t xml:space="preserve">implify access to some basic functionality. </w:t>
      </w:r>
      <w:r>
        <w:t>The goal would be also to a</w:t>
      </w:r>
      <w:r w:rsidR="007B01A3">
        <w:t>void the use of complex forms for common statistics and get accounting information for some common queries</w:t>
      </w:r>
      <w:r>
        <w:t xml:space="preserve"> and improve graphs visualization. Finally s</w:t>
      </w:r>
      <w:r w:rsidR="007B01A3">
        <w:t xml:space="preserve">upport </w:t>
      </w:r>
      <w:r>
        <w:t xml:space="preserve">for </w:t>
      </w:r>
      <w:r w:rsidR="007B01A3">
        <w:t>Cloud Usage Record V0.4 and accounting of long running VMs</w:t>
      </w:r>
      <w:r>
        <w:t xml:space="preserve"> will be added.</w:t>
      </w:r>
    </w:p>
    <w:p w14:paraId="6CE5882A" w14:textId="77777777" w:rsidR="007B01A3" w:rsidRPr="00A25D53" w:rsidRDefault="007B01A3" w:rsidP="008A42B1">
      <w:pPr>
        <w:pStyle w:val="Heading3"/>
      </w:pPr>
      <w:bookmarkStart w:id="32" w:name="_Toc426032605"/>
      <w:r w:rsidRPr="00A25D53">
        <w:t>Operations Tools</w:t>
      </w:r>
      <w:bookmarkEnd w:id="32"/>
    </w:p>
    <w:p w14:paraId="3CA5AA2B" w14:textId="77777777" w:rsidR="007B01A3" w:rsidRPr="00DC25CE" w:rsidRDefault="007B01A3" w:rsidP="00DC25CE">
      <w:pPr>
        <w:pStyle w:val="Heading4"/>
      </w:pPr>
      <w:r w:rsidRPr="00DC25CE">
        <w:t>Operations Portal</w:t>
      </w:r>
    </w:p>
    <w:p w14:paraId="125E27F4" w14:textId="6D579B91" w:rsidR="007B01A3" w:rsidRDefault="007B01A3" w:rsidP="00C45715">
      <w:pPr>
        <w:spacing w:after="0"/>
      </w:pPr>
      <w:r w:rsidRPr="00A25D53">
        <w:t xml:space="preserve">Following the study done previously, </w:t>
      </w:r>
      <w:r>
        <w:t>the team</w:t>
      </w:r>
      <w:r w:rsidRPr="00A25D53">
        <w:t xml:space="preserve"> will work on the capture of the cloud resources information for the resource browser</w:t>
      </w:r>
      <w:r>
        <w:t>.</w:t>
      </w:r>
      <w:r w:rsidR="00C45715">
        <w:t xml:space="preserve"> </w:t>
      </w:r>
      <w:r>
        <w:t xml:space="preserve">The team </w:t>
      </w:r>
      <w:r w:rsidR="00C45715">
        <w:t>plans to</w:t>
      </w:r>
      <w:r>
        <w:t xml:space="preserve"> upgrade accordingly the Lavoisier configuration:</w:t>
      </w:r>
    </w:p>
    <w:p w14:paraId="412F7DA7" w14:textId="77777777" w:rsidR="007B01A3" w:rsidRDefault="007B01A3" w:rsidP="00C45715">
      <w:pPr>
        <w:pStyle w:val="ListParagraph"/>
        <w:numPr>
          <w:ilvl w:val="0"/>
          <w:numId w:val="37"/>
        </w:numPr>
        <w:spacing w:after="0"/>
      </w:pPr>
      <w:r>
        <w:t>to replace the queries currently adapted to Glue 1.3 with Glue 2;</w:t>
      </w:r>
    </w:p>
    <w:p w14:paraId="55F44A7B" w14:textId="77777777" w:rsidR="007B01A3" w:rsidRDefault="007B01A3" w:rsidP="00C45715">
      <w:pPr>
        <w:pStyle w:val="ListParagraph"/>
        <w:numPr>
          <w:ilvl w:val="0"/>
          <w:numId w:val="37"/>
        </w:numPr>
        <w:spacing w:after="0"/>
      </w:pPr>
      <w:proofErr w:type="gramStart"/>
      <w:r>
        <w:lastRenderedPageBreak/>
        <w:t>extract</w:t>
      </w:r>
      <w:proofErr w:type="gramEnd"/>
      <w:r>
        <w:t xml:space="preserve"> the part related to cloud resources in </w:t>
      </w:r>
      <w:proofErr w:type="spellStart"/>
      <w:r>
        <w:t>Bdii</w:t>
      </w:r>
      <w:proofErr w:type="spellEnd"/>
      <w:r>
        <w:t>.</w:t>
      </w:r>
    </w:p>
    <w:p w14:paraId="17DA3038" w14:textId="77777777" w:rsidR="007B01A3" w:rsidRDefault="007B01A3" w:rsidP="00C45715">
      <w:pPr>
        <w:spacing w:after="0"/>
      </w:pPr>
      <w:r>
        <w:t>The new collected information will be exposes in:</w:t>
      </w:r>
    </w:p>
    <w:p w14:paraId="28789E86" w14:textId="77777777" w:rsidR="007B01A3" w:rsidRDefault="007B01A3" w:rsidP="00C45715">
      <w:pPr>
        <w:pStyle w:val="ListParagraph"/>
        <w:numPr>
          <w:ilvl w:val="0"/>
          <w:numId w:val="37"/>
        </w:numPr>
        <w:spacing w:after="0"/>
      </w:pPr>
      <w:r>
        <w:t>the resource browser</w:t>
      </w:r>
    </w:p>
    <w:p w14:paraId="36664DC7" w14:textId="77777777" w:rsidR="007B01A3" w:rsidRDefault="007B01A3" w:rsidP="00C45715">
      <w:pPr>
        <w:pStyle w:val="ListParagraph"/>
        <w:numPr>
          <w:ilvl w:val="0"/>
          <w:numId w:val="37"/>
        </w:numPr>
        <w:spacing w:after="0"/>
      </w:pPr>
      <w:r>
        <w:t xml:space="preserve">the </w:t>
      </w:r>
      <w:proofErr w:type="spellStart"/>
      <w:r>
        <w:t>Vapor</w:t>
      </w:r>
      <w:proofErr w:type="spellEnd"/>
      <w:r>
        <w:t xml:space="preserve"> portal</w:t>
      </w:r>
    </w:p>
    <w:p w14:paraId="0DC28FA2" w14:textId="77777777" w:rsidR="007B01A3" w:rsidRDefault="007B01A3" w:rsidP="00C45715">
      <w:pPr>
        <w:pStyle w:val="ListParagraph"/>
        <w:numPr>
          <w:ilvl w:val="0"/>
          <w:numId w:val="37"/>
        </w:numPr>
        <w:spacing w:after="0"/>
      </w:pPr>
      <w:r>
        <w:t>the  different dashboards</w:t>
      </w:r>
    </w:p>
    <w:p w14:paraId="7C0CE023" w14:textId="77777777" w:rsidR="007B01A3" w:rsidRPr="008A42B1" w:rsidRDefault="007B01A3" w:rsidP="008A42B1">
      <w:pPr>
        <w:pStyle w:val="Heading4"/>
      </w:pPr>
      <w:bookmarkStart w:id="33" w:name="h.mt5zl0juk1i6" w:colFirst="0" w:colLast="0"/>
      <w:bookmarkEnd w:id="33"/>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7B01A3">
      <w:pPr>
        <w:pStyle w:val="ListParagraph"/>
        <w:numPr>
          <w:ilvl w:val="0"/>
          <w:numId w:val="37"/>
        </w:numPr>
        <w:spacing w:after="0"/>
      </w:pPr>
      <w:proofErr w:type="spellStart"/>
      <w:r>
        <w:t>RoleAbstractions</w:t>
      </w:r>
      <w:proofErr w:type="spellEnd"/>
      <w:r>
        <w:t xml:space="preserve"> (v5.5) </w:t>
      </w:r>
    </w:p>
    <w:p w14:paraId="239C5A8E" w14:textId="77777777" w:rsidR="007B01A3" w:rsidRDefault="007B01A3" w:rsidP="007B01A3">
      <w:pPr>
        <w:pStyle w:val="ListParagraph"/>
        <w:numPr>
          <w:ilvl w:val="0"/>
          <w:numId w:val="37"/>
        </w:numPr>
        <w:spacing w:after="0"/>
      </w:pPr>
      <w:r>
        <w:t xml:space="preserve">Object Diff Auditing (v5.6) </w:t>
      </w:r>
    </w:p>
    <w:p w14:paraId="404ACB55" w14:textId="77777777" w:rsidR="007B01A3" w:rsidRDefault="007B01A3" w:rsidP="007B01A3">
      <w:pPr>
        <w:pStyle w:val="ListParagraph"/>
        <w:numPr>
          <w:ilvl w:val="0"/>
          <w:numId w:val="37"/>
        </w:numPr>
        <w:spacing w:after="0"/>
      </w:pPr>
      <w:r>
        <w:t xml:space="preserve">Cater for Marketplace requirements </w:t>
      </w:r>
    </w:p>
    <w:p w14:paraId="684A5A43" w14:textId="689E7F4F" w:rsidR="007B01A3" w:rsidRDefault="007B01A3" w:rsidP="007B01A3">
      <w:r>
        <w:t>In addition, it is expected that the federated login work will be com</w:t>
      </w:r>
      <w:r w:rsidR="00C45715">
        <w:t xml:space="preserve">pleted during the next period. </w:t>
      </w:r>
    </w:p>
    <w:p w14:paraId="0775AED6" w14:textId="16297369" w:rsidR="007B01A3" w:rsidRPr="008A42B1" w:rsidRDefault="007B01A3" w:rsidP="008A42B1">
      <w:pPr>
        <w:pStyle w:val="Heading4"/>
      </w:pPr>
      <w:bookmarkStart w:id="34" w:name="h.mao7xlbe8dx" w:colFirst="0" w:colLast="0"/>
      <w:bookmarkEnd w:id="34"/>
      <w:r w:rsidRPr="008A42B1">
        <w:t>Monitoring</w:t>
      </w:r>
    </w:p>
    <w:p w14:paraId="48C0E9D6" w14:textId="71D9BA11" w:rsidR="007B01A3" w:rsidRDefault="00BD1386" w:rsidP="007B01A3">
      <w:pPr>
        <w:spacing w:before="200"/>
      </w:pPr>
      <w:r>
        <w:t>In next 6 months the task will work on following improvements</w:t>
      </w:r>
      <w:r w:rsidR="007B01A3">
        <w:t>:</w:t>
      </w:r>
    </w:p>
    <w:p w14:paraId="4BE5058E" w14:textId="3161AB06" w:rsidR="007B01A3" w:rsidRDefault="00BD1386" w:rsidP="00BD1386">
      <w:r w:rsidRPr="00BD1386">
        <w:t xml:space="preserve">For </w:t>
      </w:r>
      <w:r w:rsidR="007B01A3" w:rsidRPr="00BD1386">
        <w:t>ARGO Compute Engine &amp; Web API</w:t>
      </w:r>
      <w:r>
        <w:rPr>
          <w:b/>
        </w:rPr>
        <w:t xml:space="preserve"> </w:t>
      </w:r>
      <w:r w:rsidRPr="00BD1386">
        <w:t xml:space="preserve">it is </w:t>
      </w:r>
      <w:r>
        <w:t>planned to create specification and implementation for API/APIv2 for data ingestion and separate</w:t>
      </w:r>
      <w:r w:rsidR="007B01A3">
        <w:t xml:space="preserve"> of A</w:t>
      </w:r>
      <w:r>
        <w:t>vailability</w:t>
      </w:r>
      <w:r w:rsidR="007B01A3">
        <w:t>/R</w:t>
      </w:r>
      <w:r>
        <w:t>eliability</w:t>
      </w:r>
      <w:r w:rsidR="007B01A3">
        <w:t xml:space="preserve"> and Metric stores.</w:t>
      </w:r>
      <w:r>
        <w:t xml:space="preserve"> Work towards general s</w:t>
      </w:r>
      <w:r w:rsidR="007B01A3">
        <w:t>tability and performance improvements</w:t>
      </w:r>
      <w:r>
        <w:t xml:space="preserve"> will be performed</w:t>
      </w:r>
      <w:r w:rsidR="007B01A3">
        <w:t>.</w:t>
      </w:r>
    </w:p>
    <w:p w14:paraId="2C12ECE2" w14:textId="77777777" w:rsidR="007B01A3" w:rsidRDefault="007B01A3" w:rsidP="007B01A3">
      <w:pPr>
        <w:spacing w:after="0"/>
      </w:pPr>
    </w:p>
    <w:p w14:paraId="08BB82BC" w14:textId="587F2C3A" w:rsidR="007B01A3" w:rsidRPr="00E5530F" w:rsidRDefault="007B01A3" w:rsidP="00BD1386">
      <w:r w:rsidRPr="00BD1386">
        <w:t>ARGO EGI Web UI</w:t>
      </w:r>
      <w:r w:rsidR="00BD1386" w:rsidRPr="00BD1386">
        <w:t xml:space="preserve"> will be enhanced</w:t>
      </w:r>
      <w:r w:rsidR="00BD1386">
        <w:t xml:space="preserve"> and i</w:t>
      </w:r>
      <w:r>
        <w:t>nitial support for federated logins using SAML</w:t>
      </w:r>
      <w:r w:rsidR="00BD1386">
        <w:t xml:space="preserve"> and with </w:t>
      </w:r>
      <w:proofErr w:type="spellStart"/>
      <w:proofErr w:type="gramStart"/>
      <w:r w:rsidR="00BD1386">
        <w:t>IdP</w:t>
      </w:r>
      <w:proofErr w:type="spellEnd"/>
      <w:proofErr w:type="gramEnd"/>
      <w:r w:rsidR="00BD1386">
        <w:t xml:space="preserve"> Discovery will be implemented</w:t>
      </w:r>
      <w:r>
        <w:t>.</w:t>
      </w:r>
    </w:p>
    <w:p w14:paraId="3E762303" w14:textId="0D615EA2" w:rsidR="007B01A3" w:rsidRDefault="00BD1386" w:rsidP="00BD1386">
      <w:r>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of a workflow and necessary technical services for allowing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BD1386">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97307B">
      <w:r w:rsidRPr="0097307B">
        <w:t>ARGO POEM Service</w:t>
      </w:r>
      <w:r w:rsidR="0097307B">
        <w:t xml:space="preserve"> will be extended to i</w:t>
      </w:r>
      <w:r>
        <w:t>nitial</w:t>
      </w:r>
      <w:r w:rsidR="0097307B">
        <w:t xml:space="preserve">ly support federated logins using SAML and </w:t>
      </w:r>
      <w:r>
        <w:t xml:space="preserve">with </w:t>
      </w:r>
      <w:proofErr w:type="spellStart"/>
      <w:proofErr w:type="gramStart"/>
      <w:r>
        <w:t>IdP</w:t>
      </w:r>
      <w:proofErr w:type="spellEnd"/>
      <w:proofErr w:type="gram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5" w:name="h.z6bjztqh7lsr" w:colFirst="0" w:colLast="0"/>
      <w:bookmarkEnd w:id="35"/>
      <w:r w:rsidRPr="00183C0F">
        <w:t>Messaging</w:t>
      </w:r>
    </w:p>
    <w:p w14:paraId="3ABB605D" w14:textId="4F82D9A0"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party review).</w:t>
      </w:r>
    </w:p>
    <w:p w14:paraId="416CACFF" w14:textId="77777777" w:rsidR="007B01A3" w:rsidRPr="008A42B1" w:rsidRDefault="007B01A3" w:rsidP="0018331F">
      <w:pPr>
        <w:pStyle w:val="Heading4"/>
      </w:pPr>
      <w:bookmarkStart w:id="36" w:name="h.1fma7a1e40hq" w:colFirst="0" w:colLast="0"/>
      <w:bookmarkEnd w:id="36"/>
      <w:r w:rsidRPr="008A42B1">
        <w:t>Security Monitoring</w:t>
      </w:r>
    </w:p>
    <w:p w14:paraId="598515E1" w14:textId="4DFDD8BA" w:rsidR="007B01A3" w:rsidRDefault="007B01A3" w:rsidP="0097307B">
      <w:r>
        <w:t>The activity will be focused on the cloud area wi</w:t>
      </w:r>
      <w:r w:rsidR="0097307B">
        <w:t>th an adapted monitoring with a</w:t>
      </w:r>
      <w:r>
        <w:t>ssessment</w:t>
      </w:r>
      <w:r w:rsidR="0097307B">
        <w:t xml:space="preserve"> (certification)</w:t>
      </w:r>
      <w:r>
        <w:t xml:space="preserve"> of images.</w:t>
      </w:r>
      <w:r w:rsidR="0097307B">
        <w:t xml:space="preserve"> It is planned to monitor </w:t>
      </w:r>
      <w:r>
        <w:t>of running VMs</w:t>
      </w:r>
      <w:r w:rsidR="0097307B">
        <w:t xml:space="preserve"> which would be p</w:t>
      </w:r>
      <w:r>
        <w:t>art of certification process and als</w:t>
      </w:r>
      <w:r w:rsidR="00522B63">
        <w:t>o best practices recommended to C</w:t>
      </w:r>
      <w:r>
        <w:t>loud providers.</w:t>
      </w:r>
      <w:r w:rsidR="0097307B">
        <w:t xml:space="preserve"> It will cover detection</w:t>
      </w:r>
      <w:r>
        <w:t xml:space="preserve"> of known vulnerabilities that often leave to compromise.</w:t>
      </w:r>
      <w:r w:rsidR="0097307B">
        <w:t xml:space="preserve"> In terms of n</w:t>
      </w:r>
      <w:r>
        <w:t xml:space="preserve">etwork </w:t>
      </w:r>
      <w:r>
        <w:lastRenderedPageBreak/>
        <w:t>monitoring</w:t>
      </w:r>
      <w:r w:rsidR="0097307B">
        <w:t>, r</w:t>
      </w:r>
      <w:r>
        <w:t>ecommendations fo</w:t>
      </w:r>
      <w:r w:rsidR="0097307B">
        <w:t xml:space="preserve">r cloud providers, image owners will be produced and </w:t>
      </w:r>
      <w:r>
        <w:t>gathering and utilization of network monitoring</w:t>
      </w:r>
      <w:r w:rsidR="0097307B">
        <w:t xml:space="preserve"> will be examined</w:t>
      </w:r>
      <w:r>
        <w:t>.</w:t>
      </w:r>
    </w:p>
    <w:p w14:paraId="61A53A5E" w14:textId="1DEF6473" w:rsidR="007B01A3" w:rsidRDefault="008A42B1" w:rsidP="008A42B1">
      <w:pPr>
        <w:pStyle w:val="Heading3"/>
      </w:pPr>
      <w:bookmarkStart w:id="37" w:name="_Toc426032606"/>
      <w:r>
        <w:t xml:space="preserve">Resource Allocation - </w:t>
      </w:r>
      <w:r w:rsidR="007B01A3" w:rsidRPr="007D5F6D">
        <w:t>e-Grant</w:t>
      </w:r>
      <w:bookmarkEnd w:id="37"/>
    </w:p>
    <w:p w14:paraId="7293A64A" w14:textId="5F488DA3" w:rsidR="007B01A3" w:rsidRPr="007D5F6D" w:rsidRDefault="00F05C18" w:rsidP="002D4B38">
      <w:r w:rsidRPr="001256D6">
        <w:t>During the next reporting period,</w:t>
      </w:r>
      <w:r>
        <w:t xml:space="preserve"> the task plans to p</w:t>
      </w:r>
      <w:r w:rsidR="007B01A3" w:rsidRPr="007D5F6D">
        <w:t xml:space="preserve">repare the first prototype of pay-for-use platform </w:t>
      </w:r>
      <w:r>
        <w:t>and p</w:t>
      </w:r>
      <w:r w:rsidR="007B01A3" w:rsidRPr="007D5F6D">
        <w:t xml:space="preserve">rocess the first </w:t>
      </w:r>
      <w:proofErr w:type="spellStart"/>
      <w:r w:rsidR="007B01A3" w:rsidRPr="007D5F6D">
        <w:t>PfU</w:t>
      </w:r>
      <w:proofErr w:type="spellEnd"/>
      <w:r w:rsidR="007B01A3" w:rsidRPr="007D5F6D">
        <w:t xml:space="preserve"> Request created by a real customer (EPOS) in the test </w:t>
      </w:r>
      <w:r w:rsidR="00522B63" w:rsidRPr="007D5F6D">
        <w:t>environment</w:t>
      </w:r>
      <w:r w:rsidR="007B01A3">
        <w:t>.</w:t>
      </w:r>
      <w:r>
        <w:t xml:space="preserve"> In addition 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t xml:space="preserve"> Finally, d</w:t>
      </w:r>
      <w:r w:rsidR="007B01A3" w:rsidRPr="007D5F6D">
        <w:t xml:space="preserve">eploy to production the first </w:t>
      </w:r>
      <w:r w:rsidR="007B01A3">
        <w:t>release</w:t>
      </w:r>
      <w:r w:rsidR="007B01A3" w:rsidRPr="007D5F6D">
        <w:t xml:space="preserve"> of pay-for-use platform</w:t>
      </w:r>
      <w:r w:rsidR="007B01A3">
        <w:t>.</w:t>
      </w:r>
      <w:r>
        <w:t xml:space="preserve"> Plans for next period will include </w:t>
      </w:r>
      <w:r w:rsidR="002D4B38">
        <w:t xml:space="preserve">integration work with 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1F7E52">
      <w:pPr>
        <w:pStyle w:val="Heading1"/>
      </w:pPr>
      <w:bookmarkStart w:id="38" w:name="_Toc426032607"/>
      <w:r w:rsidRPr="001F7E52">
        <w:lastRenderedPageBreak/>
        <w:t>Platforms for the Data Commons</w:t>
      </w:r>
      <w:bookmarkEnd w:id="38"/>
      <w:r>
        <w:t xml:space="preserve"> </w:t>
      </w:r>
    </w:p>
    <w:p w14:paraId="3F28C2F7" w14:textId="77777777" w:rsidR="001F7E52" w:rsidRDefault="001F7E52" w:rsidP="001F7E52">
      <w:pPr>
        <w:pStyle w:val="Heading2"/>
      </w:pPr>
      <w:bookmarkStart w:id="39" w:name="_Toc426032608"/>
      <w:r>
        <w:t>Summary</w:t>
      </w:r>
      <w:bookmarkEnd w:id="39"/>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5477F83E" w:rsidR="00605C20" w:rsidRDefault="00936F89" w:rsidP="00605C20">
      <w:pPr>
        <w:rPr>
          <w:lang w:eastAsia="en-GB"/>
        </w:rPr>
      </w:pPr>
      <w:r w:rsidRPr="00936F89">
        <w:t>JAR</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w:t>
      </w:r>
      <w:r>
        <w:rPr>
          <w:lang w:eastAsia="en-GB"/>
        </w:rPr>
        <w:t xml:space="preserve"> </w:t>
      </w:r>
    </w:p>
    <w:p w14:paraId="5905F43F" w14:textId="77777777" w:rsidR="00605C20" w:rsidRDefault="00605C20" w:rsidP="00605C20">
      <w:pPr>
        <w:rPr>
          <w:lang w:eastAsia="en-GB"/>
        </w:rPr>
      </w:pPr>
      <w:r w:rsidRPr="00964309">
        <w:t xml:space="preserve">JAR2.2 “Federated Cloud” focused efforts in setting up 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A1991B0" w14:textId="6B917172" w:rsidR="00745FA6" w:rsidRDefault="00605C20" w:rsidP="00745FA6">
      <w:pPr>
        <w:rPr>
          <w:lang w:eastAsia="en-GB"/>
        </w:rPr>
      </w:pPr>
      <w:r w:rsidRPr="00964309">
        <w:t xml:space="preserve">JAR2.3 “e-Infrastructures Integration” spent the first period on </w:t>
      </w:r>
      <w:r w:rsidRPr="00964309">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2F30B19B" w14:textId="5478C4FB" w:rsidR="00936F89" w:rsidRPr="00BC1940" w:rsidRDefault="00745FA6" w:rsidP="00485A5E">
      <w:pPr>
        <w:rPr>
          <w:lang w:eastAsia="en-GB"/>
        </w:rPr>
      </w:pPr>
      <w:r w:rsidRPr="00745FA6">
        <w:t xml:space="preserve">JAR2.4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w:t>
      </w:r>
      <w:r w:rsidRPr="00745FA6">
        <w:rPr>
          <w:lang w:eastAsia="en-GB"/>
        </w:rPr>
        <w:lastRenderedPageBreak/>
        <w:t>For Cloud available technologies have been reviewed and GPGPU virtualisation in KVM/QEMU has been analysed and performance tests have been carried out. In addition a cloud site with GPGPU support has been set up.</w:t>
      </w:r>
    </w:p>
    <w:p w14:paraId="4C79AE0B" w14:textId="77777777" w:rsidR="001F7E52" w:rsidRDefault="001F7E52" w:rsidP="001F7E52">
      <w:pPr>
        <w:pStyle w:val="Heading2"/>
      </w:pPr>
      <w:bookmarkStart w:id="40" w:name="_Toc426032609"/>
      <w:r>
        <w:t>Main Achievements</w:t>
      </w:r>
      <w:bookmarkEnd w:id="40"/>
    </w:p>
    <w:p w14:paraId="7316AFD7" w14:textId="77777777" w:rsidR="00882FB1" w:rsidRDefault="00882FB1" w:rsidP="00A82333">
      <w:pPr>
        <w:pStyle w:val="Heading3"/>
        <w:rPr>
          <w:lang w:eastAsia="en-GB"/>
        </w:rPr>
      </w:pPr>
      <w:bookmarkStart w:id="41" w:name="_Toc426032610"/>
      <w:r w:rsidRPr="00882FB1">
        <w:rPr>
          <w:lang w:eastAsia="en-GB"/>
        </w:rPr>
        <w:t>Federated Open Data</w:t>
      </w:r>
      <w:bookmarkEnd w:id="41"/>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77777777"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w:t>
      </w:r>
      <w:proofErr w:type="spellStart"/>
      <w:r>
        <w:rPr>
          <w:lang w:eastAsia="en-GB"/>
        </w:rPr>
        <w:t>Dutka</w:t>
      </w:r>
      <w:proofErr w:type="spell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The results of this track allowed for identification of potential user communities which require new technology solutions for publishing their data sets to open public.</w:t>
      </w:r>
    </w:p>
    <w:p w14:paraId="333CA84D" w14:textId="77777777" w:rsidR="00882FB1" w:rsidRDefault="00882FB1" w:rsidP="00882FB1">
      <w:pPr>
        <w:rPr>
          <w:lang w:eastAsia="en-GB"/>
        </w:rPr>
      </w:pPr>
      <w:r>
        <w:rPr>
          <w:lang w:eastAsia="en-GB"/>
        </w:rPr>
        <w:t>Based on the selection of communities with potential open data requirements, a special template 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4F6EFB6" w:rsidR="00882FB1" w:rsidRDefault="00882FB1" w:rsidP="00882FB1">
      <w:pPr>
        <w:rPr>
          <w:lang w:eastAsia="en-GB"/>
        </w:rPr>
      </w:pPr>
      <w:r>
        <w:rPr>
          <w:lang w:eastAsia="en-GB"/>
        </w:rPr>
        <w:t xml:space="preserve">Furthermore, an initial architecture for the open data platform has been designed. The platform will be based on the </w:t>
      </w:r>
      <w:proofErr w:type="spellStart"/>
      <w:r>
        <w:rPr>
          <w:lang w:eastAsia="en-GB"/>
        </w:rPr>
        <w:t>Onedata</w:t>
      </w:r>
      <w:proofErr w:type="spellEnd"/>
      <w:r>
        <w:rPr>
          <w:lang w:eastAsia="en-GB"/>
        </w:rPr>
        <w:t xml:space="preserve"> data management system.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7777777" w:rsidR="00882FB1" w:rsidRPr="00882FB1" w:rsidRDefault="00882FB1" w:rsidP="00882FB1">
      <w:pPr>
        <w:rPr>
          <w:lang w:eastAsia="en-GB"/>
        </w:rPr>
      </w:pPr>
      <w:r>
        <w:rPr>
          <w:lang w:eastAsia="en-GB"/>
        </w:rPr>
        <w:t>Using the feedback obtained from the communities in the form of requirement questionnaires, a milestone report M4.1 "Open Data Platform: requirements and implementation plans" is being prepared. The report contains information on the requirement collection methodology, overview of the considered research communities and summary of their use cases and requirements. Its goal is to ensure that the Open Data Platform will cover all functionality required by the communities with respect to open data policies.</w:t>
      </w:r>
    </w:p>
    <w:p w14:paraId="19D09E01" w14:textId="77777777" w:rsidR="00871B07" w:rsidRDefault="00871B07" w:rsidP="00A82333">
      <w:pPr>
        <w:pStyle w:val="Heading3"/>
        <w:rPr>
          <w:lang w:eastAsia="en-GB"/>
        </w:rPr>
      </w:pPr>
      <w:bookmarkStart w:id="42" w:name="_Toc426032611"/>
      <w:r>
        <w:rPr>
          <w:lang w:eastAsia="en-GB"/>
        </w:rPr>
        <w:lastRenderedPageBreak/>
        <w:t>Federated Cloud</w:t>
      </w:r>
      <w:bookmarkEnd w:id="42"/>
      <w:r w:rsidRPr="00871B07">
        <w:rPr>
          <w:lang w:eastAsia="en-GB"/>
        </w:rPr>
        <w:t xml:space="preserve"> </w:t>
      </w:r>
    </w:p>
    <w:p w14:paraId="0296EBBF" w14:textId="00205BDA"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RT 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to be part of the EGI cloud,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882FB1">
      <w:pPr>
        <w:pStyle w:val="ListParagraph"/>
        <w:numPr>
          <w:ilvl w:val="0"/>
          <w:numId w:val="21"/>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31"/>
      </w:r>
      <w:r>
        <w:rPr>
          <w:lang w:eastAsia="en-GB"/>
        </w:rPr>
        <w:t xml:space="preserve"> and they have been studied and prioritised.</w:t>
      </w:r>
    </w:p>
    <w:p w14:paraId="3F959409" w14:textId="77777777" w:rsidR="00882FB1" w:rsidRDefault="00882FB1" w:rsidP="00882FB1">
      <w:pPr>
        <w:pStyle w:val="ListParagraph"/>
        <w:numPr>
          <w:ilvl w:val="0"/>
          <w:numId w:val="21"/>
        </w:numPr>
        <w:rPr>
          <w:lang w:eastAsia="en-GB"/>
        </w:rPr>
      </w:pPr>
      <w:r>
        <w:rPr>
          <w:lang w:eastAsia="en-GB"/>
        </w:rPr>
        <w:t>Regarding the OCCI support for the various implementations:</w:t>
      </w:r>
    </w:p>
    <w:p w14:paraId="685D02DF" w14:textId="77777777" w:rsidR="00882FB1" w:rsidRDefault="00882FB1" w:rsidP="00882FB1">
      <w:pPr>
        <w:pStyle w:val="ListParagraph"/>
        <w:numPr>
          <w:ilvl w:val="1"/>
          <w:numId w:val="21"/>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o account the upcoming OCCI 1.2</w:t>
      </w:r>
      <w:r>
        <w:rPr>
          <w:lang w:eastAsia="en-GB"/>
        </w:rPr>
        <w:t>.</w:t>
      </w:r>
    </w:p>
    <w:p w14:paraId="53440A8A" w14:textId="77777777" w:rsidR="00882FB1" w:rsidRDefault="00882FB1" w:rsidP="00882FB1">
      <w:pPr>
        <w:pStyle w:val="ListParagraph"/>
        <w:numPr>
          <w:ilvl w:val="1"/>
          <w:numId w:val="21"/>
        </w:numPr>
        <w:rPr>
          <w:lang w:eastAsia="en-GB"/>
        </w:rPr>
      </w:pPr>
      <w:r>
        <w:rPr>
          <w:lang w:eastAsia="en-GB"/>
        </w:rPr>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FootnoteReference"/>
          <w:lang w:eastAsia="en-GB"/>
        </w:rPr>
        <w:footnoteReference w:id="32"/>
      </w:r>
      <w:r w:rsidR="00CD53EC">
        <w:rPr>
          <w:lang w:eastAsia="en-GB"/>
        </w:rPr>
        <w:t>.</w:t>
      </w:r>
    </w:p>
    <w:p w14:paraId="74552EB0" w14:textId="77777777" w:rsidR="00882FB1" w:rsidRDefault="00882FB1" w:rsidP="00882FB1">
      <w:pPr>
        <w:pStyle w:val="ListParagraph"/>
        <w:numPr>
          <w:ilvl w:val="1"/>
          <w:numId w:val="21"/>
        </w:numPr>
        <w:rPr>
          <w:lang w:eastAsia="en-GB"/>
        </w:rPr>
      </w:pPr>
      <w:r>
        <w:rPr>
          <w:lang w:eastAsia="en-GB"/>
        </w:rPr>
        <w:t>A new OpenStack OCCI (</w:t>
      </w:r>
      <w:proofErr w:type="spellStart"/>
      <w:r>
        <w:rPr>
          <w:lang w:eastAsia="en-GB"/>
        </w:rPr>
        <w:t>ooi</w:t>
      </w:r>
      <w:proofErr w:type="spellEnd"/>
      <w:r>
        <w:rPr>
          <w:lang w:eastAsia="en-GB"/>
        </w:rPr>
        <w:t>) module is under development and has been integrated into the</w:t>
      </w:r>
      <w:r w:rsidR="00CD53EC">
        <w:rPr>
          <w:lang w:eastAsia="en-GB"/>
        </w:rPr>
        <w:t xml:space="preserve"> OpenStack CI’s infrastructure</w:t>
      </w:r>
      <w:r w:rsidR="00CD53EC">
        <w:rPr>
          <w:rStyle w:val="FootnoteReference"/>
          <w:lang w:eastAsia="en-GB"/>
        </w:rPr>
        <w:footnoteReference w:id="33"/>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882FB1">
      <w:pPr>
        <w:pStyle w:val="ListParagraph"/>
        <w:numPr>
          <w:ilvl w:val="1"/>
          <w:numId w:val="21"/>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OpenStack,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used the private OpenStack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proofErr w:type="gramStart"/>
      <w:r>
        <w:rPr>
          <w:lang w:eastAsia="en-GB"/>
        </w:rPr>
        <w:t>ooi</w:t>
      </w:r>
      <w:proofErr w:type="spellEnd"/>
      <w:proofErr w:type="gram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5DCA6590" w14:textId="77777777" w:rsidR="00882FB1" w:rsidRDefault="00882FB1" w:rsidP="00882FB1">
      <w:pPr>
        <w:pStyle w:val="ListParagraph"/>
        <w:numPr>
          <w:ilvl w:val="1"/>
          <w:numId w:val="21"/>
        </w:numPr>
        <w:rPr>
          <w:lang w:eastAsia="en-GB"/>
        </w:rPr>
      </w:pPr>
      <w:r>
        <w:rPr>
          <w:lang w:eastAsia="en-GB"/>
        </w:rPr>
        <w:t>Several CC have required that OCCI should support VM resize. Initially this was planned to be developed as an extension</w:t>
      </w:r>
      <w:r w:rsidR="00CD53EC">
        <w:rPr>
          <w:lang w:eastAsia="en-GB"/>
        </w:rPr>
        <w:t>. A</w:t>
      </w:r>
      <w:r>
        <w:rPr>
          <w:lang w:eastAsia="en-GB"/>
        </w:rPr>
        <w:t xml:space="preserve">fter a study, there </w:t>
      </w:r>
      <w:r w:rsidR="00CD53EC">
        <w:rPr>
          <w:lang w:eastAsia="en-GB"/>
        </w:rPr>
        <w:t>it was identified that there was no need for the</w:t>
      </w:r>
      <w:r>
        <w:rPr>
          <w:lang w:eastAsia="en-GB"/>
        </w:rPr>
        <w:t xml:space="preserve"> extension, and the proposed modification was sent as to th</w:t>
      </w:r>
      <w:r w:rsidR="00CD53EC">
        <w:rPr>
          <w:lang w:eastAsia="en-GB"/>
        </w:rPr>
        <w:t>e OCCI 1.2 public comment phase</w:t>
      </w:r>
      <w:r w:rsidR="00CD53EC">
        <w:rPr>
          <w:rStyle w:val="FootnoteReference"/>
          <w:lang w:eastAsia="en-GB"/>
        </w:rPr>
        <w:footnoteReference w:id="34"/>
      </w:r>
      <w:r>
        <w:rPr>
          <w:lang w:eastAsia="en-GB"/>
        </w:rPr>
        <w:t>.</w:t>
      </w:r>
    </w:p>
    <w:p w14:paraId="38A7321D" w14:textId="77777777" w:rsidR="00882FB1" w:rsidRDefault="00882FB1" w:rsidP="00CD53EC">
      <w:pPr>
        <w:pStyle w:val="ListParagraph"/>
        <w:numPr>
          <w:ilvl w:val="0"/>
          <w:numId w:val="21"/>
        </w:numPr>
        <w:rPr>
          <w:lang w:eastAsia="en-GB"/>
        </w:rPr>
      </w:pPr>
      <w:r>
        <w:rPr>
          <w:lang w:eastAsia="en-GB"/>
        </w:rPr>
        <w:t>The Keystone-VOMS integration module has been updated so as to support the latest OpenStack production versions (Juno, Kilo).</w:t>
      </w:r>
    </w:p>
    <w:p w14:paraId="013A4321" w14:textId="77777777" w:rsidR="00882FB1" w:rsidRDefault="00882FB1" w:rsidP="00CD53EC">
      <w:pPr>
        <w:pStyle w:val="ListParagraph"/>
        <w:numPr>
          <w:ilvl w:val="0"/>
          <w:numId w:val="21"/>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35"/>
      </w:r>
      <w:r>
        <w:rPr>
          <w:lang w:eastAsia="en-GB"/>
        </w:rPr>
        <w:t>.</w:t>
      </w:r>
    </w:p>
    <w:p w14:paraId="332DEC21" w14:textId="77777777" w:rsidR="00882FB1" w:rsidRDefault="00882FB1" w:rsidP="00CD53EC">
      <w:pPr>
        <w:pStyle w:val="ListParagraph"/>
        <w:numPr>
          <w:ilvl w:val="0"/>
          <w:numId w:val="21"/>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43" w:name="_Toc426032612"/>
      <w:proofErr w:type="gramStart"/>
      <w:r w:rsidRPr="00871B07">
        <w:rPr>
          <w:lang w:eastAsia="en-GB"/>
        </w:rPr>
        <w:lastRenderedPageBreak/>
        <w:t>e-Infrastructures</w:t>
      </w:r>
      <w:proofErr w:type="gramEnd"/>
      <w:r w:rsidRPr="00871B07">
        <w:rPr>
          <w:lang w:eastAsia="en-GB"/>
        </w:rPr>
        <w:t xml:space="preserve"> Integration</w:t>
      </w:r>
      <w:bookmarkEnd w:id="43"/>
      <w:r w:rsidRPr="00871B07">
        <w:rPr>
          <w:lang w:eastAsia="en-GB"/>
        </w:rPr>
        <w:t xml:space="preserve"> </w:t>
      </w:r>
    </w:p>
    <w:p w14:paraId="402680A5" w14:textId="77777777" w:rsidR="002E72C8" w:rsidRP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 xml:space="preserve">contact </w:t>
      </w:r>
      <w:r>
        <w:rPr>
          <w:lang w:eastAsia="en-GB"/>
        </w:rPr>
        <w:t xml:space="preserve">with </w:t>
      </w:r>
      <w:r w:rsidRPr="002E72C8">
        <w:rPr>
          <w:lang w:eastAsia="en-GB"/>
        </w:rPr>
        <w:t xml:space="preserve">external partners </w:t>
      </w:r>
      <w:r>
        <w:rPr>
          <w:lang w:eastAsia="en-GB"/>
        </w:rPr>
        <w:t xml:space="preserve">has been 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is planned to be finished by the end of July.</w:t>
      </w:r>
    </w:p>
    <w:p w14:paraId="6763C0C1" w14:textId="77777777"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Pr="002E72C8">
        <w:rPr>
          <w:lang w:eastAsia="en-GB"/>
        </w:rPr>
        <w:t xml:space="preserve">well defined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77777777" w:rsidR="002E72C8" w:rsidRPr="002E72C8" w:rsidRDefault="002E72C8" w:rsidP="002E72C8">
      <w:pPr>
        <w:rPr>
          <w:lang w:eastAsia="en-GB"/>
        </w:rPr>
      </w:pPr>
      <w:r w:rsidRPr="002E72C8">
        <w:rPr>
          <w:lang w:eastAsia="en-GB"/>
        </w:rPr>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36"/>
      </w:r>
      <w:r w:rsidRPr="002E72C8">
        <w:rPr>
          <w:lang w:eastAsia="en-GB"/>
        </w:rPr>
        <w:t xml:space="preserve"> that capture the process from the pre-assessment to complete integration in the production infrastructure. The following use cases and progress have been captured in this period:</w:t>
      </w:r>
    </w:p>
    <w:p w14:paraId="447050F8" w14:textId="77777777" w:rsidR="002E72C8" w:rsidRPr="002E72C8" w:rsidRDefault="002E72C8" w:rsidP="002E72C8">
      <w:pPr>
        <w:numPr>
          <w:ilvl w:val="0"/>
          <w:numId w:val="23"/>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7777777" w:rsidR="002E72C8" w:rsidRPr="002E72C8" w:rsidRDefault="002E72C8" w:rsidP="002E72C8">
      <w:pPr>
        <w:numPr>
          <w:ilvl w:val="0"/>
          <w:numId w:val="23"/>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OpenStack. Collaboration with EGI has started 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77777777" w:rsidR="002E72C8" w:rsidRPr="002E72C8" w:rsidRDefault="002E72C8" w:rsidP="002E72C8">
      <w:pPr>
        <w:numPr>
          <w:ilvl w:val="0"/>
          <w:numId w:val="23"/>
        </w:numPr>
        <w:rPr>
          <w:lang w:eastAsia="en-GB"/>
        </w:rPr>
      </w:pPr>
      <w:r w:rsidRPr="002E72C8">
        <w:rPr>
          <w:lang w:eastAsia="en-GB"/>
        </w:rPr>
        <w:t xml:space="preserve">CERN: CERN counts with a large OpenStack deployment and is interested in a loose federation profile with EGI using sustainable developments. Activities to integrate OpenStack native API as part of </w:t>
      </w:r>
      <w:proofErr w:type="spellStart"/>
      <w:r w:rsidRPr="002E72C8">
        <w:rPr>
          <w:lang w:eastAsia="en-GB"/>
        </w:rPr>
        <w:t>FedCloud</w:t>
      </w:r>
      <w:proofErr w:type="spellEnd"/>
      <w:r w:rsidRPr="002E72C8">
        <w:rPr>
          <w:lang w:eastAsia="en-GB"/>
        </w:rPr>
        <w:t xml:space="preserve"> have started to evaluate possible ways of integration with CERN infrastructure.</w:t>
      </w:r>
    </w:p>
    <w:p w14:paraId="6382D516" w14:textId="77777777" w:rsidR="002E72C8" w:rsidRPr="002E72C8" w:rsidRDefault="002E72C8" w:rsidP="002E72C8">
      <w:pPr>
        <w:numPr>
          <w:ilvl w:val="0"/>
          <w:numId w:val="23"/>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OpenStack. Integration activity with EGI is progressing and planned to be completed during the next months.</w:t>
      </w:r>
    </w:p>
    <w:p w14:paraId="2D358B1B" w14:textId="77777777" w:rsidR="002E72C8" w:rsidRPr="002E72C8" w:rsidRDefault="002E72C8" w:rsidP="002E72C8">
      <w:pPr>
        <w:numPr>
          <w:ilvl w:val="0"/>
          <w:numId w:val="23"/>
        </w:numPr>
        <w:rPr>
          <w:lang w:eastAsia="en-GB"/>
        </w:rPr>
      </w:pPr>
      <w:proofErr w:type="spellStart"/>
      <w:r w:rsidRPr="002E72C8">
        <w:rPr>
          <w:lang w:eastAsia="en-GB"/>
        </w:rPr>
        <w:lastRenderedPageBreak/>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of cloud Federations. Currently </w:t>
      </w:r>
      <w:proofErr w:type="gramStart"/>
      <w:r w:rsidRPr="002E72C8">
        <w:rPr>
          <w:lang w:eastAsia="en-GB"/>
        </w:rPr>
        <w:t>is</w:t>
      </w:r>
      <w:proofErr w:type="gramEnd"/>
      <w:r w:rsidRPr="002E72C8">
        <w:rPr>
          <w:lang w:eastAsia="en-GB"/>
        </w:rPr>
        <w:t xml:space="preserve"> under evaluation the features that could be integrated into EGI.</w:t>
      </w:r>
    </w:p>
    <w:p w14:paraId="7A2643AD" w14:textId="77777777" w:rsidR="002E72C8" w:rsidRPr="002E72C8" w:rsidRDefault="002E72C8" w:rsidP="002E72C8">
      <w:pPr>
        <w:numPr>
          <w:ilvl w:val="0"/>
          <w:numId w:val="23"/>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2E72C8">
      <w:pPr>
        <w:numPr>
          <w:ilvl w:val="0"/>
          <w:numId w:val="23"/>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2E72C8">
      <w:pPr>
        <w:numPr>
          <w:ilvl w:val="0"/>
          <w:numId w:val="23"/>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2E72C8">
      <w:pPr>
        <w:numPr>
          <w:ilvl w:val="0"/>
          <w:numId w:val="23"/>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4" w:name="_Toc426032613"/>
      <w:r>
        <w:rPr>
          <w:lang w:eastAsia="en-GB"/>
        </w:rPr>
        <w:t>Accelerated Computing</w:t>
      </w:r>
      <w:bookmarkEnd w:id="44"/>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1256D6">
      <w:pPr>
        <w:numPr>
          <w:ilvl w:val="0"/>
          <w:numId w:val="24"/>
        </w:numPr>
        <w:rPr>
          <w:lang w:eastAsia="en-GB"/>
        </w:rPr>
      </w:pPr>
      <w:r w:rsidRPr="001256D6">
        <w:rPr>
          <w:lang w:eastAsia="en-GB"/>
        </w:rPr>
        <w:t>a testbed of 3 servers with 2 GPUs each one managed by torque-4.2 batch system has been set up at CIRMMP data centre;</w:t>
      </w:r>
    </w:p>
    <w:p w14:paraId="24F4F5D1" w14:textId="77777777" w:rsidR="001256D6" w:rsidRPr="001256D6" w:rsidRDefault="001256D6" w:rsidP="001256D6">
      <w:pPr>
        <w:numPr>
          <w:ilvl w:val="0"/>
          <w:numId w:val="24"/>
        </w:numPr>
        <w:rPr>
          <w:lang w:eastAsia="en-GB"/>
        </w:rPr>
      </w:pPr>
      <w:proofErr w:type="gramStart"/>
      <w:r w:rsidRPr="001256D6">
        <w:rPr>
          <w:lang w:eastAsia="en-GB"/>
        </w:rPr>
        <w:t>a</w:t>
      </w:r>
      <w:proofErr w:type="gramEnd"/>
      <w:r w:rsidRPr="001256D6">
        <w:rPr>
          <w:lang w:eastAsia="en-GB"/>
        </w:rPr>
        <w:t xml:space="preserve">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1256D6">
      <w:pPr>
        <w:numPr>
          <w:ilvl w:val="0"/>
          <w:numId w:val="26"/>
        </w:numPr>
        <w:rPr>
          <w:lang w:eastAsia="en-GB"/>
        </w:rPr>
      </w:pPr>
      <w:r w:rsidRPr="001256D6">
        <w:rPr>
          <w:lang w:eastAsia="en-GB"/>
        </w:rPr>
        <w:lastRenderedPageBreak/>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w:t>
      </w:r>
      <w:proofErr w:type="gramStart"/>
      <w:r w:rsidRPr="001256D6">
        <w:rPr>
          <w:lang w:eastAsia="en-GB"/>
        </w:rPr>
        <w:t>a</w:t>
      </w:r>
      <w:proofErr w:type="gramEnd"/>
      <w:r w:rsidRPr="001256D6">
        <w:rPr>
          <w:lang w:eastAsia="en-GB"/>
        </w:rPr>
        <w:t xml:space="preserve">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1256D6">
      <w:pPr>
        <w:numPr>
          <w:ilvl w:val="0"/>
          <w:numId w:val="26"/>
        </w:numPr>
        <w:rPr>
          <w:lang w:eastAsia="en-GB"/>
        </w:rPr>
      </w:pPr>
      <w:proofErr w:type="gramStart"/>
      <w:r w:rsidRPr="001256D6">
        <w:rPr>
          <w:lang w:eastAsia="en-GB"/>
        </w:rPr>
        <w:t>a</w:t>
      </w:r>
      <w:proofErr w:type="gramEnd"/>
      <w:r w:rsidRPr="001256D6">
        <w:rPr>
          <w:lang w:eastAsia="en-GB"/>
        </w:rPr>
        <w:t xml:space="preserve">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45" w:name="_Toc426032614"/>
      <w:r>
        <w:t>Issues and Treatment</w:t>
      </w:r>
      <w:bookmarkEnd w:id="45"/>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6" w:name="_Toc426032615"/>
      <w:r>
        <w:t>Plans for next period</w:t>
      </w:r>
      <w:bookmarkEnd w:id="46"/>
    </w:p>
    <w:p w14:paraId="51AE9A9E" w14:textId="77777777" w:rsidR="00B86355" w:rsidRDefault="00B86355" w:rsidP="00A82333">
      <w:pPr>
        <w:pStyle w:val="Heading3"/>
        <w:rPr>
          <w:lang w:eastAsia="en-GB"/>
        </w:rPr>
      </w:pPr>
      <w:bookmarkStart w:id="47" w:name="_Toc426032616"/>
      <w:r w:rsidRPr="00882FB1">
        <w:rPr>
          <w:lang w:eastAsia="en-GB"/>
        </w:rPr>
        <w:t>Federated Open Data</w:t>
      </w:r>
      <w:bookmarkEnd w:id="47"/>
    </w:p>
    <w:p w14:paraId="5230F636" w14:textId="02524171" w:rsidR="00032EEC" w:rsidRDefault="00032EEC" w:rsidP="00032EEC">
      <w:r w:rsidRPr="001256D6">
        <w:t xml:space="preserve">During the next reporting period, first implementation of the Open Data Platform will be made available to selected communities for preliminary testing and evaluation. </w:t>
      </w:r>
      <w:r>
        <w:t>F</w:t>
      </w:r>
      <w:r w:rsidRPr="001256D6">
        <w:t>urther integration with the user communities is planned as well as extending the Open Data Platform functionality in order to meet their functional as well as non-functional requirements as well as possible.</w:t>
      </w:r>
    </w:p>
    <w:p w14:paraId="4818AFF3" w14:textId="7A96B2B2" w:rsidR="00032EEC" w:rsidRPr="00FA655E" w:rsidRDefault="00032EEC" w:rsidP="00A82333">
      <w:pPr>
        <w:pStyle w:val="Heading3"/>
        <w:rPr>
          <w:lang w:eastAsia="en-GB"/>
        </w:rPr>
      </w:pPr>
      <w:bookmarkStart w:id="48" w:name="_Toc426032617"/>
      <w:r>
        <w:rPr>
          <w:lang w:eastAsia="en-GB"/>
        </w:rPr>
        <w:t>Federated Cloud</w:t>
      </w:r>
      <w:bookmarkEnd w:id="48"/>
    </w:p>
    <w:p w14:paraId="7622CC06" w14:textId="77777777" w:rsidR="00B86355" w:rsidRDefault="00032EEC" w:rsidP="001256D6">
      <w:r>
        <w:t xml:space="preserve">In upcoming period the task plans to deliver initial release of </w:t>
      </w:r>
      <w:r w:rsidR="002E72C8">
        <w:t>the OCCI interface for OpenStack</w:t>
      </w:r>
      <w:r>
        <w:t xml:space="preserve"> and prepare a draft of the OCCI extensions for creating snapshots. The task aims to work on integration</w:t>
      </w:r>
      <w:r w:rsidR="002E72C8">
        <w:t xml:space="preserve"> of </w:t>
      </w:r>
      <w:r>
        <w:t>the developed products into UMD and creation a d</w:t>
      </w:r>
      <w:r w:rsidR="002E72C8">
        <w:t xml:space="preserve">raft </w:t>
      </w:r>
      <w:r>
        <w:t>of</w:t>
      </w:r>
      <w:r w:rsidR="002E72C8">
        <w:t xml:space="preserve"> the design document addressing the VM relocation within sites.</w:t>
      </w:r>
    </w:p>
    <w:p w14:paraId="2FF9FEB6" w14:textId="77777777" w:rsidR="00032EEC" w:rsidRDefault="00032EEC" w:rsidP="00A82333">
      <w:pPr>
        <w:pStyle w:val="Heading3"/>
        <w:rPr>
          <w:lang w:eastAsia="en-GB"/>
        </w:rPr>
      </w:pPr>
      <w:bookmarkStart w:id="49" w:name="_Toc426032618"/>
      <w:proofErr w:type="gramStart"/>
      <w:r w:rsidRPr="00871B07">
        <w:rPr>
          <w:lang w:eastAsia="en-GB"/>
        </w:rPr>
        <w:t>e-Infrastructures</w:t>
      </w:r>
      <w:proofErr w:type="gramEnd"/>
      <w:r w:rsidRPr="00871B07">
        <w:rPr>
          <w:lang w:eastAsia="en-GB"/>
        </w:rPr>
        <w:t xml:space="preserve"> Integration</w:t>
      </w:r>
      <w:bookmarkEnd w:id="49"/>
      <w:r w:rsidRPr="00871B07">
        <w:rPr>
          <w:lang w:eastAsia="en-GB"/>
        </w:rPr>
        <w:t xml:space="preserve"> </w:t>
      </w:r>
    </w:p>
    <w:p w14:paraId="6D886E36" w14:textId="6651394D" w:rsidR="00F73AA2" w:rsidRPr="00F73AA2" w:rsidRDefault="00F73AA2" w:rsidP="00F73AA2">
      <w:pPr>
        <w:rPr>
          <w:rFonts w:eastAsia="Times New Roman" w:cstheme="majorBidi"/>
          <w:b/>
          <w:bCs/>
          <w:color w:val="0063AA"/>
          <w:spacing w:val="0"/>
          <w:sz w:val="24"/>
          <w:lang w:eastAsia="en-GB"/>
        </w:rPr>
      </w:pPr>
      <w:r w:rsidRPr="00F73AA2">
        <w:t xml:space="preserve">During next reporting period the CANFAR integration will focus on initiating integration with Federated Cloud. It is planned to perform an evaluation of the different EGI core and cloud services and how these can be integrated with CANFAR. The implementation of a Group Management Service that is charge of authorization will be started. Integration of the </w:t>
      </w:r>
      <w:proofErr w:type="spellStart"/>
      <w:r w:rsidRPr="00F73AA2">
        <w:t>gCube</w:t>
      </w:r>
      <w:proofErr w:type="spellEnd"/>
      <w:r w:rsidRPr="00F73AA2">
        <w:t>/D4Science will continue by further develop and testing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 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50" w:name="_Toc426032619"/>
      <w:r>
        <w:rPr>
          <w:lang w:eastAsia="en-GB"/>
        </w:rPr>
        <w:lastRenderedPageBreak/>
        <w:t>Accelerated Computing</w:t>
      </w:r>
      <w:bookmarkEnd w:id="50"/>
    </w:p>
    <w:p w14:paraId="51751608" w14:textId="77777777" w:rsidR="00B86355" w:rsidRPr="001256D6" w:rsidRDefault="00032EEC" w:rsidP="007201A8">
      <w:pPr>
        <w:rPr>
          <w:lang w:eastAsia="en-GB"/>
        </w:rPr>
      </w:pPr>
      <w:r>
        <w:t xml:space="preserve">In next 6 months the task will work on </w:t>
      </w:r>
      <w:r w:rsidR="007201A8" w:rsidRPr="001256D6">
        <w:rPr>
          <w:lang w:eastAsia="en-GB"/>
        </w:rPr>
        <w:t xml:space="preserve">installing </w:t>
      </w:r>
      <w:proofErr w:type="spellStart"/>
      <w:r w:rsidR="007201A8" w:rsidRPr="001256D6">
        <w:rPr>
          <w:lang w:eastAsia="en-GB"/>
        </w:rPr>
        <w:t>slurm</w:t>
      </w:r>
      <w:proofErr w:type="spellEnd"/>
      <w:r w:rsidR="007201A8" w:rsidRPr="001256D6">
        <w:rPr>
          <w:lang w:eastAsia="en-GB"/>
        </w:rPr>
        <w:t xml:space="preserve"> LRMS on CIRMMP cluster </w:t>
      </w:r>
      <w:r w:rsidR="007201A8">
        <w:rPr>
          <w:lang w:eastAsia="en-GB"/>
        </w:rPr>
        <w:t xml:space="preserve">and adding new </w:t>
      </w:r>
      <w:r w:rsidR="007201A8" w:rsidRPr="001256D6">
        <w:rPr>
          <w:lang w:eastAsia="en-GB"/>
        </w:rPr>
        <w:t>JDL attributes in CREAM core</w:t>
      </w:r>
      <w:r w:rsidR="007201A8">
        <w:rPr>
          <w:lang w:eastAsia="en-GB"/>
        </w:rPr>
        <w:t xml:space="preserve"> for HTC platform. On cloud platform test of </w:t>
      </w:r>
      <w:proofErr w:type="spellStart"/>
      <w:r w:rsidR="007201A8" w:rsidRPr="001256D6">
        <w:rPr>
          <w:lang w:eastAsia="en-GB"/>
        </w:rPr>
        <w:t>Openstack</w:t>
      </w:r>
      <w:proofErr w:type="spellEnd"/>
      <w:r w:rsidR="007201A8" w:rsidRPr="001256D6">
        <w:rPr>
          <w:lang w:eastAsia="en-GB"/>
        </w:rPr>
        <w:t xml:space="preserve"> scheduler</w:t>
      </w:r>
      <w:r w:rsidR="007201A8">
        <w:rPr>
          <w:lang w:eastAsia="en-GB"/>
        </w:rPr>
        <w:t xml:space="preserve"> will be performed and finally integrated with EGI </w:t>
      </w:r>
      <w:r w:rsidR="00B86355" w:rsidRPr="001256D6">
        <w:rPr>
          <w:lang w:eastAsia="en-GB"/>
        </w:rPr>
        <w:t>Fed</w:t>
      </w:r>
      <w:r w:rsidR="007201A8">
        <w:rPr>
          <w:lang w:eastAsia="en-GB"/>
        </w:rPr>
        <w:t xml:space="preserve">erated </w:t>
      </w:r>
      <w:r w:rsidR="00B86355" w:rsidRPr="001256D6">
        <w:rPr>
          <w:lang w:eastAsia="en-GB"/>
        </w:rPr>
        <w:t>cloud</w:t>
      </w:r>
      <w:r w:rsidR="007201A8">
        <w:rPr>
          <w:lang w:eastAsia="en-GB"/>
        </w:rPr>
        <w:t>.</w:t>
      </w:r>
    </w:p>
    <w:p w14:paraId="13DB020E" w14:textId="77777777" w:rsidR="00B86355" w:rsidRPr="00CF5A16" w:rsidRDefault="00B86355" w:rsidP="001256D6"/>
    <w:p w14:paraId="53EAA20F" w14:textId="77777777" w:rsidR="001F7E52" w:rsidRDefault="001F7E52" w:rsidP="001F7E52">
      <w:pPr>
        <w:pStyle w:val="Heading1"/>
      </w:pPr>
      <w:bookmarkStart w:id="51" w:name="_Toc426032620"/>
      <w:r>
        <w:lastRenderedPageBreak/>
        <w:t xml:space="preserve">Operations </w:t>
      </w:r>
      <w:r w:rsidR="00871B07" w:rsidRPr="000B6904">
        <w:rPr>
          <w:highlight w:val="yellow"/>
        </w:rPr>
        <w:t>(input from Peter)</w:t>
      </w:r>
      <w:bookmarkEnd w:id="51"/>
    </w:p>
    <w:p w14:paraId="6B580485" w14:textId="77777777" w:rsidR="001F7E52" w:rsidRDefault="001F7E52" w:rsidP="001F7E52">
      <w:pPr>
        <w:pStyle w:val="Heading2"/>
      </w:pPr>
      <w:bookmarkStart w:id="52" w:name="_Toc426032621"/>
      <w:r>
        <w:t>Summary</w:t>
      </w:r>
      <w:bookmarkEnd w:id="52"/>
    </w:p>
    <w:p w14:paraId="2AB251D0" w14:textId="77777777" w:rsidR="00CF5A16" w:rsidRPr="00CF5A16" w:rsidRDefault="00CF5A16" w:rsidP="00CF5A16">
      <w:r>
        <w:rPr>
          <w:i/>
        </w:rPr>
        <w:t>Brief overview of the activities</w:t>
      </w:r>
    </w:p>
    <w:p w14:paraId="15F956D5" w14:textId="77777777" w:rsidR="001F7E52" w:rsidRDefault="001F7E52" w:rsidP="001F7E52">
      <w:pPr>
        <w:pStyle w:val="Heading2"/>
      </w:pPr>
      <w:bookmarkStart w:id="53" w:name="_Toc426032622"/>
      <w:r>
        <w:t>Main Achievements</w:t>
      </w:r>
      <w:bookmarkEnd w:id="53"/>
    </w:p>
    <w:p w14:paraId="1984DAAF" w14:textId="77777777" w:rsidR="00871B07" w:rsidRDefault="00871B07" w:rsidP="00A82333">
      <w:pPr>
        <w:pStyle w:val="Heading3"/>
        <w:rPr>
          <w:lang w:eastAsia="en-GB"/>
        </w:rPr>
      </w:pPr>
      <w:bookmarkStart w:id="54" w:name="_Toc426032623"/>
      <w:r w:rsidRPr="00871B07">
        <w:rPr>
          <w:lang w:eastAsia="en-GB"/>
        </w:rPr>
        <w:t>Operations Coordination</w:t>
      </w:r>
      <w:bookmarkEnd w:id="54"/>
      <w:r w:rsidRPr="00871B07">
        <w:rPr>
          <w:lang w:eastAsia="en-GB"/>
        </w:rPr>
        <w:t xml:space="preserve"> </w:t>
      </w:r>
    </w:p>
    <w:p w14:paraId="18C632FC" w14:textId="77777777" w:rsidR="00CF5A16" w:rsidRPr="00CF5A16" w:rsidRDefault="00CF5A16" w:rsidP="00CF5A16">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069EA4FF" w14:textId="77777777" w:rsidR="00871B07" w:rsidRDefault="00871B07" w:rsidP="00A82333">
      <w:pPr>
        <w:pStyle w:val="Heading3"/>
        <w:rPr>
          <w:lang w:eastAsia="en-GB"/>
        </w:rPr>
      </w:pPr>
      <w:bookmarkStart w:id="55" w:name="_Toc426032624"/>
      <w:r w:rsidRPr="00871B07">
        <w:rPr>
          <w:lang w:eastAsia="en-GB"/>
        </w:rPr>
        <w:t>Development of Security Operations</w:t>
      </w:r>
      <w:bookmarkEnd w:id="55"/>
      <w:r w:rsidRPr="00871B07">
        <w:rPr>
          <w:lang w:eastAsia="en-GB"/>
        </w:rPr>
        <w:t xml:space="preserve"> </w:t>
      </w:r>
    </w:p>
    <w:p w14:paraId="0F2C8E00" w14:textId="77777777" w:rsidR="00CF5A16" w:rsidRPr="00CF5A16" w:rsidRDefault="00CF5A16" w:rsidP="00CF5A16">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3B5054CA" w14:textId="77777777" w:rsidR="00871B07" w:rsidRDefault="00871B07" w:rsidP="00A82333">
      <w:pPr>
        <w:pStyle w:val="Heading3"/>
        <w:rPr>
          <w:lang w:eastAsia="en-GB"/>
        </w:rPr>
      </w:pPr>
      <w:bookmarkStart w:id="56" w:name="_Toc426032625"/>
      <w:r w:rsidRPr="00871B07">
        <w:rPr>
          <w:lang w:eastAsia="en-GB"/>
        </w:rPr>
        <w:t>Integration, Deployment of Grid and Cloud Platforms</w:t>
      </w:r>
      <w:bookmarkEnd w:id="56"/>
    </w:p>
    <w:p w14:paraId="13D1AB78" w14:textId="77777777" w:rsidR="00CF5A16" w:rsidRPr="00CF5A16" w:rsidRDefault="00CF5A16" w:rsidP="00CF5A16">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6DABC527" w14:textId="77777777" w:rsidR="001F7E52" w:rsidRDefault="001F7E52" w:rsidP="001F7E52">
      <w:pPr>
        <w:pStyle w:val="Heading2"/>
      </w:pPr>
      <w:bookmarkStart w:id="57" w:name="_Toc426032626"/>
      <w:r>
        <w:t>Issues and Treatment</w:t>
      </w:r>
      <w:bookmarkEnd w:id="57"/>
      <w:r>
        <w:t xml:space="preserve"> </w:t>
      </w:r>
    </w:p>
    <w:p w14:paraId="71B74999" w14:textId="77777777" w:rsidR="00CF5A16" w:rsidRPr="00CF5A16" w:rsidRDefault="00CF5A16" w:rsidP="00CF5A16">
      <w:pPr>
        <w:spacing w:after="0"/>
        <w:jc w:val="left"/>
        <w:rPr>
          <w:i/>
        </w:rPr>
      </w:pPr>
      <w:r w:rsidRPr="00BF2AB5">
        <w:rPr>
          <w:i/>
        </w:rPr>
        <w:t>Provide actions taken for each issue reported and provide updates from unresolved is</w:t>
      </w:r>
      <w:r>
        <w:rPr>
          <w:i/>
        </w:rPr>
        <w:t>sues from the previous IR.</w:t>
      </w:r>
    </w:p>
    <w:p w14:paraId="1F8F6A18" w14:textId="77777777" w:rsidR="001F7E52" w:rsidRDefault="001F7E52" w:rsidP="001F7E52">
      <w:pPr>
        <w:pStyle w:val="Heading2"/>
      </w:pPr>
      <w:bookmarkStart w:id="58" w:name="_Toc426032627"/>
      <w:r>
        <w:t>Plans for next period</w:t>
      </w:r>
      <w:bookmarkEnd w:id="58"/>
    </w:p>
    <w:p w14:paraId="5BE5E9C4" w14:textId="77777777" w:rsidR="00CF5A16" w:rsidRPr="00D97549" w:rsidRDefault="00CF5A16" w:rsidP="00CF5A16">
      <w:proofErr w:type="gramStart"/>
      <w:r w:rsidRPr="00BF2AB5">
        <w:rPr>
          <w:i/>
        </w:rPr>
        <w:t xml:space="preserve">Plans for the coming </w:t>
      </w:r>
      <w:r>
        <w:rPr>
          <w:i/>
        </w:rPr>
        <w:t>period</w:t>
      </w:r>
      <w:r w:rsidRPr="00BF2AB5">
        <w:rPr>
          <w:i/>
        </w:rPr>
        <w:t>.</w:t>
      </w:r>
      <w:proofErr w:type="gramEnd"/>
      <w:r w:rsidRPr="00BF2AB5">
        <w:rPr>
          <w:i/>
        </w:rPr>
        <w:t xml:space="preserve"> </w:t>
      </w:r>
    </w:p>
    <w:p w14:paraId="1E45F63F" w14:textId="77777777" w:rsidR="00CF5A16" w:rsidRPr="00CF5A16" w:rsidRDefault="00CF5A16" w:rsidP="00CF5A16"/>
    <w:p w14:paraId="7D0493E4" w14:textId="77777777" w:rsidR="001F7E52" w:rsidRDefault="001F7E52" w:rsidP="001F7E52">
      <w:pPr>
        <w:pStyle w:val="Heading1"/>
      </w:pPr>
      <w:bookmarkStart w:id="59" w:name="_Toc426032628"/>
      <w:r w:rsidRPr="001F7E52">
        <w:lastRenderedPageBreak/>
        <w:t>Knowledge Commons</w:t>
      </w:r>
      <w:bookmarkEnd w:id="59"/>
      <w:r w:rsidR="00A22C9E">
        <w:t xml:space="preserve"> </w:t>
      </w:r>
    </w:p>
    <w:p w14:paraId="33AA9D32" w14:textId="77777777" w:rsidR="001F7E52" w:rsidRDefault="001F7E52" w:rsidP="001F7E52">
      <w:pPr>
        <w:pStyle w:val="Heading2"/>
      </w:pPr>
      <w:bookmarkStart w:id="60" w:name="_Toc426032629"/>
      <w:r>
        <w:t>Summary</w:t>
      </w:r>
      <w:bookmarkEnd w:id="60"/>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6C4751">
      <w:pPr>
        <w:pStyle w:val="ListParagraph"/>
        <w:numPr>
          <w:ilvl w:val="0"/>
          <w:numId w:val="8"/>
        </w:numPr>
      </w:pPr>
      <w:r>
        <w:t>Identify and support communities and users from EGI and its partners;</w:t>
      </w:r>
    </w:p>
    <w:p w14:paraId="429B03F8" w14:textId="77777777" w:rsidR="00A74DC4" w:rsidRDefault="00A74DC4" w:rsidP="006C4751">
      <w:pPr>
        <w:pStyle w:val="ListParagraph"/>
        <w:numPr>
          <w:ilvl w:val="0"/>
          <w:numId w:val="8"/>
        </w:numPr>
      </w:pPr>
      <w:r>
        <w:t>Facilitate the integration of scientific applications with EGI’s e-Infrastructure services;</w:t>
      </w:r>
    </w:p>
    <w:p w14:paraId="4FF41935" w14:textId="77777777" w:rsidR="00A74DC4" w:rsidRDefault="00A74DC4" w:rsidP="006C4751">
      <w:pPr>
        <w:pStyle w:val="ListParagraph"/>
        <w:numPr>
          <w:ilvl w:val="0"/>
          <w:numId w:val="8"/>
        </w:numPr>
      </w:pPr>
      <w:r>
        <w:t>Co-design and co-develop services for sustainable, structured scientific communities;</w:t>
      </w:r>
    </w:p>
    <w:p w14:paraId="6277F778" w14:textId="77777777" w:rsidR="00A74DC4" w:rsidRDefault="00A74DC4" w:rsidP="006C4751">
      <w:pPr>
        <w:pStyle w:val="ListParagraph"/>
        <w:numPr>
          <w:ilvl w:val="0"/>
          <w:numId w:val="8"/>
        </w:numPr>
      </w:pPr>
      <w:r>
        <w:t>Promote and support the uptake of new services within scientific communities;</w:t>
      </w:r>
    </w:p>
    <w:p w14:paraId="2F5DA20B" w14:textId="77777777" w:rsidR="00A74DC4" w:rsidRDefault="00A74DC4" w:rsidP="006C4751">
      <w:pPr>
        <w:pStyle w:val="ListParagraph"/>
        <w:numPr>
          <w:ilvl w:val="0"/>
          <w:numId w:val="8"/>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01AA2202" w:rsidR="00B65BEE" w:rsidRDefault="003A78EE" w:rsidP="00B65BEE">
      <w:pPr>
        <w:rPr>
          <w:lang w:eastAsia="en-GB"/>
        </w:rPr>
      </w:pPr>
      <w:r>
        <w:t>SA</w:t>
      </w:r>
      <w:r w:rsidR="00B65BEE" w:rsidRPr="00964309">
        <w:t>2.2 “</w:t>
      </w:r>
      <w:r>
        <w:t>Technical User Support</w:t>
      </w:r>
      <w:r w:rsidR="00B65BEE" w:rsidRPr="00964309">
        <w:t xml:space="preserve">” focused efforts in setting up 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1" w:name="_Toc426032630"/>
      <w:r>
        <w:lastRenderedPageBreak/>
        <w:t>Main Achievements</w:t>
      </w:r>
      <w:bookmarkEnd w:id="61"/>
    </w:p>
    <w:p w14:paraId="42611B55" w14:textId="77777777" w:rsidR="00A22C9E" w:rsidRDefault="00A22C9E" w:rsidP="00A82333">
      <w:pPr>
        <w:pStyle w:val="Heading3"/>
      </w:pPr>
      <w:bookmarkStart w:id="62" w:name="_Toc426032631"/>
      <w:r>
        <w:t>Training</w:t>
      </w:r>
      <w:bookmarkEnd w:id="62"/>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6C4751">
      <w:pPr>
        <w:pStyle w:val="ListParagraph"/>
        <w:numPr>
          <w:ilvl w:val="0"/>
          <w:numId w:val="9"/>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37"/>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77777777" w:rsidR="00A74DC4" w:rsidRDefault="00A74DC4" w:rsidP="006C4751">
      <w:pPr>
        <w:pStyle w:val="ListParagraph"/>
        <w:numPr>
          <w:ilvl w:val="0"/>
          <w:numId w:val="9"/>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tutorials on the training VO. </w:t>
      </w:r>
    </w:p>
    <w:p w14:paraId="4B07B762" w14:textId="77777777" w:rsidR="00A74DC4" w:rsidRDefault="00A74DC4" w:rsidP="006C4751">
      <w:pPr>
        <w:pStyle w:val="ListParagraph"/>
        <w:numPr>
          <w:ilvl w:val="0"/>
          <w:numId w:val="9"/>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6C4751">
      <w:pPr>
        <w:pStyle w:val="ListParagraph"/>
        <w:numPr>
          <w:ilvl w:val="0"/>
          <w:numId w:val="9"/>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6C4751">
      <w:pPr>
        <w:pStyle w:val="ListParagraph"/>
        <w:numPr>
          <w:ilvl w:val="0"/>
          <w:numId w:val="9"/>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FootnoteReference"/>
        </w:rPr>
        <w:footnoteReference w:id="38"/>
      </w:r>
      <w:r>
        <w:t xml:space="preserve"> have been organised during the first six months. The topics of these were consulted with the Competence Centres to help them learn about the </w:t>
      </w:r>
      <w:r>
        <w:lastRenderedPageBreak/>
        <w:t xml:space="preserve">most relevant EGI services and platforms for their work. The webinars were recorded, recordings are available online. </w:t>
      </w:r>
    </w:p>
    <w:p w14:paraId="0659769A" w14:textId="77777777" w:rsidR="00A74DC4" w:rsidRDefault="00A74DC4" w:rsidP="006C4751">
      <w:pPr>
        <w:pStyle w:val="ListParagraph"/>
        <w:numPr>
          <w:ilvl w:val="0"/>
          <w:numId w:val="9"/>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6C4751">
      <w:pPr>
        <w:pStyle w:val="ListParagraph"/>
        <w:numPr>
          <w:ilvl w:val="0"/>
          <w:numId w:val="9"/>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6C4751">
      <w:pPr>
        <w:pStyle w:val="ListParagraph"/>
        <w:numPr>
          <w:ilvl w:val="0"/>
          <w:numId w:val="9"/>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Heading3"/>
      </w:pPr>
      <w:bookmarkStart w:id="63" w:name="_Toc426032632"/>
      <w:r>
        <w:t>Technical User Support</w:t>
      </w:r>
      <w:bookmarkEnd w:id="63"/>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77777777" w:rsidR="00A74DC4" w:rsidRDefault="00A74DC4" w:rsidP="00A74DC4">
      <w:pPr>
        <w:spacing w:after="0"/>
      </w:pPr>
      <w:r>
        <w:t>In the first part of the reporting period the task setup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6C4751">
      <w:pPr>
        <w:pStyle w:val="ListParagraph"/>
        <w:numPr>
          <w:ilvl w:val="0"/>
          <w:numId w:val="10"/>
        </w:numPr>
        <w:spacing w:after="0"/>
      </w:pPr>
      <w:r>
        <w:t xml:space="preserve">To </w:t>
      </w:r>
      <w:r w:rsidRPr="00437356">
        <w:t>support the tracking of multi-national support cases through a new, dedicated ticket queue</w:t>
      </w:r>
      <w:r>
        <w:rPr>
          <w:rStyle w:val="FootnoteReference"/>
        </w:rPr>
        <w:footnoteReference w:id="39"/>
      </w:r>
      <w:r w:rsidRPr="00437356">
        <w:t xml:space="preserve"> </w:t>
      </w:r>
      <w:r>
        <w:t>has been setup and configured in the RT system by this task. The use of the queue is documented in a manual</w:t>
      </w:r>
      <w:r>
        <w:rPr>
          <w:rStyle w:val="FootnoteReference"/>
        </w:rPr>
        <w:footnoteReference w:id="40"/>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6C4751">
      <w:pPr>
        <w:pStyle w:val="ListParagraph"/>
        <w:numPr>
          <w:ilvl w:val="0"/>
          <w:numId w:val="10"/>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case-study driven approach. </w:t>
      </w:r>
      <w:r w:rsidRPr="00C100FD">
        <w:t xml:space="preserve">A wiki </w:t>
      </w:r>
      <w:r>
        <w:t>page</w:t>
      </w:r>
      <w:r>
        <w:rPr>
          <w:rStyle w:val="FootnoteReference"/>
        </w:rPr>
        <w:footnoteReference w:id="41"/>
      </w:r>
      <w:r>
        <w:t xml:space="preserve"> </w:t>
      </w:r>
      <w:r w:rsidRPr="00C100FD">
        <w:t>has been set up to</w:t>
      </w:r>
      <w:r>
        <w:t xml:space="preserve"> make the template and the captured</w:t>
      </w:r>
      <w:r w:rsidRPr="00C100FD">
        <w:t xml:space="preserve"> community requirements </w:t>
      </w:r>
      <w:r>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lastRenderedPageBreak/>
        <w:t>Support for new communities was provided during the period to the following groups:</w:t>
      </w:r>
    </w:p>
    <w:p w14:paraId="59415E9D" w14:textId="77777777" w:rsidR="00A74DC4" w:rsidRDefault="00A74DC4" w:rsidP="006C4751">
      <w:pPr>
        <w:pStyle w:val="ListParagraph"/>
        <w:numPr>
          <w:ilvl w:val="0"/>
          <w:numId w:val="11"/>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FootnoteReference"/>
        </w:rPr>
        <w:footnoteReference w:id="42"/>
      </w:r>
      <w:r>
        <w:t xml:space="preserve"> and the project is looking for communities willing to start a pilot. In addition an abstract has been submitted for a tutorial at the next EGI Community Forum.</w:t>
      </w:r>
    </w:p>
    <w:p w14:paraId="3BD7A2AC" w14:textId="77777777" w:rsidR="00A74DC4" w:rsidRDefault="00A74DC4" w:rsidP="006C4751">
      <w:pPr>
        <w:pStyle w:val="ListParagraph"/>
        <w:numPr>
          <w:ilvl w:val="0"/>
          <w:numId w:val="11"/>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6C4751">
      <w:pPr>
        <w:pStyle w:val="ListParagraph"/>
        <w:numPr>
          <w:ilvl w:val="0"/>
          <w:numId w:val="11"/>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6C4751">
      <w:pPr>
        <w:pStyle w:val="ListParagraph"/>
        <w:numPr>
          <w:ilvl w:val="0"/>
          <w:numId w:val="11"/>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77777777" w:rsidR="00A74DC4" w:rsidRDefault="00A74DC4" w:rsidP="006C4751">
      <w:pPr>
        <w:pStyle w:val="ListParagraph"/>
        <w:numPr>
          <w:ilvl w:val="0"/>
          <w:numId w:val="11"/>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Hadoop instance in the EGI Federated Cloud.</w:t>
      </w:r>
    </w:p>
    <w:p w14:paraId="19A5A979" w14:textId="77777777" w:rsidR="00A74DC4" w:rsidRDefault="00A74DC4" w:rsidP="006C4751">
      <w:pPr>
        <w:pStyle w:val="ListParagraph"/>
        <w:numPr>
          <w:ilvl w:val="0"/>
          <w:numId w:val="11"/>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runs </w:t>
      </w:r>
      <w:r w:rsidR="007E45D4">
        <w:t>currently</w:t>
      </w:r>
      <w:r>
        <w:t xml:space="preserve"> on Windows VM created on the fly on the EGI Federated Cloud. Negotiation for an SLA is ongoing.</w:t>
      </w:r>
    </w:p>
    <w:p w14:paraId="036348AC" w14:textId="77777777" w:rsidR="00A74DC4" w:rsidRDefault="00A74DC4" w:rsidP="006C4751">
      <w:pPr>
        <w:pStyle w:val="ListParagraph"/>
        <w:numPr>
          <w:ilvl w:val="0"/>
          <w:numId w:val="11"/>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6C4751">
      <w:pPr>
        <w:pStyle w:val="ListParagraph"/>
        <w:numPr>
          <w:ilvl w:val="0"/>
          <w:numId w:val="11"/>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6C4751">
      <w:pPr>
        <w:pStyle w:val="ListParagraph"/>
        <w:numPr>
          <w:ilvl w:val="0"/>
          <w:numId w:val="11"/>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6C4751">
      <w:pPr>
        <w:pStyle w:val="ListParagraph"/>
        <w:numPr>
          <w:ilvl w:val="0"/>
          <w:numId w:val="11"/>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6C4751">
      <w:pPr>
        <w:pStyle w:val="ListParagraph"/>
        <w:numPr>
          <w:ilvl w:val="0"/>
          <w:numId w:val="11"/>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77777777" w:rsidR="00A74DC4" w:rsidRPr="00533ABD" w:rsidRDefault="00A74DC4" w:rsidP="006C4751">
      <w:pPr>
        <w:pStyle w:val="ListParagraph"/>
        <w:numPr>
          <w:ilvl w:val="0"/>
          <w:numId w:val="11"/>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will be to further development of the gateway optimising the way DIRAC is accessed and to collect requirements for a basic workflow engine in DIRAC.</w:t>
      </w:r>
    </w:p>
    <w:p w14:paraId="490F8A6F" w14:textId="77777777" w:rsidR="00A22C9E" w:rsidRDefault="00A22C9E" w:rsidP="00A82333">
      <w:pPr>
        <w:pStyle w:val="Heading3"/>
      </w:pPr>
      <w:bookmarkStart w:id="64" w:name="_Toc426032633"/>
      <w:r>
        <w:t>ELIXIR</w:t>
      </w:r>
      <w:bookmarkEnd w:id="64"/>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6C4751">
      <w:pPr>
        <w:pStyle w:val="ListParagraph"/>
        <w:numPr>
          <w:ilvl w:val="0"/>
          <w:numId w:val="12"/>
        </w:numPr>
      </w:pPr>
      <w:r>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xml:space="preserve">, Virtual Machine Image </w:t>
      </w:r>
      <w:r w:rsidRPr="00D061C0">
        <w:lastRenderedPageBreak/>
        <w:t>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6C4751">
      <w:pPr>
        <w:pStyle w:val="ListParagraph"/>
        <w:numPr>
          <w:ilvl w:val="0"/>
          <w:numId w:val="12"/>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43"/>
      </w:r>
      <w:r>
        <w:t xml:space="preserve">. </w:t>
      </w:r>
    </w:p>
    <w:p w14:paraId="7BECB78A" w14:textId="77777777" w:rsidR="00A22C9E" w:rsidRDefault="00A22C9E" w:rsidP="00A82333">
      <w:pPr>
        <w:pStyle w:val="Heading3"/>
      </w:pPr>
      <w:bookmarkStart w:id="65" w:name="_Toc426032634"/>
      <w:r>
        <w:t>BBMRI</w:t>
      </w:r>
      <w:bookmarkEnd w:id="65"/>
    </w:p>
    <w:p w14:paraId="434A2FA1" w14:textId="77777777"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omics data processing platform, with focus on processing human data with all the legal and ethical considerations. Another aspect of the BBMRI CC will be 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44"/>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FootnoteReference"/>
        </w:rPr>
        <w:footnoteReference w:id="45"/>
      </w:r>
      <w:r w:rsidRPr="00B0400F">
        <w:t xml:space="preserve"> with the EGI platform.</w:t>
      </w:r>
    </w:p>
    <w:p w14:paraId="1FDB1E16" w14:textId="77777777" w:rsidR="00A22C9E" w:rsidRDefault="00A22C9E" w:rsidP="00A82333">
      <w:pPr>
        <w:pStyle w:val="Heading3"/>
      </w:pPr>
      <w:bookmarkStart w:id="66" w:name="_Toc426032635"/>
      <w:proofErr w:type="spellStart"/>
      <w:r>
        <w:t>MoBrain</w:t>
      </w:r>
      <w:bookmarkEnd w:id="66"/>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w:t>
      </w:r>
      <w:r>
        <w:lastRenderedPageBreak/>
        <w:t xml:space="preserve">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Heading3"/>
      </w:pPr>
      <w:bookmarkStart w:id="67" w:name="_Toc426032636"/>
      <w:r>
        <w:t>DARIAH</w:t>
      </w:r>
      <w:bookmarkEnd w:id="67"/>
      <w:r>
        <w:t xml:space="preserve"> </w:t>
      </w:r>
    </w:p>
    <w:p w14:paraId="56022D21" w14:textId="77777777"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was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77777777" w:rsidR="00682466" w:rsidRPr="005D2A18"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xml:space="preserve">, </w:t>
      </w:r>
      <w:proofErr w:type="spellStart"/>
      <w:r>
        <w:t>Slovenija</w:t>
      </w:r>
      <w:proofErr w:type="spellEnd"/>
      <w:r>
        <w:t>, June 2015).</w:t>
      </w:r>
    </w:p>
    <w:p w14:paraId="67B0B978" w14:textId="77777777" w:rsidR="00A22C9E" w:rsidRDefault="00A22C9E" w:rsidP="00A82333">
      <w:pPr>
        <w:pStyle w:val="Heading3"/>
      </w:pPr>
      <w:bookmarkStart w:id="68" w:name="_Toc426032637"/>
      <w:proofErr w:type="spellStart"/>
      <w:r>
        <w:t>LifeWatch</w:t>
      </w:r>
      <w:bookmarkEnd w:id="68"/>
      <w:proofErr w:type="spellEnd"/>
    </w:p>
    <w:p w14:paraId="01C81959" w14:textId="77777777" w:rsidR="002A6D8D" w:rsidRDefault="002A6D8D" w:rsidP="002A6D8D">
      <w:pPr>
        <w:spacing w:after="0"/>
        <w:jc w:val="left"/>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77777777" w:rsidR="002A6D8D" w:rsidRDefault="00E95061" w:rsidP="006C4751">
      <w:pPr>
        <w:pStyle w:val="ListParagraph"/>
        <w:numPr>
          <w:ilvl w:val="0"/>
          <w:numId w:val="13"/>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w:t>
      </w:r>
      <w:r w:rsidR="002A6D8D">
        <w:lastRenderedPageBreak/>
        <w:t>cores and around 1PB of storage in a new site in Seville is progressing well,</w:t>
      </w:r>
      <w:r>
        <w:t xml:space="preserve"> and the site is registered in EGI</w:t>
      </w:r>
      <w:r>
        <w:rPr>
          <w:rStyle w:val="FootnoteReference"/>
        </w:rPr>
        <w:footnoteReference w:id="46"/>
      </w:r>
      <w:r w:rsidR="002A6D8D">
        <w:t xml:space="preserve"> and almost operational.</w:t>
      </w:r>
    </w:p>
    <w:p w14:paraId="18260146" w14:textId="77777777" w:rsidR="002A6D8D" w:rsidRDefault="002A6D8D" w:rsidP="006C4751">
      <w:pPr>
        <w:pStyle w:val="ListParagraph"/>
        <w:numPr>
          <w:ilvl w:val="0"/>
          <w:numId w:val="13"/>
        </w:numPr>
        <w:spacing w:after="0"/>
        <w:jc w:val="left"/>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the support an ongoing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 xml:space="preserve">including significant points on performance found in the comparison of different platforms (Power versus Intel clusters, parallel options, </w:t>
      </w:r>
      <w:proofErr w:type="spellStart"/>
      <w:r>
        <w:t>etc</w:t>
      </w:r>
      <w:proofErr w:type="spellEnd"/>
      <w:r>
        <w:t xml:space="preserve">), and the possibility of integrating SPARK is now under consideration. Other Case Studies are being considered with the different actors involved and will be </w:t>
      </w:r>
      <w:proofErr w:type="spellStart"/>
      <w:r>
        <w:t>analyzed</w:t>
      </w:r>
      <w:proofErr w:type="spellEnd"/>
      <w:r>
        <w:t xml:space="preserve"> in </w:t>
      </w:r>
      <w:r w:rsidR="00E95061">
        <w:t>the next months, in particular at</w:t>
      </w:r>
      <w:r>
        <w:t xml:space="preserve"> the meeting in Santander on 2-4th September.</w:t>
      </w:r>
    </w:p>
    <w:p w14:paraId="050B9733" w14:textId="77777777" w:rsidR="002A6D8D" w:rsidRDefault="002A6D8D" w:rsidP="006C4751">
      <w:pPr>
        <w:pStyle w:val="ListParagraph"/>
        <w:numPr>
          <w:ilvl w:val="0"/>
          <w:numId w:val="13"/>
        </w:numPr>
        <w:spacing w:after="0"/>
        <w:jc w:val="left"/>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to implement TRUFA in the Cloud. TRUFA has now more than 100 registered users from many countries around the world, and requires an urgent migration to the Cloud framework. The idea of the Network of Life was presented by CIBIO 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6C4751">
      <w:pPr>
        <w:pStyle w:val="ListParagraph"/>
        <w:numPr>
          <w:ilvl w:val="0"/>
          <w:numId w:val="13"/>
        </w:numPr>
        <w:spacing w:after="0"/>
        <w:jc w:val="left"/>
      </w:pPr>
      <w:r w:rsidRPr="00E95061">
        <w:rPr>
          <w:b/>
        </w:rPr>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w:t>
      </w:r>
      <w:proofErr w:type="spellStart"/>
      <w:r>
        <w:t>VLabs</w:t>
      </w:r>
      <w:proofErr w:type="spellEnd"/>
      <w:r>
        <w:t xml:space="preserve"> was </w:t>
      </w:r>
      <w:r>
        <w:lastRenderedPageBreak/>
        <w:t xml:space="preserve">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Heading3"/>
      </w:pPr>
      <w:bookmarkStart w:id="69" w:name="_Toc426032638"/>
      <w:r>
        <w:t>EISCAT_3D</w:t>
      </w:r>
      <w:bookmarkEnd w:id="69"/>
      <w:r>
        <w:t xml:space="preserve"> </w:t>
      </w:r>
    </w:p>
    <w:p w14:paraId="0BC3D2DD" w14:textId="77777777" w:rsidR="00C93915" w:rsidRDefault="00C93915" w:rsidP="00C93915">
      <w:pPr>
        <w:spacing w:after="0"/>
      </w:pPr>
      <w:r w:rsidRPr="006E7D0B">
        <w:t>The design of the next generation incoherent scatter rad</w:t>
      </w:r>
      <w:r>
        <w:t xml:space="preserve">ar system, EISCAT_3D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6C4751">
      <w:pPr>
        <w:pStyle w:val="ListParagraph"/>
        <w:numPr>
          <w:ilvl w:val="0"/>
          <w:numId w:val="14"/>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77777777" w:rsidR="00C93915" w:rsidRDefault="00C93915" w:rsidP="006C4751">
      <w:pPr>
        <w:pStyle w:val="ListParagraph"/>
        <w:numPr>
          <w:ilvl w:val="0"/>
          <w:numId w:val="14"/>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has a working version</w:t>
      </w:r>
      <w:r>
        <w:rPr>
          <w:rStyle w:val="FootnoteReference"/>
        </w:rPr>
        <w:footnoteReference w:id="47"/>
      </w:r>
      <w:r>
        <w:t xml:space="preserve"> that will be finalised within the next six months. </w:t>
      </w:r>
    </w:p>
    <w:p w14:paraId="4C452BFA" w14:textId="77777777" w:rsidR="00A22C9E" w:rsidRDefault="00A22C9E" w:rsidP="00A82333">
      <w:pPr>
        <w:pStyle w:val="Heading3"/>
      </w:pPr>
      <w:bookmarkStart w:id="70" w:name="_Toc426032639"/>
      <w:r>
        <w:t>EPOS</w:t>
      </w:r>
      <w:bookmarkEnd w:id="70"/>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77777777" w:rsidR="00C93915" w:rsidRDefault="00C93915" w:rsidP="006C4751">
      <w:pPr>
        <w:pStyle w:val="ListParagraph"/>
        <w:numPr>
          <w:ilvl w:val="0"/>
          <w:numId w:val="15"/>
        </w:numPr>
        <w:spacing w:after="0"/>
        <w:jc w:val="left"/>
      </w:pPr>
      <w:r>
        <w:t xml:space="preserve">identify and validate authentication and authorisation services from EGI for EPOS, </w:t>
      </w:r>
    </w:p>
    <w:p w14:paraId="7FFF23F4" w14:textId="77777777" w:rsidR="00C93915" w:rsidRDefault="00C93915" w:rsidP="006C4751">
      <w:pPr>
        <w:pStyle w:val="ListParagraph"/>
        <w:numPr>
          <w:ilvl w:val="0"/>
          <w:numId w:val="15"/>
        </w:numPr>
        <w:spacing w:after="0"/>
        <w:jc w:val="left"/>
      </w:pPr>
      <w:r>
        <w:t xml:space="preserve">Evaluate academic cloud resources and usage models through the EGI setup, </w:t>
      </w:r>
    </w:p>
    <w:p w14:paraId="7A1348BD" w14:textId="77777777" w:rsidR="00C93915" w:rsidRDefault="00C93915" w:rsidP="006C4751">
      <w:pPr>
        <w:pStyle w:val="ListParagraph"/>
        <w:numPr>
          <w:ilvl w:val="0"/>
          <w:numId w:val="15"/>
        </w:numPr>
        <w:spacing w:after="0"/>
        <w:jc w:val="left"/>
      </w:pPr>
      <w:r>
        <w:t>Provide knowledge transfer between e-Infrastructure and EPOS communities.</w:t>
      </w:r>
    </w:p>
    <w:p w14:paraId="50DA79AA" w14:textId="77777777" w:rsidR="00C93915" w:rsidRDefault="00C93915" w:rsidP="00C93915">
      <w:pPr>
        <w:spacing w:after="0"/>
      </w:pPr>
      <w:r>
        <w:t xml:space="preserve">To date the most important task is to identify and validate </w:t>
      </w:r>
      <w:proofErr w:type="gramStart"/>
      <w:r>
        <w:t>AA(</w:t>
      </w:r>
      <w:proofErr w:type="gramEnd"/>
      <w:r>
        <w:t>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lastRenderedPageBreak/>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48"/>
      </w:r>
      <w:r>
        <w:t xml:space="preserve">. EPOS CC work has been presented to the EPOS IT groups during the meeting in Nottingham (8-9.07). </w:t>
      </w:r>
    </w:p>
    <w:p w14:paraId="7416B08F" w14:textId="77777777" w:rsidR="00A22C9E" w:rsidRDefault="00A22C9E" w:rsidP="00A82333">
      <w:pPr>
        <w:pStyle w:val="Heading3"/>
      </w:pPr>
      <w:bookmarkStart w:id="71" w:name="_Toc426032640"/>
      <w:r>
        <w:t>Disaster Mitigation</w:t>
      </w:r>
      <w:bookmarkEnd w:id="71"/>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77777777" w:rsidR="00C93915" w:rsidRDefault="00C93915" w:rsidP="00C93915">
      <w:pPr>
        <w:spacing w:after="0"/>
        <w:jc w:val="left"/>
      </w:pPr>
      <w:r>
        <w:t>In th</w:t>
      </w:r>
      <w:r w:rsidR="007A20FA">
        <w:t xml:space="preserve">e first 6 project months, DMCC has been focused </w:t>
      </w:r>
      <w:r>
        <w:t xml:space="preserve">on the simulation and analysis 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6C4751">
      <w:pPr>
        <w:pStyle w:val="ListParagraph"/>
        <w:numPr>
          <w:ilvl w:val="0"/>
          <w:numId w:val="16"/>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6C4751">
      <w:pPr>
        <w:pStyle w:val="ListParagraph"/>
        <w:numPr>
          <w:ilvl w:val="0"/>
          <w:numId w:val="16"/>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p>
    <w:p w14:paraId="5E32D192" w14:textId="77777777" w:rsidR="00C93915" w:rsidRDefault="00C93915" w:rsidP="006C4751">
      <w:pPr>
        <w:pStyle w:val="ListParagraph"/>
        <w:numPr>
          <w:ilvl w:val="0"/>
          <w:numId w:val="16"/>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6C4751">
      <w:pPr>
        <w:pStyle w:val="ListParagraph"/>
        <w:numPr>
          <w:ilvl w:val="0"/>
          <w:numId w:val="16"/>
        </w:numPr>
        <w:spacing w:after="0"/>
        <w:ind w:left="851" w:hanging="284"/>
        <w:jc w:val="left"/>
      </w:pPr>
      <w:r>
        <w:t>Thailand floods in 2011: leading by NECTEC (Thailand), and Taiwan is the primary partner;</w:t>
      </w:r>
    </w:p>
    <w:p w14:paraId="07BDB2DD" w14:textId="77777777" w:rsidR="00C93915" w:rsidRDefault="00C93915" w:rsidP="006C4751">
      <w:pPr>
        <w:pStyle w:val="ListParagraph"/>
        <w:numPr>
          <w:ilvl w:val="0"/>
          <w:numId w:val="16"/>
        </w:numPr>
        <w:spacing w:after="0"/>
        <w:ind w:left="851" w:hanging="284"/>
        <w:jc w:val="left"/>
      </w:pPr>
      <w:r>
        <w:t>Malaysia floods in 2014-15: leading by Malaysia, and Taiwan is the primary partner;</w:t>
      </w:r>
    </w:p>
    <w:p w14:paraId="1383703A" w14:textId="77777777"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and weather simulation (</w:t>
      </w:r>
      <w:proofErr w:type="spellStart"/>
      <w:r>
        <w:t>gWRF</w:t>
      </w:r>
      <w:proofErr w:type="spellEnd"/>
      <w:r>
        <w:t xml:space="preserve">) are available now, which is ahead of the planned schedule. Training and demonstration are arranged at the next DMCC face-to-face meeting on August 12, at Kula Lumpur, Malaysia, co-locating with the Asia Pacific Advanced Network (APAN) meeting.  </w:t>
      </w:r>
    </w:p>
    <w:p w14:paraId="34750D6E" w14:textId="77777777" w:rsidR="00C93915" w:rsidRDefault="00C93915" w:rsidP="00C93915">
      <w:pPr>
        <w:spacing w:after="0"/>
        <w:jc w:val="left"/>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C93915">
      <w:pPr>
        <w:spacing w:after="0"/>
        <w:jc w:val="left"/>
      </w:pPr>
      <w:r>
        <w:lastRenderedPageBreak/>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2" w:name="_Toc426032641"/>
      <w:r>
        <w:t>Issues and Treatment</w:t>
      </w:r>
      <w:bookmarkEnd w:id="72"/>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2E747D">
      <w:pPr>
        <w:spacing w:after="0"/>
        <w:jc w:val="left"/>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w:t>
      </w:r>
      <w:proofErr w:type="gramStart"/>
      <w:r>
        <w:t>list</w:t>
      </w:r>
      <w:proofErr w:type="gramEnd"/>
      <w:r>
        <w:t xml:space="preserve">. </w:t>
      </w:r>
    </w:p>
    <w:p w14:paraId="0E0BF681" w14:textId="77777777" w:rsidR="002E747D" w:rsidRPr="00FB74FA" w:rsidRDefault="002E747D" w:rsidP="002E747D">
      <w:pPr>
        <w:spacing w:after="0"/>
        <w:jc w:val="left"/>
      </w:pPr>
      <w:r w:rsidRPr="002E747D">
        <w:rPr>
          <w:b/>
        </w:rPr>
        <w:t xml:space="preserve">Treatment: </w:t>
      </w:r>
      <w:r>
        <w:t xml:space="preserve">The current status of the NILs of these NGIs will be reviewed through the EGI Council. </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3" w:name="_Toc426032642"/>
      <w:r>
        <w:t>Plans for next period</w:t>
      </w:r>
      <w:bookmarkEnd w:id="73"/>
    </w:p>
    <w:p w14:paraId="433589C1" w14:textId="77777777" w:rsidR="00C93915" w:rsidRPr="00C100FD" w:rsidRDefault="00C93915" w:rsidP="00A82333">
      <w:pPr>
        <w:pStyle w:val="Heading3"/>
      </w:pPr>
      <w:bookmarkStart w:id="74" w:name="_Toc426032643"/>
      <w:r>
        <w:t>Training</w:t>
      </w:r>
      <w:bookmarkEnd w:id="74"/>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77777777" w:rsidR="00C93915" w:rsidRDefault="00C93915" w:rsidP="006C4751">
      <w:pPr>
        <w:pStyle w:val="ListParagraph"/>
        <w:numPr>
          <w:ilvl w:val="0"/>
          <w:numId w:val="18"/>
        </w:numPr>
      </w:pPr>
      <w:r>
        <w:t xml:space="preserve">High-level tools (~PaaS and SaaS) that are compatible with EGI cloud resources for researchers and educators. </w:t>
      </w:r>
    </w:p>
    <w:p w14:paraId="120FD2BA" w14:textId="77777777" w:rsidR="00C93915" w:rsidRDefault="00C93915" w:rsidP="006C4751">
      <w:pPr>
        <w:pStyle w:val="ListParagraph"/>
        <w:numPr>
          <w:ilvl w:val="0"/>
          <w:numId w:val="18"/>
        </w:numPr>
      </w:pPr>
      <w:r>
        <w:t>A module with EUDAT based on the joint use case that has been identified and documented during the EGI-EUDAT meeting at the EGI Conference in Lisbon (collaborative use of EUDAT data and EGI cloud services)</w:t>
      </w:r>
    </w:p>
    <w:p w14:paraId="0413D914" w14:textId="77777777" w:rsidR="00C93915" w:rsidRDefault="00C93915" w:rsidP="006C4751">
      <w:pPr>
        <w:pStyle w:val="ListParagraph"/>
        <w:numPr>
          <w:ilvl w:val="0"/>
          <w:numId w:val="18"/>
        </w:numPr>
      </w:pPr>
      <w:r>
        <w:t>Develop a training module about Virtual Machine preparation and certification in the EGI Federated Cloud.</w:t>
      </w:r>
    </w:p>
    <w:p w14:paraId="087B8DE4" w14:textId="77777777" w:rsidR="00C93915" w:rsidRDefault="00C93915" w:rsidP="006C4751">
      <w:pPr>
        <w:pStyle w:val="ListParagraph"/>
        <w:numPr>
          <w:ilvl w:val="0"/>
          <w:numId w:val="18"/>
        </w:numPr>
      </w:pPr>
      <w:r>
        <w:t>Develop a training module about incident reporting and handling in the EGI Federated Cloud.</w:t>
      </w:r>
    </w:p>
    <w:p w14:paraId="06FF0B18" w14:textId="77777777" w:rsidR="00C93915" w:rsidRDefault="00C93915" w:rsidP="006C4751">
      <w:pPr>
        <w:pStyle w:val="ListParagraph"/>
        <w:numPr>
          <w:ilvl w:val="0"/>
          <w:numId w:val="18"/>
        </w:numPr>
      </w:pPr>
      <w:r>
        <w:t>Deploying clouds and federated clouds for scientific and educational purposes (in collaboration with Federated Cloud Task Force and Operations).</w:t>
      </w:r>
    </w:p>
    <w:p w14:paraId="01595218" w14:textId="77777777" w:rsidR="00C93915" w:rsidRDefault="000D02C8" w:rsidP="000D02C8">
      <w:r>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77777777" w:rsidR="000D02C8" w:rsidRDefault="00C93915" w:rsidP="006C4751">
      <w:pPr>
        <w:pStyle w:val="ListParagraph"/>
        <w:numPr>
          <w:ilvl w:val="0"/>
          <w:numId w:val="20"/>
        </w:numPr>
      </w:pPr>
      <w:proofErr w:type="gramStart"/>
      <w:r>
        <w:t>the</w:t>
      </w:r>
      <w:proofErr w:type="gramEnd"/>
      <w:r>
        <w:t xml:space="preserve"> use of the EGI long-tail platform</w:t>
      </w:r>
      <w:r w:rsidR="000D02C8">
        <w:t xml:space="preserve"> by 'long-tail of science' platform developer team about</w:t>
      </w:r>
      <w:r>
        <w:t xml:space="preserve">. Target of the module will be the NGI user support teams, who can train and support long-tail users </w:t>
      </w:r>
      <w:r w:rsidR="000D02C8">
        <w:t>based on this knowledge;</w:t>
      </w:r>
    </w:p>
    <w:p w14:paraId="214DA1B3" w14:textId="77777777" w:rsidR="000D02C8" w:rsidRDefault="00C93915" w:rsidP="006C4751">
      <w:pPr>
        <w:pStyle w:val="ListParagraph"/>
        <w:numPr>
          <w:ilvl w:val="0"/>
          <w:numId w:val="20"/>
        </w:numPr>
      </w:pPr>
      <w:r>
        <w:t>security solutions and security interoperability solutions in the EGI and P</w:t>
      </w:r>
      <w:r w:rsidR="000D02C8">
        <w:t>RACE e-infrastructures;</w:t>
      </w:r>
    </w:p>
    <w:p w14:paraId="3A4102AE" w14:textId="77777777" w:rsidR="000D02C8" w:rsidRDefault="00C93915" w:rsidP="006C4751">
      <w:pPr>
        <w:pStyle w:val="ListParagraph"/>
        <w:numPr>
          <w:ilvl w:val="0"/>
          <w:numId w:val="20"/>
        </w:numPr>
      </w:pPr>
      <w:r>
        <w:t>Open Data Processing solution from EGI (in c</w:t>
      </w:r>
      <w:r w:rsidR="000D02C8">
        <w:t>ollaboration with task JRA2.1);</w:t>
      </w:r>
    </w:p>
    <w:p w14:paraId="6B109EF5" w14:textId="77777777" w:rsidR="000D02C8" w:rsidRDefault="00C93915" w:rsidP="006C4751">
      <w:pPr>
        <w:pStyle w:val="ListParagraph"/>
        <w:numPr>
          <w:ilvl w:val="0"/>
          <w:numId w:val="20"/>
        </w:numPr>
      </w:pPr>
      <w:r>
        <w:t>GPGPU-computing in EGI (in collaborati</w:t>
      </w:r>
      <w:r w:rsidR="000D02C8">
        <w:t>on with task JRA2.4 and NGI-BG);</w:t>
      </w:r>
    </w:p>
    <w:p w14:paraId="77AEFD5C" w14:textId="77777777" w:rsidR="00C93915" w:rsidRDefault="00C93915" w:rsidP="006C4751">
      <w:pPr>
        <w:pStyle w:val="ListParagraph"/>
        <w:numPr>
          <w:ilvl w:val="0"/>
          <w:numId w:val="20"/>
        </w:numPr>
      </w:pPr>
      <w:proofErr w:type="spellStart"/>
      <w:proofErr w:type="gramStart"/>
      <w:r>
        <w:t>iRODS</w:t>
      </w:r>
      <w:proofErr w:type="spellEnd"/>
      <w:proofErr w:type="gramEnd"/>
      <w:r>
        <w:t xml:space="preserve"> training (in collaboration with NGI-FR).</w:t>
      </w:r>
    </w:p>
    <w:p w14:paraId="0F3AA30B" w14:textId="77777777" w:rsidR="00C93915" w:rsidRDefault="000D02C8" w:rsidP="000D02C8">
      <w:r>
        <w:lastRenderedPageBreak/>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contribute to. Arrange contributions from the local NGIs where possible.</w:t>
      </w:r>
    </w:p>
    <w:p w14:paraId="578D90C5" w14:textId="77777777" w:rsidR="00C93915" w:rsidRDefault="00C93915" w:rsidP="000D02C8">
      <w:proofErr w:type="gramStart"/>
      <w:r>
        <w:t xml:space="preserve">From September, in collaboration with the EDISON H2020 project, </w:t>
      </w:r>
      <w:r w:rsidR="000D02C8">
        <w:t xml:space="preserve">task plan to </w:t>
      </w:r>
      <w:r>
        <w:t>define and start the development of a new generation of the EGI Training Marketplace.</w:t>
      </w:r>
      <w:proofErr w:type="gramEnd"/>
      <w:r>
        <w:t xml:space="preserve"> The new generation should improve the sharing and integration of contributions from external projects for Data Scientists (the key beneficiaries of EDISON). </w:t>
      </w:r>
    </w:p>
    <w:p w14:paraId="6CF7C31C" w14:textId="77777777" w:rsidR="00C93915" w:rsidRDefault="000D02C8" w:rsidP="000D02C8">
      <w:proofErr w:type="gramStart"/>
      <w:r>
        <w:t>Finally f</w:t>
      </w:r>
      <w:r w:rsidR="00C93915">
        <w:t>ollow-up partnerships that have been identified</w:t>
      </w:r>
      <w:r w:rsidR="00C93915">
        <w:rPr>
          <w:rStyle w:val="FootnoteReference"/>
        </w:rPr>
        <w:footnoteReference w:id="49"/>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Bio-Linux, EOS Cloud.</w:t>
      </w:r>
      <w:proofErr w:type="gramEnd"/>
      <w:r w:rsidR="00C93915">
        <w:t xml:space="preserve">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5" w:name="_Toc426032644"/>
      <w:r>
        <w:t>Technical user support</w:t>
      </w:r>
      <w:bookmarkEnd w:id="75"/>
    </w:p>
    <w:p w14:paraId="71BBD6D9" w14:textId="77777777" w:rsidR="00C93915" w:rsidRDefault="00C93915" w:rsidP="00C93915">
      <w:r>
        <w:t xml:space="preserve">The activity has three goals for the next period: </w:t>
      </w:r>
    </w:p>
    <w:p w14:paraId="4E2E2DE7" w14:textId="77777777" w:rsidR="00C93915" w:rsidRDefault="00C93915" w:rsidP="006C4751">
      <w:pPr>
        <w:pStyle w:val="ListParagraph"/>
        <w:numPr>
          <w:ilvl w:val="0"/>
          <w:numId w:val="17"/>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6C4751">
      <w:pPr>
        <w:pStyle w:val="ListParagraph"/>
        <w:numPr>
          <w:ilvl w:val="0"/>
          <w:numId w:val="17"/>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6C4751">
      <w:pPr>
        <w:pStyle w:val="ListParagraph"/>
        <w:numPr>
          <w:ilvl w:val="0"/>
          <w:numId w:val="17"/>
        </w:numPr>
      </w:pPr>
      <w:r>
        <w:t xml:space="preserve">Pursue technical engagement with new communities, particularly those H2020 projects that will start in/after September. Most relevant of these for EGI are the VRE projects and ESFRI-related initiatives and clusters. This will be done in collaboration with the EGI management and UCST groups. </w:t>
      </w:r>
    </w:p>
    <w:p w14:paraId="7A14A37C" w14:textId="77777777" w:rsidR="00C93915" w:rsidRDefault="00C93915" w:rsidP="00A82333">
      <w:pPr>
        <w:pStyle w:val="Heading3"/>
      </w:pPr>
      <w:bookmarkStart w:id="76" w:name="_Toc426032645"/>
      <w:r>
        <w:t>ELIXIR</w:t>
      </w:r>
      <w:bookmarkEnd w:id="76"/>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77" w:name="_Toc426032646"/>
      <w:r>
        <w:lastRenderedPageBreak/>
        <w:t>BBMRI</w:t>
      </w:r>
      <w:bookmarkEnd w:id="77"/>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Heading3"/>
      </w:pPr>
      <w:bookmarkStart w:id="78" w:name="_Toc426032647"/>
      <w:proofErr w:type="spellStart"/>
      <w:r w:rsidRPr="004062A3">
        <w:t>MoBrai</w:t>
      </w:r>
      <w:r>
        <w:t>n</w:t>
      </w:r>
      <w:bookmarkEnd w:id="78"/>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6C4751">
      <w:pPr>
        <w:pStyle w:val="ListParagraph"/>
        <w:numPr>
          <w:ilvl w:val="0"/>
          <w:numId w:val="19"/>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6C4751">
      <w:pPr>
        <w:pStyle w:val="ListParagraph"/>
        <w:numPr>
          <w:ilvl w:val="0"/>
          <w:numId w:val="19"/>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79" w:name="_Toc426032648"/>
      <w:r>
        <w:t>DARIAH</w:t>
      </w:r>
      <w:bookmarkEnd w:id="79"/>
    </w:p>
    <w:p w14:paraId="630CCDCE" w14:textId="77777777"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resources as well as associated applications and service, e.g. WS-PGRADE portal and </w:t>
      </w:r>
      <w:proofErr w:type="spellStart"/>
      <w:r>
        <w:t>gLibrary</w:t>
      </w:r>
      <w:proofErr w:type="spellEnd"/>
      <w:r>
        <w:t xml:space="preserve"> repository) in the first half of Novembers.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7D40436E" w14:textId="77777777" w:rsidR="00C93915" w:rsidRDefault="00C93915" w:rsidP="00C93915">
      <w:r>
        <w:t xml:space="preserve">Regarding the </w:t>
      </w:r>
      <w:proofErr w:type="spellStart"/>
      <w:r>
        <w:t>workplan</w:t>
      </w:r>
      <w:proofErr w:type="spellEnd"/>
      <w:r>
        <w:t xml:space="preserve">, the project activities are performed on time except the release and the collection of inputs form the survey that occurs due to some </w:t>
      </w:r>
      <w:proofErr w:type="gramStart"/>
      <w:r>
        <w:t>specificities</w:t>
      </w:r>
      <w:proofErr w:type="gramEnd"/>
      <w:r>
        <w:t xml:space="preserve"> required by DARIAH community. This small deviation from the </w:t>
      </w:r>
      <w:proofErr w:type="spellStart"/>
      <w:r>
        <w:t>workplan</w:t>
      </w:r>
      <w:proofErr w:type="spellEnd"/>
      <w:r>
        <w:t xml:space="preserve"> does not influence the other activities within the CC.</w:t>
      </w:r>
    </w:p>
    <w:p w14:paraId="2567CCDF" w14:textId="77777777" w:rsidR="00C93915" w:rsidRPr="004062A3" w:rsidRDefault="00C93915" w:rsidP="00A82333">
      <w:pPr>
        <w:pStyle w:val="Heading3"/>
      </w:pPr>
      <w:bookmarkStart w:id="80" w:name="_Toc426032649"/>
      <w:proofErr w:type="spellStart"/>
      <w:r>
        <w:t>LifeWatch</w:t>
      </w:r>
      <w:bookmarkEnd w:id="80"/>
      <w:proofErr w:type="spellEnd"/>
    </w:p>
    <w:p w14:paraId="1A2B4EDF" w14:textId="47296C7C" w:rsidR="00C93915" w:rsidRDefault="00C93915" w:rsidP="00C93915">
      <w:r>
        <w:t xml:space="preserve">The next meeting in Santander (2-4th September) will be key to consolidate the work being done. Most partners have confirmed their presence, including also the direct participation from EGI.eu. </w:t>
      </w:r>
      <w:r>
        <w:lastRenderedPageBreak/>
        <w:t>Another presentation to the whole community will take place in Rome in September, in the European Ecology Meeting</w:t>
      </w:r>
      <w:r w:rsidR="00871289">
        <w:rPr>
          <w:rStyle w:val="FootnoteReference"/>
        </w:rPr>
        <w:footnoteReference w:id="50"/>
      </w:r>
      <w:r>
        <w:t>, showing the framework running on the EGI Fed</w:t>
      </w:r>
      <w:r w:rsidR="00C747AD">
        <w:t xml:space="preserve">erated </w:t>
      </w:r>
      <w:r>
        <w:t>Cloud in a LW booth (in collaboration with LW-Italy).  Another demo will be given in the EGI conf</w:t>
      </w:r>
      <w:r w:rsidR="00C747AD">
        <w:t>erence</w:t>
      </w:r>
      <w:r>
        <w:t xml:space="preserve"> in Bari by November 2015, in close collaboration with the INDIGO-</w:t>
      </w:r>
      <w:proofErr w:type="spellStart"/>
      <w:r>
        <w:t>DataCloud</w:t>
      </w:r>
      <w:proofErr w:type="spellEnd"/>
      <w:r>
        <w:t xml:space="preserve"> team. A session at Bari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1" w:name="_Toc426032650"/>
      <w:r>
        <w:t>EISCAT_3D</w:t>
      </w:r>
      <w:bookmarkEnd w:id="81"/>
    </w:p>
    <w:p w14:paraId="30D33F32" w14:textId="77777777" w:rsidR="00C93915" w:rsidRDefault="00C93915" w:rsidP="00C93915">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xml:space="preserve">. There are three EISCAT meetings planned in September: the EISCAT symposium in South Africa, the </w:t>
      </w:r>
      <w:r w:rsidR="00C747AD">
        <w:t>kick-off</w:t>
      </w:r>
      <w:r>
        <w:t xml:space="preserve"> for the EISCAT preparation for production project and the annual EISCAT meeting. In autumn </w:t>
      </w:r>
      <w:r w:rsidR="00C747AD">
        <w:t>CC</w:t>
      </w:r>
      <w:r>
        <w:t xml:space="preserve"> will set up portal development environment and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bookmarkStart w:id="82" w:name="_Toc426032651"/>
      <w:r>
        <w:t>EPOS</w:t>
      </w:r>
      <w:bookmarkEnd w:id="82"/>
    </w:p>
    <w:p w14:paraId="40F1FD48" w14:textId="77777777"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Long tail of science</w:t>
      </w:r>
      <w:r>
        <w:t xml:space="preserve"> model. CTA ESFRI AAAI implementations are analysed as well. 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3" w:name="_Toc426032652"/>
      <w:r>
        <w:t>Disaster Mitigation</w:t>
      </w:r>
      <w:bookmarkEnd w:id="83"/>
    </w:p>
    <w:p w14:paraId="5AB047BE" w14:textId="77777777" w:rsidR="00C93915" w:rsidRPr="002A2FA6" w:rsidRDefault="00C747AD" w:rsidP="00C93915">
      <w:r>
        <w:t>In next 6 months it is planned to finish identifying</w:t>
      </w:r>
      <w:r w:rsidR="00C93915" w:rsidRPr="002A2FA6">
        <w:t xml:space="preserve"> case studies by close work with user communities and by the tsunami and weather simulation portals are the first priority in the next 6 months. Participating partners need to collect observation data for those cases including the tidal gauge, rainfall (hourly and daily), radar data, satellite data, etc. The simulation and analysis workflow will be adjusted according to the feedback from the users. Advance visualization will be integrated and supported by the LRZ.</w:t>
      </w:r>
    </w:p>
    <w:p w14:paraId="37BD2E0C" w14:textId="77777777" w:rsidR="00871B07" w:rsidRDefault="00871B07" w:rsidP="00871B07"/>
    <w:p w14:paraId="6F9C5D05" w14:textId="77777777" w:rsidR="00871B07" w:rsidRPr="00871B07" w:rsidRDefault="00871B07" w:rsidP="00871B07"/>
    <w:p w14:paraId="5CA980C6" w14:textId="77777777" w:rsidR="00E17FEE" w:rsidRDefault="0010448A" w:rsidP="0010448A">
      <w:pPr>
        <w:pStyle w:val="Heading1"/>
      </w:pPr>
      <w:bookmarkStart w:id="84" w:name="_Toc426032653"/>
      <w:commentRangeStart w:id="85"/>
      <w:r w:rsidRPr="0010448A">
        <w:lastRenderedPageBreak/>
        <w:t>C</w:t>
      </w:r>
      <w:r w:rsidR="00795EC9">
        <w:t>onsortium Management</w:t>
      </w:r>
      <w:r w:rsidR="00FB3CDC">
        <w:t xml:space="preserve"> </w:t>
      </w:r>
      <w:r w:rsidR="00FB3CDC" w:rsidRPr="000B6904">
        <w:rPr>
          <w:highlight w:val="yellow"/>
        </w:rPr>
        <w:t>(input from PO)</w:t>
      </w:r>
      <w:commentRangeEnd w:id="85"/>
      <w:r w:rsidR="00110C4F">
        <w:rPr>
          <w:rStyle w:val="CommentReference"/>
          <w:rFonts w:eastAsiaTheme="minorHAnsi" w:cstheme="minorBidi"/>
          <w:b w:val="0"/>
          <w:bCs w:val="0"/>
          <w:color w:val="auto"/>
          <w:spacing w:val="2"/>
        </w:rPr>
        <w:commentReference w:id="85"/>
      </w:r>
      <w:bookmarkEnd w:id="84"/>
    </w:p>
    <w:p w14:paraId="6DBE24C9" w14:textId="77777777" w:rsidR="0010448A" w:rsidRDefault="0010448A" w:rsidP="0010448A">
      <w:pPr>
        <w:pStyle w:val="Heading2"/>
      </w:pPr>
      <w:bookmarkStart w:id="86" w:name="_Toc426032654"/>
      <w:r>
        <w:t>Summary</w:t>
      </w:r>
      <w:bookmarkEnd w:id="86"/>
    </w:p>
    <w:p w14:paraId="329632B3" w14:textId="77777777" w:rsidR="008D7C3E" w:rsidRPr="008D7C3E" w:rsidRDefault="008D7C3E" w:rsidP="008D7C3E">
      <w:r>
        <w:rPr>
          <w:i/>
        </w:rPr>
        <w:t>Brief overview of the activities</w:t>
      </w:r>
    </w:p>
    <w:p w14:paraId="4723C449" w14:textId="77777777" w:rsidR="0010448A" w:rsidRDefault="0010448A" w:rsidP="0010448A">
      <w:pPr>
        <w:pStyle w:val="Heading2"/>
      </w:pPr>
      <w:bookmarkStart w:id="87" w:name="_Toc426032655"/>
      <w:r>
        <w:t>Main Achievements</w:t>
      </w:r>
      <w:bookmarkEnd w:id="87"/>
    </w:p>
    <w:p w14:paraId="422DF465" w14:textId="77777777" w:rsidR="0010448A" w:rsidRDefault="0010448A" w:rsidP="00A82333">
      <w:pPr>
        <w:pStyle w:val="Heading3"/>
      </w:pPr>
      <w:bookmarkStart w:id="88" w:name="_Toc426032656"/>
      <w:r>
        <w:t>Project management</w:t>
      </w:r>
      <w:bookmarkEnd w:id="88"/>
    </w:p>
    <w:p w14:paraId="7805924A" w14:textId="77777777" w:rsidR="008D7C3E" w:rsidRPr="008D7C3E" w:rsidRDefault="008D7C3E" w:rsidP="008D7C3E">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08CA2BA7" w14:textId="77777777" w:rsidR="0010448A" w:rsidRDefault="0010448A" w:rsidP="00A82333">
      <w:pPr>
        <w:pStyle w:val="Heading3"/>
      </w:pPr>
      <w:bookmarkStart w:id="89" w:name="_Toc369706073"/>
      <w:bookmarkStart w:id="90" w:name="_Toc426032657"/>
      <w:r w:rsidRPr="0010448A">
        <w:t>Milestones and Deliverables</w:t>
      </w:r>
      <w:bookmarkEnd w:id="89"/>
      <w:bookmarkEnd w:id="90"/>
    </w:p>
    <w:p w14:paraId="4EF9686E" w14:textId="77777777" w:rsidR="008D7C3E" w:rsidRDefault="008D7C3E" w:rsidP="008D7C3E">
      <w:pPr>
        <w:pStyle w:val="Caption1"/>
      </w:pPr>
      <w:r>
        <w:t>Table 1 – Preferred colour scheme</w:t>
      </w:r>
    </w:p>
    <w:tbl>
      <w:tblPr>
        <w:tblW w:w="10113"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806"/>
        <w:gridCol w:w="3534"/>
        <w:gridCol w:w="1066"/>
        <w:gridCol w:w="993"/>
        <w:gridCol w:w="850"/>
        <w:gridCol w:w="1202"/>
        <w:gridCol w:w="1205"/>
      </w:tblGrid>
      <w:tr w:rsidR="008D7C3E" w:rsidRPr="00BF2AB5" w14:paraId="0E69E745" w14:textId="77777777" w:rsidTr="008D7C3E">
        <w:trPr>
          <w:cantSplit/>
          <w:tblHeader/>
          <w:jc w:val="center"/>
        </w:trPr>
        <w:tc>
          <w:tcPr>
            <w:tcW w:w="457"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534"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1066" w:type="dxa"/>
            <w:tcBorders>
              <w:top w:val="single" w:sz="12" w:space="0" w:color="auto"/>
              <w:bottom w:val="single" w:sz="12" w:space="0" w:color="auto"/>
            </w:tcBorders>
            <w:shd w:val="clear" w:color="auto" w:fill="B8CCE4" w:themeFill="accent1" w:themeFillTint="66"/>
            <w:vAlign w:val="center"/>
          </w:tcPr>
          <w:p w14:paraId="640F982E" w14:textId="77777777" w:rsidR="008D7C3E" w:rsidRPr="008D7C3E" w:rsidRDefault="008D7C3E" w:rsidP="008D7C3E">
            <w:pPr>
              <w:pStyle w:val="NoSpacing"/>
              <w:rPr>
                <w:b/>
                <w:sz w:val="18"/>
              </w:rPr>
            </w:pPr>
            <w:r w:rsidRPr="008D7C3E">
              <w:rPr>
                <w:b/>
                <w:sz w:val="18"/>
              </w:rPr>
              <w:t>Nature (***)</w:t>
            </w:r>
          </w:p>
        </w:tc>
        <w:tc>
          <w:tcPr>
            <w:tcW w:w="993"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7777777" w:rsidR="008D7C3E" w:rsidRPr="008D7C3E" w:rsidRDefault="008D7C3E" w:rsidP="008D7C3E">
            <w:pPr>
              <w:pStyle w:val="NoSpacing"/>
              <w:rPr>
                <w:b/>
                <w:sz w:val="18"/>
              </w:rPr>
            </w:pPr>
            <w:proofErr w:type="spellStart"/>
            <w:r w:rsidRPr="008D7C3E">
              <w:rPr>
                <w:b/>
                <w:sz w:val="18"/>
              </w:rPr>
              <w:t>OriginalDelivery</w:t>
            </w:r>
            <w:proofErr w:type="spellEnd"/>
            <w:r w:rsidRPr="008D7C3E">
              <w:rPr>
                <w:b/>
                <w:sz w:val="18"/>
              </w:rPr>
              <w:t xml:space="preserve"> date(*)</w:t>
            </w:r>
            <w:r w:rsidRPr="008D7C3E">
              <w:rPr>
                <w:b/>
                <w:sz w:val="18"/>
              </w:rPr>
              <w:footnoteReference w:id="51"/>
            </w:r>
          </w:p>
        </w:tc>
        <w:tc>
          <w:tcPr>
            <w:tcW w:w="1202"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205"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8D7C3E" w:rsidRPr="00BF2AB5" w14:paraId="4A49F155" w14:textId="77777777" w:rsidTr="008D7C3E">
        <w:trPr>
          <w:cantSplit/>
          <w:jc w:val="center"/>
        </w:trPr>
        <w:tc>
          <w:tcPr>
            <w:tcW w:w="457" w:type="dxa"/>
            <w:tcBorders>
              <w:left w:val="single" w:sz="12" w:space="0" w:color="auto"/>
            </w:tcBorders>
          </w:tcPr>
          <w:p w14:paraId="0FD9F16D" w14:textId="77777777" w:rsidR="008D7C3E" w:rsidRPr="00BF2AB5" w:rsidRDefault="008D7C3E" w:rsidP="008D7C3E">
            <w:pPr>
              <w:rPr>
                <w:sz w:val="18"/>
                <w:szCs w:val="21"/>
                <w:lang w:val="en-US"/>
              </w:rPr>
            </w:pPr>
          </w:p>
        </w:tc>
        <w:tc>
          <w:tcPr>
            <w:tcW w:w="806" w:type="dxa"/>
          </w:tcPr>
          <w:p w14:paraId="370F8E48" w14:textId="77777777" w:rsidR="008D7C3E" w:rsidRPr="00BF2AB5" w:rsidRDefault="008D7C3E" w:rsidP="008D7C3E">
            <w:pPr>
              <w:rPr>
                <w:sz w:val="18"/>
                <w:szCs w:val="21"/>
                <w:lang w:val="en-US"/>
              </w:rPr>
            </w:pPr>
          </w:p>
        </w:tc>
        <w:tc>
          <w:tcPr>
            <w:tcW w:w="3534" w:type="dxa"/>
          </w:tcPr>
          <w:p w14:paraId="6AD23606" w14:textId="77777777" w:rsidR="008D7C3E" w:rsidRPr="00BF2AB5" w:rsidRDefault="008D7C3E" w:rsidP="008D7C3E">
            <w:pPr>
              <w:rPr>
                <w:sz w:val="18"/>
                <w:szCs w:val="21"/>
                <w:lang w:val="en-US"/>
              </w:rPr>
            </w:pPr>
          </w:p>
        </w:tc>
        <w:tc>
          <w:tcPr>
            <w:tcW w:w="1066" w:type="dxa"/>
          </w:tcPr>
          <w:p w14:paraId="1D6F642A" w14:textId="77777777" w:rsidR="008D7C3E" w:rsidRPr="00BF2AB5" w:rsidRDefault="008D7C3E" w:rsidP="008D7C3E">
            <w:pPr>
              <w:rPr>
                <w:sz w:val="18"/>
                <w:szCs w:val="21"/>
                <w:lang w:val="en-US"/>
              </w:rPr>
            </w:pPr>
          </w:p>
        </w:tc>
        <w:tc>
          <w:tcPr>
            <w:tcW w:w="993" w:type="dxa"/>
          </w:tcPr>
          <w:p w14:paraId="55626CF5" w14:textId="77777777" w:rsidR="008D7C3E" w:rsidRPr="00BF2AB5" w:rsidRDefault="008D7C3E" w:rsidP="008D7C3E">
            <w:pPr>
              <w:rPr>
                <w:sz w:val="18"/>
                <w:szCs w:val="21"/>
                <w:lang w:val="en-US"/>
              </w:rPr>
            </w:pPr>
          </w:p>
        </w:tc>
        <w:tc>
          <w:tcPr>
            <w:tcW w:w="850" w:type="dxa"/>
          </w:tcPr>
          <w:p w14:paraId="3BFADAB5" w14:textId="77777777" w:rsidR="008D7C3E" w:rsidRPr="00BF2AB5" w:rsidRDefault="008D7C3E" w:rsidP="008D7C3E">
            <w:pPr>
              <w:rPr>
                <w:sz w:val="18"/>
                <w:szCs w:val="21"/>
                <w:lang w:val="en-US"/>
              </w:rPr>
            </w:pPr>
          </w:p>
        </w:tc>
        <w:tc>
          <w:tcPr>
            <w:tcW w:w="1202" w:type="dxa"/>
          </w:tcPr>
          <w:p w14:paraId="21A51438" w14:textId="77777777" w:rsidR="008D7C3E" w:rsidRPr="00BF2AB5" w:rsidRDefault="008D7C3E" w:rsidP="008D7C3E">
            <w:pPr>
              <w:rPr>
                <w:sz w:val="18"/>
                <w:szCs w:val="21"/>
                <w:lang w:val="en-US"/>
              </w:rPr>
            </w:pPr>
          </w:p>
        </w:tc>
        <w:tc>
          <w:tcPr>
            <w:tcW w:w="1205" w:type="dxa"/>
            <w:tcBorders>
              <w:right w:val="single" w:sz="12" w:space="0" w:color="auto"/>
            </w:tcBorders>
          </w:tcPr>
          <w:p w14:paraId="5505603D" w14:textId="77777777" w:rsidR="008D7C3E" w:rsidRPr="00BF2AB5" w:rsidRDefault="008D7C3E" w:rsidP="008D7C3E">
            <w:pPr>
              <w:rPr>
                <w:sz w:val="18"/>
                <w:szCs w:val="21"/>
                <w:lang w:val="en-US"/>
              </w:rPr>
            </w:pPr>
          </w:p>
        </w:tc>
      </w:tr>
      <w:tr w:rsidR="008D7C3E" w:rsidRPr="00BF2AB5" w14:paraId="14E8F38E" w14:textId="77777777" w:rsidTr="008D7C3E">
        <w:trPr>
          <w:cantSplit/>
          <w:jc w:val="center"/>
        </w:trPr>
        <w:tc>
          <w:tcPr>
            <w:tcW w:w="457" w:type="dxa"/>
            <w:tcBorders>
              <w:left w:val="single" w:sz="12" w:space="0" w:color="auto"/>
            </w:tcBorders>
          </w:tcPr>
          <w:p w14:paraId="11BC164F" w14:textId="77777777" w:rsidR="008D7C3E" w:rsidRPr="00BF2AB5" w:rsidRDefault="008D7C3E" w:rsidP="008D7C3E">
            <w:pPr>
              <w:rPr>
                <w:sz w:val="18"/>
                <w:szCs w:val="21"/>
                <w:lang w:val="en-US"/>
              </w:rPr>
            </w:pPr>
          </w:p>
        </w:tc>
        <w:tc>
          <w:tcPr>
            <w:tcW w:w="806" w:type="dxa"/>
          </w:tcPr>
          <w:p w14:paraId="77B092A9" w14:textId="77777777" w:rsidR="008D7C3E" w:rsidRPr="00BF2AB5" w:rsidRDefault="008D7C3E" w:rsidP="008D7C3E">
            <w:pPr>
              <w:rPr>
                <w:sz w:val="18"/>
                <w:szCs w:val="21"/>
                <w:lang w:val="en-US"/>
              </w:rPr>
            </w:pPr>
          </w:p>
        </w:tc>
        <w:tc>
          <w:tcPr>
            <w:tcW w:w="3534" w:type="dxa"/>
          </w:tcPr>
          <w:p w14:paraId="4BF765EA" w14:textId="77777777" w:rsidR="008D7C3E" w:rsidRPr="00BF2AB5" w:rsidRDefault="008D7C3E" w:rsidP="008D7C3E">
            <w:pPr>
              <w:rPr>
                <w:sz w:val="18"/>
                <w:szCs w:val="21"/>
                <w:lang w:val="en-US"/>
              </w:rPr>
            </w:pPr>
          </w:p>
        </w:tc>
        <w:tc>
          <w:tcPr>
            <w:tcW w:w="1066" w:type="dxa"/>
          </w:tcPr>
          <w:p w14:paraId="6D0D9A0C" w14:textId="77777777" w:rsidR="008D7C3E" w:rsidRPr="00BF2AB5" w:rsidRDefault="008D7C3E" w:rsidP="008D7C3E">
            <w:pPr>
              <w:rPr>
                <w:sz w:val="18"/>
                <w:szCs w:val="21"/>
                <w:lang w:val="en-US"/>
              </w:rPr>
            </w:pPr>
          </w:p>
        </w:tc>
        <w:tc>
          <w:tcPr>
            <w:tcW w:w="993" w:type="dxa"/>
          </w:tcPr>
          <w:p w14:paraId="3DDBA89C" w14:textId="77777777" w:rsidR="008D7C3E" w:rsidRPr="00BF2AB5" w:rsidRDefault="008D7C3E" w:rsidP="008D7C3E">
            <w:pPr>
              <w:rPr>
                <w:sz w:val="18"/>
                <w:szCs w:val="21"/>
                <w:lang w:val="en-US"/>
              </w:rPr>
            </w:pPr>
          </w:p>
        </w:tc>
        <w:tc>
          <w:tcPr>
            <w:tcW w:w="850" w:type="dxa"/>
          </w:tcPr>
          <w:p w14:paraId="2EE03207" w14:textId="77777777" w:rsidR="008D7C3E" w:rsidRPr="00BF2AB5" w:rsidRDefault="008D7C3E" w:rsidP="008D7C3E">
            <w:pPr>
              <w:rPr>
                <w:sz w:val="18"/>
                <w:szCs w:val="21"/>
                <w:lang w:val="en-US"/>
              </w:rPr>
            </w:pPr>
          </w:p>
        </w:tc>
        <w:tc>
          <w:tcPr>
            <w:tcW w:w="1202" w:type="dxa"/>
          </w:tcPr>
          <w:p w14:paraId="69EC09B6" w14:textId="77777777" w:rsidR="008D7C3E" w:rsidRPr="00BF2AB5" w:rsidRDefault="008D7C3E" w:rsidP="008D7C3E">
            <w:pPr>
              <w:rPr>
                <w:sz w:val="18"/>
                <w:szCs w:val="21"/>
                <w:lang w:val="en-US"/>
              </w:rPr>
            </w:pPr>
          </w:p>
        </w:tc>
        <w:tc>
          <w:tcPr>
            <w:tcW w:w="1205" w:type="dxa"/>
            <w:tcBorders>
              <w:right w:val="single" w:sz="12" w:space="0" w:color="auto"/>
            </w:tcBorders>
          </w:tcPr>
          <w:p w14:paraId="1F3D7CC9" w14:textId="77777777" w:rsidR="008D7C3E" w:rsidRPr="00BF2AB5" w:rsidRDefault="008D7C3E" w:rsidP="008D7C3E">
            <w:pPr>
              <w:rPr>
                <w:sz w:val="18"/>
                <w:szCs w:val="21"/>
                <w:lang w:val="en-US"/>
              </w:rPr>
            </w:pPr>
          </w:p>
        </w:tc>
      </w:tr>
      <w:tr w:rsidR="008D7C3E" w:rsidRPr="00BF2AB5" w14:paraId="39E6D247" w14:textId="77777777" w:rsidTr="008D7C3E">
        <w:trPr>
          <w:cantSplit/>
          <w:jc w:val="center"/>
        </w:trPr>
        <w:tc>
          <w:tcPr>
            <w:tcW w:w="457" w:type="dxa"/>
            <w:tcBorders>
              <w:left w:val="single" w:sz="12" w:space="0" w:color="auto"/>
            </w:tcBorders>
          </w:tcPr>
          <w:p w14:paraId="47D43B78" w14:textId="77777777" w:rsidR="008D7C3E" w:rsidRPr="00BF2AB5" w:rsidRDefault="008D7C3E" w:rsidP="008D7C3E">
            <w:pPr>
              <w:rPr>
                <w:sz w:val="18"/>
                <w:szCs w:val="21"/>
                <w:lang w:val="en-US"/>
              </w:rPr>
            </w:pPr>
          </w:p>
        </w:tc>
        <w:tc>
          <w:tcPr>
            <w:tcW w:w="806" w:type="dxa"/>
          </w:tcPr>
          <w:p w14:paraId="33FA3CDE" w14:textId="77777777" w:rsidR="008D7C3E" w:rsidRPr="00BF2AB5" w:rsidRDefault="008D7C3E" w:rsidP="008D7C3E">
            <w:pPr>
              <w:rPr>
                <w:sz w:val="18"/>
                <w:szCs w:val="21"/>
                <w:lang w:val="en-US"/>
              </w:rPr>
            </w:pPr>
          </w:p>
        </w:tc>
        <w:tc>
          <w:tcPr>
            <w:tcW w:w="3534" w:type="dxa"/>
          </w:tcPr>
          <w:p w14:paraId="21FDD50F" w14:textId="77777777" w:rsidR="008D7C3E" w:rsidRPr="00BF2AB5" w:rsidRDefault="008D7C3E" w:rsidP="008D7C3E">
            <w:pPr>
              <w:rPr>
                <w:sz w:val="18"/>
                <w:szCs w:val="21"/>
                <w:lang w:val="en-US"/>
              </w:rPr>
            </w:pPr>
          </w:p>
        </w:tc>
        <w:tc>
          <w:tcPr>
            <w:tcW w:w="1066" w:type="dxa"/>
          </w:tcPr>
          <w:p w14:paraId="21E37412" w14:textId="77777777" w:rsidR="008D7C3E" w:rsidRPr="00BF2AB5" w:rsidRDefault="008D7C3E" w:rsidP="008D7C3E">
            <w:pPr>
              <w:rPr>
                <w:sz w:val="18"/>
                <w:szCs w:val="21"/>
                <w:lang w:val="en-US"/>
              </w:rPr>
            </w:pPr>
          </w:p>
        </w:tc>
        <w:tc>
          <w:tcPr>
            <w:tcW w:w="993" w:type="dxa"/>
          </w:tcPr>
          <w:p w14:paraId="2DE8A54A" w14:textId="77777777" w:rsidR="008D7C3E" w:rsidRPr="00BF2AB5" w:rsidRDefault="008D7C3E" w:rsidP="008D7C3E">
            <w:pPr>
              <w:rPr>
                <w:sz w:val="18"/>
                <w:szCs w:val="21"/>
                <w:lang w:val="en-US"/>
              </w:rPr>
            </w:pPr>
          </w:p>
        </w:tc>
        <w:tc>
          <w:tcPr>
            <w:tcW w:w="850" w:type="dxa"/>
          </w:tcPr>
          <w:p w14:paraId="5119DE0D" w14:textId="77777777" w:rsidR="008D7C3E" w:rsidRPr="00BF2AB5" w:rsidRDefault="008D7C3E" w:rsidP="008D7C3E">
            <w:pPr>
              <w:rPr>
                <w:sz w:val="18"/>
                <w:szCs w:val="21"/>
                <w:lang w:val="en-US"/>
              </w:rPr>
            </w:pPr>
          </w:p>
        </w:tc>
        <w:tc>
          <w:tcPr>
            <w:tcW w:w="1202" w:type="dxa"/>
          </w:tcPr>
          <w:p w14:paraId="68686E37" w14:textId="77777777" w:rsidR="008D7C3E" w:rsidRPr="00BF2AB5" w:rsidRDefault="008D7C3E" w:rsidP="008D7C3E">
            <w:pPr>
              <w:rPr>
                <w:sz w:val="18"/>
                <w:szCs w:val="21"/>
                <w:lang w:val="en-US"/>
              </w:rPr>
            </w:pPr>
          </w:p>
        </w:tc>
        <w:tc>
          <w:tcPr>
            <w:tcW w:w="1205" w:type="dxa"/>
            <w:tcBorders>
              <w:right w:val="single" w:sz="12" w:space="0" w:color="auto"/>
            </w:tcBorders>
          </w:tcPr>
          <w:p w14:paraId="0959177D" w14:textId="77777777" w:rsidR="008D7C3E" w:rsidRPr="00BF2AB5" w:rsidRDefault="008D7C3E" w:rsidP="008D7C3E">
            <w:pPr>
              <w:rPr>
                <w:sz w:val="18"/>
                <w:szCs w:val="21"/>
                <w:lang w:val="en-US"/>
              </w:rPr>
            </w:pPr>
          </w:p>
        </w:tc>
      </w:tr>
      <w:tr w:rsidR="008D7C3E" w:rsidRPr="00BF2AB5" w14:paraId="3C216F99" w14:textId="77777777" w:rsidTr="008D7C3E">
        <w:trPr>
          <w:cantSplit/>
          <w:jc w:val="center"/>
        </w:trPr>
        <w:tc>
          <w:tcPr>
            <w:tcW w:w="457" w:type="dxa"/>
            <w:tcBorders>
              <w:left w:val="single" w:sz="12" w:space="0" w:color="auto"/>
            </w:tcBorders>
          </w:tcPr>
          <w:p w14:paraId="671DCCA6" w14:textId="77777777" w:rsidR="008D7C3E" w:rsidRPr="00BF2AB5" w:rsidRDefault="008D7C3E" w:rsidP="008D7C3E">
            <w:pPr>
              <w:rPr>
                <w:sz w:val="18"/>
                <w:szCs w:val="21"/>
                <w:lang w:val="en-US"/>
              </w:rPr>
            </w:pPr>
          </w:p>
        </w:tc>
        <w:tc>
          <w:tcPr>
            <w:tcW w:w="806" w:type="dxa"/>
          </w:tcPr>
          <w:p w14:paraId="7D40FADB" w14:textId="77777777" w:rsidR="008D7C3E" w:rsidRPr="00BF2AB5" w:rsidRDefault="008D7C3E" w:rsidP="008D7C3E">
            <w:pPr>
              <w:rPr>
                <w:sz w:val="18"/>
                <w:szCs w:val="21"/>
                <w:lang w:val="en-US"/>
              </w:rPr>
            </w:pPr>
          </w:p>
        </w:tc>
        <w:tc>
          <w:tcPr>
            <w:tcW w:w="3534" w:type="dxa"/>
          </w:tcPr>
          <w:p w14:paraId="40E49BBE" w14:textId="77777777" w:rsidR="008D7C3E" w:rsidRPr="00BF2AB5" w:rsidRDefault="008D7C3E" w:rsidP="008D7C3E">
            <w:pPr>
              <w:rPr>
                <w:sz w:val="18"/>
                <w:szCs w:val="21"/>
                <w:lang w:val="en-US"/>
              </w:rPr>
            </w:pPr>
          </w:p>
        </w:tc>
        <w:tc>
          <w:tcPr>
            <w:tcW w:w="1066" w:type="dxa"/>
          </w:tcPr>
          <w:p w14:paraId="1D37AF5A" w14:textId="77777777" w:rsidR="008D7C3E" w:rsidRPr="00BF2AB5" w:rsidRDefault="008D7C3E" w:rsidP="008D7C3E">
            <w:pPr>
              <w:rPr>
                <w:sz w:val="18"/>
                <w:szCs w:val="21"/>
                <w:lang w:val="en-US"/>
              </w:rPr>
            </w:pPr>
          </w:p>
        </w:tc>
        <w:tc>
          <w:tcPr>
            <w:tcW w:w="993" w:type="dxa"/>
          </w:tcPr>
          <w:p w14:paraId="7C4ED5AD" w14:textId="77777777" w:rsidR="008D7C3E" w:rsidRPr="00BF2AB5" w:rsidRDefault="008D7C3E" w:rsidP="008D7C3E">
            <w:pPr>
              <w:rPr>
                <w:sz w:val="18"/>
                <w:szCs w:val="21"/>
                <w:lang w:val="en-US"/>
              </w:rPr>
            </w:pPr>
          </w:p>
        </w:tc>
        <w:tc>
          <w:tcPr>
            <w:tcW w:w="850" w:type="dxa"/>
          </w:tcPr>
          <w:p w14:paraId="776840B6" w14:textId="77777777" w:rsidR="008D7C3E" w:rsidRPr="00BF2AB5" w:rsidRDefault="008D7C3E" w:rsidP="008D7C3E">
            <w:pPr>
              <w:rPr>
                <w:sz w:val="18"/>
                <w:szCs w:val="21"/>
                <w:lang w:val="en-US"/>
              </w:rPr>
            </w:pPr>
          </w:p>
        </w:tc>
        <w:tc>
          <w:tcPr>
            <w:tcW w:w="1202" w:type="dxa"/>
          </w:tcPr>
          <w:p w14:paraId="7587717D" w14:textId="77777777" w:rsidR="008D7C3E" w:rsidRPr="00BF2AB5" w:rsidRDefault="008D7C3E" w:rsidP="008D7C3E">
            <w:pPr>
              <w:rPr>
                <w:sz w:val="18"/>
                <w:szCs w:val="21"/>
                <w:lang w:val="en-US"/>
              </w:rPr>
            </w:pPr>
          </w:p>
        </w:tc>
        <w:tc>
          <w:tcPr>
            <w:tcW w:w="1205" w:type="dxa"/>
            <w:tcBorders>
              <w:right w:val="single" w:sz="12" w:space="0" w:color="auto"/>
            </w:tcBorders>
          </w:tcPr>
          <w:p w14:paraId="6819AD7C" w14:textId="77777777" w:rsidR="008D7C3E" w:rsidRPr="00BF2AB5" w:rsidRDefault="008D7C3E" w:rsidP="008D7C3E">
            <w:pPr>
              <w:rPr>
                <w:sz w:val="18"/>
                <w:szCs w:val="21"/>
                <w:lang w:val="en-US"/>
              </w:rPr>
            </w:pPr>
          </w:p>
        </w:tc>
      </w:tr>
    </w:tbl>
    <w:p w14:paraId="69C31C97" w14:textId="77777777" w:rsidR="008D7C3E" w:rsidRPr="008D7C3E" w:rsidRDefault="008D7C3E" w:rsidP="008D7C3E"/>
    <w:p w14:paraId="7D2CCF27" w14:textId="77777777" w:rsidR="0010448A" w:rsidRPr="0010448A" w:rsidRDefault="0010448A" w:rsidP="00A82333">
      <w:pPr>
        <w:pStyle w:val="Heading3"/>
      </w:pPr>
      <w:bookmarkStart w:id="91" w:name="_Toc369706074"/>
      <w:bookmarkStart w:id="92" w:name="_Toc426032658"/>
      <w:r w:rsidRPr="0010448A">
        <w:t>Consumption of Effort</w:t>
      </w:r>
      <w:bookmarkEnd w:id="91"/>
      <w:bookmarkEnd w:id="92"/>
    </w:p>
    <w:p w14:paraId="3B140680" w14:textId="77777777" w:rsidR="0010448A" w:rsidRPr="0010448A" w:rsidRDefault="0010448A" w:rsidP="00A82333">
      <w:pPr>
        <w:pStyle w:val="Heading3"/>
      </w:pPr>
      <w:bookmarkStart w:id="93" w:name="_Toc369706075"/>
      <w:bookmarkStart w:id="94" w:name="_Toc426032659"/>
      <w:r w:rsidRPr="0010448A">
        <w:t>Overall Financial Status</w:t>
      </w:r>
      <w:bookmarkEnd w:id="93"/>
      <w:bookmarkEnd w:id="94"/>
      <w:r w:rsidRPr="0010448A">
        <w:t xml:space="preserve"> </w:t>
      </w:r>
    </w:p>
    <w:p w14:paraId="0A4A35BE" w14:textId="77777777" w:rsidR="0010448A" w:rsidRDefault="0010448A" w:rsidP="0010448A">
      <w:pPr>
        <w:pStyle w:val="Heading2"/>
      </w:pPr>
      <w:bookmarkStart w:id="95" w:name="_Toc426032660"/>
      <w:r>
        <w:t>Issues and Treatment</w:t>
      </w:r>
      <w:bookmarkEnd w:id="95"/>
      <w:r>
        <w:t xml:space="preserve"> </w:t>
      </w:r>
    </w:p>
    <w:p w14:paraId="5BFC7A4F" w14:textId="77777777" w:rsidR="0010448A" w:rsidRDefault="0010448A" w:rsidP="0010448A">
      <w:pPr>
        <w:pStyle w:val="Heading2"/>
      </w:pPr>
      <w:bookmarkStart w:id="96" w:name="_Toc426032661"/>
      <w:r>
        <w:t>Plans for next period</w:t>
      </w:r>
      <w:bookmarkEnd w:id="96"/>
    </w:p>
    <w:p w14:paraId="7FED230E" w14:textId="77777777" w:rsidR="0010448A" w:rsidRDefault="0010448A" w:rsidP="0010448A"/>
    <w:p w14:paraId="4766C1AD" w14:textId="77777777" w:rsidR="0010448A" w:rsidRDefault="0010448A" w:rsidP="0010448A">
      <w:pPr>
        <w:pStyle w:val="Heading1"/>
      </w:pPr>
      <w:bookmarkStart w:id="97" w:name="_Toc426032662"/>
      <w:r>
        <w:lastRenderedPageBreak/>
        <w:t>Project Metrics</w:t>
      </w:r>
      <w:r w:rsidR="00F05E6A">
        <w:t xml:space="preserve"> </w:t>
      </w:r>
      <w:r w:rsidR="00F05E6A" w:rsidRPr="000B6904">
        <w:rPr>
          <w:highlight w:val="yellow"/>
        </w:rPr>
        <w:t>(input from ALL)</w:t>
      </w:r>
      <w:bookmarkEnd w:id="97"/>
    </w:p>
    <w:p w14:paraId="4C20F1C6" w14:textId="77777777" w:rsidR="004E2FA7" w:rsidRDefault="0010448A" w:rsidP="004E2FA7">
      <w:pPr>
        <w:pStyle w:val="Heading2"/>
      </w:pPr>
      <w:bookmarkStart w:id="98" w:name="_Toc426032663"/>
      <w:r>
        <w:t>Overall metrics</w:t>
      </w:r>
      <w:bookmarkEnd w:id="98"/>
    </w:p>
    <w:tbl>
      <w:tblPr>
        <w:tblStyle w:val="TableGrid"/>
        <w:tblW w:w="8919" w:type="dxa"/>
        <w:tblLayout w:type="fixed"/>
        <w:tblLook w:val="04A0" w:firstRow="1" w:lastRow="0" w:firstColumn="1" w:lastColumn="0" w:noHBand="0" w:noVBand="1"/>
      </w:tblPr>
      <w:tblGrid>
        <w:gridCol w:w="1242"/>
        <w:gridCol w:w="1287"/>
        <w:gridCol w:w="4590"/>
        <w:gridCol w:w="900"/>
        <w:gridCol w:w="900"/>
      </w:tblGrid>
      <w:tr w:rsidR="004E2FA7" w14:paraId="66692862" w14:textId="77777777" w:rsidTr="004E2FA7">
        <w:trPr>
          <w:trHeight w:val="809"/>
        </w:trPr>
        <w:tc>
          <w:tcPr>
            <w:tcW w:w="1242"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87" w:type="dxa"/>
            <w:shd w:val="clear" w:color="auto" w:fill="B8CCE4" w:themeFill="accent1" w:themeFillTint="66"/>
          </w:tcPr>
          <w:p w14:paraId="2FC60582" w14:textId="77777777" w:rsidR="004E2FA7" w:rsidRPr="006C714A" w:rsidRDefault="004E2FA7" w:rsidP="00FD1B07">
            <w:pPr>
              <w:rPr>
                <w:b/>
              </w:rPr>
            </w:pPr>
            <w:r>
              <w:rPr>
                <w:b/>
              </w:rPr>
              <w:t>Metric ID</w:t>
            </w:r>
          </w:p>
        </w:tc>
        <w:tc>
          <w:tcPr>
            <w:tcW w:w="4590"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900" w:type="dxa"/>
            <w:shd w:val="clear" w:color="auto" w:fill="B8CCE4" w:themeFill="accent1" w:themeFillTint="66"/>
          </w:tcPr>
          <w:p w14:paraId="2EE82AC2" w14:textId="77777777" w:rsidR="004E2FA7" w:rsidRDefault="004E2FA7" w:rsidP="00FD1B07">
            <w:pPr>
              <w:rPr>
                <w:b/>
              </w:rPr>
            </w:pPr>
            <w:r>
              <w:rPr>
                <w:b/>
              </w:rPr>
              <w:t>Value</w:t>
            </w:r>
          </w:p>
          <w:p w14:paraId="1BBD215B" w14:textId="77777777" w:rsidR="004E2FA7" w:rsidRPr="000B2268" w:rsidRDefault="004E2FA7" w:rsidP="00FD1B07">
            <w:pPr>
              <w:rPr>
                <w:b/>
              </w:rPr>
            </w:pPr>
            <w:r>
              <w:rPr>
                <w:b/>
              </w:rPr>
              <w:t>PM06</w:t>
            </w:r>
          </w:p>
        </w:tc>
        <w:tc>
          <w:tcPr>
            <w:tcW w:w="900" w:type="dxa"/>
            <w:shd w:val="clear" w:color="auto" w:fill="B8CCE4" w:themeFill="accent1" w:themeFillTint="66"/>
          </w:tcPr>
          <w:p w14:paraId="41B56179" w14:textId="77777777" w:rsidR="004E2FA7" w:rsidRPr="000B2268" w:rsidRDefault="004E2FA7" w:rsidP="00FD1B07">
            <w:pPr>
              <w:rPr>
                <w:b/>
              </w:rPr>
            </w:pPr>
            <w:r w:rsidRPr="000B2268">
              <w:rPr>
                <w:b/>
              </w:rPr>
              <w:t>Target PM12</w:t>
            </w:r>
          </w:p>
        </w:tc>
      </w:tr>
      <w:tr w:rsidR="004E2FA7" w14:paraId="6659FCA3" w14:textId="77777777" w:rsidTr="004E2FA7">
        <w:trPr>
          <w:trHeight w:val="403"/>
        </w:trPr>
        <w:tc>
          <w:tcPr>
            <w:tcW w:w="1242" w:type="dxa"/>
          </w:tcPr>
          <w:p w14:paraId="6B3F381A" w14:textId="77777777" w:rsidR="004E2FA7" w:rsidRDefault="004E2FA7" w:rsidP="00FD1B07">
            <w:r>
              <w:t xml:space="preserve">O4 </w:t>
            </w:r>
          </w:p>
        </w:tc>
        <w:tc>
          <w:tcPr>
            <w:tcW w:w="1287" w:type="dxa"/>
          </w:tcPr>
          <w:p w14:paraId="73582AFD" w14:textId="77777777" w:rsidR="004E2FA7" w:rsidRDefault="004E2FA7" w:rsidP="00FD1B07">
            <w:r>
              <w:t>KPI.1.JRA2.OpenData</w:t>
            </w:r>
          </w:p>
        </w:tc>
        <w:tc>
          <w:tcPr>
            <w:tcW w:w="4590" w:type="dxa"/>
          </w:tcPr>
          <w:p w14:paraId="18761B55" w14:textId="77777777" w:rsidR="004E2FA7" w:rsidRDefault="004E2FA7" w:rsidP="00FD1B07">
            <w:pPr>
              <w:jc w:val="left"/>
            </w:pPr>
            <w:r>
              <w:t>Number of open research datasets that can be published, discovered, used and reused by EGI applications/tools</w:t>
            </w:r>
          </w:p>
        </w:tc>
        <w:tc>
          <w:tcPr>
            <w:tcW w:w="900" w:type="dxa"/>
          </w:tcPr>
          <w:p w14:paraId="06034341" w14:textId="77777777" w:rsidR="004E2FA7" w:rsidRDefault="004E2FA7" w:rsidP="00FD1B07"/>
        </w:tc>
        <w:tc>
          <w:tcPr>
            <w:tcW w:w="900" w:type="dxa"/>
          </w:tcPr>
          <w:p w14:paraId="4637D101" w14:textId="77777777" w:rsidR="004E2FA7" w:rsidRDefault="004E2FA7" w:rsidP="00FD1B07">
            <w:r>
              <w:t>0</w:t>
            </w:r>
          </w:p>
        </w:tc>
      </w:tr>
      <w:tr w:rsidR="004E2FA7" w14:paraId="720C1224" w14:textId="77777777" w:rsidTr="004E2FA7">
        <w:trPr>
          <w:trHeight w:val="403"/>
        </w:trPr>
        <w:tc>
          <w:tcPr>
            <w:tcW w:w="1242" w:type="dxa"/>
          </w:tcPr>
          <w:p w14:paraId="253DDAEC" w14:textId="77777777" w:rsidR="004E2FA7" w:rsidRDefault="004E2FA7" w:rsidP="00FD1B07">
            <w:r>
              <w:t>O1, O2</w:t>
            </w:r>
          </w:p>
        </w:tc>
        <w:tc>
          <w:tcPr>
            <w:tcW w:w="1287" w:type="dxa"/>
          </w:tcPr>
          <w:p w14:paraId="5104642E" w14:textId="77777777" w:rsidR="004E2FA7" w:rsidRDefault="004E2FA7" w:rsidP="00FD1B07">
            <w:r>
              <w:t>KPI.2.SA1.Intergation</w:t>
            </w:r>
          </w:p>
        </w:tc>
        <w:tc>
          <w:tcPr>
            <w:tcW w:w="4590" w:type="dxa"/>
          </w:tcPr>
          <w:p w14:paraId="30840763" w14:textId="77777777" w:rsidR="004E2FA7" w:rsidRDefault="004E2FA7" w:rsidP="00FD1B07">
            <w:pPr>
              <w:jc w:val="left"/>
            </w:pPr>
            <w:r>
              <w:t>Number of RIs and e-Infrastructures integrated with EGI</w:t>
            </w:r>
          </w:p>
        </w:tc>
        <w:tc>
          <w:tcPr>
            <w:tcW w:w="900" w:type="dxa"/>
          </w:tcPr>
          <w:p w14:paraId="541C302A" w14:textId="77777777" w:rsidR="004E2FA7" w:rsidRDefault="004E2FA7" w:rsidP="00FD1B07"/>
        </w:tc>
        <w:tc>
          <w:tcPr>
            <w:tcW w:w="900" w:type="dxa"/>
          </w:tcPr>
          <w:p w14:paraId="587094DF" w14:textId="77777777" w:rsidR="004E2FA7" w:rsidRDefault="004E2FA7" w:rsidP="00FD1B07">
            <w:r>
              <w:t>9</w:t>
            </w:r>
          </w:p>
        </w:tc>
      </w:tr>
      <w:tr w:rsidR="004E2FA7" w14:paraId="12C1C76E" w14:textId="77777777" w:rsidTr="004E2FA7">
        <w:trPr>
          <w:trHeight w:val="403"/>
        </w:trPr>
        <w:tc>
          <w:tcPr>
            <w:tcW w:w="1242" w:type="dxa"/>
          </w:tcPr>
          <w:p w14:paraId="5420D4D4" w14:textId="77777777" w:rsidR="004E2FA7" w:rsidRDefault="004E2FA7" w:rsidP="00FD1B07">
            <w:r>
              <w:t>O1, O2</w:t>
            </w:r>
          </w:p>
        </w:tc>
        <w:tc>
          <w:tcPr>
            <w:tcW w:w="1287" w:type="dxa"/>
          </w:tcPr>
          <w:p w14:paraId="0A91BCA2" w14:textId="77777777" w:rsidR="004E2FA7" w:rsidRDefault="004E2FA7" w:rsidP="00FD1B07">
            <w:r>
              <w:t>KPI.3.SA1.Software</w:t>
            </w:r>
          </w:p>
        </w:tc>
        <w:tc>
          <w:tcPr>
            <w:tcW w:w="4590" w:type="dxa"/>
          </w:tcPr>
          <w:p w14:paraId="13FE50BF" w14:textId="77777777" w:rsidR="004E2FA7" w:rsidRDefault="004E2FA7" w:rsidP="00FD1B07">
            <w:pPr>
              <w:jc w:val="left"/>
            </w:pPr>
            <w:r>
              <w:t>Number of new registered software items and VM appliances</w:t>
            </w:r>
          </w:p>
        </w:tc>
        <w:tc>
          <w:tcPr>
            <w:tcW w:w="900" w:type="dxa"/>
          </w:tcPr>
          <w:p w14:paraId="1E6C6437" w14:textId="77777777" w:rsidR="004E2FA7" w:rsidRDefault="004E2FA7" w:rsidP="00FD1B07"/>
        </w:tc>
        <w:tc>
          <w:tcPr>
            <w:tcW w:w="900" w:type="dxa"/>
          </w:tcPr>
          <w:p w14:paraId="3F4D47A1" w14:textId="77777777" w:rsidR="004E2FA7" w:rsidRDefault="004E2FA7" w:rsidP="00FD1B07">
            <w:r>
              <w:t>50/50</w:t>
            </w:r>
          </w:p>
        </w:tc>
      </w:tr>
      <w:tr w:rsidR="004E2FA7" w14:paraId="5BFC91C6" w14:textId="77777777" w:rsidTr="004E2FA7">
        <w:trPr>
          <w:trHeight w:val="403"/>
        </w:trPr>
        <w:tc>
          <w:tcPr>
            <w:tcW w:w="1242" w:type="dxa"/>
          </w:tcPr>
          <w:p w14:paraId="2F0C7591" w14:textId="77777777" w:rsidR="004E2FA7" w:rsidRDefault="004E2FA7" w:rsidP="00FD1B07">
            <w:r>
              <w:t>O1, O2</w:t>
            </w:r>
          </w:p>
        </w:tc>
        <w:tc>
          <w:tcPr>
            <w:tcW w:w="1287" w:type="dxa"/>
          </w:tcPr>
          <w:p w14:paraId="0C0714C5" w14:textId="77777777" w:rsidR="004E2FA7" w:rsidRDefault="004E2FA7" w:rsidP="00FD1B07">
            <w:r>
              <w:t>KPI.4.SA1.Cloud</w:t>
            </w:r>
          </w:p>
        </w:tc>
        <w:tc>
          <w:tcPr>
            <w:tcW w:w="4590" w:type="dxa"/>
          </w:tcPr>
          <w:p w14:paraId="06B47BEC" w14:textId="77777777" w:rsidR="004E2FA7" w:rsidRDefault="004E2FA7" w:rsidP="00FD1B07">
            <w:pPr>
              <w:jc w:val="left"/>
            </w:pPr>
            <w:r>
              <w:t>Number of providers offering compute and storage capacity accessible through open standard interfaces</w:t>
            </w:r>
          </w:p>
        </w:tc>
        <w:tc>
          <w:tcPr>
            <w:tcW w:w="900" w:type="dxa"/>
          </w:tcPr>
          <w:p w14:paraId="5502C29B" w14:textId="77777777" w:rsidR="004E2FA7" w:rsidRDefault="004E2FA7" w:rsidP="00FD1B07"/>
        </w:tc>
        <w:tc>
          <w:tcPr>
            <w:tcW w:w="900" w:type="dxa"/>
          </w:tcPr>
          <w:p w14:paraId="65F0A526" w14:textId="77777777" w:rsidR="004E2FA7" w:rsidRDefault="004E2FA7" w:rsidP="00FD1B07">
            <w:r>
              <w:t>25</w:t>
            </w:r>
          </w:p>
        </w:tc>
      </w:tr>
      <w:tr w:rsidR="004E2FA7" w14:paraId="1F58CFDD" w14:textId="77777777" w:rsidTr="004E2FA7">
        <w:trPr>
          <w:trHeight w:val="403"/>
        </w:trPr>
        <w:tc>
          <w:tcPr>
            <w:tcW w:w="1242" w:type="dxa"/>
          </w:tcPr>
          <w:p w14:paraId="03713326" w14:textId="77777777" w:rsidR="004E2FA7" w:rsidRDefault="004E2FA7" w:rsidP="00FD1B07">
            <w:r>
              <w:t>O5</w:t>
            </w:r>
          </w:p>
        </w:tc>
        <w:tc>
          <w:tcPr>
            <w:tcW w:w="1287" w:type="dxa"/>
          </w:tcPr>
          <w:p w14:paraId="28C3E098" w14:textId="77777777" w:rsidR="004E2FA7" w:rsidRDefault="004E2FA7" w:rsidP="00FD1B07">
            <w:r>
              <w:t>KPI.5.SA2.Users</w:t>
            </w:r>
          </w:p>
        </w:tc>
        <w:tc>
          <w:tcPr>
            <w:tcW w:w="4590" w:type="dxa"/>
          </w:tcPr>
          <w:p w14:paraId="7D8BEC00" w14:textId="77777777" w:rsidR="004E2FA7" w:rsidRDefault="004E2FA7" w:rsidP="00FD1B07">
            <w:pPr>
              <w:jc w:val="left"/>
            </w:pPr>
            <w:r>
              <w:t>Number of researchers served by EGI</w:t>
            </w:r>
          </w:p>
        </w:tc>
        <w:tc>
          <w:tcPr>
            <w:tcW w:w="900" w:type="dxa"/>
          </w:tcPr>
          <w:p w14:paraId="7BE9B275" w14:textId="77777777" w:rsidR="004E2FA7" w:rsidRDefault="004E2FA7" w:rsidP="00FD1B07"/>
        </w:tc>
        <w:tc>
          <w:tcPr>
            <w:tcW w:w="900" w:type="dxa"/>
          </w:tcPr>
          <w:p w14:paraId="4F703973" w14:textId="77777777" w:rsidR="004E2FA7" w:rsidRDefault="004E2FA7" w:rsidP="00FD1B07">
            <w:r>
              <w:t>40 000</w:t>
            </w:r>
          </w:p>
        </w:tc>
      </w:tr>
      <w:tr w:rsidR="004E2FA7" w14:paraId="33E1BC7D" w14:textId="77777777" w:rsidTr="004E2FA7">
        <w:trPr>
          <w:trHeight w:val="392"/>
        </w:trPr>
        <w:tc>
          <w:tcPr>
            <w:tcW w:w="1242" w:type="dxa"/>
          </w:tcPr>
          <w:p w14:paraId="2D2B1805" w14:textId="77777777" w:rsidR="004E2FA7" w:rsidRDefault="004E2FA7" w:rsidP="00FD1B07">
            <w:r>
              <w:t>O3</w:t>
            </w:r>
          </w:p>
        </w:tc>
        <w:tc>
          <w:tcPr>
            <w:tcW w:w="1287" w:type="dxa"/>
          </w:tcPr>
          <w:p w14:paraId="69453D46" w14:textId="77777777" w:rsidR="004E2FA7" w:rsidRDefault="004E2FA7" w:rsidP="00FD1B07">
            <w:r>
              <w:t>KPI.6.JRA1.AAI</w:t>
            </w:r>
          </w:p>
        </w:tc>
        <w:tc>
          <w:tcPr>
            <w:tcW w:w="4590"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900" w:type="dxa"/>
          </w:tcPr>
          <w:p w14:paraId="34122F85" w14:textId="77777777" w:rsidR="004E2FA7" w:rsidRDefault="004E2FA7" w:rsidP="00FD1B07"/>
        </w:tc>
        <w:tc>
          <w:tcPr>
            <w:tcW w:w="900" w:type="dxa"/>
          </w:tcPr>
          <w:p w14:paraId="38B5DCBB" w14:textId="77777777" w:rsidR="004E2FA7" w:rsidRDefault="004E2FA7" w:rsidP="00FD1B07">
            <w:commentRangeStart w:id="99"/>
            <w:r>
              <w:t>TBD</w:t>
            </w:r>
            <w:commentRangeEnd w:id="99"/>
            <w:r w:rsidR="00F05E6A">
              <w:rPr>
                <w:rStyle w:val="CommentReference"/>
              </w:rPr>
              <w:commentReference w:id="99"/>
            </w:r>
          </w:p>
        </w:tc>
      </w:tr>
      <w:tr w:rsidR="004E2FA7" w14:paraId="4711FF5A" w14:textId="77777777" w:rsidTr="004E2FA7">
        <w:trPr>
          <w:trHeight w:val="403"/>
        </w:trPr>
        <w:tc>
          <w:tcPr>
            <w:tcW w:w="1242" w:type="dxa"/>
          </w:tcPr>
          <w:p w14:paraId="7608D6FB" w14:textId="77777777" w:rsidR="004E2FA7" w:rsidRDefault="004E2FA7" w:rsidP="00FD1B07">
            <w:r>
              <w:t>O5</w:t>
            </w:r>
          </w:p>
        </w:tc>
        <w:tc>
          <w:tcPr>
            <w:tcW w:w="1287" w:type="dxa"/>
          </w:tcPr>
          <w:p w14:paraId="4C2C57A4" w14:textId="77777777" w:rsidR="004E2FA7" w:rsidRDefault="004E2FA7" w:rsidP="00FD1B07">
            <w:r>
              <w:t>KPI.7.SA2.Users</w:t>
            </w:r>
          </w:p>
        </w:tc>
        <w:tc>
          <w:tcPr>
            <w:tcW w:w="4590" w:type="dxa"/>
          </w:tcPr>
          <w:p w14:paraId="5C2AFD2D" w14:textId="77777777" w:rsidR="004E2FA7" w:rsidRDefault="004E2FA7" w:rsidP="00FD1B07">
            <w:pPr>
              <w:jc w:val="left"/>
            </w:pPr>
            <w:r>
              <w:t>Number of research communities served</w:t>
            </w:r>
          </w:p>
        </w:tc>
        <w:tc>
          <w:tcPr>
            <w:tcW w:w="900" w:type="dxa"/>
          </w:tcPr>
          <w:p w14:paraId="783F95F0" w14:textId="77777777" w:rsidR="004E2FA7" w:rsidRDefault="004E2FA7" w:rsidP="00FD1B07"/>
        </w:tc>
        <w:tc>
          <w:tcPr>
            <w:tcW w:w="900" w:type="dxa"/>
          </w:tcPr>
          <w:p w14:paraId="3A681C49" w14:textId="77777777" w:rsidR="004E2FA7" w:rsidRDefault="004E2FA7" w:rsidP="00FD1B07">
            <w:r>
              <w:t>20</w:t>
            </w:r>
          </w:p>
        </w:tc>
      </w:tr>
      <w:tr w:rsidR="004E2FA7" w14:paraId="3444E9C4" w14:textId="77777777" w:rsidTr="004E2FA7">
        <w:trPr>
          <w:trHeight w:val="415"/>
        </w:trPr>
        <w:tc>
          <w:tcPr>
            <w:tcW w:w="1242" w:type="dxa"/>
          </w:tcPr>
          <w:p w14:paraId="187DE994" w14:textId="77777777" w:rsidR="004E2FA7" w:rsidRDefault="004E2FA7" w:rsidP="00FD1B07">
            <w:r>
              <w:t>O2</w:t>
            </w:r>
          </w:p>
        </w:tc>
        <w:tc>
          <w:tcPr>
            <w:tcW w:w="1287" w:type="dxa"/>
          </w:tcPr>
          <w:p w14:paraId="317689FD" w14:textId="77777777" w:rsidR="004E2FA7" w:rsidRDefault="004E2FA7" w:rsidP="00FD1B07">
            <w:r>
              <w:t>KPI.8.SA1.Users</w:t>
            </w:r>
          </w:p>
        </w:tc>
        <w:tc>
          <w:tcPr>
            <w:tcW w:w="4590" w:type="dxa"/>
          </w:tcPr>
          <w:p w14:paraId="2B9883BB" w14:textId="77777777" w:rsidR="004E2FA7" w:rsidRDefault="004E2FA7" w:rsidP="00FD1B07">
            <w:pPr>
              <w:jc w:val="left"/>
            </w:pPr>
            <w:r>
              <w:t>Number of VO SLAs established</w:t>
            </w:r>
          </w:p>
        </w:tc>
        <w:tc>
          <w:tcPr>
            <w:tcW w:w="900" w:type="dxa"/>
          </w:tcPr>
          <w:p w14:paraId="15026817" w14:textId="77777777" w:rsidR="004E2FA7" w:rsidRDefault="004E2FA7" w:rsidP="00FD1B07"/>
        </w:tc>
        <w:tc>
          <w:tcPr>
            <w:tcW w:w="900" w:type="dxa"/>
          </w:tcPr>
          <w:p w14:paraId="185FF4F4" w14:textId="77777777" w:rsidR="004E2FA7" w:rsidRDefault="004E2FA7" w:rsidP="00FD1B07">
            <w:r>
              <w:t>4</w:t>
            </w:r>
          </w:p>
        </w:tc>
      </w:tr>
      <w:tr w:rsidR="004E2FA7" w14:paraId="33116A81" w14:textId="77777777" w:rsidTr="004E2FA7">
        <w:trPr>
          <w:trHeight w:val="415"/>
        </w:trPr>
        <w:tc>
          <w:tcPr>
            <w:tcW w:w="1242" w:type="dxa"/>
          </w:tcPr>
          <w:p w14:paraId="52C8D5B9" w14:textId="77777777" w:rsidR="004E2FA7" w:rsidRDefault="004E2FA7" w:rsidP="00FD1B07">
            <w:r>
              <w:t>O5</w:t>
            </w:r>
          </w:p>
        </w:tc>
        <w:tc>
          <w:tcPr>
            <w:tcW w:w="1287" w:type="dxa"/>
          </w:tcPr>
          <w:p w14:paraId="7DBC0C05" w14:textId="77777777" w:rsidR="004E2FA7" w:rsidRDefault="004E2FA7" w:rsidP="00FD1B07">
            <w:r>
              <w:t>KPI.9.NA2.Comm</w:t>
            </w:r>
          </w:p>
        </w:tc>
        <w:tc>
          <w:tcPr>
            <w:tcW w:w="4590" w:type="dxa"/>
          </w:tcPr>
          <w:p w14:paraId="322618A6" w14:textId="77777777" w:rsidR="004E2FA7" w:rsidRDefault="004E2FA7" w:rsidP="00FD1B07">
            <w:pPr>
              <w:jc w:val="left"/>
            </w:pPr>
            <w:r>
              <w:t>Number of scientific publications supported by EGI</w:t>
            </w:r>
          </w:p>
        </w:tc>
        <w:tc>
          <w:tcPr>
            <w:tcW w:w="900" w:type="dxa"/>
          </w:tcPr>
          <w:p w14:paraId="7A8C6374" w14:textId="77777777" w:rsidR="004E2FA7" w:rsidRDefault="004E2FA7" w:rsidP="00FD1B07"/>
        </w:tc>
        <w:tc>
          <w:tcPr>
            <w:tcW w:w="900" w:type="dxa"/>
          </w:tcPr>
          <w:p w14:paraId="76D06075" w14:textId="77777777" w:rsidR="004E2FA7" w:rsidRDefault="004E2FA7" w:rsidP="00FD1B07">
            <w:r>
              <w:t>NA</w:t>
            </w:r>
          </w:p>
        </w:tc>
      </w:tr>
      <w:tr w:rsidR="004E2FA7" w14:paraId="41FA9889" w14:textId="77777777" w:rsidTr="004E2FA7">
        <w:trPr>
          <w:trHeight w:val="415"/>
        </w:trPr>
        <w:tc>
          <w:tcPr>
            <w:tcW w:w="1242" w:type="dxa"/>
          </w:tcPr>
          <w:p w14:paraId="3E2FB666" w14:textId="77777777" w:rsidR="004E2FA7" w:rsidRDefault="004E2FA7" w:rsidP="00FD1B07">
            <w:r>
              <w:t>O2</w:t>
            </w:r>
          </w:p>
        </w:tc>
        <w:tc>
          <w:tcPr>
            <w:tcW w:w="1287" w:type="dxa"/>
          </w:tcPr>
          <w:p w14:paraId="4775313C" w14:textId="77777777" w:rsidR="004E2FA7" w:rsidRDefault="004E2FA7" w:rsidP="00FD1B07">
            <w:r>
              <w:t>KPI.10.NA2.Comm</w:t>
            </w:r>
          </w:p>
        </w:tc>
        <w:tc>
          <w:tcPr>
            <w:tcW w:w="4590" w:type="dxa"/>
          </w:tcPr>
          <w:p w14:paraId="75EE9DE4" w14:textId="77777777" w:rsidR="004E2FA7" w:rsidRDefault="004E2FA7" w:rsidP="00FD1B07">
            <w:pPr>
              <w:jc w:val="left"/>
            </w:pPr>
            <w:r>
              <w:t>Number of relevant authorities informed of the policy paper on procurement</w:t>
            </w:r>
          </w:p>
        </w:tc>
        <w:tc>
          <w:tcPr>
            <w:tcW w:w="900" w:type="dxa"/>
          </w:tcPr>
          <w:p w14:paraId="5E2C1E86" w14:textId="77777777" w:rsidR="004E2FA7" w:rsidRDefault="004E2FA7" w:rsidP="00FD1B07"/>
        </w:tc>
        <w:tc>
          <w:tcPr>
            <w:tcW w:w="900" w:type="dxa"/>
          </w:tcPr>
          <w:p w14:paraId="5D9BEDB1" w14:textId="77777777" w:rsidR="004E2FA7" w:rsidRDefault="004E2FA7" w:rsidP="00FD1B07">
            <w:r>
              <w:t>5</w:t>
            </w:r>
          </w:p>
        </w:tc>
      </w:tr>
      <w:tr w:rsidR="004E2FA7" w14:paraId="32609D7B" w14:textId="77777777" w:rsidTr="004E2FA7">
        <w:trPr>
          <w:trHeight w:val="415"/>
        </w:trPr>
        <w:tc>
          <w:tcPr>
            <w:tcW w:w="1242" w:type="dxa"/>
          </w:tcPr>
          <w:p w14:paraId="45BA9590" w14:textId="77777777" w:rsidR="004E2FA7" w:rsidRDefault="004E2FA7" w:rsidP="00FD1B07">
            <w:r>
              <w:t>O5</w:t>
            </w:r>
          </w:p>
        </w:tc>
        <w:tc>
          <w:tcPr>
            <w:tcW w:w="1287" w:type="dxa"/>
          </w:tcPr>
          <w:p w14:paraId="22088E54" w14:textId="77777777" w:rsidR="004E2FA7" w:rsidRDefault="004E2FA7" w:rsidP="00FD1B07">
            <w:r>
              <w:t>KPI.11.SA1.Users</w:t>
            </w:r>
          </w:p>
        </w:tc>
        <w:tc>
          <w:tcPr>
            <w:tcW w:w="4590" w:type="dxa"/>
          </w:tcPr>
          <w:p w14:paraId="3D48FE43" w14:textId="77777777" w:rsidR="004E2FA7" w:rsidRDefault="004E2FA7" w:rsidP="00FD1B07">
            <w:pPr>
              <w:jc w:val="left"/>
            </w:pPr>
            <w:r>
              <w:t>User satisfaction</w:t>
            </w:r>
          </w:p>
        </w:tc>
        <w:tc>
          <w:tcPr>
            <w:tcW w:w="900" w:type="dxa"/>
          </w:tcPr>
          <w:p w14:paraId="344F30B3" w14:textId="77777777" w:rsidR="004E2FA7" w:rsidRDefault="004E2FA7" w:rsidP="00FD1B07"/>
        </w:tc>
        <w:tc>
          <w:tcPr>
            <w:tcW w:w="900" w:type="dxa"/>
          </w:tcPr>
          <w:p w14:paraId="5D0C0D21" w14:textId="77777777" w:rsidR="004E2FA7" w:rsidRDefault="004E2FA7" w:rsidP="00FD1B07">
            <w:r>
              <w:t>4</w:t>
            </w:r>
          </w:p>
        </w:tc>
      </w:tr>
      <w:tr w:rsidR="004E2FA7" w14:paraId="22FB33D8" w14:textId="77777777" w:rsidTr="004E2FA7">
        <w:trPr>
          <w:trHeight w:val="415"/>
        </w:trPr>
        <w:tc>
          <w:tcPr>
            <w:tcW w:w="1242" w:type="dxa"/>
          </w:tcPr>
          <w:p w14:paraId="3F864024" w14:textId="77777777" w:rsidR="004E2FA7" w:rsidRDefault="004E2FA7" w:rsidP="00FD1B07">
            <w:r>
              <w:t>O2</w:t>
            </w:r>
          </w:p>
        </w:tc>
        <w:tc>
          <w:tcPr>
            <w:tcW w:w="1287" w:type="dxa"/>
          </w:tcPr>
          <w:p w14:paraId="1C57715C" w14:textId="77777777" w:rsidR="004E2FA7" w:rsidRDefault="004E2FA7" w:rsidP="00FD1B07">
            <w:r>
              <w:t>KPI.12.NA2.Industry</w:t>
            </w:r>
          </w:p>
        </w:tc>
        <w:tc>
          <w:tcPr>
            <w:tcW w:w="4590" w:type="dxa"/>
          </w:tcPr>
          <w:p w14:paraId="61A48673" w14:textId="77777777" w:rsidR="004E2FA7" w:rsidRDefault="004E2FA7" w:rsidP="00FD1B07">
            <w:pPr>
              <w:jc w:val="left"/>
            </w:pPr>
            <w:r>
              <w:t>Number of services, demonstrators and project ideas running on EGI for SMEs and industry</w:t>
            </w:r>
          </w:p>
        </w:tc>
        <w:tc>
          <w:tcPr>
            <w:tcW w:w="900" w:type="dxa"/>
          </w:tcPr>
          <w:p w14:paraId="7FC6D42C" w14:textId="77777777" w:rsidR="004E2FA7" w:rsidRDefault="004E2FA7" w:rsidP="00FD1B07"/>
        </w:tc>
        <w:tc>
          <w:tcPr>
            <w:tcW w:w="900" w:type="dxa"/>
          </w:tcPr>
          <w:p w14:paraId="09C6997E" w14:textId="77777777" w:rsidR="004E2FA7" w:rsidRDefault="004E2FA7" w:rsidP="00FD1B07">
            <w:r>
              <w:t>2</w:t>
            </w:r>
          </w:p>
        </w:tc>
      </w:tr>
      <w:tr w:rsidR="004E2FA7" w14:paraId="264E3C6B" w14:textId="77777777" w:rsidTr="004E2FA7">
        <w:trPr>
          <w:trHeight w:val="415"/>
        </w:trPr>
        <w:tc>
          <w:tcPr>
            <w:tcW w:w="1242" w:type="dxa"/>
          </w:tcPr>
          <w:p w14:paraId="1A009A5F" w14:textId="77777777" w:rsidR="004E2FA7" w:rsidRDefault="004E2FA7" w:rsidP="00FD1B07">
            <w:r>
              <w:t>O5</w:t>
            </w:r>
          </w:p>
        </w:tc>
        <w:tc>
          <w:tcPr>
            <w:tcW w:w="1287" w:type="dxa"/>
          </w:tcPr>
          <w:p w14:paraId="242EEB21" w14:textId="77777777" w:rsidR="004E2FA7" w:rsidRDefault="004E2FA7" w:rsidP="00FD1B07">
            <w:r>
              <w:t>KPI.13.SA2.Support</w:t>
            </w:r>
          </w:p>
        </w:tc>
        <w:tc>
          <w:tcPr>
            <w:tcW w:w="4590" w:type="dxa"/>
          </w:tcPr>
          <w:p w14:paraId="36FF28CE" w14:textId="77777777" w:rsidR="004E2FA7" w:rsidRDefault="004E2FA7" w:rsidP="00FD1B07">
            <w:pPr>
              <w:jc w:val="left"/>
            </w:pPr>
            <w:r>
              <w:t>Number of delivered knowledge transfer events</w:t>
            </w:r>
          </w:p>
        </w:tc>
        <w:tc>
          <w:tcPr>
            <w:tcW w:w="900" w:type="dxa"/>
          </w:tcPr>
          <w:p w14:paraId="75CD3C2D" w14:textId="77777777" w:rsidR="004E2FA7" w:rsidRDefault="004E2FA7" w:rsidP="00FD1B07"/>
        </w:tc>
        <w:tc>
          <w:tcPr>
            <w:tcW w:w="900" w:type="dxa"/>
          </w:tcPr>
          <w:p w14:paraId="5D8A8647" w14:textId="77777777" w:rsidR="004E2FA7" w:rsidRDefault="004E2FA7" w:rsidP="00FD1B07">
            <w:r>
              <w:t>15</w:t>
            </w:r>
          </w:p>
        </w:tc>
      </w:tr>
      <w:tr w:rsidR="004E2FA7" w14:paraId="623B0DAA" w14:textId="77777777" w:rsidTr="004E2FA7">
        <w:trPr>
          <w:trHeight w:val="415"/>
        </w:trPr>
        <w:tc>
          <w:tcPr>
            <w:tcW w:w="1242" w:type="dxa"/>
          </w:tcPr>
          <w:p w14:paraId="22709A8E" w14:textId="77777777" w:rsidR="004E2FA7" w:rsidRDefault="004E2FA7" w:rsidP="00FD1B07">
            <w:r>
              <w:t>O3, O5</w:t>
            </w:r>
          </w:p>
        </w:tc>
        <w:tc>
          <w:tcPr>
            <w:tcW w:w="1287" w:type="dxa"/>
          </w:tcPr>
          <w:p w14:paraId="54E61094" w14:textId="77777777" w:rsidR="004E2FA7" w:rsidRDefault="004E2FA7" w:rsidP="00FD1B07">
            <w:r>
              <w:t>KPI.14.SA1.Size</w:t>
            </w:r>
          </w:p>
        </w:tc>
        <w:tc>
          <w:tcPr>
            <w:tcW w:w="4590" w:type="dxa"/>
          </w:tcPr>
          <w:p w14:paraId="1916D330" w14:textId="77777777" w:rsidR="004E2FA7" w:rsidRDefault="004E2FA7" w:rsidP="00FD1B07">
            <w:pPr>
              <w:jc w:val="left"/>
            </w:pPr>
            <w:r>
              <w:t>Number of compute available to international research communities and long tail of science</w:t>
            </w:r>
          </w:p>
        </w:tc>
        <w:tc>
          <w:tcPr>
            <w:tcW w:w="900" w:type="dxa"/>
          </w:tcPr>
          <w:p w14:paraId="1BB08E9D" w14:textId="77777777" w:rsidR="004E2FA7" w:rsidRDefault="004E2FA7" w:rsidP="00FD1B07"/>
        </w:tc>
        <w:tc>
          <w:tcPr>
            <w:tcW w:w="900" w:type="dxa"/>
          </w:tcPr>
          <w:p w14:paraId="5F5BDD06" w14:textId="77777777" w:rsidR="004E2FA7" w:rsidRDefault="004E2FA7" w:rsidP="00FD1B07">
            <w:commentRangeStart w:id="100"/>
            <w:r>
              <w:t>TBD</w:t>
            </w:r>
            <w:commentRangeEnd w:id="100"/>
            <w:r w:rsidR="00F05E6A">
              <w:rPr>
                <w:rStyle w:val="CommentReference"/>
              </w:rPr>
              <w:commentReference w:id="100"/>
            </w:r>
          </w:p>
        </w:tc>
      </w:tr>
      <w:tr w:rsidR="004E2FA7" w14:paraId="358A8350" w14:textId="77777777" w:rsidTr="004E2FA7">
        <w:trPr>
          <w:trHeight w:val="415"/>
        </w:trPr>
        <w:tc>
          <w:tcPr>
            <w:tcW w:w="1242" w:type="dxa"/>
          </w:tcPr>
          <w:p w14:paraId="0E880E79" w14:textId="77777777" w:rsidR="004E2FA7" w:rsidRDefault="004E2FA7" w:rsidP="00FD1B07">
            <w:r>
              <w:t>O3, O5</w:t>
            </w:r>
          </w:p>
        </w:tc>
        <w:tc>
          <w:tcPr>
            <w:tcW w:w="1287" w:type="dxa"/>
          </w:tcPr>
          <w:p w14:paraId="149FF806" w14:textId="77777777" w:rsidR="004E2FA7" w:rsidRDefault="004E2FA7" w:rsidP="00FD1B07">
            <w:r>
              <w:t>KPI.15.SA1.Size</w:t>
            </w:r>
          </w:p>
        </w:tc>
        <w:tc>
          <w:tcPr>
            <w:tcW w:w="4590" w:type="dxa"/>
          </w:tcPr>
          <w:p w14:paraId="57FABD45" w14:textId="77777777" w:rsidR="004E2FA7" w:rsidRDefault="004E2FA7" w:rsidP="00FD1B07">
            <w:pPr>
              <w:jc w:val="left"/>
            </w:pPr>
            <w:r>
              <w:t>Number of storage available to international research communities and long tail of science</w:t>
            </w:r>
          </w:p>
        </w:tc>
        <w:tc>
          <w:tcPr>
            <w:tcW w:w="900" w:type="dxa"/>
          </w:tcPr>
          <w:p w14:paraId="493BD7A8" w14:textId="77777777" w:rsidR="004E2FA7" w:rsidRDefault="004E2FA7" w:rsidP="00FD1B07"/>
        </w:tc>
        <w:tc>
          <w:tcPr>
            <w:tcW w:w="900" w:type="dxa"/>
          </w:tcPr>
          <w:p w14:paraId="17CD2ED6" w14:textId="77777777" w:rsidR="004E2FA7" w:rsidRDefault="004E2FA7" w:rsidP="00FD1B07">
            <w:commentRangeStart w:id="101"/>
            <w:r>
              <w:t>TBD</w:t>
            </w:r>
            <w:commentRangeEnd w:id="101"/>
            <w:r w:rsidR="00F05E6A">
              <w:rPr>
                <w:rStyle w:val="CommentReference"/>
              </w:rPr>
              <w:commentReference w:id="101"/>
            </w:r>
          </w:p>
        </w:tc>
      </w:tr>
      <w:tr w:rsidR="004E2FA7" w14:paraId="7B4FA164" w14:textId="77777777" w:rsidTr="004E2FA7">
        <w:trPr>
          <w:trHeight w:val="415"/>
        </w:trPr>
        <w:tc>
          <w:tcPr>
            <w:tcW w:w="1242" w:type="dxa"/>
          </w:tcPr>
          <w:p w14:paraId="1DDC570D" w14:textId="77777777" w:rsidR="004E2FA7" w:rsidRDefault="004E2FA7" w:rsidP="00FD1B07">
            <w:r>
              <w:lastRenderedPageBreak/>
              <w:t>O2, O5</w:t>
            </w:r>
          </w:p>
        </w:tc>
        <w:tc>
          <w:tcPr>
            <w:tcW w:w="1287" w:type="dxa"/>
          </w:tcPr>
          <w:p w14:paraId="29045009" w14:textId="77777777" w:rsidR="004E2FA7" w:rsidRDefault="004E2FA7" w:rsidP="00FD1B07">
            <w:r>
              <w:t>KPI.16.SA2.Support</w:t>
            </w:r>
          </w:p>
        </w:tc>
        <w:tc>
          <w:tcPr>
            <w:tcW w:w="4590" w:type="dxa"/>
          </w:tcPr>
          <w:p w14:paraId="257F3998" w14:textId="77777777" w:rsidR="004E2FA7" w:rsidRDefault="004E2FA7" w:rsidP="00FD1B07">
            <w:pPr>
              <w:jc w:val="left"/>
            </w:pPr>
            <w:r>
              <w:t>Number of international support cases (for/with RIs, projects, industry)</w:t>
            </w:r>
          </w:p>
        </w:tc>
        <w:tc>
          <w:tcPr>
            <w:tcW w:w="900" w:type="dxa"/>
          </w:tcPr>
          <w:p w14:paraId="1CD14B45" w14:textId="77777777" w:rsidR="004E2FA7" w:rsidRDefault="004E2FA7" w:rsidP="00FD1B07"/>
        </w:tc>
        <w:tc>
          <w:tcPr>
            <w:tcW w:w="900" w:type="dxa"/>
          </w:tcPr>
          <w:p w14:paraId="244161BF" w14:textId="77777777" w:rsidR="004E2FA7" w:rsidRDefault="004E2FA7" w:rsidP="00FD1B07">
            <w:r>
              <w:t>30</w:t>
            </w:r>
          </w:p>
        </w:tc>
      </w:tr>
      <w:tr w:rsidR="004E2FA7" w14:paraId="364448F9" w14:textId="77777777" w:rsidTr="004E2FA7">
        <w:trPr>
          <w:trHeight w:val="415"/>
        </w:trPr>
        <w:tc>
          <w:tcPr>
            <w:tcW w:w="1242" w:type="dxa"/>
          </w:tcPr>
          <w:p w14:paraId="38EF84B2" w14:textId="77777777" w:rsidR="004E2FA7" w:rsidRDefault="004E2FA7" w:rsidP="00FD1B07">
            <w:r>
              <w:t>O3, O5</w:t>
            </w:r>
          </w:p>
        </w:tc>
        <w:tc>
          <w:tcPr>
            <w:tcW w:w="1287" w:type="dxa"/>
          </w:tcPr>
          <w:p w14:paraId="57C274CF" w14:textId="77777777" w:rsidR="004E2FA7" w:rsidRDefault="004E2FA7" w:rsidP="00FD1B07">
            <w:r>
              <w:t>KPI.17.SA1.Size</w:t>
            </w:r>
          </w:p>
        </w:tc>
        <w:tc>
          <w:tcPr>
            <w:tcW w:w="4590" w:type="dxa"/>
          </w:tcPr>
          <w:p w14:paraId="5A08025D" w14:textId="77777777" w:rsidR="004E2FA7" w:rsidRDefault="004E2FA7" w:rsidP="00FD1B07">
            <w:pPr>
              <w:jc w:val="left"/>
            </w:pPr>
            <w:r>
              <w:t>Number of compute resources available to the long tail of science</w:t>
            </w:r>
          </w:p>
        </w:tc>
        <w:tc>
          <w:tcPr>
            <w:tcW w:w="900" w:type="dxa"/>
          </w:tcPr>
          <w:p w14:paraId="004F8979" w14:textId="77777777" w:rsidR="004E2FA7" w:rsidRDefault="004E2FA7" w:rsidP="00FD1B07"/>
        </w:tc>
        <w:tc>
          <w:tcPr>
            <w:tcW w:w="900" w:type="dxa"/>
          </w:tcPr>
          <w:p w14:paraId="065998B7" w14:textId="77777777" w:rsidR="004E2FA7" w:rsidRDefault="004E2FA7" w:rsidP="00FD1B07">
            <w:r>
              <w:t>300</w:t>
            </w:r>
          </w:p>
        </w:tc>
      </w:tr>
    </w:tbl>
    <w:p w14:paraId="74B04BE9" w14:textId="77777777" w:rsidR="006F6495" w:rsidRDefault="006F6495" w:rsidP="0010448A"/>
    <w:p w14:paraId="2A5D2055" w14:textId="77777777" w:rsidR="0010448A" w:rsidRPr="0010448A" w:rsidRDefault="0010448A" w:rsidP="0010448A">
      <w:pPr>
        <w:pStyle w:val="Heading2"/>
      </w:pPr>
      <w:bookmarkStart w:id="102" w:name="_Toc426032664"/>
      <w:r w:rsidRPr="00457E47">
        <w:t>Activity metrics</w:t>
      </w:r>
      <w:bookmarkEnd w:id="102"/>
    </w:p>
    <w:p w14:paraId="51AE2BED" w14:textId="77777777" w:rsidR="004E2FA7" w:rsidRDefault="004E2FA7" w:rsidP="00A82333">
      <w:pPr>
        <w:pStyle w:val="Heading3"/>
      </w:pPr>
      <w:bookmarkStart w:id="103" w:name="_Toc421785907"/>
      <w:bookmarkStart w:id="104" w:name="_Toc426032665"/>
      <w:r>
        <w:t>NA1 – Project Management</w:t>
      </w:r>
      <w:bookmarkEnd w:id="103"/>
      <w:bookmarkEnd w:id="104"/>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AB57AF">
            <w:pP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7777777" w:rsidR="00AB57AF" w:rsidRDefault="00AB57AF" w:rsidP="00FD1B07"/>
        </w:tc>
      </w:tr>
    </w:tbl>
    <w:p w14:paraId="65E19025" w14:textId="77777777" w:rsidR="004E2FA7" w:rsidRPr="00A40F5A" w:rsidRDefault="004E2FA7" w:rsidP="004E2FA7"/>
    <w:p w14:paraId="1963DBB9" w14:textId="77777777" w:rsidR="004E2FA7" w:rsidRDefault="004E2FA7" w:rsidP="00A82333">
      <w:pPr>
        <w:pStyle w:val="Heading3"/>
      </w:pPr>
      <w:bookmarkStart w:id="105" w:name="_Toc421785908"/>
      <w:bookmarkStart w:id="106" w:name="_Toc426032666"/>
      <w:r>
        <w:t>NA2 – Strategy, Policy and Communication</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FD1B07">
            <w:pP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7777777" w:rsidR="004E2FA7" w:rsidRDefault="004E2FA7" w:rsidP="00FD1B07"/>
        </w:tc>
      </w:tr>
      <w:tr w:rsidR="004E2FA7" w14:paraId="6B856CB1" w14:textId="77777777" w:rsidTr="00AB57AF">
        <w:tc>
          <w:tcPr>
            <w:tcW w:w="2526" w:type="dxa"/>
          </w:tcPr>
          <w:p w14:paraId="2A1412AB" w14:textId="77777777" w:rsidR="004E2FA7" w:rsidRDefault="004E2FA7" w:rsidP="00FD1B07">
            <w:r>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7777777" w:rsidR="004E2FA7" w:rsidRDefault="004E2FA7" w:rsidP="00FD1B07"/>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77777777" w:rsidR="004E2FA7" w:rsidRDefault="004E2FA7" w:rsidP="00FD1B07"/>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77777777" w:rsidR="004E2FA7" w:rsidRDefault="004E2FA7" w:rsidP="00FD1B07"/>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77777777" w:rsidR="004E2FA7" w:rsidRDefault="004E2FA7" w:rsidP="00FD1B07"/>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77777777" w:rsidR="004E2FA7" w:rsidRDefault="004E2FA7" w:rsidP="00FD1B07"/>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77777777" w:rsidR="004E2FA7" w:rsidRDefault="004E2FA7" w:rsidP="00FD1B07"/>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77777777" w:rsidR="004E2FA7" w:rsidRDefault="004E2FA7" w:rsidP="00FD1B07"/>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77777777" w:rsidR="004E2FA7" w:rsidRDefault="004E2FA7" w:rsidP="00FD1B07"/>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77777777" w:rsidR="004E2FA7" w:rsidRDefault="004E2FA7" w:rsidP="00FD1B07"/>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7777777" w:rsidR="004E2FA7" w:rsidRDefault="004E2FA7" w:rsidP="00FD1B07"/>
        </w:tc>
      </w:tr>
      <w:tr w:rsidR="004E2FA7" w14:paraId="4A6F43DD" w14:textId="77777777" w:rsidTr="00AB57AF">
        <w:tc>
          <w:tcPr>
            <w:tcW w:w="2526" w:type="dxa"/>
          </w:tcPr>
          <w:p w14:paraId="190F0A10" w14:textId="77777777" w:rsidR="004E2FA7" w:rsidRDefault="004E2FA7" w:rsidP="00FD1B07">
            <w:r>
              <w:lastRenderedPageBreak/>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77777777" w:rsidR="004E2FA7" w:rsidRDefault="004E2FA7" w:rsidP="00FD1B07"/>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7777777" w:rsidR="004E2FA7" w:rsidRDefault="004E2FA7" w:rsidP="00FD1B07"/>
        </w:tc>
      </w:tr>
    </w:tbl>
    <w:p w14:paraId="4671BEA4" w14:textId="77777777" w:rsidR="004E2FA7" w:rsidRDefault="004E2FA7" w:rsidP="004E2FA7"/>
    <w:p w14:paraId="14AB71D9" w14:textId="77777777" w:rsidR="004E2FA7" w:rsidRDefault="004E2FA7" w:rsidP="00A82333">
      <w:pPr>
        <w:pStyle w:val="Heading3"/>
      </w:pPr>
      <w:bookmarkStart w:id="107" w:name="_Toc421785909"/>
      <w:bookmarkStart w:id="108" w:name="_Toc426032667"/>
      <w:r>
        <w:t xml:space="preserve">JRA1 – </w:t>
      </w:r>
      <w:r w:rsidRPr="00035395">
        <w:t>E-Infrastructure Commons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AB57AF">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FD1B07">
            <w:pP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77777777" w:rsidR="00AB57AF" w:rsidRDefault="00AB57AF" w:rsidP="00FD1B07"/>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77777777" w:rsidR="00AB57AF" w:rsidRDefault="00AB57AF" w:rsidP="00FD1B07"/>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77777777" w:rsidR="00AB57AF" w:rsidRDefault="00AB57AF" w:rsidP="00FD1B07"/>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77777777" w:rsidR="00AB57AF" w:rsidRDefault="00AB57AF" w:rsidP="00FD1B07"/>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7777777" w:rsidR="00AB57AF" w:rsidRDefault="00AB57AF" w:rsidP="00FD1B07"/>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77777777" w:rsidR="00AB57AF" w:rsidRDefault="00AB57AF" w:rsidP="00FD1B07"/>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77777777" w:rsidR="00AB57AF" w:rsidRDefault="00AB57AF" w:rsidP="00FD1B07"/>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109" w:name="_Toc421785910"/>
      <w:bookmarkStart w:id="110" w:name="_Toc426032668"/>
      <w:r>
        <w:t xml:space="preserve">JRA2 – </w:t>
      </w:r>
      <w:r w:rsidRPr="00035395">
        <w:t>Platforms for the Data Commons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AB57AF">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AB57AF">
            <w:pPr>
              <w:rPr>
                <w:b/>
              </w:rPr>
            </w:pPr>
            <w:r>
              <w:rPr>
                <w:b/>
              </w:rPr>
              <w:t>Value M06</w:t>
            </w:r>
          </w:p>
        </w:tc>
      </w:tr>
      <w:tr w:rsidR="00AB57AF" w14:paraId="08FAD862" w14:textId="77777777" w:rsidTr="00AB57AF">
        <w:tc>
          <w:tcPr>
            <w:tcW w:w="3216" w:type="dxa"/>
          </w:tcPr>
          <w:p w14:paraId="3CC070CF" w14:textId="77777777" w:rsidR="00AB57AF" w:rsidRDefault="00AB57AF" w:rsidP="00FD1B07">
            <w:r>
              <w:lastRenderedPageBreak/>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77777777" w:rsidR="00AB57AF" w:rsidRDefault="00AB57AF" w:rsidP="00FD1B07"/>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77777777" w:rsidR="00AB57AF" w:rsidRDefault="00AB57AF" w:rsidP="00FD1B07"/>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77777777" w:rsidR="00AB57AF" w:rsidRDefault="00AB57AF" w:rsidP="00FD1B07"/>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77777777" w:rsidR="00AB57AF" w:rsidRDefault="00AB57AF" w:rsidP="00FD1B07"/>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77777777" w:rsidR="00AB57AF" w:rsidRDefault="00AB57AF" w:rsidP="00FD1B07"/>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77777777" w:rsidR="00AB57AF" w:rsidRDefault="00AB57AF" w:rsidP="00FD1B07"/>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77777777" w:rsidR="00AB57AF" w:rsidRDefault="00AB57AF" w:rsidP="00FD1B07"/>
        </w:tc>
      </w:tr>
      <w:tr w:rsidR="00AB57AF" w14:paraId="08878CF8" w14:textId="77777777" w:rsidTr="00AB57AF">
        <w:tc>
          <w:tcPr>
            <w:tcW w:w="3216" w:type="dxa"/>
          </w:tcPr>
          <w:p w14:paraId="221AB07D" w14:textId="77777777"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77777777" w:rsidR="00AB57AF" w:rsidRDefault="00AB57AF" w:rsidP="00FD1B07"/>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77777777" w:rsidR="00AB57AF" w:rsidRDefault="00AB57AF" w:rsidP="00FD1B07"/>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77777777" w:rsidR="00AB57AF" w:rsidRDefault="00AB57AF" w:rsidP="00FD1B07"/>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77777777" w:rsidR="00AB57AF" w:rsidRDefault="00AB57AF" w:rsidP="00FD1B07"/>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77777777" w:rsidR="00AB57AF" w:rsidRDefault="00AB57AF" w:rsidP="00FD1B07"/>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77777777" w:rsidR="00AB57AF" w:rsidRDefault="00AB57AF" w:rsidP="00FD1B07"/>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 xml:space="preserve">Number of level 3 disciplines with user applications that can use federated accelerated </w:t>
            </w:r>
            <w:r>
              <w:lastRenderedPageBreak/>
              <w:t>computing</w:t>
            </w:r>
          </w:p>
        </w:tc>
        <w:tc>
          <w:tcPr>
            <w:tcW w:w="770" w:type="dxa"/>
          </w:tcPr>
          <w:p w14:paraId="49C95DFA" w14:textId="77777777" w:rsidR="00AB57AF" w:rsidRDefault="00AB57AF" w:rsidP="00FD1B07">
            <w:r>
              <w:lastRenderedPageBreak/>
              <w:t>4.4</w:t>
            </w:r>
          </w:p>
        </w:tc>
        <w:tc>
          <w:tcPr>
            <w:tcW w:w="1859" w:type="dxa"/>
          </w:tcPr>
          <w:p w14:paraId="4D2716D0" w14:textId="77777777" w:rsidR="00AB57AF" w:rsidRDefault="00AB57AF" w:rsidP="00FD1B07"/>
        </w:tc>
      </w:tr>
    </w:tbl>
    <w:p w14:paraId="5B1CBFB8" w14:textId="77777777" w:rsidR="004E2FA7" w:rsidRPr="004B319F" w:rsidRDefault="004E2FA7" w:rsidP="004E2FA7"/>
    <w:p w14:paraId="78F3DC44" w14:textId="77777777" w:rsidR="004E2FA7" w:rsidRDefault="004E2FA7" w:rsidP="00A82333">
      <w:pPr>
        <w:pStyle w:val="Heading3"/>
      </w:pPr>
      <w:bookmarkStart w:id="111" w:name="_Toc421785911"/>
      <w:bookmarkStart w:id="112" w:name="_Toc426032669"/>
      <w:r>
        <w:t>SA1 – Operations</w:t>
      </w:r>
      <w:bookmarkEnd w:id="111"/>
      <w:bookmarkEnd w:id="112"/>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E64607" w:rsidRDefault="00AB57AF" w:rsidP="00FD1B07">
            <w:pPr>
              <w:rPr>
                <w:b/>
              </w:rPr>
            </w:pPr>
            <w:r w:rsidRPr="00E64607">
              <w:rPr>
                <w:b/>
              </w:rPr>
              <w:t>Metric ID</w:t>
            </w:r>
          </w:p>
        </w:tc>
        <w:tc>
          <w:tcPr>
            <w:tcW w:w="3273" w:type="dxa"/>
            <w:shd w:val="clear" w:color="auto" w:fill="B8CCE4" w:themeFill="accent1" w:themeFillTint="66"/>
          </w:tcPr>
          <w:p w14:paraId="0A5D4E10" w14:textId="77777777" w:rsidR="00AB57AF" w:rsidRPr="00E64607" w:rsidRDefault="00AB57AF" w:rsidP="00FD1B07">
            <w:pPr>
              <w:jc w:val="left"/>
              <w:rPr>
                <w:b/>
              </w:rPr>
            </w:pPr>
            <w:r w:rsidRPr="00E64607">
              <w:rPr>
                <w:b/>
              </w:rPr>
              <w:t>Metric</w:t>
            </w:r>
          </w:p>
        </w:tc>
        <w:tc>
          <w:tcPr>
            <w:tcW w:w="825" w:type="dxa"/>
            <w:shd w:val="clear" w:color="auto" w:fill="B8CCE4" w:themeFill="accent1" w:themeFillTint="66"/>
          </w:tcPr>
          <w:p w14:paraId="388863D3" w14:textId="77777777" w:rsidR="00AB57AF" w:rsidRPr="00E64607" w:rsidRDefault="00AB57AF" w:rsidP="00FD1B07">
            <w:pPr>
              <w:rPr>
                <w:b/>
              </w:rPr>
            </w:pPr>
            <w:r w:rsidRPr="00E64607">
              <w:rPr>
                <w:b/>
              </w:rPr>
              <w:t>Task</w:t>
            </w:r>
          </w:p>
        </w:tc>
        <w:tc>
          <w:tcPr>
            <w:tcW w:w="1864" w:type="dxa"/>
            <w:shd w:val="clear" w:color="auto" w:fill="B8CCE4" w:themeFill="accent1" w:themeFillTint="66"/>
          </w:tcPr>
          <w:p w14:paraId="636A6F57" w14:textId="77777777" w:rsidR="00AB57AF" w:rsidRPr="00E64607" w:rsidRDefault="00AB57AF" w:rsidP="00FD1B07">
            <w:pPr>
              <w:rPr>
                <w:b/>
              </w:rPr>
            </w:pPr>
            <w:r>
              <w:rPr>
                <w:b/>
              </w:rPr>
              <w:t>Value M06</w:t>
            </w:r>
          </w:p>
        </w:tc>
      </w:tr>
      <w:tr w:rsidR="00AB57AF" w14:paraId="3A1ACB3E" w14:textId="77777777" w:rsidTr="00AB57AF">
        <w:tc>
          <w:tcPr>
            <w:tcW w:w="2935" w:type="dxa"/>
          </w:tcPr>
          <w:p w14:paraId="412B4906" w14:textId="77777777" w:rsidR="00AB57AF" w:rsidRDefault="00AB57AF" w:rsidP="00FD1B07">
            <w:r>
              <w:t>M.SA1.Operations.1</w:t>
            </w:r>
          </w:p>
        </w:tc>
        <w:tc>
          <w:tcPr>
            <w:tcW w:w="3273" w:type="dxa"/>
          </w:tcPr>
          <w:p w14:paraId="349D38A8" w14:textId="77777777" w:rsidR="00AB57AF" w:rsidRDefault="00AB57AF" w:rsidP="00FD1B07">
            <w:pPr>
              <w:jc w:val="left"/>
            </w:pPr>
            <w:r>
              <w:t>Amount of federated HTC compute capacity (EGI participants and integrated)</w:t>
            </w:r>
          </w:p>
        </w:tc>
        <w:tc>
          <w:tcPr>
            <w:tcW w:w="825" w:type="dxa"/>
          </w:tcPr>
          <w:p w14:paraId="0E9357D5" w14:textId="77777777" w:rsidR="00AB57AF" w:rsidRDefault="00AB57AF" w:rsidP="00FD1B07">
            <w:r>
              <w:t>5.1</w:t>
            </w:r>
          </w:p>
        </w:tc>
        <w:tc>
          <w:tcPr>
            <w:tcW w:w="1864" w:type="dxa"/>
          </w:tcPr>
          <w:p w14:paraId="459D2ED7" w14:textId="77777777" w:rsidR="00AB57AF" w:rsidRDefault="00AB57AF" w:rsidP="00FD1B07"/>
        </w:tc>
      </w:tr>
      <w:tr w:rsidR="00AB57AF" w14:paraId="1D0C47EE" w14:textId="77777777" w:rsidTr="00AB57AF">
        <w:tc>
          <w:tcPr>
            <w:tcW w:w="2935" w:type="dxa"/>
          </w:tcPr>
          <w:p w14:paraId="30F3DAE6" w14:textId="77777777" w:rsidR="00AB57AF" w:rsidRDefault="00AB57AF" w:rsidP="00FD1B07">
            <w:r>
              <w:t>M.SA1.Operations.2</w:t>
            </w:r>
          </w:p>
        </w:tc>
        <w:tc>
          <w:tcPr>
            <w:tcW w:w="3273" w:type="dxa"/>
          </w:tcPr>
          <w:p w14:paraId="16216713" w14:textId="77777777" w:rsidR="00AB57AF" w:rsidRDefault="00AB57AF" w:rsidP="00FD1B07">
            <w:pPr>
              <w:jc w:val="left"/>
            </w:pPr>
            <w:r>
              <w:t>Amount of federated HTC storage capacity (EGI participants and integrated): (Disk, Tape)</w:t>
            </w:r>
          </w:p>
        </w:tc>
        <w:tc>
          <w:tcPr>
            <w:tcW w:w="825" w:type="dxa"/>
          </w:tcPr>
          <w:p w14:paraId="1A7BFC40" w14:textId="77777777" w:rsidR="00AB57AF" w:rsidRDefault="00AB57AF" w:rsidP="00FD1B07">
            <w:r>
              <w:t>5.1</w:t>
            </w:r>
          </w:p>
        </w:tc>
        <w:tc>
          <w:tcPr>
            <w:tcW w:w="1864" w:type="dxa"/>
          </w:tcPr>
          <w:p w14:paraId="2188ED82" w14:textId="77777777" w:rsidR="00AB57AF" w:rsidRDefault="00AB57AF" w:rsidP="00FD1B07"/>
        </w:tc>
      </w:tr>
      <w:tr w:rsidR="00AB57AF" w14:paraId="0FED4F5E" w14:textId="77777777" w:rsidTr="00AB57AF">
        <w:tc>
          <w:tcPr>
            <w:tcW w:w="2935" w:type="dxa"/>
          </w:tcPr>
          <w:p w14:paraId="7B3035AC" w14:textId="77777777" w:rsidR="00AB57AF" w:rsidRDefault="00AB57AF" w:rsidP="00FD1B07">
            <w:r>
              <w:t>M.SA1.Operations.3</w:t>
            </w:r>
          </w:p>
        </w:tc>
        <w:tc>
          <w:tcPr>
            <w:tcW w:w="3273" w:type="dxa"/>
          </w:tcPr>
          <w:p w14:paraId="0387FAE1" w14:textId="77777777" w:rsidR="00AB57AF" w:rsidRDefault="00AB57AF" w:rsidP="00FD1B07">
            <w:pPr>
              <w:jc w:val="left"/>
            </w:pPr>
            <w:r>
              <w:t>Amount of allocated resources (storage) allocated through a EGI centrally managed pool of resources</w:t>
            </w:r>
          </w:p>
        </w:tc>
        <w:tc>
          <w:tcPr>
            <w:tcW w:w="825" w:type="dxa"/>
          </w:tcPr>
          <w:p w14:paraId="12B032BA" w14:textId="77777777" w:rsidR="00AB57AF" w:rsidRDefault="00AB57AF" w:rsidP="00FD1B07">
            <w:r>
              <w:t>5.1</w:t>
            </w:r>
          </w:p>
        </w:tc>
        <w:tc>
          <w:tcPr>
            <w:tcW w:w="1864" w:type="dxa"/>
          </w:tcPr>
          <w:p w14:paraId="0C96CAC3" w14:textId="77777777" w:rsidR="00AB57AF" w:rsidRDefault="00AB57AF" w:rsidP="00FD1B07"/>
        </w:tc>
      </w:tr>
      <w:tr w:rsidR="00AB57AF" w14:paraId="23369AAF" w14:textId="77777777" w:rsidTr="00AB57AF">
        <w:tc>
          <w:tcPr>
            <w:tcW w:w="2935" w:type="dxa"/>
          </w:tcPr>
          <w:p w14:paraId="1E0A894A" w14:textId="77777777" w:rsidR="00AB57AF" w:rsidRDefault="00AB57AF" w:rsidP="00FD1B07">
            <w:r>
              <w:t>M.SA1.Operations.4</w:t>
            </w:r>
          </w:p>
        </w:tc>
        <w:tc>
          <w:tcPr>
            <w:tcW w:w="3273" w:type="dxa"/>
          </w:tcPr>
          <w:p w14:paraId="1541A1F2" w14:textId="77777777" w:rsidR="00AB57AF" w:rsidRDefault="00AB57AF" w:rsidP="00FD1B07">
            <w:pPr>
              <w:jc w:val="left"/>
            </w:pPr>
            <w:r>
              <w:t>Amount of allocated resources (logical cores) allocated through a EGI centrally managed pool of resources</w:t>
            </w:r>
          </w:p>
        </w:tc>
        <w:tc>
          <w:tcPr>
            <w:tcW w:w="825" w:type="dxa"/>
          </w:tcPr>
          <w:p w14:paraId="11EE6E06" w14:textId="77777777" w:rsidR="00AB57AF" w:rsidRDefault="00AB57AF" w:rsidP="00FD1B07">
            <w:r>
              <w:t>5.1</w:t>
            </w:r>
          </w:p>
        </w:tc>
        <w:tc>
          <w:tcPr>
            <w:tcW w:w="1864" w:type="dxa"/>
          </w:tcPr>
          <w:p w14:paraId="02FF9CFF" w14:textId="77777777" w:rsidR="00AB57AF" w:rsidRDefault="00AB57AF" w:rsidP="00FD1B07"/>
        </w:tc>
      </w:tr>
      <w:tr w:rsidR="00AB57AF" w14:paraId="2873958B" w14:textId="77777777" w:rsidTr="00AB57AF">
        <w:tc>
          <w:tcPr>
            <w:tcW w:w="2935" w:type="dxa"/>
          </w:tcPr>
          <w:p w14:paraId="00D90053" w14:textId="77777777" w:rsidR="00AB57AF" w:rsidRDefault="00AB57AF" w:rsidP="00FD1B07">
            <w:r>
              <w:t>M.SA1.Operations.5</w:t>
            </w:r>
          </w:p>
        </w:tc>
        <w:tc>
          <w:tcPr>
            <w:tcW w:w="3273" w:type="dxa"/>
          </w:tcPr>
          <w:p w14:paraId="1FEE24FB" w14:textId="77777777" w:rsidR="00AB57AF" w:rsidRDefault="00AB57AF" w:rsidP="00FD1B07">
            <w:pPr>
              <w:jc w:val="left"/>
            </w:pPr>
            <w:r>
              <w:t>Number of new products distributed with UMD</w:t>
            </w:r>
          </w:p>
        </w:tc>
        <w:tc>
          <w:tcPr>
            <w:tcW w:w="825" w:type="dxa"/>
          </w:tcPr>
          <w:p w14:paraId="0E0D66D6" w14:textId="77777777" w:rsidR="00AB57AF" w:rsidRDefault="00AB57AF" w:rsidP="00FD1B07">
            <w:r>
              <w:t>5.1</w:t>
            </w:r>
          </w:p>
        </w:tc>
        <w:tc>
          <w:tcPr>
            <w:tcW w:w="1864" w:type="dxa"/>
          </w:tcPr>
          <w:p w14:paraId="332EE0D2" w14:textId="77777777" w:rsidR="00AB57AF" w:rsidRDefault="00AB57AF" w:rsidP="00FD1B07"/>
        </w:tc>
      </w:tr>
      <w:tr w:rsidR="00AB57AF" w14:paraId="0D7499B2" w14:textId="77777777" w:rsidTr="00AB57AF">
        <w:tc>
          <w:tcPr>
            <w:tcW w:w="2935" w:type="dxa"/>
          </w:tcPr>
          <w:p w14:paraId="753CCEFF" w14:textId="77777777" w:rsidR="00AB57AF" w:rsidRDefault="00AB57AF" w:rsidP="00FD1B07">
            <w:r>
              <w:t>M.SA1.SecurityOperations.1</w:t>
            </w:r>
          </w:p>
        </w:tc>
        <w:tc>
          <w:tcPr>
            <w:tcW w:w="3273" w:type="dxa"/>
          </w:tcPr>
          <w:p w14:paraId="38DDF87F" w14:textId="77777777" w:rsidR="00AB57AF" w:rsidRDefault="00AB57AF" w:rsidP="00FD1B07">
            <w:pPr>
              <w:jc w:val="left"/>
            </w:pPr>
            <w:r>
              <w:t>Number of security policies and procedures updated, reviewed and adapted to support new services</w:t>
            </w:r>
          </w:p>
        </w:tc>
        <w:tc>
          <w:tcPr>
            <w:tcW w:w="825" w:type="dxa"/>
          </w:tcPr>
          <w:p w14:paraId="3692F8ED" w14:textId="77777777" w:rsidR="00AB57AF" w:rsidRDefault="00AB57AF" w:rsidP="00FD1B07">
            <w:r>
              <w:t>5.2</w:t>
            </w:r>
          </w:p>
        </w:tc>
        <w:tc>
          <w:tcPr>
            <w:tcW w:w="1864" w:type="dxa"/>
          </w:tcPr>
          <w:p w14:paraId="3F647F4E" w14:textId="77777777" w:rsidR="00AB57AF" w:rsidRDefault="00AB57AF" w:rsidP="00FD1B07"/>
        </w:tc>
      </w:tr>
      <w:tr w:rsidR="00AB57AF" w14:paraId="1B475FFE" w14:textId="77777777" w:rsidTr="00AB57AF">
        <w:tc>
          <w:tcPr>
            <w:tcW w:w="2935" w:type="dxa"/>
          </w:tcPr>
          <w:p w14:paraId="4D390AA5" w14:textId="77777777" w:rsidR="00AB57AF" w:rsidRDefault="00AB57AF" w:rsidP="00FD1B07">
            <w:r>
              <w:t>M.SA1.Platforms.1</w:t>
            </w:r>
          </w:p>
        </w:tc>
        <w:tc>
          <w:tcPr>
            <w:tcW w:w="3273" w:type="dxa"/>
          </w:tcPr>
          <w:p w14:paraId="205A32A3" w14:textId="77777777" w:rsidR="00AB57AF" w:rsidRDefault="00AB57AF" w:rsidP="00FD1B07">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825" w:type="dxa"/>
          </w:tcPr>
          <w:p w14:paraId="3F5550C3" w14:textId="77777777" w:rsidR="00AB57AF" w:rsidRDefault="00AB57AF" w:rsidP="00FD1B07">
            <w:r>
              <w:t>5.3</w:t>
            </w:r>
          </w:p>
        </w:tc>
        <w:tc>
          <w:tcPr>
            <w:tcW w:w="1864" w:type="dxa"/>
          </w:tcPr>
          <w:p w14:paraId="47080F7F" w14:textId="77777777" w:rsidR="00AB57AF" w:rsidRDefault="00AB57AF" w:rsidP="00FD1B07"/>
        </w:tc>
      </w:tr>
      <w:tr w:rsidR="00AB57AF" w14:paraId="4F71A3B2" w14:textId="77777777" w:rsidTr="00AB57AF">
        <w:tc>
          <w:tcPr>
            <w:tcW w:w="2935" w:type="dxa"/>
          </w:tcPr>
          <w:p w14:paraId="1C3A597C" w14:textId="77777777" w:rsidR="00AB57AF" w:rsidRDefault="00AB57AF" w:rsidP="00FD1B07">
            <w:r>
              <w:t>M.SA1.Platforms.2</w:t>
            </w:r>
          </w:p>
        </w:tc>
        <w:tc>
          <w:tcPr>
            <w:tcW w:w="3273" w:type="dxa"/>
          </w:tcPr>
          <w:p w14:paraId="0587A518" w14:textId="77777777" w:rsidR="00AB57AF" w:rsidRDefault="00AB57AF" w:rsidP="00FD1B07">
            <w:pPr>
              <w:jc w:val="left"/>
            </w:pPr>
            <w:r>
              <w:t>Number of CPU time consumed by e-CEO challenges (hours * cores)</w:t>
            </w:r>
          </w:p>
        </w:tc>
        <w:tc>
          <w:tcPr>
            <w:tcW w:w="825" w:type="dxa"/>
          </w:tcPr>
          <w:p w14:paraId="3FD5424A" w14:textId="77777777" w:rsidR="00AB57AF" w:rsidRDefault="00AB57AF" w:rsidP="00FD1B07">
            <w:r>
              <w:t>5.3</w:t>
            </w:r>
          </w:p>
        </w:tc>
        <w:tc>
          <w:tcPr>
            <w:tcW w:w="1864" w:type="dxa"/>
          </w:tcPr>
          <w:p w14:paraId="735CF00A" w14:textId="77777777" w:rsidR="00AB57AF" w:rsidRDefault="00AB57AF" w:rsidP="00FD1B07"/>
        </w:tc>
      </w:tr>
    </w:tbl>
    <w:p w14:paraId="55A1CB70" w14:textId="77777777" w:rsidR="004E2FA7" w:rsidRDefault="004E2FA7" w:rsidP="004E2FA7"/>
    <w:p w14:paraId="3B06777B" w14:textId="77777777" w:rsidR="00AB57AF" w:rsidRDefault="00AB57AF" w:rsidP="004E2FA7"/>
    <w:p w14:paraId="022283D4" w14:textId="77777777" w:rsidR="004E2FA7" w:rsidRDefault="004E2FA7" w:rsidP="00A82333">
      <w:pPr>
        <w:pStyle w:val="Heading3"/>
      </w:pPr>
      <w:bookmarkStart w:id="113" w:name="_Toc421785912"/>
      <w:bookmarkStart w:id="114" w:name="_Toc426032670"/>
      <w:r>
        <w:t xml:space="preserve">SA2 – </w:t>
      </w:r>
      <w:r w:rsidRPr="00035395">
        <w:t>Knowledge Commons</w:t>
      </w:r>
      <w:bookmarkEnd w:id="113"/>
      <w:bookmarkEnd w:id="114"/>
    </w:p>
    <w:tbl>
      <w:tblPr>
        <w:tblStyle w:val="TableGrid"/>
        <w:tblpPr w:leftFromText="180" w:rightFromText="180" w:vertAnchor="text" w:tblpY="1"/>
        <w:tblOverlap w:val="never"/>
        <w:tblW w:w="0" w:type="auto"/>
        <w:tblLook w:val="04A0" w:firstRow="1" w:lastRow="0" w:firstColumn="1" w:lastColumn="0" w:noHBand="0" w:noVBand="1"/>
      </w:tblPr>
      <w:tblGrid>
        <w:gridCol w:w="2587"/>
        <w:gridCol w:w="3903"/>
        <w:gridCol w:w="849"/>
        <w:gridCol w:w="1558"/>
      </w:tblGrid>
      <w:tr w:rsidR="00AB57AF" w14:paraId="72676B4F" w14:textId="77777777" w:rsidTr="00AB57AF">
        <w:tc>
          <w:tcPr>
            <w:tcW w:w="2587"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903"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84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1558" w:type="dxa"/>
            <w:shd w:val="clear" w:color="auto" w:fill="B8CCE4" w:themeFill="accent1" w:themeFillTint="66"/>
          </w:tcPr>
          <w:p w14:paraId="23223567" w14:textId="77777777" w:rsidR="00AB57AF" w:rsidRPr="00E64607" w:rsidRDefault="00AB57AF" w:rsidP="00FD1B07">
            <w:pPr>
              <w:rPr>
                <w:b/>
              </w:rPr>
            </w:pPr>
            <w:r>
              <w:rPr>
                <w:b/>
              </w:rPr>
              <w:t>Value M06</w:t>
            </w:r>
          </w:p>
        </w:tc>
      </w:tr>
      <w:tr w:rsidR="00AB57AF" w14:paraId="41EDCBF3" w14:textId="77777777" w:rsidTr="00AB57AF">
        <w:tc>
          <w:tcPr>
            <w:tcW w:w="2587" w:type="dxa"/>
          </w:tcPr>
          <w:p w14:paraId="048CAD10" w14:textId="77777777" w:rsidR="00AB57AF" w:rsidRDefault="00AB57AF" w:rsidP="00FD1B07">
            <w:r>
              <w:t>M.SA2.UserSupport.1</w:t>
            </w:r>
          </w:p>
        </w:tc>
        <w:tc>
          <w:tcPr>
            <w:tcW w:w="3903" w:type="dxa"/>
          </w:tcPr>
          <w:p w14:paraId="23D7FFED" w14:textId="77777777" w:rsidR="00AB57AF" w:rsidRDefault="00AB57AF" w:rsidP="00FD1B07">
            <w:pPr>
              <w:jc w:val="left"/>
            </w:pPr>
            <w:r>
              <w:t>Number of training modules produced and kept up-to-date</w:t>
            </w:r>
          </w:p>
        </w:tc>
        <w:tc>
          <w:tcPr>
            <w:tcW w:w="849" w:type="dxa"/>
          </w:tcPr>
          <w:p w14:paraId="3081FB05" w14:textId="77777777" w:rsidR="00AB57AF" w:rsidRDefault="00AB57AF" w:rsidP="00FD1B07">
            <w:r>
              <w:t>6.2</w:t>
            </w:r>
          </w:p>
        </w:tc>
        <w:tc>
          <w:tcPr>
            <w:tcW w:w="1558" w:type="dxa"/>
          </w:tcPr>
          <w:p w14:paraId="0587B314" w14:textId="77777777" w:rsidR="00AB57AF" w:rsidRDefault="00AB57AF" w:rsidP="00FD1B07"/>
        </w:tc>
      </w:tr>
      <w:tr w:rsidR="00AB57AF" w14:paraId="310DF452" w14:textId="77777777" w:rsidTr="00AB57AF">
        <w:tc>
          <w:tcPr>
            <w:tcW w:w="2587" w:type="dxa"/>
          </w:tcPr>
          <w:p w14:paraId="5AB60045" w14:textId="77777777" w:rsidR="00AB57AF" w:rsidRDefault="00AB57AF" w:rsidP="00FD1B07">
            <w:r>
              <w:t>M.SA2.UserSupport.2</w:t>
            </w:r>
          </w:p>
        </w:tc>
        <w:tc>
          <w:tcPr>
            <w:tcW w:w="3903" w:type="dxa"/>
          </w:tcPr>
          <w:p w14:paraId="13352C7D" w14:textId="77777777" w:rsidR="00AB57AF" w:rsidRDefault="00AB57AF" w:rsidP="00FD1B07">
            <w:pPr>
              <w:jc w:val="left"/>
            </w:pPr>
            <w:r>
              <w:t xml:space="preserve">HTC Absolute normalized time to a reference value of HEPSPEC06 </w:t>
            </w:r>
            <w:r>
              <w:lastRenderedPageBreak/>
              <w:t xml:space="preserve">(excluding OPS and </w:t>
            </w:r>
            <w:proofErr w:type="spellStart"/>
            <w:r>
              <w:t>dteam</w:t>
            </w:r>
            <w:proofErr w:type="spellEnd"/>
            <w:r>
              <w:t>) per 1 level disciplines</w:t>
            </w:r>
          </w:p>
        </w:tc>
        <w:tc>
          <w:tcPr>
            <w:tcW w:w="849" w:type="dxa"/>
          </w:tcPr>
          <w:p w14:paraId="79F86D95" w14:textId="77777777" w:rsidR="00AB57AF" w:rsidRDefault="00AB57AF" w:rsidP="00FD1B07">
            <w:r w:rsidRPr="00B168D7">
              <w:lastRenderedPageBreak/>
              <w:t>6.2</w:t>
            </w:r>
          </w:p>
        </w:tc>
        <w:tc>
          <w:tcPr>
            <w:tcW w:w="1558" w:type="dxa"/>
          </w:tcPr>
          <w:p w14:paraId="4A90D37B" w14:textId="77777777" w:rsidR="00AB57AF" w:rsidRDefault="00AB57AF" w:rsidP="00FD1B07"/>
        </w:tc>
      </w:tr>
      <w:tr w:rsidR="00AB57AF" w14:paraId="5E143FF6" w14:textId="77777777" w:rsidTr="00AB57AF">
        <w:tc>
          <w:tcPr>
            <w:tcW w:w="2587" w:type="dxa"/>
          </w:tcPr>
          <w:p w14:paraId="7F62B112" w14:textId="77777777" w:rsidR="00AB57AF" w:rsidRDefault="00AB57AF" w:rsidP="00FD1B07">
            <w:r>
              <w:lastRenderedPageBreak/>
              <w:t>M.SA2.UserSupport.3</w:t>
            </w:r>
          </w:p>
        </w:tc>
        <w:tc>
          <w:tcPr>
            <w:tcW w:w="3903"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849" w:type="dxa"/>
          </w:tcPr>
          <w:p w14:paraId="3519A645" w14:textId="77777777" w:rsidR="00AB57AF" w:rsidRDefault="00AB57AF" w:rsidP="00FD1B07">
            <w:r w:rsidRPr="00B168D7">
              <w:t>6.2</w:t>
            </w:r>
          </w:p>
        </w:tc>
        <w:tc>
          <w:tcPr>
            <w:tcW w:w="1558" w:type="dxa"/>
          </w:tcPr>
          <w:p w14:paraId="340C7C95" w14:textId="77777777" w:rsidR="00AB57AF" w:rsidRDefault="00AB57AF" w:rsidP="00FD1B07"/>
        </w:tc>
      </w:tr>
      <w:tr w:rsidR="00AB57AF" w14:paraId="4F2CA81D" w14:textId="77777777" w:rsidTr="00AB57AF">
        <w:tc>
          <w:tcPr>
            <w:tcW w:w="2587" w:type="dxa"/>
          </w:tcPr>
          <w:p w14:paraId="49E6A66B" w14:textId="77777777" w:rsidR="00AB57AF" w:rsidRDefault="00AB57AF" w:rsidP="00FD1B07">
            <w:r>
              <w:t>M.SA2.UserSupport.4</w:t>
            </w:r>
          </w:p>
        </w:tc>
        <w:tc>
          <w:tcPr>
            <w:tcW w:w="3903" w:type="dxa"/>
          </w:tcPr>
          <w:p w14:paraId="308B3FD9" w14:textId="77777777" w:rsidR="00AB57AF" w:rsidRDefault="00AB57AF" w:rsidP="00FD1B07">
            <w:pPr>
              <w:jc w:val="left"/>
            </w:pPr>
            <w:r>
              <w:t>Relative increase of users per 1 level disciplines</w:t>
            </w:r>
          </w:p>
        </w:tc>
        <w:tc>
          <w:tcPr>
            <w:tcW w:w="849" w:type="dxa"/>
          </w:tcPr>
          <w:p w14:paraId="691D2DAA" w14:textId="77777777" w:rsidR="00AB57AF" w:rsidRDefault="00AB57AF" w:rsidP="00FD1B07">
            <w:r w:rsidRPr="00B168D7">
              <w:t>6.2</w:t>
            </w:r>
          </w:p>
        </w:tc>
        <w:tc>
          <w:tcPr>
            <w:tcW w:w="1558" w:type="dxa"/>
          </w:tcPr>
          <w:p w14:paraId="1F6DB7B0" w14:textId="77777777" w:rsidR="00AB57AF" w:rsidRDefault="00AB57AF" w:rsidP="00FD1B07"/>
        </w:tc>
      </w:tr>
      <w:tr w:rsidR="00AB57AF" w14:paraId="194429FF" w14:textId="77777777" w:rsidTr="00AB57AF">
        <w:tc>
          <w:tcPr>
            <w:tcW w:w="2587" w:type="dxa"/>
          </w:tcPr>
          <w:p w14:paraId="7F3A3DD1" w14:textId="77777777" w:rsidR="00AB57AF" w:rsidRDefault="00AB57AF" w:rsidP="00FD1B07">
            <w:r>
              <w:t>M.SA2.UserSupport.5</w:t>
            </w:r>
          </w:p>
        </w:tc>
        <w:tc>
          <w:tcPr>
            <w:tcW w:w="3903" w:type="dxa"/>
          </w:tcPr>
          <w:p w14:paraId="78628098" w14:textId="77777777" w:rsidR="00AB57AF" w:rsidRDefault="00AB57AF" w:rsidP="00FD1B07">
            <w:pPr>
              <w:jc w:val="left"/>
            </w:pPr>
            <w:r>
              <w:t>HTC Number of Low/Medium/High Activity VOs and total</w:t>
            </w:r>
          </w:p>
        </w:tc>
        <w:tc>
          <w:tcPr>
            <w:tcW w:w="849" w:type="dxa"/>
          </w:tcPr>
          <w:p w14:paraId="75EC4937" w14:textId="77777777" w:rsidR="00AB57AF" w:rsidRDefault="00AB57AF" w:rsidP="00FD1B07">
            <w:r w:rsidRPr="00B168D7">
              <w:t>6.2</w:t>
            </w:r>
          </w:p>
        </w:tc>
        <w:tc>
          <w:tcPr>
            <w:tcW w:w="1558" w:type="dxa"/>
          </w:tcPr>
          <w:p w14:paraId="04C1C8E2" w14:textId="77777777" w:rsidR="00AB57AF" w:rsidRDefault="00AB57AF" w:rsidP="00FD1B07"/>
        </w:tc>
      </w:tr>
      <w:tr w:rsidR="00AB57AF" w14:paraId="3F4F967B" w14:textId="77777777" w:rsidTr="00AB57AF">
        <w:tc>
          <w:tcPr>
            <w:tcW w:w="2587" w:type="dxa"/>
          </w:tcPr>
          <w:p w14:paraId="670BCF56" w14:textId="77777777" w:rsidR="00AB57AF" w:rsidRDefault="00AB57AF" w:rsidP="00FD1B07">
            <w:r>
              <w:t>M.SA2.UserSupport.6</w:t>
            </w:r>
          </w:p>
        </w:tc>
        <w:tc>
          <w:tcPr>
            <w:tcW w:w="3903" w:type="dxa"/>
          </w:tcPr>
          <w:p w14:paraId="4B1DFCD2" w14:textId="77777777" w:rsidR="00AB57AF" w:rsidRDefault="00AB57AF" w:rsidP="00FD1B07">
            <w:pPr>
              <w:jc w:val="left"/>
            </w:pPr>
            <w:r>
              <w:t>Number of VM instantiated in Federated Cloud per 1 level discipline</w:t>
            </w:r>
          </w:p>
        </w:tc>
        <w:tc>
          <w:tcPr>
            <w:tcW w:w="849" w:type="dxa"/>
          </w:tcPr>
          <w:p w14:paraId="5878D150" w14:textId="77777777" w:rsidR="00AB57AF" w:rsidRDefault="00AB57AF" w:rsidP="00FD1B07">
            <w:r w:rsidRPr="00B168D7">
              <w:t>6.2</w:t>
            </w:r>
          </w:p>
        </w:tc>
        <w:tc>
          <w:tcPr>
            <w:tcW w:w="1558" w:type="dxa"/>
          </w:tcPr>
          <w:p w14:paraId="2E02DFC7" w14:textId="77777777" w:rsidR="00AB57AF" w:rsidRDefault="00AB57AF" w:rsidP="00FD1B07"/>
        </w:tc>
      </w:tr>
    </w:tbl>
    <w:p w14:paraId="6B4CC792" w14:textId="77777777" w:rsidR="004E2FA7" w:rsidRPr="004B319F" w:rsidRDefault="004E2FA7" w:rsidP="004E2FA7"/>
    <w:p w14:paraId="7B91128A" w14:textId="77777777" w:rsidR="00D95F48" w:rsidRDefault="00D95F48" w:rsidP="00D95F48"/>
    <w:p w14:paraId="6E2770A3" w14:textId="77777777" w:rsidR="001B603E" w:rsidRDefault="001B603E" w:rsidP="002A7241">
      <w:pPr>
        <w:sectPr w:rsidR="001B603E" w:rsidSect="00621152">
          <w:headerReference w:type="default" r:id="rId17"/>
          <w:footerReference w:type="default" r:id="rId18"/>
          <w:footerReference w:type="first" r:id="rId19"/>
          <w:type w:val="continuous"/>
          <w:pgSz w:w="11906" w:h="16838"/>
          <w:pgMar w:top="1985" w:right="1440" w:bottom="1440" w:left="1440" w:header="993" w:footer="273" w:gutter="0"/>
          <w:cols w:space="708"/>
          <w:titlePg/>
          <w:docGrid w:linePitch="360"/>
        </w:sectPr>
      </w:pPr>
    </w:p>
    <w:p w14:paraId="3BE37BFA" w14:textId="3CE2A3EB" w:rsidR="004338C6" w:rsidRDefault="00845E48" w:rsidP="004338C6">
      <w:pPr>
        <w:pStyle w:val="Appendix"/>
      </w:pPr>
      <w:bookmarkStart w:id="115" w:name="_Toc426032671"/>
      <w:r>
        <w:lastRenderedPageBreak/>
        <w:t>Dissemination</w:t>
      </w:r>
      <w:r w:rsidR="00D44AF1">
        <w:t xml:space="preserve"> activities</w:t>
      </w:r>
      <w:bookmarkEnd w:id="115"/>
      <w:r>
        <w:t xml:space="preserve"> </w:t>
      </w:r>
    </w:p>
    <w:p w14:paraId="2117EDFA" w14:textId="778A2F56" w:rsidR="00584872" w:rsidRPr="004D249B" w:rsidRDefault="00584872" w:rsidP="008F7283">
      <w:pPr>
        <w:pStyle w:val="Caption1"/>
        <w:jc w:val="both"/>
      </w:pPr>
      <w:bookmarkStart w:id="116" w:name="_GoBack"/>
      <w:bookmarkEnd w:id="116"/>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A1375A" w:rsidP="00D1798E">
            <w:pPr>
              <w:spacing w:after="0"/>
              <w:jc w:val="left"/>
              <w:rPr>
                <w:rFonts w:eastAsia="Times New Roman" w:cs="Times New Roman"/>
                <w:color w:val="000000"/>
                <w:lang w:eastAsia="en-GB"/>
              </w:rPr>
            </w:pPr>
            <w:hyperlink r:id="rId20" w:history="1">
              <w:r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A1375A" w:rsidP="00D1798E">
            <w:pPr>
              <w:spacing w:after="0"/>
              <w:jc w:val="left"/>
              <w:rPr>
                <w:rFonts w:eastAsia="Times New Roman" w:cs="Times New Roman"/>
                <w:color w:val="000000"/>
                <w:lang w:eastAsia="en-GB"/>
              </w:rPr>
            </w:pPr>
            <w:hyperlink r:id="rId21" w:history="1">
              <w:r w:rsidRPr="009D4543">
                <w:rPr>
                  <w:rStyle w:val="Hyperlink"/>
                  <w:rFonts w:eastAsia="Times New Roman" w:cs="Times New Roman"/>
                  <w:lang w:eastAsia="en-GB"/>
                </w:rPr>
                <w:t xml:space="preserve">First French Cloud </w:t>
              </w:r>
              <w:proofErr w:type="spellStart"/>
              <w:r w:rsidRPr="009D4543">
                <w:rPr>
                  <w:rStyle w:val="Hyperlink"/>
                  <w:rFonts w:eastAsia="Times New Roman" w:cs="Times New Roman"/>
                  <w:lang w:eastAsia="en-GB"/>
                </w:rPr>
                <w:t>center</w:t>
              </w:r>
              <w:proofErr w:type="spellEnd"/>
              <w:r w:rsidRPr="009D4543">
                <w:rPr>
                  <w:rStyle w:val="Hyperlink"/>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A1375A" w:rsidP="00D1798E">
            <w:pPr>
              <w:spacing w:after="0"/>
              <w:jc w:val="left"/>
              <w:rPr>
                <w:rFonts w:eastAsia="Times New Roman" w:cs="Times New Roman"/>
                <w:color w:val="000000"/>
                <w:lang w:eastAsia="en-GB"/>
              </w:rPr>
            </w:pPr>
            <w:hyperlink r:id="rId22" w:history="1">
              <w:r w:rsidRPr="009D4543">
                <w:rPr>
                  <w:rStyle w:val="Hyperlink"/>
                  <w:rFonts w:eastAsia="Times New Roman" w:cs="Times New Roman"/>
                  <w:lang w:eastAsia="en-GB"/>
                </w:rPr>
                <w:t xml:space="preserve">Jorge Gomes, from the Portuguese NGI, in </w:t>
              </w:r>
              <w:proofErr w:type="spellStart"/>
              <w:r w:rsidRPr="009D4543">
                <w:rPr>
                  <w:rStyle w:val="Hyperlink"/>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D1798E" w:rsidP="00D1798E">
            <w:pPr>
              <w:spacing w:after="0"/>
              <w:jc w:val="left"/>
              <w:rPr>
                <w:rFonts w:eastAsia="Times New Roman" w:cs="Times New Roman"/>
                <w:color w:val="000000"/>
                <w:lang w:eastAsia="en-GB"/>
              </w:rPr>
            </w:pPr>
            <w:hyperlink r:id="rId23" w:history="1">
              <w:r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D1798E" w:rsidP="00D1798E">
            <w:pPr>
              <w:spacing w:after="0"/>
              <w:jc w:val="left"/>
              <w:rPr>
                <w:rFonts w:eastAsia="Times New Roman" w:cs="Times New Roman"/>
                <w:color w:val="000000"/>
                <w:lang w:eastAsia="en-GB"/>
              </w:rPr>
            </w:pPr>
            <w:hyperlink r:id="rId24" w:history="1">
              <w:r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D1798E" w:rsidP="00D1798E">
            <w:pPr>
              <w:spacing w:after="0"/>
              <w:jc w:val="left"/>
              <w:rPr>
                <w:rFonts w:eastAsia="Times New Roman" w:cs="Times New Roman"/>
                <w:color w:val="000000"/>
                <w:lang w:eastAsia="en-GB"/>
              </w:rPr>
            </w:pPr>
            <w:hyperlink r:id="rId25" w:history="1">
              <w:r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A1375A" w:rsidP="00D1798E">
            <w:pPr>
              <w:spacing w:after="0"/>
              <w:jc w:val="left"/>
              <w:rPr>
                <w:rFonts w:eastAsia="Times New Roman" w:cs="Times New Roman"/>
                <w:color w:val="000000"/>
                <w:lang w:eastAsia="en-GB"/>
              </w:rPr>
            </w:pPr>
            <w:hyperlink r:id="rId26" w:history="1">
              <w:r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A1375A" w:rsidP="00D1798E">
            <w:pPr>
              <w:spacing w:after="0"/>
              <w:jc w:val="left"/>
              <w:rPr>
                <w:rFonts w:eastAsia="Times New Roman" w:cs="Times New Roman"/>
                <w:color w:val="000000"/>
                <w:lang w:eastAsia="en-GB"/>
              </w:rPr>
            </w:pPr>
            <w:hyperlink r:id="rId27" w:history="1">
              <w:r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A1375A" w:rsidP="00D1798E">
            <w:pPr>
              <w:spacing w:after="0"/>
              <w:jc w:val="left"/>
              <w:rPr>
                <w:rFonts w:eastAsia="Times New Roman" w:cs="Times New Roman"/>
                <w:color w:val="000000"/>
                <w:lang w:eastAsia="en-GB"/>
              </w:rPr>
            </w:pPr>
            <w:hyperlink r:id="rId28" w:history="1">
              <w:r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A1375A" w:rsidP="00D1798E">
            <w:pPr>
              <w:spacing w:after="0"/>
              <w:jc w:val="left"/>
              <w:rPr>
                <w:rFonts w:eastAsia="Times New Roman" w:cs="Times New Roman"/>
                <w:color w:val="000000"/>
                <w:lang w:eastAsia="en-GB"/>
              </w:rPr>
            </w:pPr>
            <w:hyperlink r:id="rId29" w:history="1">
              <w:r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D1798E" w:rsidP="00D1798E">
            <w:pPr>
              <w:spacing w:after="0"/>
              <w:jc w:val="left"/>
              <w:rPr>
                <w:rFonts w:eastAsia="Times New Roman" w:cs="Times New Roman"/>
                <w:color w:val="000000"/>
                <w:lang w:eastAsia="en-GB"/>
              </w:rPr>
            </w:pPr>
            <w:hyperlink r:id="rId30" w:anchor="heading=h.tgovcev9hdkc" w:history="1">
              <w:r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D1798E" w:rsidP="00D1798E">
            <w:pPr>
              <w:spacing w:after="0"/>
              <w:jc w:val="left"/>
              <w:rPr>
                <w:rFonts w:eastAsia="Times New Roman" w:cs="Times New Roman"/>
                <w:color w:val="000000"/>
                <w:lang w:eastAsia="en-GB"/>
              </w:rPr>
            </w:pPr>
            <w:hyperlink r:id="rId31" w:history="1">
              <w:r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D1798E" w:rsidP="00D1798E">
            <w:pPr>
              <w:spacing w:after="0"/>
              <w:jc w:val="left"/>
              <w:rPr>
                <w:rFonts w:eastAsia="Times New Roman" w:cs="Times New Roman"/>
                <w:sz w:val="20"/>
                <w:szCs w:val="20"/>
                <w:lang w:eastAsia="en-GB"/>
              </w:rPr>
            </w:pPr>
            <w:hyperlink r:id="rId32" w:history="1">
              <w:r w:rsidRPr="00A1375A">
                <w:rPr>
                  <w:rStyle w:val="Hyperlink"/>
                  <w:rFonts w:eastAsia="Times New Roman" w:cs="Times New Roman"/>
                  <w:sz w:val="20"/>
                  <w:szCs w:val="20"/>
                  <w:lang w:eastAsia="en-GB"/>
                </w:rPr>
                <w:t xml:space="preserve">Impact of </w:t>
              </w:r>
              <w:proofErr w:type="spellStart"/>
              <w:r w:rsidRPr="00A1375A">
                <w:rPr>
                  <w:rStyle w:val="Hyperlink"/>
                  <w:rFonts w:eastAsia="Times New Roman" w:cs="Times New Roman"/>
                  <w:sz w:val="20"/>
                  <w:szCs w:val="20"/>
                  <w:lang w:eastAsia="en-GB"/>
                </w:rPr>
                <w:t>subgrid</w:t>
              </w:r>
              <w:proofErr w:type="spellEnd"/>
              <w:r w:rsidRPr="00A1375A">
                <w:rPr>
                  <w:rStyle w:val="Hyperlink"/>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D1798E" w:rsidP="00D1798E">
            <w:pPr>
              <w:spacing w:after="0"/>
              <w:jc w:val="left"/>
              <w:rPr>
                <w:rFonts w:eastAsia="Times New Roman" w:cs="Times New Roman"/>
                <w:sz w:val="20"/>
                <w:szCs w:val="20"/>
                <w:lang w:eastAsia="en-GB"/>
              </w:rPr>
            </w:pPr>
            <w:hyperlink r:id="rId33" w:history="1">
              <w:r w:rsidRPr="00D1798E">
                <w:rPr>
                  <w:rStyle w:val="Hyperlink"/>
                  <w:rFonts w:eastAsia="Times New Roman" w:cs="Times New Roman"/>
                  <w:sz w:val="20"/>
                  <w:szCs w:val="20"/>
                  <w:lang w:eastAsia="en-GB"/>
                </w:rPr>
                <w:t>EGU 2015</w:t>
              </w:r>
            </w:hyperlink>
            <w:r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A1375A" w:rsidP="00D1798E">
            <w:pPr>
              <w:spacing w:after="0"/>
              <w:jc w:val="left"/>
              <w:rPr>
                <w:rFonts w:eastAsia="Times New Roman" w:cs="Times New Roman"/>
                <w:sz w:val="20"/>
                <w:szCs w:val="20"/>
                <w:lang w:eastAsia="en-GB"/>
              </w:rPr>
            </w:pPr>
            <w:hyperlink r:id="rId34" w:history="1">
              <w:r w:rsidRPr="00A1375A">
                <w:rPr>
                  <w:rStyle w:val="Hyperlink"/>
                  <w:rFonts w:eastAsia="Times New Roman" w:cs="Times New Roman"/>
                  <w:sz w:val="20"/>
                  <w:szCs w:val="20"/>
                  <w:lang w:eastAsia="en-GB"/>
                </w:rPr>
                <w:t xml:space="preserve">Cloud application developed by </w:t>
              </w:r>
              <w:proofErr w:type="spellStart"/>
              <w:r w:rsidRPr="00A1375A">
                <w:rPr>
                  <w:rStyle w:val="Hyperlink"/>
                  <w:rFonts w:eastAsia="Times New Roman" w:cs="Times New Roman"/>
                  <w:sz w:val="20"/>
                  <w:szCs w:val="20"/>
                  <w:lang w:eastAsia="en-GB"/>
                </w:rPr>
                <w:t>CyGrid</w:t>
              </w:r>
              <w:proofErr w:type="spellEnd"/>
              <w:r w:rsidRPr="00A1375A">
                <w:rPr>
                  <w:rStyle w:val="Hyperlink"/>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A1375A" w:rsidP="00D1798E">
            <w:pPr>
              <w:spacing w:after="0"/>
              <w:jc w:val="left"/>
              <w:rPr>
                <w:rFonts w:eastAsia="Times New Roman" w:cs="Times New Roman"/>
                <w:sz w:val="20"/>
                <w:szCs w:val="20"/>
                <w:lang w:eastAsia="en-GB"/>
              </w:rPr>
            </w:pPr>
            <w:hyperlink r:id="rId35" w:history="1">
              <w:r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D1798E" w:rsidP="00D1798E">
            <w:pPr>
              <w:spacing w:after="0"/>
              <w:jc w:val="left"/>
              <w:rPr>
                <w:rFonts w:eastAsia="Times New Roman" w:cs="Times New Roman"/>
                <w:sz w:val="20"/>
                <w:szCs w:val="20"/>
                <w:lang w:eastAsia="en-GB"/>
              </w:rPr>
            </w:pPr>
            <w:hyperlink r:id="rId36"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D1798E" w:rsidP="00D1798E">
            <w:pPr>
              <w:spacing w:after="0"/>
              <w:jc w:val="left"/>
              <w:rPr>
                <w:rFonts w:eastAsia="Times New Roman" w:cs="Times New Roman"/>
                <w:sz w:val="20"/>
                <w:szCs w:val="20"/>
                <w:lang w:eastAsia="en-GB"/>
              </w:rPr>
            </w:pPr>
            <w:hyperlink r:id="rId37" w:history="1">
              <w:r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A1375A" w:rsidP="00D1798E">
            <w:pPr>
              <w:spacing w:after="0"/>
              <w:jc w:val="left"/>
              <w:rPr>
                <w:rFonts w:eastAsia="Times New Roman" w:cs="Times New Roman"/>
                <w:sz w:val="20"/>
                <w:szCs w:val="20"/>
                <w:lang w:eastAsia="en-GB"/>
              </w:rPr>
            </w:pPr>
            <w:hyperlink r:id="rId38" w:history="1">
              <w:r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A1375A" w:rsidP="00D1798E">
            <w:pPr>
              <w:spacing w:after="0"/>
              <w:jc w:val="left"/>
              <w:rPr>
                <w:rFonts w:eastAsia="Times New Roman" w:cs="Times New Roman"/>
                <w:sz w:val="20"/>
                <w:szCs w:val="20"/>
                <w:lang w:eastAsia="en-GB"/>
              </w:rPr>
            </w:pPr>
            <w:hyperlink r:id="rId39" w:history="1">
              <w:r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D1798E" w:rsidP="00D1798E">
            <w:pPr>
              <w:spacing w:after="0"/>
              <w:jc w:val="left"/>
              <w:rPr>
                <w:rFonts w:eastAsia="Times New Roman" w:cs="Times New Roman"/>
                <w:sz w:val="20"/>
                <w:szCs w:val="20"/>
                <w:lang w:eastAsia="en-GB"/>
              </w:rPr>
            </w:pPr>
            <w:hyperlink r:id="rId40" w:history="1">
              <w:r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D1798E" w:rsidP="00D1798E">
            <w:pPr>
              <w:spacing w:after="0"/>
              <w:jc w:val="left"/>
              <w:rPr>
                <w:rFonts w:eastAsia="Times New Roman" w:cs="Times New Roman"/>
                <w:sz w:val="20"/>
                <w:szCs w:val="20"/>
                <w:lang w:eastAsia="en-GB"/>
              </w:rPr>
            </w:pPr>
            <w:hyperlink r:id="rId41" w:history="1">
              <w:proofErr w:type="spellStart"/>
              <w:r w:rsidRPr="00A1375A">
                <w:rPr>
                  <w:rStyle w:val="Hyperlink"/>
                  <w:rFonts w:eastAsia="Times New Roman" w:cs="Times New Roman"/>
                  <w:sz w:val="20"/>
                  <w:szCs w:val="20"/>
                  <w:lang w:eastAsia="en-GB"/>
                </w:rPr>
                <w:t>Chipster</w:t>
              </w:r>
              <w:proofErr w:type="spellEnd"/>
              <w:r w:rsidRPr="00A1375A">
                <w:rPr>
                  <w:rStyle w:val="Hyperlink"/>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D1798E" w:rsidP="00D1798E">
            <w:pPr>
              <w:spacing w:after="0"/>
              <w:jc w:val="left"/>
              <w:rPr>
                <w:rFonts w:eastAsia="Times New Roman" w:cs="Times New Roman"/>
                <w:sz w:val="20"/>
                <w:szCs w:val="20"/>
                <w:lang w:eastAsia="en-GB"/>
              </w:rPr>
            </w:pPr>
            <w:hyperlink r:id="rId42" w:history="1">
              <w:r w:rsidRPr="00A1375A">
                <w:rPr>
                  <w:rStyle w:val="Hyperlink"/>
                  <w:rFonts w:eastAsia="Times New Roman" w:cs="Times New Roman"/>
                  <w:sz w:val="20"/>
                  <w:szCs w:val="20"/>
                  <w:lang w:eastAsia="en-GB"/>
                </w:rPr>
                <w:t xml:space="preserve">The </w:t>
              </w:r>
              <w:proofErr w:type="spellStart"/>
              <w:r w:rsidRPr="00A1375A">
                <w:rPr>
                  <w:rStyle w:val="Hyperlink"/>
                  <w:rFonts w:eastAsia="Times New Roman" w:cs="Times New Roman"/>
                  <w:sz w:val="20"/>
                  <w:szCs w:val="20"/>
                  <w:lang w:eastAsia="en-GB"/>
                </w:rPr>
                <w:t>MoBrain</w:t>
              </w:r>
              <w:proofErr w:type="spellEnd"/>
              <w:r w:rsidRPr="00A1375A">
                <w:rPr>
                  <w:rStyle w:val="Hyperlink"/>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D1798E" w:rsidP="00D1798E">
            <w:pPr>
              <w:spacing w:after="0"/>
              <w:jc w:val="left"/>
              <w:rPr>
                <w:rFonts w:eastAsia="Times New Roman" w:cs="Times New Roman"/>
                <w:sz w:val="20"/>
                <w:szCs w:val="20"/>
                <w:lang w:eastAsia="en-GB"/>
              </w:rPr>
            </w:pPr>
            <w:hyperlink r:id="rId43" w:history="1">
              <w:proofErr w:type="spellStart"/>
              <w:r w:rsidRPr="00A1375A">
                <w:rPr>
                  <w:rStyle w:val="Hyperlink"/>
                  <w:rFonts w:eastAsia="Times New Roman" w:cs="Times New Roman"/>
                  <w:sz w:val="20"/>
                  <w:szCs w:val="20"/>
                  <w:lang w:eastAsia="en-GB"/>
                </w:rPr>
                <w:t>LifeWatch</w:t>
              </w:r>
              <w:proofErr w:type="spellEnd"/>
              <w:r w:rsidRPr="00A1375A">
                <w:rPr>
                  <w:rStyle w:val="Hyperlink"/>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D1798E" w:rsidP="00D1798E">
            <w:pPr>
              <w:spacing w:after="0"/>
              <w:jc w:val="left"/>
              <w:rPr>
                <w:rFonts w:eastAsia="Times New Roman" w:cs="Times New Roman"/>
                <w:sz w:val="20"/>
                <w:szCs w:val="20"/>
                <w:lang w:eastAsia="en-GB"/>
              </w:rPr>
            </w:pPr>
            <w:hyperlink r:id="rId44" w:history="1">
              <w:r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D1798E" w:rsidP="00D1798E">
            <w:pPr>
              <w:spacing w:after="0"/>
              <w:jc w:val="left"/>
              <w:rPr>
                <w:rFonts w:eastAsia="Times New Roman" w:cs="Times New Roman"/>
                <w:sz w:val="20"/>
                <w:szCs w:val="20"/>
                <w:lang w:eastAsia="en-GB"/>
              </w:rPr>
            </w:pPr>
            <w:hyperlink r:id="rId45" w:history="1">
              <w:r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A1375A" w:rsidP="00D1798E">
            <w:pPr>
              <w:spacing w:after="0"/>
              <w:jc w:val="left"/>
              <w:rPr>
                <w:rFonts w:eastAsia="Times New Roman" w:cs="Times New Roman"/>
                <w:sz w:val="20"/>
                <w:szCs w:val="20"/>
                <w:lang w:eastAsia="en-GB"/>
              </w:rPr>
            </w:pPr>
            <w:hyperlink r:id="rId46" w:history="1">
              <w:r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A1375A" w:rsidP="00D1798E">
            <w:pPr>
              <w:spacing w:after="0"/>
              <w:jc w:val="left"/>
              <w:rPr>
                <w:rFonts w:eastAsia="Times New Roman" w:cs="Times New Roman"/>
                <w:sz w:val="20"/>
                <w:szCs w:val="20"/>
                <w:lang w:eastAsia="en-GB"/>
              </w:rPr>
            </w:pPr>
            <w:hyperlink r:id="rId47" w:history="1">
              <w:r w:rsidRPr="00A1375A">
                <w:rPr>
                  <w:rStyle w:val="Hyperlink"/>
                  <w:rFonts w:eastAsia="Times New Roman" w:cs="Times New Roman"/>
                  <w:sz w:val="20"/>
                  <w:szCs w:val="20"/>
                  <w:lang w:eastAsia="en-GB"/>
                </w:rPr>
                <w:t>EGI-</w:t>
              </w:r>
              <w:proofErr w:type="spellStart"/>
              <w:r w:rsidRPr="00A1375A">
                <w:rPr>
                  <w:rStyle w:val="Hyperlink"/>
                  <w:rFonts w:eastAsia="Times New Roman" w:cs="Times New Roman"/>
                  <w:sz w:val="20"/>
                  <w:szCs w:val="20"/>
                  <w:lang w:eastAsia="en-GB"/>
                </w:rPr>
                <w:t>InSPIRE</w:t>
              </w:r>
              <w:proofErr w:type="spellEnd"/>
              <w:r w:rsidRPr="00A1375A">
                <w:rPr>
                  <w:rStyle w:val="Hyperlink"/>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D1798E" w:rsidP="00D1798E">
            <w:pPr>
              <w:spacing w:after="0"/>
              <w:jc w:val="left"/>
              <w:rPr>
                <w:rFonts w:eastAsia="Times New Roman" w:cs="Times New Roman"/>
                <w:sz w:val="20"/>
                <w:szCs w:val="20"/>
                <w:lang w:eastAsia="en-GB"/>
              </w:rPr>
            </w:pPr>
            <w:hyperlink r:id="rId48" w:history="1">
              <w:r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D1798E" w:rsidP="00D1798E">
            <w:pPr>
              <w:spacing w:after="0"/>
              <w:jc w:val="left"/>
              <w:rPr>
                <w:rFonts w:eastAsia="Times New Roman" w:cs="Times New Roman"/>
                <w:sz w:val="20"/>
                <w:szCs w:val="20"/>
                <w:lang w:eastAsia="en-GB"/>
              </w:rPr>
            </w:pPr>
            <w:hyperlink r:id="rId49" w:history="1">
              <w:r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D1798E" w:rsidP="00D1798E">
            <w:pPr>
              <w:spacing w:after="0"/>
              <w:jc w:val="left"/>
              <w:rPr>
                <w:rFonts w:eastAsia="Times New Roman" w:cs="Times New Roman"/>
                <w:sz w:val="20"/>
                <w:szCs w:val="20"/>
                <w:lang w:eastAsia="en-GB"/>
              </w:rPr>
            </w:pPr>
            <w:hyperlink r:id="rId50" w:history="1">
              <w:r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A1375A" w:rsidP="00D1798E">
            <w:pPr>
              <w:spacing w:after="0"/>
              <w:jc w:val="left"/>
              <w:rPr>
                <w:rFonts w:eastAsia="Times New Roman" w:cs="Times New Roman"/>
                <w:sz w:val="20"/>
                <w:szCs w:val="20"/>
                <w:lang w:eastAsia="en-GB"/>
              </w:rPr>
            </w:pPr>
            <w:hyperlink r:id="rId51" w:history="1">
              <w:r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A1375A" w:rsidP="00D1798E">
            <w:pPr>
              <w:spacing w:after="0"/>
              <w:jc w:val="left"/>
              <w:rPr>
                <w:rFonts w:eastAsia="Times New Roman" w:cs="Times New Roman"/>
                <w:sz w:val="20"/>
                <w:szCs w:val="20"/>
                <w:lang w:eastAsia="en-GB"/>
              </w:rPr>
            </w:pPr>
            <w:hyperlink r:id="rId52" w:history="1">
              <w:r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A1375A" w:rsidP="00D1798E">
            <w:pPr>
              <w:spacing w:after="0"/>
              <w:jc w:val="left"/>
              <w:rPr>
                <w:rFonts w:eastAsia="Times New Roman" w:cs="Times New Roman"/>
                <w:sz w:val="20"/>
                <w:szCs w:val="20"/>
                <w:lang w:eastAsia="en-GB"/>
              </w:rPr>
            </w:pPr>
            <w:hyperlink r:id="rId53" w:history="1">
              <w:r w:rsidRPr="00A1375A">
                <w:rPr>
                  <w:rStyle w:val="Hyperlink"/>
                  <w:rFonts w:eastAsia="Times New Roman" w:cs="Times New Roman"/>
                  <w:sz w:val="20"/>
                  <w:szCs w:val="20"/>
                  <w:lang w:eastAsia="en-GB"/>
                </w:rPr>
                <w:t xml:space="preserve">Resounding success of the Open </w:t>
              </w:r>
              <w:r w:rsidRPr="00A1375A">
                <w:rPr>
                  <w:rStyle w:val="Hyperlink"/>
                  <w:rFonts w:eastAsia="Times New Roman" w:cs="Times New Roman"/>
                  <w:sz w:val="20"/>
                  <w:szCs w:val="20"/>
                  <w:lang w:eastAsia="en-GB"/>
                </w:rPr>
                <w:lastRenderedPageBreak/>
                <w:t>Science Commons in Lisbon</w:t>
              </w:r>
            </w:hyperlink>
            <w:r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A1375A" w:rsidP="00D1798E">
            <w:pPr>
              <w:spacing w:after="0"/>
              <w:jc w:val="left"/>
              <w:rPr>
                <w:rFonts w:eastAsia="Times New Roman" w:cs="Times New Roman"/>
                <w:sz w:val="20"/>
                <w:szCs w:val="20"/>
                <w:lang w:eastAsia="en-GB"/>
              </w:rPr>
            </w:pPr>
            <w:hyperlink r:id="rId54" w:history="1">
              <w:r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A1375A" w:rsidP="00D1798E">
            <w:pPr>
              <w:spacing w:after="0"/>
              <w:jc w:val="left"/>
              <w:rPr>
                <w:rFonts w:eastAsia="Times New Roman" w:cs="Times New Roman"/>
                <w:sz w:val="20"/>
                <w:szCs w:val="20"/>
                <w:lang w:eastAsia="en-GB"/>
              </w:rPr>
            </w:pPr>
            <w:hyperlink r:id="rId55" w:history="1">
              <w:r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A1375A" w:rsidP="00D1798E">
            <w:pPr>
              <w:spacing w:after="0"/>
              <w:jc w:val="left"/>
              <w:rPr>
                <w:rFonts w:eastAsia="Times New Roman" w:cs="Times New Roman"/>
                <w:sz w:val="20"/>
                <w:szCs w:val="20"/>
                <w:lang w:eastAsia="en-GB"/>
              </w:rPr>
            </w:pPr>
            <w:hyperlink r:id="rId56" w:history="1">
              <w:r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A1375A" w:rsidP="00D1798E">
            <w:pPr>
              <w:spacing w:after="0"/>
              <w:jc w:val="left"/>
              <w:rPr>
                <w:rFonts w:eastAsia="Times New Roman" w:cs="Times New Roman"/>
                <w:sz w:val="20"/>
                <w:szCs w:val="20"/>
                <w:lang w:eastAsia="en-GB"/>
              </w:rPr>
            </w:pPr>
            <w:hyperlink r:id="rId57" w:history="1">
              <w:r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A1375A" w:rsidP="00D1798E">
            <w:pPr>
              <w:spacing w:after="0"/>
              <w:jc w:val="left"/>
              <w:rPr>
                <w:rFonts w:eastAsia="Times New Roman" w:cs="Times New Roman"/>
                <w:sz w:val="20"/>
                <w:szCs w:val="20"/>
                <w:lang w:eastAsia="en-GB"/>
              </w:rPr>
            </w:pPr>
            <w:hyperlink r:id="rId58" w:history="1">
              <w:proofErr w:type="spellStart"/>
              <w:r w:rsidRPr="00A1375A">
                <w:rPr>
                  <w:rStyle w:val="Hyperlink"/>
                  <w:rFonts w:eastAsia="Times New Roman" w:cs="Times New Roman"/>
                  <w:sz w:val="20"/>
                  <w:szCs w:val="20"/>
                  <w:lang w:eastAsia="en-GB"/>
                </w:rPr>
                <w:t>SURFsara</w:t>
              </w:r>
              <w:proofErr w:type="spellEnd"/>
              <w:r w:rsidRPr="00A1375A">
                <w:rPr>
                  <w:rStyle w:val="Hyperlink"/>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A1375A" w:rsidP="00D1798E">
            <w:pPr>
              <w:spacing w:after="0"/>
              <w:jc w:val="left"/>
              <w:rPr>
                <w:rFonts w:eastAsia="Times New Roman" w:cs="Times New Roman"/>
                <w:sz w:val="20"/>
                <w:szCs w:val="20"/>
                <w:lang w:eastAsia="en-GB"/>
              </w:rPr>
            </w:pPr>
            <w:hyperlink r:id="rId59" w:history="1">
              <w:r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A1375A" w:rsidP="00D1798E">
            <w:pPr>
              <w:spacing w:after="0"/>
              <w:jc w:val="left"/>
              <w:rPr>
                <w:rFonts w:eastAsia="Times New Roman" w:cs="Times New Roman"/>
                <w:sz w:val="20"/>
                <w:szCs w:val="20"/>
                <w:lang w:eastAsia="en-GB"/>
              </w:rPr>
            </w:pPr>
            <w:hyperlink r:id="rId60" w:history="1">
              <w:r w:rsidRPr="00A1375A">
                <w:rPr>
                  <w:rStyle w:val="Hyperlink"/>
                  <w:rFonts w:eastAsia="Times New Roman" w:cs="Times New Roman"/>
                  <w:sz w:val="20"/>
                  <w:szCs w:val="20"/>
                  <w:lang w:eastAsia="en-GB"/>
                </w:rPr>
                <w:t xml:space="preserve">EGI and </w:t>
              </w:r>
              <w:proofErr w:type="spellStart"/>
              <w:r w:rsidRPr="00A1375A">
                <w:rPr>
                  <w:rStyle w:val="Hyperlink"/>
                  <w:rFonts w:eastAsia="Times New Roman" w:cs="Times New Roman"/>
                  <w:sz w:val="20"/>
                  <w:szCs w:val="20"/>
                  <w:lang w:eastAsia="en-GB"/>
                </w:rPr>
                <w:t>eduGAIN</w:t>
              </w:r>
              <w:proofErr w:type="spellEnd"/>
              <w:r w:rsidRPr="00A1375A">
                <w:rPr>
                  <w:rStyle w:val="Hyperlink"/>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A1375A" w:rsidP="00D1798E">
            <w:pPr>
              <w:spacing w:after="0"/>
              <w:jc w:val="left"/>
              <w:rPr>
                <w:rFonts w:eastAsia="Times New Roman" w:cs="Times New Roman"/>
                <w:sz w:val="20"/>
                <w:szCs w:val="20"/>
                <w:lang w:eastAsia="en-GB"/>
              </w:rPr>
            </w:pPr>
            <w:hyperlink r:id="rId61" w:history="1">
              <w:r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A1375A" w:rsidP="00D1798E">
            <w:pPr>
              <w:spacing w:after="0"/>
              <w:jc w:val="left"/>
              <w:rPr>
                <w:rFonts w:eastAsia="Times New Roman" w:cs="Times New Roman"/>
                <w:sz w:val="20"/>
                <w:szCs w:val="20"/>
                <w:lang w:eastAsia="en-GB"/>
              </w:rPr>
            </w:pPr>
            <w:hyperlink r:id="rId62" w:history="1">
              <w:r w:rsidRPr="00A1375A">
                <w:rPr>
                  <w:rStyle w:val="Hyperlink"/>
                  <w:rFonts w:eastAsia="Times New Roman" w:cs="Times New Roman"/>
                  <w:sz w:val="20"/>
                  <w:szCs w:val="20"/>
                  <w:lang w:eastAsia="en-GB"/>
                </w:rPr>
                <w:t xml:space="preserve">EGI </w:t>
              </w:r>
              <w:proofErr w:type="spellStart"/>
              <w:r w:rsidRPr="00A1375A">
                <w:rPr>
                  <w:rStyle w:val="Hyperlink"/>
                  <w:rFonts w:eastAsia="Times New Roman" w:cs="Times New Roman"/>
                  <w:sz w:val="20"/>
                  <w:szCs w:val="20"/>
                  <w:lang w:eastAsia="en-GB"/>
                </w:rPr>
                <w:t>FedCloud</w:t>
              </w:r>
              <w:proofErr w:type="spellEnd"/>
              <w:r w:rsidRPr="00A1375A">
                <w:rPr>
                  <w:rStyle w:val="Hyperlink"/>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A1375A" w:rsidP="00D1798E">
            <w:pPr>
              <w:spacing w:after="0"/>
              <w:jc w:val="left"/>
              <w:rPr>
                <w:rFonts w:eastAsia="Times New Roman" w:cs="Times New Roman"/>
                <w:sz w:val="20"/>
                <w:szCs w:val="20"/>
                <w:lang w:eastAsia="en-GB"/>
              </w:rPr>
            </w:pPr>
            <w:hyperlink r:id="rId63" w:history="1">
              <w:r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D1798E" w:rsidP="00D1798E">
            <w:pPr>
              <w:spacing w:after="0"/>
              <w:jc w:val="left"/>
              <w:rPr>
                <w:rFonts w:eastAsia="Times New Roman" w:cs="Times New Roman"/>
                <w:sz w:val="20"/>
                <w:szCs w:val="20"/>
                <w:lang w:eastAsia="en-GB"/>
              </w:rPr>
            </w:pPr>
            <w:hyperlink r:id="rId64" w:history="1">
              <w:r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D1798E" w:rsidP="00D1798E">
            <w:pPr>
              <w:spacing w:after="0"/>
              <w:jc w:val="left"/>
              <w:rPr>
                <w:rFonts w:eastAsia="Times New Roman" w:cs="Times New Roman"/>
                <w:sz w:val="20"/>
                <w:szCs w:val="20"/>
                <w:lang w:eastAsia="en-GB"/>
              </w:rPr>
            </w:pPr>
            <w:hyperlink r:id="rId65" w:history="1">
              <w:r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D1798E" w:rsidP="00D1798E">
            <w:pPr>
              <w:spacing w:after="0"/>
              <w:jc w:val="left"/>
              <w:rPr>
                <w:rFonts w:eastAsia="Times New Roman" w:cs="Times New Roman"/>
                <w:sz w:val="20"/>
                <w:szCs w:val="20"/>
                <w:lang w:eastAsia="en-GB"/>
              </w:rPr>
            </w:pPr>
            <w:hyperlink r:id="rId66" w:history="1">
              <w:r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D1798E" w:rsidP="00D1798E">
            <w:pPr>
              <w:spacing w:after="0"/>
              <w:jc w:val="left"/>
              <w:rPr>
                <w:rFonts w:eastAsia="Times New Roman" w:cs="Times New Roman"/>
                <w:sz w:val="20"/>
                <w:szCs w:val="20"/>
                <w:lang w:eastAsia="en-GB"/>
              </w:rPr>
            </w:pPr>
            <w:hyperlink r:id="rId67" w:history="1">
              <w:r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A1375A" w:rsidP="00D1798E">
            <w:pPr>
              <w:spacing w:after="0"/>
              <w:jc w:val="left"/>
              <w:rPr>
                <w:rFonts w:eastAsia="Times New Roman" w:cs="Times New Roman"/>
                <w:sz w:val="20"/>
                <w:szCs w:val="20"/>
                <w:lang w:eastAsia="en-GB"/>
              </w:rPr>
            </w:pPr>
            <w:hyperlink r:id="rId68" w:history="1">
              <w:r w:rsidRPr="00A1375A">
                <w:rPr>
                  <w:rStyle w:val="Hyperlink"/>
                  <w:rFonts w:eastAsia="Times New Roman" w:cs="Times New Roman"/>
                  <w:sz w:val="20"/>
                  <w:szCs w:val="20"/>
                  <w:lang w:eastAsia="en-GB"/>
                </w:rPr>
                <w:t xml:space="preserve">EGI </w:t>
              </w:r>
              <w:proofErr w:type="spellStart"/>
              <w:r w:rsidRPr="00A1375A">
                <w:rPr>
                  <w:rStyle w:val="Hyperlink"/>
                  <w:rFonts w:eastAsia="Times New Roman" w:cs="Times New Roman"/>
                  <w:sz w:val="20"/>
                  <w:szCs w:val="20"/>
                  <w:lang w:eastAsia="en-GB"/>
                </w:rPr>
                <w:t>FedCloud</w:t>
              </w:r>
              <w:proofErr w:type="spellEnd"/>
              <w:r w:rsidRPr="00A1375A">
                <w:rPr>
                  <w:rStyle w:val="Hyperlink"/>
                  <w:rFonts w:eastAsia="Times New Roman" w:cs="Times New Roman"/>
                  <w:sz w:val="20"/>
                  <w:szCs w:val="20"/>
                  <w:lang w:eastAsia="en-GB"/>
                </w:rPr>
                <w:t xml:space="preserve">: </w:t>
              </w:r>
              <w:proofErr w:type="spellStart"/>
              <w:r w:rsidRPr="00A1375A">
                <w:rPr>
                  <w:rStyle w:val="Hyperlink"/>
                  <w:rFonts w:eastAsia="Times New Roman" w:cs="Times New Roman"/>
                  <w:sz w:val="20"/>
                  <w:szCs w:val="20"/>
                  <w:lang w:eastAsia="en-GB"/>
                </w:rPr>
                <w:t>Chipster</w:t>
              </w:r>
              <w:proofErr w:type="spellEnd"/>
              <w:r w:rsidRPr="00A1375A">
                <w:rPr>
                  <w:rStyle w:val="Hyperlink"/>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A1375A" w:rsidP="00D1798E">
            <w:pPr>
              <w:spacing w:after="0"/>
              <w:jc w:val="left"/>
              <w:rPr>
                <w:rFonts w:eastAsia="Times New Roman" w:cs="Times New Roman"/>
                <w:color w:val="000000"/>
                <w:lang w:eastAsia="en-GB"/>
              </w:rPr>
            </w:pPr>
            <w:hyperlink r:id="rId69" w:history="1">
              <w:r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r w:rsidRPr="006D46BE">
              <w:rPr>
                <w:rFonts w:eastAsia="Times New Roman" w:cs="Times New Roman"/>
                <w:color w:val="000000"/>
                <w:lang w:eastAsia="en-GB"/>
              </w:rPr>
              <w:t>iSGTW</w:t>
            </w:r>
            <w:proofErr w:type="spell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A1375A" w:rsidP="00D1798E">
            <w:pPr>
              <w:spacing w:after="0"/>
              <w:jc w:val="left"/>
              <w:rPr>
                <w:rFonts w:eastAsia="Times New Roman" w:cs="Times New Roman"/>
                <w:sz w:val="20"/>
                <w:szCs w:val="20"/>
                <w:lang w:eastAsia="en-GB"/>
              </w:rPr>
            </w:pPr>
            <w:hyperlink r:id="rId70" w:history="1">
              <w:r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A1375A" w:rsidP="00D1798E">
            <w:pPr>
              <w:spacing w:after="0"/>
              <w:jc w:val="left"/>
              <w:rPr>
                <w:rFonts w:eastAsia="Times New Roman" w:cs="Times New Roman"/>
                <w:sz w:val="20"/>
                <w:szCs w:val="20"/>
                <w:lang w:eastAsia="en-GB"/>
              </w:rPr>
            </w:pPr>
            <w:hyperlink r:id="rId71" w:history="1">
              <w:r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A1375A" w:rsidP="00D1798E">
            <w:pPr>
              <w:spacing w:after="0"/>
              <w:jc w:val="left"/>
              <w:rPr>
                <w:rFonts w:eastAsia="Times New Roman" w:cs="Times New Roman"/>
                <w:sz w:val="20"/>
                <w:szCs w:val="20"/>
                <w:lang w:eastAsia="en-GB"/>
              </w:rPr>
            </w:pPr>
            <w:hyperlink r:id="rId72" w:history="1">
              <w:r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A1375A" w:rsidP="00D1798E">
            <w:pPr>
              <w:spacing w:after="0"/>
              <w:jc w:val="left"/>
              <w:rPr>
                <w:rFonts w:eastAsia="Times New Roman" w:cs="Times New Roman"/>
                <w:sz w:val="20"/>
                <w:szCs w:val="20"/>
                <w:lang w:eastAsia="en-GB"/>
              </w:rPr>
            </w:pPr>
            <w:hyperlink r:id="rId73" w:history="1">
              <w:r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Y. </w:t>
            </w:r>
            <w:proofErr w:type="spellStart"/>
            <w:r w:rsidR="00A1375A" w:rsidRPr="006D46BE">
              <w:rPr>
                <w:rFonts w:eastAsia="Times New Roman" w:cs="Times New Roman"/>
                <w:sz w:val="20"/>
                <w:szCs w:val="20"/>
                <w:lang w:eastAsia="en-GB"/>
              </w:rPr>
              <w:t>Legré</w:t>
            </w:r>
            <w:proofErr w:type="spellEnd"/>
          </w:p>
        </w:tc>
        <w:tc>
          <w:tcPr>
            <w:tcW w:w="3201" w:type="dxa"/>
            <w:hideMark/>
          </w:tcPr>
          <w:p w14:paraId="26FA2501" w14:textId="22C35BB8" w:rsidR="00A1375A" w:rsidRPr="006D46BE" w:rsidRDefault="00A1375A" w:rsidP="00D1798E">
            <w:pPr>
              <w:spacing w:after="0"/>
              <w:jc w:val="left"/>
              <w:rPr>
                <w:rFonts w:eastAsia="Times New Roman" w:cs="Times New Roman"/>
                <w:sz w:val="20"/>
                <w:szCs w:val="20"/>
                <w:lang w:eastAsia="en-GB"/>
              </w:rPr>
            </w:pPr>
            <w:hyperlink r:id="rId74" w:history="1">
              <w:r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A1375A" w:rsidP="00D1798E">
            <w:pPr>
              <w:spacing w:after="0"/>
              <w:jc w:val="left"/>
              <w:rPr>
                <w:rFonts w:eastAsia="Times New Roman" w:cs="Times New Roman"/>
                <w:sz w:val="20"/>
                <w:szCs w:val="20"/>
                <w:lang w:eastAsia="en-GB"/>
              </w:rPr>
            </w:pPr>
            <w:hyperlink r:id="rId75" w:history="1">
              <w:r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A1375A" w:rsidP="00D1798E">
            <w:pPr>
              <w:spacing w:after="0"/>
              <w:jc w:val="left"/>
              <w:rPr>
                <w:rFonts w:eastAsia="Times New Roman" w:cs="Times New Roman"/>
                <w:sz w:val="20"/>
                <w:szCs w:val="20"/>
                <w:lang w:eastAsia="en-GB"/>
              </w:rPr>
            </w:pPr>
            <w:hyperlink r:id="rId76" w:history="1">
              <w:r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528EC05C" w14:textId="30F5B02C" w:rsidR="00A1375A" w:rsidRPr="006D46BE" w:rsidRDefault="00A1375A" w:rsidP="00D1798E">
            <w:pPr>
              <w:spacing w:after="0"/>
              <w:jc w:val="left"/>
              <w:rPr>
                <w:rFonts w:eastAsia="Times New Roman" w:cs="Times New Roman"/>
                <w:sz w:val="20"/>
                <w:szCs w:val="20"/>
                <w:lang w:eastAsia="en-GB"/>
              </w:rPr>
            </w:pPr>
            <w:hyperlink r:id="rId77" w:history="1">
              <w:r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7DE398BC" w14:textId="6A6F8FF4" w:rsidR="00A1375A" w:rsidRPr="006D46BE" w:rsidRDefault="00A1375A" w:rsidP="00D1798E">
            <w:pPr>
              <w:spacing w:after="0"/>
              <w:jc w:val="left"/>
              <w:rPr>
                <w:rFonts w:eastAsia="Times New Roman" w:cs="Times New Roman"/>
                <w:sz w:val="20"/>
                <w:szCs w:val="20"/>
                <w:lang w:eastAsia="en-GB"/>
              </w:rPr>
            </w:pPr>
            <w:hyperlink r:id="rId78" w:history="1">
              <w:r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A1375A" w:rsidP="00D1798E">
            <w:pPr>
              <w:spacing w:after="0"/>
              <w:jc w:val="left"/>
              <w:rPr>
                <w:rFonts w:eastAsia="Times New Roman" w:cs="Times New Roman"/>
                <w:sz w:val="20"/>
                <w:szCs w:val="20"/>
                <w:lang w:eastAsia="en-GB"/>
              </w:rPr>
            </w:pPr>
            <w:hyperlink r:id="rId79" w:history="1">
              <w:r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A1375A" w:rsidP="00D1798E">
            <w:pPr>
              <w:spacing w:after="0"/>
              <w:jc w:val="left"/>
              <w:rPr>
                <w:rFonts w:eastAsia="Times New Roman" w:cs="Times New Roman"/>
                <w:sz w:val="20"/>
                <w:szCs w:val="20"/>
                <w:lang w:eastAsia="en-GB"/>
              </w:rPr>
            </w:pPr>
            <w:hyperlink r:id="rId80" w:history="1">
              <w:r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A1375A" w:rsidP="00D1798E">
            <w:pPr>
              <w:spacing w:after="0"/>
              <w:jc w:val="left"/>
              <w:rPr>
                <w:rFonts w:eastAsia="Times New Roman" w:cs="Times New Roman"/>
                <w:sz w:val="20"/>
                <w:szCs w:val="20"/>
                <w:lang w:eastAsia="en-GB"/>
              </w:rPr>
            </w:pPr>
            <w:hyperlink r:id="rId81" w:history="1">
              <w:r w:rsidRPr="00A1375A">
                <w:rPr>
                  <w:rStyle w:val="Hyperlink"/>
                  <w:rFonts w:eastAsia="Times New Roman" w:cs="Times New Roman"/>
                  <w:sz w:val="20"/>
                  <w:szCs w:val="20"/>
                  <w:lang w:eastAsia="en-GB"/>
                </w:rPr>
                <w:t>INDIGO-</w:t>
              </w:r>
              <w:proofErr w:type="spellStart"/>
              <w:r w:rsidRPr="00A1375A">
                <w:rPr>
                  <w:rStyle w:val="Hyperlink"/>
                  <w:rFonts w:eastAsia="Times New Roman" w:cs="Times New Roman"/>
                  <w:sz w:val="20"/>
                  <w:szCs w:val="20"/>
                  <w:lang w:eastAsia="en-GB"/>
                </w:rPr>
                <w:t>DataCloud</w:t>
              </w:r>
              <w:proofErr w:type="spellEnd"/>
              <w:r w:rsidRPr="00A1375A">
                <w:rPr>
                  <w:rStyle w:val="Hyperlink"/>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A1375A" w:rsidP="00D1798E">
            <w:pPr>
              <w:spacing w:after="0"/>
              <w:jc w:val="left"/>
              <w:rPr>
                <w:rFonts w:eastAsia="Times New Roman" w:cs="Times New Roman"/>
                <w:sz w:val="20"/>
                <w:szCs w:val="20"/>
                <w:lang w:eastAsia="en-GB"/>
              </w:rPr>
            </w:pPr>
            <w:hyperlink r:id="rId82" w:history="1">
              <w:proofErr w:type="spellStart"/>
              <w:r w:rsidRPr="00A1375A">
                <w:rPr>
                  <w:rStyle w:val="Hyperlink"/>
                  <w:rFonts w:eastAsia="Times New Roman" w:cs="Times New Roman"/>
                  <w:sz w:val="20"/>
                  <w:szCs w:val="20"/>
                  <w:lang w:eastAsia="en-GB"/>
                </w:rPr>
                <w:t>Leishmaniasis</w:t>
              </w:r>
              <w:proofErr w:type="spellEnd"/>
              <w:r w:rsidRPr="00A1375A">
                <w:rPr>
                  <w:rStyle w:val="Hyperlink"/>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A1375A" w:rsidP="00D1798E">
            <w:pPr>
              <w:spacing w:after="0"/>
              <w:jc w:val="left"/>
              <w:rPr>
                <w:rFonts w:eastAsia="Times New Roman" w:cs="Times New Roman"/>
                <w:sz w:val="20"/>
                <w:szCs w:val="20"/>
                <w:lang w:eastAsia="en-GB"/>
              </w:rPr>
            </w:pPr>
            <w:hyperlink r:id="rId83" w:history="1">
              <w:r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A1375A" w:rsidP="00D1798E">
            <w:pPr>
              <w:spacing w:after="0"/>
              <w:jc w:val="left"/>
              <w:rPr>
                <w:rFonts w:eastAsia="Times New Roman" w:cs="Times New Roman"/>
                <w:sz w:val="20"/>
                <w:szCs w:val="20"/>
                <w:lang w:eastAsia="en-GB"/>
              </w:rPr>
            </w:pPr>
            <w:hyperlink r:id="rId84" w:history="1">
              <w:r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lgorzata Krakowian" w:date="2015-07-30T14:32:00Z" w:initials="MK">
    <w:p w14:paraId="42481773" w14:textId="6E6BC1D5" w:rsidR="008F3D28" w:rsidRDefault="008F3D28">
      <w:pPr>
        <w:pStyle w:val="CommentText"/>
      </w:pPr>
      <w:r>
        <w:rPr>
          <w:rStyle w:val="CommentReference"/>
        </w:rPr>
        <w:annotationRef/>
      </w:r>
      <w:proofErr w:type="spellStart"/>
      <w:r>
        <w:t>Tiziana</w:t>
      </w:r>
      <w:proofErr w:type="spellEnd"/>
      <w:r>
        <w:t xml:space="preserve"> to be provided</w:t>
      </w:r>
    </w:p>
  </w:comment>
  <w:comment w:id="85" w:author="Malgorzata Krakowian" w:date="2015-07-30T14:32:00Z" w:initials="MK">
    <w:p w14:paraId="58A012D5" w14:textId="50C5868F" w:rsidR="008F3D28" w:rsidRDefault="008F3D28">
      <w:pPr>
        <w:pStyle w:val="CommentText"/>
      </w:pPr>
      <w:r>
        <w:rPr>
          <w:rStyle w:val="CommentReference"/>
        </w:rPr>
        <w:annotationRef/>
      </w:r>
      <w:proofErr w:type="spellStart"/>
      <w:r>
        <w:t>Tiziana</w:t>
      </w:r>
      <w:proofErr w:type="spellEnd"/>
      <w:r>
        <w:t xml:space="preserve"> + </w:t>
      </w:r>
      <w:proofErr w:type="spellStart"/>
      <w:r>
        <w:t>Malgorzata</w:t>
      </w:r>
      <w:proofErr w:type="spellEnd"/>
    </w:p>
  </w:comment>
  <w:comment w:id="99" w:author="Malgorzata Krakowian" w:date="2015-07-08T15:48:00Z" w:initials="MK">
    <w:p w14:paraId="1A0D9173" w14:textId="77777777" w:rsidR="008F3D28" w:rsidRDefault="008F3D28">
      <w:pPr>
        <w:pStyle w:val="CommentText"/>
      </w:pPr>
      <w:r>
        <w:rPr>
          <w:rStyle w:val="CommentReference"/>
        </w:rPr>
        <w:annotationRef/>
      </w:r>
      <w:r>
        <w:t>Please define</w:t>
      </w:r>
    </w:p>
  </w:comment>
  <w:comment w:id="100" w:author="Malgorzata Krakowian" w:date="2015-07-08T15:49:00Z" w:initials="MK">
    <w:p w14:paraId="15919609" w14:textId="77777777" w:rsidR="008F3D28" w:rsidRDefault="008F3D28" w:rsidP="00F05E6A">
      <w:pPr>
        <w:pStyle w:val="CommentText"/>
      </w:pPr>
      <w:r>
        <w:rPr>
          <w:rStyle w:val="CommentReference"/>
        </w:rPr>
        <w:annotationRef/>
      </w:r>
      <w:r>
        <w:rPr>
          <w:rStyle w:val="CommentReference"/>
        </w:rPr>
        <w:annotationRef/>
      </w:r>
      <w:r>
        <w:t>Please define</w:t>
      </w:r>
    </w:p>
    <w:p w14:paraId="0D35A606" w14:textId="77777777" w:rsidR="008F3D28" w:rsidRDefault="008F3D28">
      <w:pPr>
        <w:pStyle w:val="CommentText"/>
      </w:pPr>
    </w:p>
  </w:comment>
  <w:comment w:id="101" w:author="Malgorzata Krakowian" w:date="2015-07-08T15:49:00Z" w:initials="MK">
    <w:p w14:paraId="5E2EE3FC" w14:textId="77777777" w:rsidR="008F3D28" w:rsidRDefault="008F3D28" w:rsidP="00F05E6A">
      <w:pPr>
        <w:pStyle w:val="CommentText"/>
      </w:pPr>
      <w:r>
        <w:rPr>
          <w:rStyle w:val="CommentReference"/>
        </w:rPr>
        <w:annotationRef/>
      </w:r>
      <w:r>
        <w:rPr>
          <w:rStyle w:val="CommentReference"/>
        </w:rPr>
        <w:annotationRef/>
      </w:r>
      <w:r>
        <w:t>Please define</w:t>
      </w:r>
    </w:p>
    <w:p w14:paraId="47ED100A" w14:textId="77777777" w:rsidR="008F3D28" w:rsidRDefault="008F3D28">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60DEB" w14:textId="77777777" w:rsidR="005B2241" w:rsidRDefault="005B2241" w:rsidP="00835E24">
      <w:pPr>
        <w:spacing w:after="0" w:line="240" w:lineRule="auto"/>
      </w:pPr>
      <w:r>
        <w:separator/>
      </w:r>
    </w:p>
  </w:endnote>
  <w:endnote w:type="continuationSeparator" w:id="0">
    <w:p w14:paraId="5AEA3055" w14:textId="77777777" w:rsidR="005B2241" w:rsidRDefault="005B22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8F3D28" w:rsidRDefault="008F3D28"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F3D28" w14:paraId="7BEDA55D" w14:textId="77777777" w:rsidTr="001B603E">
      <w:trPr>
        <w:trHeight w:val="857"/>
        <w:jc w:val="center"/>
      </w:trPr>
      <w:tc>
        <w:tcPr>
          <w:tcW w:w="3060" w:type="dxa"/>
          <w:vAlign w:val="bottom"/>
        </w:tcPr>
        <w:p w14:paraId="101F16DB" w14:textId="77777777" w:rsidR="008F3D28" w:rsidRDefault="008F3D28" w:rsidP="00D065EF">
          <w:pPr>
            <w:pStyle w:val="Header"/>
            <w:jc w:val="left"/>
          </w:pPr>
          <w:r>
            <w:rPr>
              <w:noProof/>
              <w:lang w:eastAsia="en-GB"/>
            </w:rPr>
            <w:drawing>
              <wp:inline distT="0" distB="0" distL="0" distR="0" wp14:anchorId="6945D4EB" wp14:editId="37061D74">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8F3D28" w:rsidRDefault="008F3D28" w:rsidP="0010448A">
          <w:pPr>
            <w:pStyle w:val="Header"/>
            <w:jc w:val="center"/>
          </w:pPr>
          <w:sdt>
            <w:sdtPr>
              <w:id w:val="-13040714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F7283">
                <w:rPr>
                  <w:noProof/>
                </w:rPr>
                <w:t>56</w:t>
              </w:r>
              <w:r>
                <w:rPr>
                  <w:noProof/>
                </w:rPr>
                <w:fldChar w:fldCharType="end"/>
              </w:r>
            </w:sdtContent>
          </w:sdt>
        </w:p>
      </w:tc>
      <w:tc>
        <w:tcPr>
          <w:tcW w:w="3060" w:type="dxa"/>
          <w:vAlign w:val="bottom"/>
        </w:tcPr>
        <w:p w14:paraId="43465312" w14:textId="77777777" w:rsidR="008F3D28" w:rsidRDefault="008F3D28" w:rsidP="0010448A">
          <w:pPr>
            <w:pStyle w:val="Header"/>
            <w:jc w:val="right"/>
          </w:pPr>
          <w:r>
            <w:rPr>
              <w:noProof/>
              <w:lang w:eastAsia="en-GB"/>
            </w:rPr>
            <w:drawing>
              <wp:inline distT="0" distB="0" distL="0" distR="0" wp14:anchorId="00A4BC11" wp14:editId="4ACF923F">
                <wp:extent cx="54003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8F3D28" w:rsidRDefault="008F3D2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F3D28" w14:paraId="03A8B714" w14:textId="77777777" w:rsidTr="0010672E">
      <w:tc>
        <w:tcPr>
          <w:tcW w:w="1242" w:type="dxa"/>
          <w:vAlign w:val="center"/>
        </w:tcPr>
        <w:p w14:paraId="722CCE72" w14:textId="77777777" w:rsidR="008F3D28" w:rsidRDefault="008F3D28" w:rsidP="0010672E">
          <w:pPr>
            <w:pStyle w:val="Footer"/>
            <w:jc w:val="center"/>
          </w:pPr>
          <w:r>
            <w:rPr>
              <w:noProof/>
              <w:lang w:eastAsia="en-GB"/>
            </w:rPr>
            <w:drawing>
              <wp:inline distT="0" distB="0" distL="0" distR="0" wp14:anchorId="182A4BF7" wp14:editId="29B0EFD7">
                <wp:extent cx="648036" cy="432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8F3D28" w:rsidRPr="00962667" w:rsidRDefault="008F3D28"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8F3D28" w:rsidRPr="00962667" w:rsidRDefault="008F3D28"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8F3D28" w:rsidRDefault="008F3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843DE" w14:textId="77777777" w:rsidR="005B2241" w:rsidRDefault="005B2241" w:rsidP="00835E24">
      <w:pPr>
        <w:spacing w:after="0" w:line="240" w:lineRule="auto"/>
      </w:pPr>
      <w:r>
        <w:separator/>
      </w:r>
    </w:p>
  </w:footnote>
  <w:footnote w:type="continuationSeparator" w:id="0">
    <w:p w14:paraId="64863BC6" w14:textId="77777777" w:rsidR="005B2241" w:rsidRDefault="005B2241" w:rsidP="00835E24">
      <w:pPr>
        <w:spacing w:after="0" w:line="240" w:lineRule="auto"/>
      </w:pPr>
      <w:r>
        <w:continuationSeparator/>
      </w:r>
    </w:p>
  </w:footnote>
  <w:footnote w:id="1">
    <w:p w14:paraId="03EDCBEC" w14:textId="7E0F6688" w:rsidR="008F3D28" w:rsidRPr="00443F3B" w:rsidRDefault="008F3D28" w:rsidP="00FD1B07">
      <w:pPr>
        <w:pStyle w:val="NoSpacing"/>
        <w:rPr>
          <w:sz w:val="20"/>
        </w:rPr>
      </w:pPr>
      <w:r w:rsidRPr="00443F3B">
        <w:rPr>
          <w:rStyle w:val="FootnoteReference"/>
          <w:sz w:val="20"/>
        </w:rPr>
        <w:footnoteRef/>
      </w:r>
      <w:r w:rsidRPr="00443F3B">
        <w:rPr>
          <w:sz w:val="20"/>
        </w:rPr>
        <w:t xml:space="preserve"> </w:t>
      </w:r>
      <w:hyperlink r:id="rId1" w:history="1">
        <w:r w:rsidRPr="00931805">
          <w:rPr>
            <w:rStyle w:val="Hyperlink"/>
            <w:sz w:val="20"/>
          </w:rPr>
          <w:t>https://documents.egi.eu/secure/ShowDocument?docid=2529&amp;version=1</w:t>
        </w:r>
      </w:hyperlink>
      <w:r>
        <w:rPr>
          <w:sz w:val="20"/>
        </w:rPr>
        <w:t xml:space="preserve"> </w:t>
      </w:r>
    </w:p>
  </w:footnote>
  <w:footnote w:id="2">
    <w:p w14:paraId="54B4D4C8" w14:textId="1FFC98B6" w:rsidR="008F3D28" w:rsidRPr="00443F3B" w:rsidRDefault="008F3D28" w:rsidP="00FD1B07">
      <w:pPr>
        <w:pStyle w:val="NoSpacing"/>
        <w:rPr>
          <w:sz w:val="20"/>
        </w:rPr>
      </w:pPr>
      <w:r w:rsidRPr="00443F3B">
        <w:rPr>
          <w:rStyle w:val="FootnoteReference"/>
          <w:sz w:val="20"/>
        </w:rPr>
        <w:footnoteRef/>
      </w:r>
      <w:r w:rsidRPr="00443F3B">
        <w:rPr>
          <w:sz w:val="20"/>
        </w:rPr>
        <w:t xml:space="preserve"> </w:t>
      </w:r>
      <w:hyperlink r:id="rId2" w:history="1">
        <w:r w:rsidRPr="00931805">
          <w:rPr>
            <w:rStyle w:val="Hyperlink"/>
            <w:sz w:val="20"/>
          </w:rPr>
          <w:t>http://conf2015.egi.eu</w:t>
        </w:r>
      </w:hyperlink>
      <w:r>
        <w:rPr>
          <w:sz w:val="20"/>
        </w:rPr>
        <w:t xml:space="preserve"> </w:t>
      </w:r>
    </w:p>
  </w:footnote>
  <w:footnote w:id="3">
    <w:p w14:paraId="3853D167" w14:textId="14F37F73" w:rsidR="008F3D28" w:rsidRDefault="008F3D28" w:rsidP="00FD1B07">
      <w:pPr>
        <w:pStyle w:val="NoSpacing"/>
      </w:pPr>
      <w:r w:rsidRPr="00443F3B">
        <w:rPr>
          <w:rStyle w:val="FootnoteReference"/>
          <w:sz w:val="20"/>
        </w:rPr>
        <w:footnoteRef/>
      </w:r>
      <w:r w:rsidRPr="00443F3B">
        <w:rPr>
          <w:sz w:val="20"/>
        </w:rPr>
        <w:t xml:space="preserve"> </w:t>
      </w:r>
      <w:hyperlink r:id="rId3" w:history="1">
        <w:r w:rsidRPr="00931805">
          <w:rPr>
            <w:rStyle w:val="Hyperlink"/>
            <w:sz w:val="20"/>
          </w:rPr>
          <w:t>http://go.egi.eu/c15</w:t>
        </w:r>
      </w:hyperlink>
      <w:r>
        <w:rPr>
          <w:sz w:val="20"/>
        </w:rPr>
        <w:t xml:space="preserve"> </w:t>
      </w:r>
    </w:p>
  </w:footnote>
  <w:footnote w:id="4">
    <w:p w14:paraId="0295209B" w14:textId="38DA0493" w:rsidR="008F3D28" w:rsidRPr="00443F3B" w:rsidRDefault="008F3D28" w:rsidP="00FD1B07">
      <w:pPr>
        <w:pStyle w:val="NoSpacing"/>
        <w:rPr>
          <w:sz w:val="20"/>
          <w:szCs w:val="20"/>
        </w:rPr>
      </w:pPr>
      <w:r w:rsidRPr="00443F3B">
        <w:rPr>
          <w:rStyle w:val="FootnoteReference"/>
          <w:sz w:val="20"/>
          <w:szCs w:val="20"/>
        </w:rPr>
        <w:footnoteRef/>
      </w:r>
      <w:r w:rsidRPr="00443F3B">
        <w:rPr>
          <w:sz w:val="20"/>
          <w:szCs w:val="20"/>
        </w:rPr>
        <w:t xml:space="preserve"> </w:t>
      </w:r>
      <w:hyperlink r:id="rId4" w:history="1">
        <w:r w:rsidRPr="00931805">
          <w:rPr>
            <w:rStyle w:val="Hyperlink"/>
            <w:sz w:val="20"/>
            <w:szCs w:val="20"/>
          </w:rPr>
          <w:t>http://cf2015.egi.eu</w:t>
        </w:r>
      </w:hyperlink>
      <w:r>
        <w:rPr>
          <w:sz w:val="20"/>
          <w:szCs w:val="20"/>
        </w:rPr>
        <w:t xml:space="preserve"> </w:t>
      </w:r>
    </w:p>
  </w:footnote>
  <w:footnote w:id="5">
    <w:p w14:paraId="2E109906" w14:textId="37EF7B93" w:rsidR="008F3D28" w:rsidRPr="00443F3B" w:rsidRDefault="008F3D28" w:rsidP="00FD1B07">
      <w:pPr>
        <w:pStyle w:val="NoSpacing"/>
        <w:rPr>
          <w:sz w:val="20"/>
          <w:szCs w:val="20"/>
        </w:rPr>
      </w:pPr>
      <w:r w:rsidRPr="00443F3B">
        <w:rPr>
          <w:rStyle w:val="FootnoteReference"/>
          <w:sz w:val="20"/>
          <w:szCs w:val="20"/>
        </w:rPr>
        <w:footnoteRef/>
      </w:r>
      <w:r w:rsidRPr="00443F3B">
        <w:rPr>
          <w:sz w:val="20"/>
          <w:szCs w:val="20"/>
        </w:rPr>
        <w:t xml:space="preserve"> </w:t>
      </w:r>
      <w:hyperlink r:id="rId5" w:history="1">
        <w:r w:rsidRPr="00931805">
          <w:rPr>
            <w:rStyle w:val="Hyperlink"/>
            <w:sz w:val="20"/>
            <w:szCs w:val="20"/>
          </w:rPr>
          <w:t>http://go.egi.eu/cf2015</w:t>
        </w:r>
      </w:hyperlink>
      <w:r>
        <w:rPr>
          <w:sz w:val="20"/>
          <w:szCs w:val="20"/>
        </w:rPr>
        <w:t xml:space="preserve"> </w:t>
      </w:r>
    </w:p>
  </w:footnote>
  <w:footnote w:id="6">
    <w:p w14:paraId="4DCB564B" w14:textId="69B264B2" w:rsidR="008F3D28" w:rsidRDefault="008F3D28" w:rsidP="00FD1B07">
      <w:pPr>
        <w:pStyle w:val="NoSpacing"/>
      </w:pPr>
      <w:r w:rsidRPr="00443F3B">
        <w:rPr>
          <w:rStyle w:val="FootnoteReference"/>
          <w:sz w:val="20"/>
          <w:szCs w:val="20"/>
        </w:rPr>
        <w:footnoteRef/>
      </w:r>
      <w:r w:rsidRPr="00443F3B">
        <w:rPr>
          <w:sz w:val="20"/>
          <w:szCs w:val="20"/>
        </w:rPr>
        <w:t xml:space="preserve"> </w:t>
      </w:r>
      <w:hyperlink r:id="rId6" w:history="1">
        <w:r w:rsidRPr="00931805">
          <w:rPr>
            <w:rStyle w:val="Hyperlink"/>
            <w:sz w:val="20"/>
            <w:szCs w:val="20"/>
          </w:rPr>
          <w:t>https://indico.egi.eu/indico/conferenceDisplay.py?confId=2529</w:t>
        </w:r>
      </w:hyperlink>
      <w:r>
        <w:rPr>
          <w:sz w:val="20"/>
          <w:szCs w:val="20"/>
        </w:rPr>
        <w:t xml:space="preserve"> </w:t>
      </w:r>
    </w:p>
  </w:footnote>
  <w:footnote w:id="7">
    <w:p w14:paraId="0CBA674C" w14:textId="088E50BC" w:rsidR="008F3D28" w:rsidRPr="00C15EBE" w:rsidRDefault="008F3D28" w:rsidP="00FD1B07">
      <w:pPr>
        <w:pStyle w:val="NoSpacing"/>
        <w:rPr>
          <w:sz w:val="20"/>
        </w:rPr>
      </w:pPr>
      <w:r w:rsidRPr="00C15EBE">
        <w:rPr>
          <w:rStyle w:val="FootnoteReference"/>
          <w:sz w:val="20"/>
        </w:rPr>
        <w:footnoteRef/>
      </w:r>
      <w:r w:rsidRPr="00C15EBE">
        <w:rPr>
          <w:sz w:val="20"/>
        </w:rPr>
        <w:t xml:space="preserve"> </w:t>
      </w:r>
      <w:hyperlink r:id="rId7" w:history="1">
        <w:r w:rsidRPr="00931805">
          <w:rPr>
            <w:rStyle w:val="Hyperlink"/>
            <w:sz w:val="20"/>
          </w:rPr>
          <w:t>www.egi.eu/case-studies/medical/ms_biomarkers.html</w:t>
        </w:r>
      </w:hyperlink>
      <w:r>
        <w:rPr>
          <w:sz w:val="20"/>
        </w:rPr>
        <w:t xml:space="preserve"> </w:t>
      </w:r>
    </w:p>
  </w:footnote>
  <w:footnote w:id="8">
    <w:p w14:paraId="66197F3C" w14:textId="1338F960" w:rsidR="008F3D28" w:rsidRPr="00C15EBE" w:rsidRDefault="008F3D28" w:rsidP="00FD1B07">
      <w:pPr>
        <w:pStyle w:val="NoSpacing"/>
        <w:rPr>
          <w:sz w:val="20"/>
        </w:rPr>
      </w:pPr>
      <w:r w:rsidRPr="00C15EBE">
        <w:rPr>
          <w:rStyle w:val="FootnoteReference"/>
          <w:sz w:val="20"/>
        </w:rPr>
        <w:footnoteRef/>
      </w:r>
      <w:r w:rsidRPr="00C15EBE">
        <w:rPr>
          <w:sz w:val="20"/>
        </w:rPr>
        <w:t xml:space="preserve"> </w:t>
      </w:r>
      <w:hyperlink r:id="rId8" w:history="1">
        <w:r w:rsidRPr="00931805">
          <w:rPr>
            <w:rStyle w:val="Hyperlink"/>
            <w:sz w:val="20"/>
          </w:rPr>
          <w:t>http://www.egi.eu/news-and-media/newsletters/Inspired_Issue_19/vip.html</w:t>
        </w:r>
      </w:hyperlink>
      <w:r>
        <w:rPr>
          <w:sz w:val="20"/>
        </w:rPr>
        <w:t xml:space="preserve"> </w:t>
      </w:r>
    </w:p>
  </w:footnote>
  <w:footnote w:id="9">
    <w:p w14:paraId="7B331C93" w14:textId="5BCE1CCA" w:rsidR="008F3D28" w:rsidRDefault="008F3D28" w:rsidP="00FD1B07">
      <w:pPr>
        <w:pStyle w:val="NoSpacing"/>
      </w:pPr>
      <w:r w:rsidRPr="00C15EBE">
        <w:rPr>
          <w:rStyle w:val="FootnoteReference"/>
          <w:sz w:val="20"/>
        </w:rPr>
        <w:footnoteRef/>
      </w:r>
      <w:r w:rsidRPr="00C15EBE">
        <w:rPr>
          <w:sz w:val="20"/>
        </w:rPr>
        <w:t xml:space="preserve"> </w:t>
      </w:r>
      <w:hyperlink r:id="rId9" w:history="1">
        <w:r w:rsidRPr="00931805">
          <w:rPr>
            <w:rStyle w:val="Hyperlink"/>
            <w:sz w:val="20"/>
          </w:rPr>
          <w:t>http://www.isgtw.org/feature/identifying-new-biomarkers-multiple-sclerosis</w:t>
        </w:r>
      </w:hyperlink>
      <w:r>
        <w:rPr>
          <w:sz w:val="20"/>
        </w:rPr>
        <w:t xml:space="preserve"> </w:t>
      </w:r>
    </w:p>
  </w:footnote>
  <w:footnote w:id="10">
    <w:p w14:paraId="72DC364D" w14:textId="17B9565F" w:rsidR="008F3D28" w:rsidRPr="00C15EBE" w:rsidRDefault="008F3D28">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0" w:history="1">
        <w:r w:rsidRPr="00931805">
          <w:rPr>
            <w:rStyle w:val="Hyperlink"/>
            <w:rFonts w:ascii="Calibri" w:hAnsi="Calibri"/>
          </w:rPr>
          <w:t>http://fitsm.eu/</w:t>
        </w:r>
      </w:hyperlink>
      <w:r>
        <w:rPr>
          <w:rFonts w:ascii="Calibri" w:hAnsi="Calibri"/>
        </w:rPr>
        <w:t xml:space="preserve"> </w:t>
      </w:r>
    </w:p>
  </w:footnote>
  <w:footnote w:id="11">
    <w:p w14:paraId="051C0E67" w14:textId="77777777" w:rsidR="008F3D28" w:rsidRPr="00C15EBE" w:rsidRDefault="008F3D28">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1" w:history="1">
        <w:r w:rsidRPr="00C15EBE">
          <w:rPr>
            <w:rStyle w:val="Hyperlink"/>
            <w:rFonts w:ascii="Calibri" w:hAnsi="Calibri"/>
          </w:rPr>
          <w:t>https://wiki.egi.eu/wiki/EGI_SMS</w:t>
        </w:r>
      </w:hyperlink>
      <w:r w:rsidRPr="00C15EBE">
        <w:rPr>
          <w:rFonts w:ascii="Calibri" w:hAnsi="Calibri"/>
        </w:rPr>
        <w:t xml:space="preserve"> </w:t>
      </w:r>
    </w:p>
  </w:footnote>
  <w:footnote w:id="12">
    <w:p w14:paraId="20614496" w14:textId="5EBE7FB3" w:rsidR="008F3D28" w:rsidRPr="00F01845" w:rsidRDefault="008F3D28"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12" w:history="1">
        <w:r w:rsidRPr="00931805">
          <w:rPr>
            <w:rStyle w:val="Hyperlink"/>
            <w:rFonts w:ascii="Calibri" w:hAnsi="Calibri"/>
          </w:rPr>
          <w:t>https://wiki.egi.eu/wiki/EGI_Pay-for-Use_PoC</w:t>
        </w:r>
      </w:hyperlink>
      <w:r>
        <w:rPr>
          <w:rFonts w:ascii="Calibri" w:hAnsi="Calibri"/>
        </w:rPr>
        <w:t xml:space="preserve"> </w:t>
      </w:r>
    </w:p>
  </w:footnote>
  <w:footnote w:id="13">
    <w:p w14:paraId="4E90E6B0" w14:textId="2F730CBC" w:rsidR="008F3D28" w:rsidRPr="008C54D3" w:rsidRDefault="008F3D28"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13" w:history="1">
        <w:r w:rsidRPr="00931805">
          <w:rPr>
            <w:rStyle w:val="Hyperlink"/>
            <w:rFonts w:ascii="Calibri" w:hAnsi="Calibri"/>
          </w:rPr>
          <w:t>https://documents.egi.eu/document/2485</w:t>
        </w:r>
      </w:hyperlink>
      <w:r>
        <w:rPr>
          <w:rFonts w:ascii="Calibri" w:hAnsi="Calibri"/>
        </w:rPr>
        <w:t xml:space="preserve"> </w:t>
      </w:r>
    </w:p>
  </w:footnote>
  <w:footnote w:id="14">
    <w:p w14:paraId="27EED09F" w14:textId="4F596FA8" w:rsidR="008F3D28" w:rsidRPr="00C15EBE" w:rsidRDefault="008F3D28"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4"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15">
    <w:p w14:paraId="7A2F8A61" w14:textId="672038B8" w:rsidR="008F3D28" w:rsidRDefault="008F3D28">
      <w:pPr>
        <w:pStyle w:val="FootnoteText"/>
      </w:pPr>
      <w:r>
        <w:rPr>
          <w:rStyle w:val="FootnoteReference"/>
        </w:rPr>
        <w:footnoteRef/>
      </w:r>
      <w:r>
        <w:t xml:space="preserve"> </w:t>
      </w:r>
      <w:hyperlink r:id="rId15" w:history="1">
        <w:r w:rsidRPr="00931805">
          <w:rPr>
            <w:rStyle w:val="Hyperlink"/>
          </w:rPr>
          <w:t>http://www.fimmic.com/</w:t>
        </w:r>
      </w:hyperlink>
      <w:r>
        <w:t xml:space="preserve"> </w:t>
      </w:r>
    </w:p>
  </w:footnote>
  <w:footnote w:id="16">
    <w:p w14:paraId="0FC61FB5" w14:textId="269FE086" w:rsidR="008F3D28" w:rsidRPr="00C15EBE" w:rsidRDefault="008F3D28">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6" w:history="1">
        <w:r w:rsidRPr="00931805">
          <w:rPr>
            <w:rStyle w:val="Hyperlink"/>
            <w:rFonts w:ascii="Calibri" w:hAnsi="Calibri"/>
          </w:rPr>
          <w:t>https://www.csc.fi/-/bc-platforms-ja-csc-kehittivat-supertehokkaan-palvelun-genomitiedon-hallintaan</w:t>
        </w:r>
      </w:hyperlink>
      <w:r>
        <w:rPr>
          <w:rFonts w:ascii="Calibri" w:hAnsi="Calibri"/>
        </w:rPr>
        <w:t xml:space="preserve"> </w:t>
      </w:r>
    </w:p>
  </w:footnote>
  <w:footnote w:id="17">
    <w:p w14:paraId="59B20213" w14:textId="68A2113E" w:rsidR="008F3D28" w:rsidRDefault="008F3D28">
      <w:pPr>
        <w:pStyle w:val="FootnoteText"/>
      </w:pPr>
      <w:r>
        <w:rPr>
          <w:rStyle w:val="FootnoteReference"/>
        </w:rPr>
        <w:footnoteRef/>
      </w:r>
      <w:r>
        <w:t xml:space="preserve"> </w:t>
      </w:r>
      <w:hyperlink r:id="rId17" w:history="1">
        <w:r w:rsidRPr="00931805">
          <w:rPr>
            <w:rStyle w:val="Hyperlink"/>
          </w:rPr>
          <w:t>http://succes2015.sciencesconf.org/</w:t>
        </w:r>
      </w:hyperlink>
      <w:r>
        <w:t xml:space="preserve"> </w:t>
      </w:r>
    </w:p>
  </w:footnote>
  <w:footnote w:id="18">
    <w:p w14:paraId="29054312" w14:textId="0D6BB3EA" w:rsidR="008F3D28" w:rsidRPr="00091F5C" w:rsidRDefault="008F3D28" w:rsidP="007B01A3">
      <w:pPr>
        <w:pStyle w:val="FootnoteText"/>
        <w:rPr>
          <w:lang w:val="it-IT"/>
        </w:rPr>
      </w:pPr>
      <w:r>
        <w:rPr>
          <w:rStyle w:val="FootnoteReference"/>
        </w:rPr>
        <w:footnoteRef/>
      </w:r>
      <w:r>
        <w:rPr>
          <w:rStyle w:val="FootnoteReference"/>
        </w:rPr>
        <w:footnoteRef/>
      </w:r>
      <w:r>
        <w:t xml:space="preserve"> </w:t>
      </w:r>
      <w:hyperlink r:id="rId18" w:history="1">
        <w:r w:rsidRPr="00931805">
          <w:rPr>
            <w:rStyle w:val="Hyperlink"/>
          </w:rPr>
          <w:t>https://wiki.egi.eu/wiki/Operations_Tools_Advisory_Groups</w:t>
        </w:r>
      </w:hyperlink>
      <w:r>
        <w:t xml:space="preserve"> </w:t>
      </w:r>
    </w:p>
  </w:footnote>
  <w:footnote w:id="19">
    <w:p w14:paraId="46F1E1FC" w14:textId="6BA65165" w:rsidR="008F3D28" w:rsidRPr="0000635A" w:rsidRDefault="008F3D28" w:rsidP="007B01A3">
      <w:pPr>
        <w:pStyle w:val="FootnoteText"/>
        <w:rPr>
          <w:lang w:val="it-IT"/>
        </w:rPr>
      </w:pPr>
      <w:r>
        <w:rPr>
          <w:rStyle w:val="FootnoteReference"/>
        </w:rPr>
        <w:footnoteRef/>
      </w:r>
      <w:r w:rsidRPr="0000635A">
        <w:rPr>
          <w:lang w:val="it-IT"/>
        </w:rPr>
        <w:t xml:space="preserve"> </w:t>
      </w:r>
      <w:hyperlink r:id="rId19" w:history="1">
        <w:r w:rsidRPr="00931805">
          <w:rPr>
            <w:rStyle w:val="Hyperlink"/>
            <w:lang w:val="it-IT"/>
          </w:rPr>
          <w:t>https://indico.egi.eu/indico/conferenceDisplay.py?confId=2472</w:t>
        </w:r>
      </w:hyperlink>
      <w:r>
        <w:rPr>
          <w:lang w:val="it-IT"/>
        </w:rPr>
        <w:t xml:space="preserve"> </w:t>
      </w:r>
    </w:p>
  </w:footnote>
  <w:footnote w:id="20">
    <w:p w14:paraId="487749AD" w14:textId="29F4B500" w:rsidR="008F3D28" w:rsidRPr="008A3EC5" w:rsidRDefault="008F3D28" w:rsidP="007B01A3">
      <w:pPr>
        <w:pStyle w:val="FootnoteText"/>
        <w:rPr>
          <w:lang w:val="it-IT"/>
        </w:rPr>
      </w:pPr>
      <w:r>
        <w:rPr>
          <w:rStyle w:val="FootnoteReference"/>
        </w:rPr>
        <w:footnoteRef/>
      </w:r>
      <w:r w:rsidRPr="008A3EC5">
        <w:rPr>
          <w:lang w:val="it-IT"/>
        </w:rPr>
        <w:t xml:space="preserve"> </w:t>
      </w:r>
      <w:hyperlink r:id="rId20" w:anchor="20150518" w:history="1">
        <w:r w:rsidRPr="00931805">
          <w:rPr>
            <w:rStyle w:val="Hyperlink"/>
            <w:lang w:val="it-IT"/>
          </w:rPr>
          <w:t>https://indico.egi.eu/indico/sessionDisplay.py?sessionId=98&amp;confId=2452#20150518</w:t>
        </w:r>
      </w:hyperlink>
      <w:r>
        <w:rPr>
          <w:lang w:val="it-IT"/>
        </w:rPr>
        <w:t xml:space="preserve"> </w:t>
      </w:r>
    </w:p>
  </w:footnote>
  <w:footnote w:id="21">
    <w:p w14:paraId="4EFE489C" w14:textId="5EE234A5" w:rsidR="008F3D28" w:rsidRPr="00BD5CD6" w:rsidRDefault="008F3D28" w:rsidP="007B01A3">
      <w:pPr>
        <w:pStyle w:val="FootnoteText"/>
        <w:rPr>
          <w:lang w:val="it-IT"/>
        </w:rPr>
      </w:pPr>
      <w:r>
        <w:rPr>
          <w:rStyle w:val="FootnoteReference"/>
        </w:rPr>
        <w:footnoteRef/>
      </w:r>
      <w:r w:rsidRPr="00BD5CD6">
        <w:rPr>
          <w:lang w:val="it-IT"/>
        </w:rPr>
        <w:t xml:space="preserve"> </w:t>
      </w:r>
      <w:hyperlink r:id="rId21" w:history="1">
        <w:r w:rsidRPr="00931805">
          <w:rPr>
            <w:rStyle w:val="Hyperlink"/>
            <w:lang w:val="it-IT"/>
          </w:rPr>
          <w:t>https://wiki.egi.eu/wiki/EGI-Engage:WP3</w:t>
        </w:r>
      </w:hyperlink>
      <w:r>
        <w:rPr>
          <w:lang w:val="it-IT"/>
        </w:rPr>
        <w:t xml:space="preserve"> </w:t>
      </w:r>
    </w:p>
  </w:footnote>
  <w:footnote w:id="22">
    <w:p w14:paraId="1E828F06" w14:textId="3A96F368" w:rsidR="008F3D28" w:rsidRPr="00BD5CD6" w:rsidRDefault="008F3D28" w:rsidP="007B01A3">
      <w:pPr>
        <w:pStyle w:val="FootnoteText"/>
        <w:rPr>
          <w:lang w:val="it-IT"/>
        </w:rPr>
      </w:pPr>
      <w:r>
        <w:rPr>
          <w:rStyle w:val="FootnoteReference"/>
        </w:rPr>
        <w:footnoteRef/>
      </w:r>
      <w:r w:rsidRPr="00BD5CD6">
        <w:rPr>
          <w:lang w:val="it-IT"/>
        </w:rPr>
        <w:t xml:space="preserve"> </w:t>
      </w:r>
      <w:hyperlink r:id="rId22" w:anchor="20150522" w:history="1">
        <w:r w:rsidRPr="00931805">
          <w:rPr>
            <w:rStyle w:val="Hyperlink"/>
            <w:lang w:val="it-IT"/>
          </w:rPr>
          <w:t>https://indico.egi.eu/indico/sessionDisplay.py?sessionId=89&amp;confId=2452#20150522</w:t>
        </w:r>
      </w:hyperlink>
      <w:r>
        <w:rPr>
          <w:lang w:val="it-IT"/>
        </w:rPr>
        <w:t xml:space="preserve"> </w:t>
      </w:r>
    </w:p>
  </w:footnote>
  <w:footnote w:id="23">
    <w:p w14:paraId="259EFB92" w14:textId="08DA3C21" w:rsidR="008F3D28" w:rsidRPr="00476B54" w:rsidRDefault="008F3D28" w:rsidP="007B01A3">
      <w:pPr>
        <w:pStyle w:val="FootnoteText"/>
      </w:pPr>
      <w:r>
        <w:rPr>
          <w:rStyle w:val="FootnoteReference"/>
        </w:rPr>
        <w:footnoteRef/>
      </w:r>
      <w:r>
        <w:t xml:space="preserve"> </w:t>
      </w:r>
      <w:hyperlink r:id="rId23" w:anchor="20150520" w:history="1">
        <w:r w:rsidRPr="003B2EDC">
          <w:rPr>
            <w:rStyle w:val="Hyperlink"/>
          </w:rPr>
          <w:t>https://indico.egi.eu/indico/sessionDisplay.py?sessionId=78&amp;confId=2452#20150520</w:t>
        </w:r>
      </w:hyperlink>
      <w:r>
        <w:t xml:space="preserve"> </w:t>
      </w:r>
    </w:p>
  </w:footnote>
  <w:footnote w:id="24">
    <w:p w14:paraId="7B35DFFF" w14:textId="5DAD3C31" w:rsidR="008F3D28" w:rsidRDefault="008F3D28">
      <w:pPr>
        <w:pStyle w:val="FootnoteText"/>
      </w:pPr>
      <w:r>
        <w:rPr>
          <w:rStyle w:val="FootnoteReference"/>
        </w:rPr>
        <w:footnoteRef/>
      </w:r>
      <w:r>
        <w:t xml:space="preserve"> </w:t>
      </w:r>
      <w:hyperlink r:id="rId24" w:history="1">
        <w:r w:rsidRPr="00DD67FC">
          <w:rPr>
            <w:rStyle w:val="Hyperlink"/>
          </w:rPr>
          <w:t>http://operations-portal.egi.eu/home/tasksList/release_id/10</w:t>
        </w:r>
      </w:hyperlink>
    </w:p>
  </w:footnote>
  <w:footnote w:id="25">
    <w:p w14:paraId="317F9CE5" w14:textId="74CF3E3D" w:rsidR="008F3D28" w:rsidRDefault="008F3D28">
      <w:pPr>
        <w:pStyle w:val="FootnoteText"/>
      </w:pPr>
      <w:r>
        <w:rPr>
          <w:rStyle w:val="FootnoteReference"/>
        </w:rPr>
        <w:footnoteRef/>
      </w:r>
      <w:r>
        <w:t xml:space="preserve"> </w:t>
      </w:r>
      <w:hyperlink r:id="rId25" w:history="1">
        <w:r w:rsidRPr="003B2EDC">
          <w:rPr>
            <w:rStyle w:val="Hyperlink"/>
          </w:rPr>
          <w:t>http://operations-portal.egi.eu/home/tasksList/release_id/12</w:t>
        </w:r>
      </w:hyperlink>
      <w:r>
        <w:t xml:space="preserve"> </w:t>
      </w:r>
    </w:p>
  </w:footnote>
  <w:footnote w:id="26">
    <w:p w14:paraId="7DEA8011" w14:textId="77777777" w:rsidR="008F3D28" w:rsidRPr="00692AA2" w:rsidRDefault="008F3D28" w:rsidP="007B01A3">
      <w:pPr>
        <w:pStyle w:val="FootnoteText"/>
      </w:pPr>
      <w:r>
        <w:rPr>
          <w:rStyle w:val="FootnoteReference"/>
        </w:rPr>
        <w:footnoteRef/>
      </w:r>
      <w:r>
        <w:t xml:space="preserve"> </w:t>
      </w:r>
      <w:hyperlink r:id="rId26">
        <w:r w:rsidRPr="00642575">
          <w:rPr>
            <w:rStyle w:val="Hyperlink"/>
          </w:rPr>
          <w:t>https://rt.egi.eu/rt/Ticket/Display.html?id=7307</w:t>
        </w:r>
      </w:hyperlink>
    </w:p>
  </w:footnote>
  <w:footnote w:id="27">
    <w:p w14:paraId="283FFAC6" w14:textId="59E66D4D" w:rsidR="008F3D28" w:rsidRPr="009B74AA" w:rsidRDefault="008F3D28" w:rsidP="007B01A3">
      <w:pPr>
        <w:pStyle w:val="FootnoteText"/>
        <w:rPr>
          <w:color w:val="1155CC"/>
          <w:u w:val="single"/>
        </w:rPr>
      </w:pPr>
      <w:r>
        <w:rPr>
          <w:rStyle w:val="FootnoteReference"/>
        </w:rPr>
        <w:footnoteRef/>
      </w:r>
      <w:r>
        <w:t xml:space="preserve"> </w:t>
      </w:r>
      <w:hyperlink r:id="rId27">
        <w:r w:rsidRPr="00642575">
          <w:rPr>
            <w:rStyle w:val="Hyperlink"/>
          </w:rPr>
          <w:t>https://rt.egi.eu/rt/Ticket/Display.html?id=7722</w:t>
        </w:r>
      </w:hyperlink>
      <w:r w:rsidRPr="00642575">
        <w:rPr>
          <w:rStyle w:val="Hyperlink"/>
        </w:rPr>
        <w:t xml:space="preserve">, </w:t>
      </w:r>
      <w:hyperlink r:id="rId28">
        <w:r w:rsidRPr="00642575">
          <w:rPr>
            <w:rStyle w:val="Hyperlink"/>
          </w:rPr>
          <w:t>https://rt.egi.eu/rt/Ticket/Display.html?id=8038</w:t>
        </w:r>
      </w:hyperlink>
      <w:r>
        <w:rPr>
          <w:color w:val="1155CC"/>
        </w:rPr>
        <w:t xml:space="preserve"> </w:t>
      </w:r>
    </w:p>
  </w:footnote>
  <w:footnote w:id="28">
    <w:p w14:paraId="7A6A89A9" w14:textId="0416ADD8" w:rsidR="008F3D28" w:rsidRDefault="008F3D28">
      <w:pPr>
        <w:pStyle w:val="FootnoteText"/>
      </w:pPr>
      <w:r>
        <w:rPr>
          <w:rStyle w:val="FootnoteReference"/>
        </w:rPr>
        <w:footnoteRef/>
      </w:r>
      <w:r>
        <w:t xml:space="preserve"> </w:t>
      </w:r>
      <w:hyperlink r:id="rId29" w:history="1">
        <w:r w:rsidRPr="003B2EDC">
          <w:rPr>
            <w:rStyle w:val="Hyperlink"/>
          </w:rPr>
          <w:t>https://github.com/GOCDB/gocdb/blob/dev/changeLog.txt</w:t>
        </w:r>
      </w:hyperlink>
      <w:r>
        <w:t xml:space="preserve"> </w:t>
      </w:r>
    </w:p>
  </w:footnote>
  <w:footnote w:id="29">
    <w:p w14:paraId="3984354D" w14:textId="36B1B12A" w:rsidR="008F3D28" w:rsidRPr="00EA41AE" w:rsidRDefault="008F3D28" w:rsidP="007B01A3">
      <w:pPr>
        <w:pStyle w:val="FootnoteText"/>
      </w:pPr>
      <w:r>
        <w:rPr>
          <w:rStyle w:val="FootnoteReference"/>
        </w:rPr>
        <w:footnoteRef/>
      </w:r>
      <w:r>
        <w:t xml:space="preserve"> </w:t>
      </w:r>
      <w:hyperlink r:id="rId30">
        <w:r w:rsidRPr="00642575">
          <w:rPr>
            <w:rStyle w:val="Hyperlink"/>
          </w:rPr>
          <w:t>https://rt.egi.eu/rt/Ticket/Display.html?id=7493</w:t>
        </w:r>
      </w:hyperlink>
      <w:r>
        <w:rPr>
          <w:color w:val="1155CC"/>
        </w:rPr>
        <w:t xml:space="preserve">  </w:t>
      </w:r>
    </w:p>
  </w:footnote>
  <w:footnote w:id="30">
    <w:p w14:paraId="0860D5F2" w14:textId="19B02E4C" w:rsidR="008F3D28" w:rsidRDefault="008F3D28">
      <w:pPr>
        <w:pStyle w:val="FootnoteText"/>
      </w:pPr>
      <w:r>
        <w:rPr>
          <w:rStyle w:val="FootnoteReference"/>
        </w:rPr>
        <w:footnoteRef/>
      </w:r>
      <w:r>
        <w:t xml:space="preserve"> </w:t>
      </w:r>
      <w:hyperlink r:id="rId31" w:history="1">
        <w:r w:rsidRPr="003B2EDC">
          <w:rPr>
            <w:rStyle w:val="Hyperlink"/>
          </w:rPr>
          <w:t>https://wiki.egi.eu/wiki/VT_AAI</w:t>
        </w:r>
      </w:hyperlink>
      <w:r>
        <w:t xml:space="preserve"> </w:t>
      </w:r>
    </w:p>
  </w:footnote>
  <w:footnote w:id="31">
    <w:p w14:paraId="3EBB2238" w14:textId="77777777" w:rsidR="008F3D28" w:rsidRDefault="008F3D28">
      <w:pPr>
        <w:pStyle w:val="FootnoteText"/>
      </w:pPr>
      <w:r>
        <w:rPr>
          <w:rStyle w:val="FootnoteReference"/>
        </w:rPr>
        <w:footnoteRef/>
      </w:r>
      <w:r>
        <w:t xml:space="preserve"> </w:t>
      </w:r>
      <w:hyperlink r:id="rId32" w:history="1">
        <w:r w:rsidRPr="006E4978">
          <w:rPr>
            <w:rStyle w:val="Hyperlink"/>
            <w:lang w:eastAsia="en-GB"/>
          </w:rPr>
          <w:t>https://rt.egi.eu/rt/Dashboards/4121/Federated%20Clouds</w:t>
        </w:r>
      </w:hyperlink>
      <w:r>
        <w:rPr>
          <w:lang w:eastAsia="en-GB"/>
        </w:rPr>
        <w:t xml:space="preserve"> </w:t>
      </w:r>
    </w:p>
  </w:footnote>
  <w:footnote w:id="32">
    <w:p w14:paraId="2C1C926A" w14:textId="77777777" w:rsidR="008F3D28" w:rsidRDefault="008F3D28">
      <w:pPr>
        <w:pStyle w:val="FootnoteText"/>
      </w:pPr>
      <w:r>
        <w:rPr>
          <w:rStyle w:val="FootnoteReference"/>
        </w:rPr>
        <w:footnoteRef/>
      </w:r>
      <w:r>
        <w:t xml:space="preserve"> </w:t>
      </w:r>
      <w:hyperlink r:id="rId33" w:history="1">
        <w:r w:rsidRPr="006E4978">
          <w:rPr>
            <w:rStyle w:val="Hyperlink"/>
            <w:lang w:eastAsia="en-GB"/>
          </w:rPr>
          <w:t>https://appdb.egi.eu/store/software/rocci.server/releases/1.1.x/v1.1.7-1/</w:t>
        </w:r>
      </w:hyperlink>
      <w:r>
        <w:rPr>
          <w:lang w:eastAsia="en-GB"/>
        </w:rPr>
        <w:t xml:space="preserve"> </w:t>
      </w:r>
    </w:p>
  </w:footnote>
  <w:footnote w:id="33">
    <w:p w14:paraId="5F29BEB4" w14:textId="77777777" w:rsidR="008F3D28" w:rsidRDefault="008F3D28">
      <w:pPr>
        <w:pStyle w:val="FootnoteText"/>
      </w:pPr>
      <w:r>
        <w:rPr>
          <w:rStyle w:val="FootnoteReference"/>
        </w:rPr>
        <w:footnoteRef/>
      </w:r>
      <w:r>
        <w:t xml:space="preserve"> </w:t>
      </w:r>
      <w:hyperlink r:id="rId34" w:anchor="/c/187526/" w:history="1">
        <w:r w:rsidRPr="006E4978">
          <w:rPr>
            <w:rStyle w:val="Hyperlink"/>
            <w:lang w:eastAsia="en-GB"/>
          </w:rPr>
          <w:t>https://review.openstack.org/#/c/187526/</w:t>
        </w:r>
      </w:hyperlink>
      <w:r>
        <w:rPr>
          <w:lang w:eastAsia="en-GB"/>
        </w:rPr>
        <w:t xml:space="preserve"> </w:t>
      </w:r>
    </w:p>
  </w:footnote>
  <w:footnote w:id="34">
    <w:p w14:paraId="5F85E332" w14:textId="77777777" w:rsidR="008F3D28" w:rsidRDefault="008F3D28">
      <w:pPr>
        <w:pStyle w:val="FootnoteText"/>
      </w:pPr>
      <w:r>
        <w:rPr>
          <w:rStyle w:val="FootnoteReference"/>
        </w:rPr>
        <w:footnoteRef/>
      </w:r>
      <w:r>
        <w:t xml:space="preserve"> </w:t>
      </w:r>
      <w:hyperlink r:id="rId35" w:history="1">
        <w:r w:rsidRPr="006E4978">
          <w:rPr>
            <w:rStyle w:val="Hyperlink"/>
            <w:lang w:eastAsia="en-GB"/>
          </w:rPr>
          <w:t>https://redmine.ogf.org/boards/29/topics/446</w:t>
        </w:r>
      </w:hyperlink>
      <w:r>
        <w:rPr>
          <w:lang w:eastAsia="en-GB"/>
        </w:rPr>
        <w:t xml:space="preserve"> </w:t>
      </w:r>
    </w:p>
  </w:footnote>
  <w:footnote w:id="35">
    <w:p w14:paraId="2E69CCE8" w14:textId="77777777" w:rsidR="008F3D28" w:rsidRDefault="008F3D28">
      <w:pPr>
        <w:pStyle w:val="FootnoteText"/>
      </w:pPr>
      <w:r>
        <w:rPr>
          <w:rStyle w:val="FootnoteReference"/>
        </w:rPr>
        <w:footnoteRef/>
      </w:r>
      <w:r>
        <w:t xml:space="preserve"> </w:t>
      </w:r>
      <w:hyperlink r:id="rId36" w:history="1">
        <w:r w:rsidRPr="006E4978">
          <w:rPr>
            <w:rStyle w:val="Hyperlink"/>
            <w:lang w:eastAsia="en-GB"/>
          </w:rPr>
          <w:t>https://github.com/IFCA/caso/releases/tag/0.3.1</w:t>
        </w:r>
      </w:hyperlink>
      <w:r>
        <w:rPr>
          <w:lang w:eastAsia="en-GB"/>
        </w:rPr>
        <w:t xml:space="preserve"> </w:t>
      </w:r>
    </w:p>
  </w:footnote>
  <w:footnote w:id="36">
    <w:p w14:paraId="2BE6AEA8" w14:textId="77777777" w:rsidR="008F3D28" w:rsidRDefault="008F3D28">
      <w:pPr>
        <w:pStyle w:val="FootnoteText"/>
      </w:pPr>
      <w:r>
        <w:rPr>
          <w:rStyle w:val="FootnoteReference"/>
        </w:rPr>
        <w:footnoteRef/>
      </w:r>
      <w:r>
        <w:t xml:space="preserve"> </w:t>
      </w:r>
      <w:hyperlink r:id="rId37" w:history="1">
        <w:r w:rsidRPr="001256D6">
          <w:rPr>
            <w:rStyle w:val="Hyperlink"/>
            <w:lang w:eastAsia="en-GB"/>
          </w:rPr>
          <w:t>https://wiki.egi.eu/wiki/Federated_Cloud_Communities</w:t>
        </w:r>
      </w:hyperlink>
      <w:r>
        <w:rPr>
          <w:rFonts w:ascii="Arial" w:hAnsi="Arial" w:cs="Arial"/>
          <w:color w:val="000000"/>
        </w:rPr>
        <w:t xml:space="preserve"> </w:t>
      </w:r>
    </w:p>
  </w:footnote>
  <w:footnote w:id="37">
    <w:p w14:paraId="4BC73CB8" w14:textId="77777777" w:rsidR="008F3D28" w:rsidRDefault="008F3D28" w:rsidP="00A74DC4">
      <w:pPr>
        <w:pStyle w:val="FootnoteText"/>
      </w:pPr>
      <w:r>
        <w:rPr>
          <w:rStyle w:val="FootnoteReference"/>
        </w:rPr>
        <w:footnoteRef/>
      </w:r>
      <w:r>
        <w:t xml:space="preserve"> Training.egi.eu Virtual Organisation: </w:t>
      </w:r>
      <w:hyperlink r:id="rId38" w:history="1">
        <w:r w:rsidRPr="00C41CAC">
          <w:rPr>
            <w:rStyle w:val="Hyperlink"/>
          </w:rPr>
          <w:t>http://operations-portal.egi.eu/vo/view/voname/training.egi.eu</w:t>
        </w:r>
      </w:hyperlink>
      <w:r>
        <w:t xml:space="preserve"> </w:t>
      </w:r>
    </w:p>
  </w:footnote>
  <w:footnote w:id="38">
    <w:p w14:paraId="357148F1" w14:textId="77777777" w:rsidR="008F3D28" w:rsidRDefault="008F3D28"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39" w:history="1">
        <w:r w:rsidRPr="00C41CAC">
          <w:rPr>
            <w:rStyle w:val="Hyperlink"/>
          </w:rPr>
          <w:t>https://indico.egi.eu/indico/categoryDisplay.py?categId=114</w:t>
        </w:r>
      </w:hyperlink>
      <w:r>
        <w:t xml:space="preserve"> </w:t>
      </w:r>
    </w:p>
  </w:footnote>
  <w:footnote w:id="39">
    <w:p w14:paraId="5608272E" w14:textId="77777777" w:rsidR="008F3D28" w:rsidRDefault="008F3D28" w:rsidP="00A74DC4">
      <w:pPr>
        <w:pStyle w:val="FootnoteText"/>
      </w:pPr>
      <w:r>
        <w:rPr>
          <w:rStyle w:val="FootnoteReference"/>
        </w:rPr>
        <w:footnoteRef/>
      </w:r>
      <w:r>
        <w:t xml:space="preserve"> </w:t>
      </w:r>
      <w:hyperlink r:id="rId40" w:history="1">
        <w:r w:rsidRPr="00C41CAC">
          <w:rPr>
            <w:rStyle w:val="Hyperlink"/>
          </w:rPr>
          <w:t>http://go.egi.eu/technicalsupportcases</w:t>
        </w:r>
      </w:hyperlink>
      <w:r>
        <w:t xml:space="preserve"> </w:t>
      </w:r>
    </w:p>
  </w:footnote>
  <w:footnote w:id="40">
    <w:p w14:paraId="11D4038E" w14:textId="77777777" w:rsidR="008F3D28" w:rsidRDefault="008F3D28" w:rsidP="00A74DC4">
      <w:pPr>
        <w:pStyle w:val="FootnoteText"/>
      </w:pPr>
      <w:r>
        <w:rPr>
          <w:rStyle w:val="FootnoteReference"/>
        </w:rPr>
        <w:footnoteRef/>
      </w:r>
      <w:r>
        <w:t xml:space="preserve"> Tracking and implementing technical support cases in EGI – Supporters’ manual: </w:t>
      </w:r>
      <w:hyperlink r:id="rId41" w:history="1">
        <w:r w:rsidRPr="00C41CAC">
          <w:rPr>
            <w:rStyle w:val="Hyperlink"/>
          </w:rPr>
          <w:t>https://documents.egi.eu/document/2478</w:t>
        </w:r>
      </w:hyperlink>
      <w:r>
        <w:t xml:space="preserve"> </w:t>
      </w:r>
    </w:p>
  </w:footnote>
  <w:footnote w:id="41">
    <w:p w14:paraId="0D990B06" w14:textId="77777777" w:rsidR="008F3D28" w:rsidRDefault="008F3D28" w:rsidP="00A74DC4">
      <w:pPr>
        <w:pStyle w:val="FootnoteText"/>
      </w:pPr>
      <w:r>
        <w:rPr>
          <w:rStyle w:val="FootnoteReference"/>
        </w:rPr>
        <w:footnoteRef/>
      </w:r>
      <w:r>
        <w:t xml:space="preserve"> </w:t>
      </w:r>
      <w:hyperlink r:id="rId42" w:history="1">
        <w:r w:rsidRPr="001C25AC">
          <w:rPr>
            <w:rStyle w:val="Hyperlink"/>
          </w:rPr>
          <w:t>https://wiki.egi.eu/wiki/Communties_Requirements</w:t>
        </w:r>
      </w:hyperlink>
      <w:r>
        <w:t xml:space="preserve"> </w:t>
      </w:r>
    </w:p>
  </w:footnote>
  <w:footnote w:id="42">
    <w:p w14:paraId="43488DA4" w14:textId="77777777" w:rsidR="008F3D28" w:rsidRDefault="008F3D28">
      <w:pPr>
        <w:pStyle w:val="FootnoteText"/>
      </w:pPr>
      <w:r>
        <w:rPr>
          <w:rStyle w:val="FootnoteReference"/>
        </w:rPr>
        <w:footnoteRef/>
      </w:r>
      <w:r>
        <w:t xml:space="preserve"> </w:t>
      </w:r>
      <w:hyperlink r:id="rId43" w:history="1">
        <w:r w:rsidRPr="006A130C">
          <w:rPr>
            <w:rStyle w:val="Hyperlink"/>
          </w:rPr>
          <w:t>http://www.egi.eu/news-and-media/newsfeed/news_2015_022.html</w:t>
        </w:r>
      </w:hyperlink>
    </w:p>
  </w:footnote>
  <w:footnote w:id="43">
    <w:p w14:paraId="516EA9B7" w14:textId="77777777" w:rsidR="008F3D28" w:rsidRPr="006E7D0B" w:rsidRDefault="008F3D28" w:rsidP="003A43B8">
      <w:pPr>
        <w:pStyle w:val="FootnoteText"/>
        <w:rPr>
          <w:lang w:val="en-US"/>
        </w:rPr>
      </w:pPr>
      <w:r>
        <w:rPr>
          <w:rStyle w:val="FootnoteReference"/>
        </w:rPr>
        <w:footnoteRef/>
      </w:r>
      <w:r>
        <w:t xml:space="preserve"> </w:t>
      </w:r>
      <w:hyperlink r:id="rId44" w:history="1">
        <w:r w:rsidRPr="001C25AC">
          <w:rPr>
            <w:rStyle w:val="Hyperlink"/>
          </w:rPr>
          <w:t>https://wiki.egi.eu/wiki/Integrating_Reference_Datasets</w:t>
        </w:r>
      </w:hyperlink>
      <w:r>
        <w:t xml:space="preserve"> </w:t>
      </w:r>
    </w:p>
  </w:footnote>
  <w:footnote w:id="44">
    <w:p w14:paraId="1D71A2DB" w14:textId="77777777" w:rsidR="008F3D28" w:rsidRDefault="008F3D28" w:rsidP="003A43B8">
      <w:pPr>
        <w:pStyle w:val="FootnoteText"/>
      </w:pPr>
      <w:r>
        <w:rPr>
          <w:rStyle w:val="FootnoteReference"/>
        </w:rPr>
        <w:footnoteRef/>
      </w:r>
      <w:r>
        <w:t xml:space="preserve"> </w:t>
      </w:r>
      <w:hyperlink r:id="rId45" w:history="1">
        <w:r w:rsidRPr="00C41CAC">
          <w:rPr>
            <w:rStyle w:val="Hyperlink"/>
          </w:rPr>
          <w:t>http://bbmri-eric.eu/</w:t>
        </w:r>
      </w:hyperlink>
      <w:r>
        <w:t xml:space="preserve"> </w:t>
      </w:r>
    </w:p>
  </w:footnote>
  <w:footnote w:id="45">
    <w:p w14:paraId="2B816914" w14:textId="77777777" w:rsidR="008F3D28" w:rsidRDefault="008F3D28" w:rsidP="003A43B8">
      <w:pPr>
        <w:pStyle w:val="FootnoteText"/>
      </w:pPr>
      <w:r>
        <w:rPr>
          <w:rStyle w:val="FootnoteReference"/>
        </w:rPr>
        <w:footnoteRef/>
      </w:r>
      <w:r>
        <w:t xml:space="preserve"> </w:t>
      </w:r>
      <w:hyperlink r:id="rId46" w:history="1">
        <w:r w:rsidRPr="00C41CAC">
          <w:rPr>
            <w:rStyle w:val="Hyperlink"/>
          </w:rPr>
          <w:t>http://www.biobankcloud.com/</w:t>
        </w:r>
      </w:hyperlink>
      <w:r>
        <w:t xml:space="preserve"> </w:t>
      </w:r>
      <w:r>
        <w:tab/>
      </w:r>
    </w:p>
  </w:footnote>
  <w:footnote w:id="46">
    <w:p w14:paraId="1EA8DC9D" w14:textId="77777777" w:rsidR="008F3D28" w:rsidRDefault="008F3D28">
      <w:pPr>
        <w:pStyle w:val="FootnoteText"/>
      </w:pPr>
      <w:r>
        <w:rPr>
          <w:rStyle w:val="FootnoteReference"/>
        </w:rPr>
        <w:footnoteRef/>
      </w:r>
      <w:r>
        <w:t xml:space="preserve"> </w:t>
      </w:r>
      <w:hyperlink r:id="rId47" w:history="1">
        <w:r w:rsidRPr="006A130C">
          <w:rPr>
            <w:rStyle w:val="Hyperlink"/>
          </w:rPr>
          <w:t>https://goc.egi.eu/portal/index.php?Page_Type=Site&amp;id=1405</w:t>
        </w:r>
      </w:hyperlink>
      <w:r>
        <w:t xml:space="preserve"> </w:t>
      </w:r>
    </w:p>
  </w:footnote>
  <w:footnote w:id="47">
    <w:p w14:paraId="4F243D4A" w14:textId="77777777" w:rsidR="008F3D28" w:rsidRPr="004062A3" w:rsidRDefault="008F3D28" w:rsidP="00C93915">
      <w:pPr>
        <w:pStyle w:val="FootnoteText"/>
        <w:rPr>
          <w:lang w:val="en-US"/>
        </w:rPr>
      </w:pPr>
      <w:r>
        <w:rPr>
          <w:rStyle w:val="FootnoteReference"/>
        </w:rPr>
        <w:footnoteRef/>
      </w:r>
      <w:r>
        <w:t xml:space="preserve"> </w:t>
      </w:r>
      <w:hyperlink r:id="rId48" w:history="1">
        <w:r>
          <w:rPr>
            <w:rStyle w:val="Hyperlink"/>
            <w:rFonts w:eastAsiaTheme="majorEastAsia"/>
          </w:rPr>
          <w:t>http://piratepad.net/TZI4qSHnds</w:t>
        </w:r>
      </w:hyperlink>
    </w:p>
  </w:footnote>
  <w:footnote w:id="48">
    <w:p w14:paraId="3C5019F2" w14:textId="77777777" w:rsidR="008F3D28" w:rsidRDefault="008F3D28">
      <w:pPr>
        <w:pStyle w:val="FootnoteText"/>
      </w:pPr>
      <w:r>
        <w:rPr>
          <w:rStyle w:val="FootnoteReference"/>
        </w:rPr>
        <w:footnoteRef/>
      </w:r>
      <w:r>
        <w:t xml:space="preserve"> </w:t>
      </w:r>
      <w:hyperlink r:id="rId49" w:history="1">
        <w:r w:rsidRPr="006A130C">
          <w:rPr>
            <w:rStyle w:val="Hyperlink"/>
          </w:rPr>
          <w:t>https://wiki.egi.eu/wiki/EGI-Engage:Competence_centre_EPOS</w:t>
        </w:r>
      </w:hyperlink>
      <w:r>
        <w:t xml:space="preserve"> </w:t>
      </w:r>
    </w:p>
  </w:footnote>
  <w:footnote w:id="49">
    <w:p w14:paraId="68003F7D" w14:textId="77777777" w:rsidR="008F3D28" w:rsidRDefault="008F3D28" w:rsidP="00C93915">
      <w:pPr>
        <w:pStyle w:val="FootnoteText"/>
      </w:pPr>
      <w:r>
        <w:rPr>
          <w:rStyle w:val="FootnoteReference"/>
        </w:rPr>
        <w:footnoteRef/>
      </w:r>
      <w:r>
        <w:t xml:space="preserve"> These are detailed in the EGI Training plan: </w:t>
      </w:r>
      <w:hyperlink r:id="rId50" w:history="1">
        <w:r w:rsidRPr="001C25AC">
          <w:rPr>
            <w:rStyle w:val="Hyperlink"/>
          </w:rPr>
          <w:t>http://go.egi.eu/trainingplan</w:t>
        </w:r>
      </w:hyperlink>
      <w:r>
        <w:t xml:space="preserve"> </w:t>
      </w:r>
    </w:p>
  </w:footnote>
  <w:footnote w:id="50">
    <w:p w14:paraId="56206CB3" w14:textId="5EE0A381" w:rsidR="008F3D28" w:rsidRDefault="008F3D28">
      <w:pPr>
        <w:pStyle w:val="FootnoteText"/>
      </w:pPr>
      <w:r>
        <w:rPr>
          <w:rStyle w:val="FootnoteReference"/>
        </w:rPr>
        <w:footnoteRef/>
      </w:r>
      <w:r>
        <w:t xml:space="preserve"> </w:t>
      </w:r>
      <w:hyperlink r:id="rId51" w:history="1">
        <w:r w:rsidRPr="00931805">
          <w:rPr>
            <w:rStyle w:val="Hyperlink"/>
          </w:rPr>
          <w:t>http://www.europeanecology.org/meetings/</w:t>
        </w:r>
      </w:hyperlink>
      <w:r>
        <w:t xml:space="preserve"> </w:t>
      </w:r>
    </w:p>
  </w:footnote>
  <w:footnote w:id="51">
    <w:p w14:paraId="6C9091CC" w14:textId="77777777" w:rsidR="008F3D28" w:rsidRDefault="008F3D28" w:rsidP="008D7C3E">
      <w:pPr>
        <w:rPr>
          <w:i/>
        </w:rPr>
      </w:pPr>
      <w:r>
        <w:rPr>
          <w:i/>
        </w:rPr>
        <w:t xml:space="preserve"> (*) Dates are expressed in project month.</w:t>
      </w:r>
    </w:p>
    <w:p w14:paraId="013634D3" w14:textId="77777777" w:rsidR="008F3D28" w:rsidRDefault="008F3D28" w:rsidP="008D7C3E">
      <w:pPr>
        <w:rPr>
          <w:i/>
        </w:rPr>
      </w:pPr>
      <w:r>
        <w:rPr>
          <w:i/>
        </w:rPr>
        <w:t xml:space="preserve"> (**) Status = Not started  – In preparation – Pending internal review – PMB approved</w:t>
      </w:r>
    </w:p>
    <w:p w14:paraId="179543EB" w14:textId="77777777" w:rsidR="008F3D28" w:rsidRDefault="008F3D28" w:rsidP="008D7C3E">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545B49DD" w14:textId="77777777" w:rsidR="008F3D28" w:rsidRPr="008D6605" w:rsidRDefault="008F3D28" w:rsidP="008D7C3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8F3D28" w14:paraId="6EAB793D" w14:textId="77777777" w:rsidTr="001B603E">
      <w:trPr>
        <w:trHeight w:val="414"/>
        <w:jc w:val="center"/>
      </w:trPr>
      <w:tc>
        <w:tcPr>
          <w:tcW w:w="6538" w:type="dxa"/>
        </w:tcPr>
        <w:p w14:paraId="2B87C309" w14:textId="77777777" w:rsidR="008F3D28" w:rsidRDefault="008F3D28" w:rsidP="00163455"/>
      </w:tc>
      <w:tc>
        <w:tcPr>
          <w:tcW w:w="6839" w:type="dxa"/>
        </w:tcPr>
        <w:p w14:paraId="1251FEDF" w14:textId="77777777" w:rsidR="008F3D28" w:rsidRDefault="008F3D28" w:rsidP="00D065EF">
          <w:pPr>
            <w:jc w:val="right"/>
          </w:pPr>
          <w:r>
            <w:t>EGI-Engage</w:t>
          </w:r>
        </w:p>
      </w:tc>
    </w:tr>
  </w:tbl>
  <w:p w14:paraId="43571D42" w14:textId="77777777" w:rsidR="008F3D28" w:rsidRDefault="008F3D28">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1D190B"/>
    <w:multiLevelType w:val="hybridMultilevel"/>
    <w:tmpl w:val="F7D43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99D408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18D5586"/>
    <w:multiLevelType w:val="hybridMultilevel"/>
    <w:tmpl w:val="6396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1B5E34"/>
    <w:multiLevelType w:val="hybridMultilevel"/>
    <w:tmpl w:val="91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C5AFB"/>
    <w:multiLevelType w:val="hybridMultilevel"/>
    <w:tmpl w:val="0B6A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C75DD9"/>
    <w:multiLevelType w:val="hybridMultilevel"/>
    <w:tmpl w:val="38F21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C0B1B"/>
    <w:multiLevelType w:val="hybridMultilevel"/>
    <w:tmpl w:val="5F72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3">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467A1C"/>
    <w:multiLevelType w:val="hybridMultilevel"/>
    <w:tmpl w:val="6694B940"/>
    <w:lvl w:ilvl="0" w:tplc="0408E0C8">
      <w:start w:val="1"/>
      <w:numFmt w:val="lowerLetter"/>
      <w:lvlText w:val="(%1)"/>
      <w:lvlJc w:val="left"/>
      <w:pPr>
        <w:ind w:left="1068" w:hanging="360"/>
      </w:pPr>
      <w:rPr>
        <w:rFonts w:ascii="Times New Roman" w:eastAsia="Times New Roman" w:hAnsi="Times New Roman" w:cs="Times New Roman"/>
      </w:rPr>
    </w:lvl>
    <w:lvl w:ilvl="1" w:tplc="04100019">
      <w:start w:val="1"/>
      <w:numFmt w:val="lowerLetter"/>
      <w:lvlText w:val="%2."/>
      <w:lvlJc w:val="left"/>
      <w:pPr>
        <w:ind w:left="1788" w:hanging="360"/>
      </w:pPr>
    </w:lvl>
    <w:lvl w:ilvl="2" w:tplc="04100001">
      <w:start w:val="1"/>
      <w:numFmt w:val="bullet"/>
      <w:lvlText w:val=""/>
      <w:lvlJc w:val="left"/>
      <w:pPr>
        <w:ind w:left="2508" w:hanging="180"/>
      </w:pPr>
      <w:rPr>
        <w:rFonts w:ascii="Symbol" w:hAnsi="Symbol" w:hint="default"/>
      </w:rPr>
    </w:lvl>
    <w:lvl w:ilvl="3" w:tplc="0409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AAD6F8F"/>
    <w:multiLevelType w:val="hybridMultilevel"/>
    <w:tmpl w:val="2BAA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D76378"/>
    <w:multiLevelType w:val="hybridMultilevel"/>
    <w:tmpl w:val="5C42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D761425"/>
    <w:multiLevelType w:val="multilevel"/>
    <w:tmpl w:val="052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9B1E20"/>
    <w:multiLevelType w:val="hybridMultilevel"/>
    <w:tmpl w:val="C2A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7">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6"/>
  </w:num>
  <w:num w:numId="4">
    <w:abstractNumId w:val="14"/>
  </w:num>
  <w:num w:numId="5">
    <w:abstractNumId w:val="37"/>
  </w:num>
  <w:num w:numId="6">
    <w:abstractNumId w:val="7"/>
  </w:num>
  <w:num w:numId="7">
    <w:abstractNumId w:val="5"/>
  </w:num>
  <w:num w:numId="8">
    <w:abstractNumId w:val="17"/>
  </w:num>
  <w:num w:numId="9">
    <w:abstractNumId w:val="30"/>
  </w:num>
  <w:num w:numId="10">
    <w:abstractNumId w:val="1"/>
  </w:num>
  <w:num w:numId="11">
    <w:abstractNumId w:val="33"/>
  </w:num>
  <w:num w:numId="12">
    <w:abstractNumId w:val="0"/>
  </w:num>
  <w:num w:numId="13">
    <w:abstractNumId w:val="18"/>
  </w:num>
  <w:num w:numId="14">
    <w:abstractNumId w:val="10"/>
  </w:num>
  <w:num w:numId="15">
    <w:abstractNumId w:val="26"/>
  </w:num>
  <w:num w:numId="16">
    <w:abstractNumId w:val="23"/>
  </w:num>
  <w:num w:numId="17">
    <w:abstractNumId w:val="11"/>
  </w:num>
  <w:num w:numId="18">
    <w:abstractNumId w:val="2"/>
  </w:num>
  <w:num w:numId="19">
    <w:abstractNumId w:val="8"/>
  </w:num>
  <w:num w:numId="20">
    <w:abstractNumId w:val="32"/>
  </w:num>
  <w:num w:numId="21">
    <w:abstractNumId w:val="4"/>
  </w:num>
  <w:num w:numId="22">
    <w:abstractNumId w:val="12"/>
  </w:num>
  <w:num w:numId="23">
    <w:abstractNumId w:val="9"/>
  </w:num>
  <w:num w:numId="24">
    <w:abstractNumId w:val="24"/>
  </w:num>
  <w:num w:numId="25">
    <w:abstractNumId w:val="34"/>
  </w:num>
  <w:num w:numId="26">
    <w:abstractNumId w:val="28"/>
  </w:num>
  <w:num w:numId="27">
    <w:abstractNumId w:val="20"/>
  </w:num>
  <w:num w:numId="28">
    <w:abstractNumId w:val="15"/>
  </w:num>
  <w:num w:numId="29">
    <w:abstractNumId w:val="21"/>
  </w:num>
  <w:num w:numId="30">
    <w:abstractNumId w:val="27"/>
  </w:num>
  <w:num w:numId="31">
    <w:abstractNumId w:val="3"/>
  </w:num>
  <w:num w:numId="32">
    <w:abstractNumId w:val="25"/>
  </w:num>
  <w:num w:numId="33">
    <w:abstractNumId w:val="19"/>
  </w:num>
  <w:num w:numId="34">
    <w:abstractNumId w:val="29"/>
  </w:num>
  <w:num w:numId="35">
    <w:abstractNumId w:val="22"/>
  </w:num>
  <w:num w:numId="36">
    <w:abstractNumId w:val="35"/>
  </w:num>
  <w:num w:numId="37">
    <w:abstractNumId w:val="13"/>
  </w:num>
  <w:num w:numId="38">
    <w:abstractNumId w:val="6"/>
  </w:num>
  <w:num w:numId="39">
    <w:abstractNumId w:val="6"/>
  </w:num>
  <w:num w:numId="40">
    <w:abstractNumId w:val="6"/>
  </w:num>
  <w:num w:numId="41">
    <w:abstractNumId w:val="6"/>
  </w:num>
  <w:num w:numId="42">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2EEC"/>
    <w:rsid w:val="000353FB"/>
    <w:rsid w:val="000502D5"/>
    <w:rsid w:val="00062C7D"/>
    <w:rsid w:val="000852E1"/>
    <w:rsid w:val="0008625B"/>
    <w:rsid w:val="00093DD1"/>
    <w:rsid w:val="000A48BC"/>
    <w:rsid w:val="000B6904"/>
    <w:rsid w:val="000D02C8"/>
    <w:rsid w:val="000E00D2"/>
    <w:rsid w:val="000E17FC"/>
    <w:rsid w:val="001013F4"/>
    <w:rsid w:val="0010448A"/>
    <w:rsid w:val="0010672E"/>
    <w:rsid w:val="00110C4F"/>
    <w:rsid w:val="001256D6"/>
    <w:rsid w:val="00130F8B"/>
    <w:rsid w:val="00133FF8"/>
    <w:rsid w:val="00141828"/>
    <w:rsid w:val="0015144C"/>
    <w:rsid w:val="001574DA"/>
    <w:rsid w:val="00160052"/>
    <w:rsid w:val="001624FB"/>
    <w:rsid w:val="00163455"/>
    <w:rsid w:val="001729D1"/>
    <w:rsid w:val="0017462C"/>
    <w:rsid w:val="0018331F"/>
    <w:rsid w:val="001B603E"/>
    <w:rsid w:val="001C5D2E"/>
    <w:rsid w:val="001C68FD"/>
    <w:rsid w:val="001D1B51"/>
    <w:rsid w:val="001D1FD2"/>
    <w:rsid w:val="001D7B5C"/>
    <w:rsid w:val="001F7E52"/>
    <w:rsid w:val="00221D0C"/>
    <w:rsid w:val="002252F8"/>
    <w:rsid w:val="00227F47"/>
    <w:rsid w:val="00235142"/>
    <w:rsid w:val="002539A4"/>
    <w:rsid w:val="00283160"/>
    <w:rsid w:val="002A165C"/>
    <w:rsid w:val="002A3C5A"/>
    <w:rsid w:val="002A6D8D"/>
    <w:rsid w:val="002A7241"/>
    <w:rsid w:val="002C0CBB"/>
    <w:rsid w:val="002C5E82"/>
    <w:rsid w:val="002D4B38"/>
    <w:rsid w:val="002E5F1F"/>
    <w:rsid w:val="002E72C8"/>
    <w:rsid w:val="002E747D"/>
    <w:rsid w:val="002F5345"/>
    <w:rsid w:val="00300B7E"/>
    <w:rsid w:val="00337DFA"/>
    <w:rsid w:val="00340AA8"/>
    <w:rsid w:val="00344ACE"/>
    <w:rsid w:val="0035124F"/>
    <w:rsid w:val="0035166B"/>
    <w:rsid w:val="003874B5"/>
    <w:rsid w:val="0039283D"/>
    <w:rsid w:val="003939E5"/>
    <w:rsid w:val="003A43B8"/>
    <w:rsid w:val="003A78EE"/>
    <w:rsid w:val="004161FD"/>
    <w:rsid w:val="004338C6"/>
    <w:rsid w:val="00443F3B"/>
    <w:rsid w:val="004537D9"/>
    <w:rsid w:val="00454D75"/>
    <w:rsid w:val="00457E47"/>
    <w:rsid w:val="00465098"/>
    <w:rsid w:val="004673F4"/>
    <w:rsid w:val="00476CF2"/>
    <w:rsid w:val="00485A5E"/>
    <w:rsid w:val="0049232C"/>
    <w:rsid w:val="004A3ECF"/>
    <w:rsid w:val="004B04FF"/>
    <w:rsid w:val="004D249B"/>
    <w:rsid w:val="004D2C40"/>
    <w:rsid w:val="004E24E2"/>
    <w:rsid w:val="004E2FA7"/>
    <w:rsid w:val="0050052D"/>
    <w:rsid w:val="00501E2A"/>
    <w:rsid w:val="00507F19"/>
    <w:rsid w:val="0051414A"/>
    <w:rsid w:val="00522B63"/>
    <w:rsid w:val="00550607"/>
    <w:rsid w:val="00551BFA"/>
    <w:rsid w:val="00566A23"/>
    <w:rsid w:val="0056751B"/>
    <w:rsid w:val="00584872"/>
    <w:rsid w:val="0058490D"/>
    <w:rsid w:val="005962E0"/>
    <w:rsid w:val="005A339C"/>
    <w:rsid w:val="005A5E57"/>
    <w:rsid w:val="005B2241"/>
    <w:rsid w:val="005D14DF"/>
    <w:rsid w:val="005E5D31"/>
    <w:rsid w:val="006015D8"/>
    <w:rsid w:val="00605C20"/>
    <w:rsid w:val="00621152"/>
    <w:rsid w:val="006367CE"/>
    <w:rsid w:val="006413EF"/>
    <w:rsid w:val="00642575"/>
    <w:rsid w:val="006545E3"/>
    <w:rsid w:val="006669E7"/>
    <w:rsid w:val="00681D29"/>
    <w:rsid w:val="00682466"/>
    <w:rsid w:val="006971E0"/>
    <w:rsid w:val="006B3E18"/>
    <w:rsid w:val="006C4751"/>
    <w:rsid w:val="006D527C"/>
    <w:rsid w:val="006E77E2"/>
    <w:rsid w:val="006F0B3B"/>
    <w:rsid w:val="006F6495"/>
    <w:rsid w:val="006F7556"/>
    <w:rsid w:val="00702166"/>
    <w:rsid w:val="007026AE"/>
    <w:rsid w:val="00716FD5"/>
    <w:rsid w:val="007201A8"/>
    <w:rsid w:val="0072045A"/>
    <w:rsid w:val="00733386"/>
    <w:rsid w:val="0073427C"/>
    <w:rsid w:val="00745FA6"/>
    <w:rsid w:val="00752601"/>
    <w:rsid w:val="00782A92"/>
    <w:rsid w:val="00795EC9"/>
    <w:rsid w:val="007A20FA"/>
    <w:rsid w:val="007A51FA"/>
    <w:rsid w:val="007B01A3"/>
    <w:rsid w:val="007C2BD2"/>
    <w:rsid w:val="007C78CA"/>
    <w:rsid w:val="007D54C1"/>
    <w:rsid w:val="007D793C"/>
    <w:rsid w:val="007E45D4"/>
    <w:rsid w:val="007F05EB"/>
    <w:rsid w:val="00813ED4"/>
    <w:rsid w:val="008174C5"/>
    <w:rsid w:val="00833579"/>
    <w:rsid w:val="00835E24"/>
    <w:rsid w:val="00840515"/>
    <w:rsid w:val="00845E48"/>
    <w:rsid w:val="00871289"/>
    <w:rsid w:val="00871B07"/>
    <w:rsid w:val="008735B9"/>
    <w:rsid w:val="00882FB1"/>
    <w:rsid w:val="008A28CC"/>
    <w:rsid w:val="008A3FC8"/>
    <w:rsid w:val="008A42B1"/>
    <w:rsid w:val="008B1E35"/>
    <w:rsid w:val="008B2F11"/>
    <w:rsid w:val="008D1EC3"/>
    <w:rsid w:val="008D4255"/>
    <w:rsid w:val="008D7C3E"/>
    <w:rsid w:val="008F0926"/>
    <w:rsid w:val="008F3D28"/>
    <w:rsid w:val="008F7283"/>
    <w:rsid w:val="009138D4"/>
    <w:rsid w:val="00915AF4"/>
    <w:rsid w:val="009230D9"/>
    <w:rsid w:val="00931656"/>
    <w:rsid w:val="00936F89"/>
    <w:rsid w:val="00947A45"/>
    <w:rsid w:val="00954369"/>
    <w:rsid w:val="00955C3A"/>
    <w:rsid w:val="0097307B"/>
    <w:rsid w:val="00976A73"/>
    <w:rsid w:val="0098282B"/>
    <w:rsid w:val="009D35A2"/>
    <w:rsid w:val="009D4543"/>
    <w:rsid w:val="009F1E23"/>
    <w:rsid w:val="00A0093F"/>
    <w:rsid w:val="00A1375A"/>
    <w:rsid w:val="00A22C9E"/>
    <w:rsid w:val="00A312B2"/>
    <w:rsid w:val="00A4278B"/>
    <w:rsid w:val="00A5267D"/>
    <w:rsid w:val="00A53F7F"/>
    <w:rsid w:val="00A67816"/>
    <w:rsid w:val="00A74DC4"/>
    <w:rsid w:val="00A82333"/>
    <w:rsid w:val="00AB22C7"/>
    <w:rsid w:val="00AB57AF"/>
    <w:rsid w:val="00AB73A1"/>
    <w:rsid w:val="00AD2364"/>
    <w:rsid w:val="00AF7D0D"/>
    <w:rsid w:val="00B107DD"/>
    <w:rsid w:val="00B33021"/>
    <w:rsid w:val="00B53E03"/>
    <w:rsid w:val="00B60F00"/>
    <w:rsid w:val="00B65BEE"/>
    <w:rsid w:val="00B66BC9"/>
    <w:rsid w:val="00B80FB4"/>
    <w:rsid w:val="00B85B70"/>
    <w:rsid w:val="00B86355"/>
    <w:rsid w:val="00BA344E"/>
    <w:rsid w:val="00BA39DA"/>
    <w:rsid w:val="00BA707D"/>
    <w:rsid w:val="00BC1940"/>
    <w:rsid w:val="00BD1386"/>
    <w:rsid w:val="00C15EBE"/>
    <w:rsid w:val="00C40D39"/>
    <w:rsid w:val="00C45715"/>
    <w:rsid w:val="00C65FB5"/>
    <w:rsid w:val="00C676C1"/>
    <w:rsid w:val="00C701D5"/>
    <w:rsid w:val="00C747AD"/>
    <w:rsid w:val="00C82428"/>
    <w:rsid w:val="00C92940"/>
    <w:rsid w:val="00C93915"/>
    <w:rsid w:val="00C9510E"/>
    <w:rsid w:val="00C96C8F"/>
    <w:rsid w:val="00CC2C7E"/>
    <w:rsid w:val="00CC474C"/>
    <w:rsid w:val="00CD4040"/>
    <w:rsid w:val="00CD53EC"/>
    <w:rsid w:val="00CD57DB"/>
    <w:rsid w:val="00CF1E31"/>
    <w:rsid w:val="00CF5A16"/>
    <w:rsid w:val="00D04EA5"/>
    <w:rsid w:val="00D065EF"/>
    <w:rsid w:val="00D075E1"/>
    <w:rsid w:val="00D1798E"/>
    <w:rsid w:val="00D26F29"/>
    <w:rsid w:val="00D42568"/>
    <w:rsid w:val="00D43744"/>
    <w:rsid w:val="00D44AF1"/>
    <w:rsid w:val="00D52FD7"/>
    <w:rsid w:val="00D85E4C"/>
    <w:rsid w:val="00D876E2"/>
    <w:rsid w:val="00D9315C"/>
    <w:rsid w:val="00D932BD"/>
    <w:rsid w:val="00D95F48"/>
    <w:rsid w:val="00D97549"/>
    <w:rsid w:val="00DC25CE"/>
    <w:rsid w:val="00DE382A"/>
    <w:rsid w:val="00E04C11"/>
    <w:rsid w:val="00E05A98"/>
    <w:rsid w:val="00E06D2A"/>
    <w:rsid w:val="00E17FEE"/>
    <w:rsid w:val="00E208DA"/>
    <w:rsid w:val="00E3590C"/>
    <w:rsid w:val="00E50F93"/>
    <w:rsid w:val="00E637B6"/>
    <w:rsid w:val="00E65AB8"/>
    <w:rsid w:val="00E8128D"/>
    <w:rsid w:val="00E95061"/>
    <w:rsid w:val="00EA485C"/>
    <w:rsid w:val="00EA73F8"/>
    <w:rsid w:val="00EB1D2E"/>
    <w:rsid w:val="00EC6230"/>
    <w:rsid w:val="00EC75A5"/>
    <w:rsid w:val="00EF17F0"/>
    <w:rsid w:val="00F0396C"/>
    <w:rsid w:val="00F05C18"/>
    <w:rsid w:val="00F05E6A"/>
    <w:rsid w:val="00F26DDB"/>
    <w:rsid w:val="00F31231"/>
    <w:rsid w:val="00F337DD"/>
    <w:rsid w:val="00F344CD"/>
    <w:rsid w:val="00F42F91"/>
    <w:rsid w:val="00F571D3"/>
    <w:rsid w:val="00F73AA2"/>
    <w:rsid w:val="00F81A6C"/>
    <w:rsid w:val="00FA655E"/>
    <w:rsid w:val="00FB3CDC"/>
    <w:rsid w:val="00FB5C97"/>
    <w:rsid w:val="00FD1B07"/>
    <w:rsid w:val="00FD56BF"/>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indico.egi.eu/indico/conferenceDisplay.py?confId=2486" TargetMode="External"/><Relationship Id="rId39" Type="http://schemas.openxmlformats.org/officeDocument/2006/relationships/hyperlink" Target="http://www.egi.eu/news-and-media/newsletters/Inspired_Issue_19/egi-engage.html" TargetMode="External"/><Relationship Id="rId21" Type="http://schemas.openxmlformats.org/officeDocument/2006/relationships/hyperlink" Target="http://www.egi.eu/news-and-media/newsfeed/news_2015_007.html" TargetMode="External"/><Relationship Id="rId34" Type="http://schemas.openxmlformats.org/officeDocument/2006/relationships/hyperlink" Target="http://www.egi.eu/news-and-media/newsfeed/news_2015_011.html" TargetMode="External"/><Relationship Id="rId42" Type="http://schemas.openxmlformats.org/officeDocument/2006/relationships/hyperlink" Target="http://www.egi.eu/news-and-media/newsletters/Inspired_Issue_19/mobrain.html" TargetMode="External"/><Relationship Id="rId47" Type="http://schemas.openxmlformats.org/officeDocument/2006/relationships/hyperlink" Target="https://ec.europa.eu/digital-agenda/en/news/egi-inspire-building-digital-european-research-area-ground" TargetMode="External"/><Relationship Id="rId50" Type="http://schemas.openxmlformats.org/officeDocument/2006/relationships/hyperlink" Target="https://documents.egi.eu/public/RetrieveFile?docid=2480&amp;version=1&amp;filename=Compendium%20of%20e-Infrastructure%20requirements%20for%20the%20digital%20ERA.pdf" TargetMode="External"/><Relationship Id="rId55" Type="http://schemas.openxmlformats.org/officeDocument/2006/relationships/hyperlink" Target="http://iwsg2015.lpds.sztaki.hu/" TargetMode="External"/><Relationship Id="rId63" Type="http://schemas.openxmlformats.org/officeDocument/2006/relationships/hyperlink" Target="http://indico.cern.ch/event/388437/" TargetMode="External"/><Relationship Id="rId68" Type="http://schemas.openxmlformats.org/officeDocument/2006/relationships/hyperlink" Target="http://www.egi.eu/news-and-media/newsfeed/news_2015_022.html" TargetMode="External"/><Relationship Id="rId76" Type="http://schemas.openxmlformats.org/officeDocument/2006/relationships/hyperlink" Target="https://harnesscloud.github.io/2015-07-15-feltham/" TargetMode="External"/><Relationship Id="rId84" Type="http://schemas.openxmlformats.org/officeDocument/2006/relationships/hyperlink" Target="http://www.egi.eu/news-and-media/newsletters/Inspired_Issue_20/NGI-Romania.html" TargetMode="External"/><Relationship Id="rId7" Type="http://schemas.openxmlformats.org/officeDocument/2006/relationships/footnotes" Target="footnotes.xml"/><Relationship Id="rId71" Type="http://schemas.openxmlformats.org/officeDocument/2006/relationships/hyperlink" Target="http://www.isgtw.org/feature/identifying-new-biomarkers-multiple-sclerosis"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plan-europe.eu/meetings/" TargetMode="External"/><Relationship Id="rId11" Type="http://schemas.openxmlformats.org/officeDocument/2006/relationships/hyperlink" Target="http://www.egi.eu/about/glossary/" TargetMode="External"/><Relationship Id="rId24" Type="http://schemas.openxmlformats.org/officeDocument/2006/relationships/hyperlink" Target="https://documents.egi.eu/public/ShowDocument?docid=2462" TargetMode="External"/><Relationship Id="rId32" Type="http://schemas.openxmlformats.org/officeDocument/2006/relationships/hyperlink" Target="http://www.egi.eu/community/egi_champions/materials/Katragkou_EGU_2015.pdf" TargetMode="External"/><Relationship Id="rId37" Type="http://schemas.openxmlformats.org/officeDocument/2006/relationships/hyperlink" Target="http://indico.egi.eu/indico/conferenceDisplay.py?confId=2513" TargetMode="External"/><Relationship Id="rId40" Type="http://schemas.openxmlformats.org/officeDocument/2006/relationships/hyperlink" Target="http://www.egi.eu/news-and-media/newsletters/Inspired_Issue_19/vip.html" TargetMode="External"/><Relationship Id="rId45" Type="http://schemas.openxmlformats.org/officeDocument/2006/relationships/hyperlink" Target="http://www.egi.eu/news-and-media/newsletters/Inspired_Issue_19/eiscat3d.html" TargetMode="External"/><Relationship Id="rId53" Type="http://schemas.openxmlformats.org/officeDocument/2006/relationships/hyperlink" Target="http://www.egi.eu/blog/2015/05/27/resounding_success_of_the_open_science_commons_in_lisbon.html" TargetMode="External"/><Relationship Id="rId58" Type="http://schemas.openxmlformats.org/officeDocument/2006/relationships/hyperlink" Target="http://www.egi.eu/news-and-media/newsfeed/news_2015_019.html" TargetMode="External"/><Relationship Id="rId66" Type="http://schemas.openxmlformats.org/officeDocument/2006/relationships/hyperlink" Target="https://www.youtube.com/watch?v=RraRGc3xnqU" TargetMode="External"/><Relationship Id="rId74" Type="http://schemas.openxmlformats.org/officeDocument/2006/relationships/hyperlink" Target="https://documents.egi.eu/public/ShowDocument?docid=2554" TargetMode="External"/><Relationship Id="rId79" Type="http://schemas.openxmlformats.org/officeDocument/2006/relationships/hyperlink" Target="http://www.egi.eu/news-and-media/newsletters/Inspired_Issue_20/data-driven-economy.html" TargetMode="External"/><Relationship Id="rId5" Type="http://schemas.openxmlformats.org/officeDocument/2006/relationships/settings" Target="settings.xml"/><Relationship Id="rId61" Type="http://schemas.openxmlformats.org/officeDocument/2006/relationships/hyperlink" Target="http://bib.irb.hr/prikazi-rad?lang=en&amp;rad=760656" TargetMode="External"/><Relationship Id="rId82" Type="http://schemas.openxmlformats.org/officeDocument/2006/relationships/hyperlink" Target="http://www.egi.eu/news-and-media/newsletters/Inspired_Issue_20/LeishVL.htm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www.egi.eu/news-and-media/newsfeed/news_2015_009.html" TargetMode="External"/><Relationship Id="rId27" Type="http://schemas.openxmlformats.org/officeDocument/2006/relationships/hyperlink" Target="https://indico.egi.eu/indico/conferenceDisplay.py?confId=2487" TargetMode="External"/><Relationship Id="rId30" Type="http://schemas.openxmlformats.org/officeDocument/2006/relationships/hyperlink" Target="https://docs.google.com/a/egi.eu/document/d/1xqv0GNq-lyN4NW24q-p2WrvRN1WKza0JlefIEsI0B4I/edit" TargetMode="External"/><Relationship Id="rId35" Type="http://schemas.openxmlformats.org/officeDocument/2006/relationships/hyperlink" Target="http://www.drihm.eu/images/newsletter/drihm-dwp2.3-20150228-1.0-cima-DRIHM-e-Newsletter.pdf" TargetMode="External"/><Relationship Id="rId43" Type="http://schemas.openxmlformats.org/officeDocument/2006/relationships/hyperlink" Target="http://www.egi.eu/news-and-media/newsletters/Inspired_Issue_19/LifeWatch.html" TargetMode="External"/><Relationship Id="rId48" Type="http://schemas.openxmlformats.org/officeDocument/2006/relationships/hyperlink" Target="http://www.egi.eu/news-and-media/newsfeed/news_2015_014.html" TargetMode="External"/><Relationship Id="rId56" Type="http://schemas.openxmlformats.org/officeDocument/2006/relationships/hyperlink" Target="http://www.isgtw.org/feature/new-approach-sharing-scientific-resources-enable-21st-century-research" TargetMode="External"/><Relationship Id="rId64" Type="http://schemas.openxmlformats.org/officeDocument/2006/relationships/hyperlink" Target="http://www.isgtw.org/feature/new-approach-sharing-scientific-resources-enable-21st-century-research" TargetMode="External"/><Relationship Id="rId69" Type="http://schemas.openxmlformats.org/officeDocument/2006/relationships/hyperlink" Target="http://www.isgtw.org/feature/working-towards-european-open-science-cloud" TargetMode="External"/><Relationship Id="rId77" Type="http://schemas.openxmlformats.org/officeDocument/2006/relationships/hyperlink" Target="http://horizon-magazine.eu/article/european-science-cloud-horizon_en.html" TargetMode="External"/><Relationship Id="rId8" Type="http://schemas.openxmlformats.org/officeDocument/2006/relationships/endnotes" Target="endnotes.xml"/><Relationship Id="rId51" Type="http://schemas.openxmlformats.org/officeDocument/2006/relationships/hyperlink" Target="http://www.isgtw.org/feature/opening-science-world-opening-world-science" TargetMode="External"/><Relationship Id="rId72" Type="http://schemas.openxmlformats.org/officeDocument/2006/relationships/hyperlink" Target="http://hpcs2015.cisedu.info/4-program/tutorials" TargetMode="External"/><Relationship Id="rId80" Type="http://schemas.openxmlformats.org/officeDocument/2006/relationships/hyperlink" Target="http://www.egi.eu/news-and-media/newsletters/Inspired_Issue_20/competence_centre_updates.html"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hyperlink" Target="http://www.elixir-europe.org/events/elixir-all-hands-meeting" TargetMode="External"/><Relationship Id="rId33" Type="http://schemas.openxmlformats.org/officeDocument/2006/relationships/hyperlink" Target="http://egu2015.eu/" TargetMode="External"/><Relationship Id="rId38" Type="http://schemas.openxmlformats.org/officeDocument/2006/relationships/hyperlink" Target="http://www.egi.eu/case-studies/medical/ms_biomarkers.html" TargetMode="External"/><Relationship Id="rId46" Type="http://schemas.openxmlformats.org/officeDocument/2006/relationships/hyperlink" Target="https://www.nsc.liu.se/~torbenr/neic2015/" TargetMode="External"/><Relationship Id="rId59" Type="http://schemas.openxmlformats.org/officeDocument/2006/relationships/hyperlink" Target="http://www.egi.eu/blog/2015/06/10/the_open_science_commons_are_adopted_by_the_european_council.html" TargetMode="External"/><Relationship Id="rId67" Type="http://schemas.openxmlformats.org/officeDocument/2006/relationships/hyperlink" Target="http://www.nature.com/news/european-labs-set-sights-on-continent-wide-computing-cloud-1.17926" TargetMode="External"/><Relationship Id="rId20" Type="http://schemas.openxmlformats.org/officeDocument/2006/relationships/hyperlink" Target="http://www.egi.eu/news-and-media/newsfeed/news_2015_005.html" TargetMode="External"/><Relationship Id="rId41" Type="http://schemas.openxmlformats.org/officeDocument/2006/relationships/hyperlink" Target="http://www.egi.eu/news-and-media/newsletters/Inspired_Issue_19/chipster.html" TargetMode="External"/><Relationship Id="rId54" Type="http://schemas.openxmlformats.org/officeDocument/2006/relationships/hyperlink" Target="http://pire.opensciencedatacloud.org/workshops/annual-workshop-amsterdam-2015/" TargetMode="External"/><Relationship Id="rId62" Type="http://schemas.openxmlformats.org/officeDocument/2006/relationships/hyperlink" Target="http://www.egi.eu/news-and-media/newsfeed/news_2015_021.html" TargetMode="External"/><Relationship Id="rId70" Type="http://schemas.openxmlformats.org/officeDocument/2006/relationships/hyperlink" Target="http://www.egi.eu/community/egi_champions/materials/Psomoupolos_ECCB_2015.pdf" TargetMode="External"/><Relationship Id="rId75" Type="http://schemas.openxmlformats.org/officeDocument/2006/relationships/hyperlink" Target="https://indico.egi.eu/indico/categoryDisplay.py?categId=173" TargetMode="External"/><Relationship Id="rId83" Type="http://schemas.openxmlformats.org/officeDocument/2006/relationships/hyperlink" Target="http://www.egi.eu/news-and-media/newsletters/Inspired_Issue_20/civic_epistemologie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terena.org/activities/tf-msp/meetings/20150318/" TargetMode="External"/><Relationship Id="rId28" Type="http://schemas.openxmlformats.org/officeDocument/2006/relationships/hyperlink" Target="https://indico.egi.eu/indico/conferenceDisplay.py?confId=2488" TargetMode="External"/><Relationship Id="rId36" Type="http://schemas.openxmlformats.org/officeDocument/2006/relationships/hyperlink" Target="http://www.drihm.eu/index.php/documents/drihm-newsletter" TargetMode="External"/><Relationship Id="rId49" Type="http://schemas.openxmlformats.org/officeDocument/2006/relationships/hyperlink" Target="http://www.egi.eu/news-and-media/newsfeed/news_2015_015.html" TargetMode="External"/><Relationship Id="rId57" Type="http://schemas.openxmlformats.org/officeDocument/2006/relationships/hyperlink" Target="http://www.egi.eu/news-and-media/newsfeed/news_2015_018.html" TargetMode="External"/><Relationship Id="rId10" Type="http://schemas.openxmlformats.org/officeDocument/2006/relationships/image" Target="media/image2.png"/><Relationship Id="rId31" Type="http://schemas.openxmlformats.org/officeDocument/2006/relationships/hyperlink" Target="http://www.egi.eu/news-and-media/newsfeed/news_2015_010.html" TargetMode="External"/><Relationship Id="rId44" Type="http://schemas.openxmlformats.org/officeDocument/2006/relationships/hyperlink" Target="http://www.egi.eu/news-and-media/newsletters/Inspired_Issue_19/dariah.html" TargetMode="External"/><Relationship Id="rId52" Type="http://schemas.openxmlformats.org/officeDocument/2006/relationships/hyperlink" Target="https://www.egi.eu/news-and-media/publications/e-IRG_Newsletter_2015-1.pdf" TargetMode="External"/><Relationship Id="rId60" Type="http://schemas.openxmlformats.org/officeDocument/2006/relationships/hyperlink" Target="http://www.geant.org/News_and_Events/Documents/CONNECT_Issue_19_v10b_web.pdf" TargetMode="External"/><Relationship Id="rId65" Type="http://schemas.openxmlformats.org/officeDocument/2006/relationships/hyperlink" Target="http://primeurmagazine.com/weekly/AE-PR-08-15-15.html" TargetMode="External"/><Relationship Id="rId73" Type="http://schemas.openxmlformats.org/officeDocument/2006/relationships/hyperlink" Target="http://www.egi.eu/news-and-media/directors_letters/43_July_2015.pdf" TargetMode="External"/><Relationship Id="rId78" Type="http://schemas.openxmlformats.org/officeDocument/2006/relationships/hyperlink" Target="https://www.egi.eu/news-and-media/presentations/EGI_HPCS2015_closing_keynote.pdf" TargetMode="External"/><Relationship Id="rId81" Type="http://schemas.openxmlformats.org/officeDocument/2006/relationships/hyperlink" Target="http://www.egi.eu/news-and-media/newsletters/Inspired_Issue_20/INDIGO-DataCloud.html"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2485" TargetMode="External"/><Relationship Id="rId18" Type="http://schemas.openxmlformats.org/officeDocument/2006/relationships/hyperlink" Target="https://wiki.egi.eu/wiki/Operations_Tools_Advisory_Groups" TargetMode="External"/><Relationship Id="rId26" Type="http://schemas.openxmlformats.org/officeDocument/2006/relationships/hyperlink" Target="https://rt.egi.eu/rt/Ticket/Display.html?id=7307" TargetMode="External"/><Relationship Id="rId39" Type="http://schemas.openxmlformats.org/officeDocument/2006/relationships/hyperlink" Target="https://indico.egi.eu/indico/categoryDisplay.py?categId=114" TargetMode="External"/><Relationship Id="rId3" Type="http://schemas.openxmlformats.org/officeDocument/2006/relationships/hyperlink" Target="http://go.egi.eu/c15" TargetMode="External"/><Relationship Id="rId21" Type="http://schemas.openxmlformats.org/officeDocument/2006/relationships/hyperlink" Target="https://wiki.egi.eu/wiki/EGI-Engage:WP3" TargetMode="External"/><Relationship Id="rId34" Type="http://schemas.openxmlformats.org/officeDocument/2006/relationships/hyperlink" Target="https://review.openstack.org/" TargetMode="External"/><Relationship Id="rId42" Type="http://schemas.openxmlformats.org/officeDocument/2006/relationships/hyperlink" Target="https://wiki.egi.eu/wiki/Communties_Requirements" TargetMode="External"/><Relationship Id="rId47" Type="http://schemas.openxmlformats.org/officeDocument/2006/relationships/hyperlink" Target="https://goc.egi.eu/portal/index.php?Page_Type=Site&amp;id=1405" TargetMode="External"/><Relationship Id="rId50" Type="http://schemas.openxmlformats.org/officeDocument/2006/relationships/hyperlink" Target="http://go.egi.eu/trainingplan" TargetMode="External"/><Relationship Id="rId7" Type="http://schemas.openxmlformats.org/officeDocument/2006/relationships/hyperlink" Target="http://www.egi.eu/case-studies/medical/ms_biomarkers.html" TargetMode="External"/><Relationship Id="rId12" Type="http://schemas.openxmlformats.org/officeDocument/2006/relationships/hyperlink" Target="https://wiki.egi.eu/wiki/EGI_Pay-for-Use_PoC" TargetMode="External"/><Relationship Id="rId17" Type="http://schemas.openxmlformats.org/officeDocument/2006/relationships/hyperlink" Target="http://succes2015.sciencesconf.org/" TargetMode="External"/><Relationship Id="rId25" Type="http://schemas.openxmlformats.org/officeDocument/2006/relationships/hyperlink" Target="http://operations-portal.egi.eu/home/tasksList/release_id/12" TargetMode="External"/><Relationship Id="rId33" Type="http://schemas.openxmlformats.org/officeDocument/2006/relationships/hyperlink" Target="https://appdb.egi.eu/store/software/rocci.server/releases/1.1.x/v1.1.7-1/" TargetMode="External"/><Relationship Id="rId38" Type="http://schemas.openxmlformats.org/officeDocument/2006/relationships/hyperlink" Target="http://operations-portal.egi.eu/vo/view/voname/training.egi.eu" TargetMode="External"/><Relationship Id="rId46" Type="http://schemas.openxmlformats.org/officeDocument/2006/relationships/hyperlink" Target="http://www.biobankcloud.com/" TargetMode="External"/><Relationship Id="rId2" Type="http://schemas.openxmlformats.org/officeDocument/2006/relationships/hyperlink" Target="http://conf2015.egi.eu" TargetMode="External"/><Relationship Id="rId16" Type="http://schemas.openxmlformats.org/officeDocument/2006/relationships/hyperlink" Target="https://www.csc.fi/-/bc-platforms-ja-csc-kehittivat-supertehokkaan-palvelun-genomitiedon-hallintaan" TargetMode="External"/><Relationship Id="rId20" Type="http://schemas.openxmlformats.org/officeDocument/2006/relationships/hyperlink" Target="https://indico.egi.eu/indico/sessionDisplay.py?sessionId=98&amp;confId=2452" TargetMode="External"/><Relationship Id="rId29" Type="http://schemas.openxmlformats.org/officeDocument/2006/relationships/hyperlink" Target="https://github.com/GOCDB/gocdb/blob/dev/changeLog.txt" TargetMode="External"/><Relationship Id="rId41" Type="http://schemas.openxmlformats.org/officeDocument/2006/relationships/hyperlink" Target="https://documents.egi.eu/document/2478" TargetMode="External"/><Relationship Id="rId1" Type="http://schemas.openxmlformats.org/officeDocument/2006/relationships/hyperlink" Target="https://documents.egi.eu/secure/ShowDocument?docid=2529&amp;version=1" TargetMode="External"/><Relationship Id="rId6" Type="http://schemas.openxmlformats.org/officeDocument/2006/relationships/hyperlink" Target="https://indico.egi.eu/indico/conferenceDisplay.py?confId=2529" TargetMode="External"/><Relationship Id="rId11" Type="http://schemas.openxmlformats.org/officeDocument/2006/relationships/hyperlink" Target="https://wiki.egi.eu/wiki/EGI_SMS" TargetMode="External"/><Relationship Id="rId24" Type="http://schemas.openxmlformats.org/officeDocument/2006/relationships/hyperlink" Target="http://operations-portal.egi.eu/home/tasksList/release_id/10" TargetMode="External"/><Relationship Id="rId32" Type="http://schemas.openxmlformats.org/officeDocument/2006/relationships/hyperlink" Target="https://rt.egi.eu/rt/Dashboards/4121/Federated%20Clouds" TargetMode="External"/><Relationship Id="rId37" Type="http://schemas.openxmlformats.org/officeDocument/2006/relationships/hyperlink" Target="https://wiki.egi.eu/wiki/Federated_Cloud_Communities" TargetMode="External"/><Relationship Id="rId40" Type="http://schemas.openxmlformats.org/officeDocument/2006/relationships/hyperlink" Target="http://go.egi.eu/technicalsupportcases" TargetMode="External"/><Relationship Id="rId45" Type="http://schemas.openxmlformats.org/officeDocument/2006/relationships/hyperlink" Target="http://bbmri-eric.eu/" TargetMode="External"/><Relationship Id="rId5" Type="http://schemas.openxmlformats.org/officeDocument/2006/relationships/hyperlink" Target="http://go.egi.eu/cf2015" TargetMode="External"/><Relationship Id="rId15" Type="http://schemas.openxmlformats.org/officeDocument/2006/relationships/hyperlink" Target="http://www.fimmic.com/" TargetMode="External"/><Relationship Id="rId23" Type="http://schemas.openxmlformats.org/officeDocument/2006/relationships/hyperlink" Target="https://indico.egi.eu/indico/sessionDisplay.py?sessionId=78&amp;confId=2452" TargetMode="External"/><Relationship Id="rId28" Type="http://schemas.openxmlformats.org/officeDocument/2006/relationships/hyperlink" Target="https://rt.egi.eu/rt/Ticket/Display.html?id=8038" TargetMode="External"/><Relationship Id="rId36" Type="http://schemas.openxmlformats.org/officeDocument/2006/relationships/hyperlink" Target="https://github.com/IFCA/caso/releases/tag/0.3.1" TargetMode="External"/><Relationship Id="rId49" Type="http://schemas.openxmlformats.org/officeDocument/2006/relationships/hyperlink" Target="https://wiki.egi.eu/wiki/EGI-Engage:Competence_centre_EPOS" TargetMode="External"/><Relationship Id="rId10" Type="http://schemas.openxmlformats.org/officeDocument/2006/relationships/hyperlink" Target="http://fitsm.eu/" TargetMode="External"/><Relationship Id="rId19" Type="http://schemas.openxmlformats.org/officeDocument/2006/relationships/hyperlink" Target="https://indico.egi.eu/indico/conferenceDisplay.py?confId=2472" TargetMode="External"/><Relationship Id="rId31" Type="http://schemas.openxmlformats.org/officeDocument/2006/relationships/hyperlink" Target="https://wiki.egi.eu/wiki/VT_AAI" TargetMode="External"/><Relationship Id="rId44" Type="http://schemas.openxmlformats.org/officeDocument/2006/relationships/hyperlink" Target="https://wiki.egi.eu/wiki/Integrating_Reference_Datasets" TargetMode="External"/><Relationship Id="rId4" Type="http://schemas.openxmlformats.org/officeDocument/2006/relationships/hyperlink" Target="http://cf2015.egi.eu" TargetMode="External"/><Relationship Id="rId9" Type="http://schemas.openxmlformats.org/officeDocument/2006/relationships/hyperlink" Target="http://www.isgtw.org/feature/identifying-new-biomarkers-multiple-sclerosis" TargetMode="External"/><Relationship Id="rId14" Type="http://schemas.openxmlformats.org/officeDocument/2006/relationships/hyperlink" Target="https://www.egi.eu/blog/2015/05/29/business_track_summary_outcomes_and_next_steps_egi_conf_2015_lisbon.html" TargetMode="External"/><Relationship Id="rId22" Type="http://schemas.openxmlformats.org/officeDocument/2006/relationships/hyperlink" Target="https://indico.egi.eu/indico/sessionDisplay.py?sessionId=89&amp;confId=2452" TargetMode="External"/><Relationship Id="rId27" Type="http://schemas.openxmlformats.org/officeDocument/2006/relationships/hyperlink" Target="https://rt.egi.eu/rt/Ticket/Display.html?id=7722" TargetMode="External"/><Relationship Id="rId30" Type="http://schemas.openxmlformats.org/officeDocument/2006/relationships/hyperlink" Target="https://rt.egi.eu/rt/Ticket/Display.html?id=7493" TargetMode="External"/><Relationship Id="rId35" Type="http://schemas.openxmlformats.org/officeDocument/2006/relationships/hyperlink" Target="https://redmine.ogf.org/boards/29/topics/446" TargetMode="External"/><Relationship Id="rId43" Type="http://schemas.openxmlformats.org/officeDocument/2006/relationships/hyperlink" Target="http://www.egi.eu/news-and-media/newsfeed/news_2015_022.html" TargetMode="External"/><Relationship Id="rId48" Type="http://schemas.openxmlformats.org/officeDocument/2006/relationships/hyperlink" Target="http://piratepad.net/TZI4qSHnds" TargetMode="External"/><Relationship Id="rId8" Type="http://schemas.openxmlformats.org/officeDocument/2006/relationships/hyperlink" Target="http://www.egi.eu/news-and-media/newsletters/Inspired_Issue_19/vip.html" TargetMode="External"/><Relationship Id="rId51" Type="http://schemas.openxmlformats.org/officeDocument/2006/relationships/hyperlink" Target="http://www.europeanecology.org/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1B66D-DE40-4DAC-94C0-E9B447F4A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63</Pages>
  <Words>21513</Words>
  <Characters>122629</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73</cp:revision>
  <dcterms:created xsi:type="dcterms:W3CDTF">2015-07-28T09:01:00Z</dcterms:created>
  <dcterms:modified xsi:type="dcterms:W3CDTF">2015-07-30T16:00:00Z</dcterms:modified>
</cp:coreProperties>
</file>