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AB96B2C" w14:textId="77777777" w:rsidR="0040570A" w:rsidRPr="00E030B2" w:rsidRDefault="0052784D" w:rsidP="00804A7B">
      <w:pPr>
        <w:jc w:val="center"/>
        <w:rPr>
          <w:rFonts w:ascii="Calibri" w:hAnsi="Calibri" w:cs="Open Sans"/>
        </w:rPr>
      </w:pPr>
      <w:r w:rsidRPr="00E030B2">
        <w:rPr>
          <w:rFonts w:ascii="Calibri" w:hAnsi="Calibri" w:cs="Open Sans"/>
          <w:noProof/>
          <w:lang w:val="en-US"/>
        </w:rPr>
        <w:drawing>
          <wp:inline distT="0" distB="0" distL="0" distR="0" wp14:anchorId="5F797A7E" wp14:editId="525D22A1">
            <wp:extent cx="4002405" cy="3179445"/>
            <wp:effectExtent l="0" t="0" r="0" b="1905"/>
            <wp:docPr id="1" name="Picture 1" descr="EGI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GI_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2405" cy="317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5132A2" w14:textId="60D062F0" w:rsidR="007B1FC1" w:rsidRPr="00E030B2" w:rsidRDefault="00EC0D6A" w:rsidP="007701A7">
      <w:pPr>
        <w:pStyle w:val="DocTitle"/>
        <w:tabs>
          <w:tab w:val="center" w:pos="4536"/>
          <w:tab w:val="left" w:pos="7845"/>
        </w:tabs>
        <w:rPr>
          <w:rFonts w:ascii="Calibri" w:hAnsi="Calibri" w:cs="Open Sans"/>
          <w:color w:val="000000"/>
        </w:rPr>
      </w:pPr>
      <w:r w:rsidRPr="00E030B2">
        <w:rPr>
          <w:rFonts w:ascii="Calibri" w:eastAsia="Calibri" w:hAnsi="Calibri" w:cs="Open Sans"/>
          <w:color w:val="000000"/>
        </w:rPr>
        <w:t>Service Design and Transition Package</w:t>
      </w:r>
      <w:r w:rsidR="004B6465" w:rsidRPr="00E030B2">
        <w:rPr>
          <w:rFonts w:ascii="Calibri" w:eastAsia="Calibri" w:hAnsi="Calibri" w:cs="Open Sans"/>
          <w:color w:val="000000"/>
        </w:rPr>
        <w:t xml:space="preserve">: </w:t>
      </w:r>
      <w:r w:rsidR="009C7A78" w:rsidRPr="00E030B2">
        <w:rPr>
          <w:rFonts w:ascii="Calibri" w:eastAsia="Calibri" w:hAnsi="Calibri" w:cs="Open Sans"/>
          <w:color w:val="000000"/>
        </w:rPr>
        <w:fldChar w:fldCharType="begin"/>
      </w:r>
      <w:r w:rsidR="009C7A78" w:rsidRPr="00E030B2">
        <w:rPr>
          <w:rFonts w:ascii="Calibri" w:eastAsia="Calibri" w:hAnsi="Calibri" w:cs="Open Sans"/>
          <w:color w:val="000000"/>
        </w:rPr>
        <w:instrText xml:space="preserve"> MACROBUTTON doclink </w:instrText>
      </w:r>
      <w:r w:rsidR="00553A42" w:rsidRPr="00E030B2">
        <w:rPr>
          <w:rFonts w:ascii="Calibri" w:eastAsia="Calibri" w:hAnsi="Calibri" w:cs="Open Sans"/>
          <w:color w:val="000000"/>
        </w:rPr>
        <w:instrText>[</w:instrText>
      </w:r>
      <w:r w:rsidR="009C7A78" w:rsidRPr="00E030B2">
        <w:rPr>
          <w:rFonts w:ascii="Calibri" w:eastAsia="Calibri" w:hAnsi="Calibri" w:cs="Open Sans"/>
          <w:color w:val="000000"/>
        </w:rPr>
        <w:instrText>ServiceName</w:instrText>
      </w:r>
      <w:r w:rsidR="00553A42" w:rsidRPr="00E030B2">
        <w:rPr>
          <w:rFonts w:ascii="Calibri" w:eastAsia="Calibri" w:hAnsi="Calibri" w:cs="Open Sans"/>
          <w:color w:val="000000"/>
        </w:rPr>
        <w:instrText>]</w:instrText>
      </w:r>
      <w:r w:rsidR="009C7A78" w:rsidRPr="00E030B2">
        <w:rPr>
          <w:rFonts w:ascii="Calibri" w:eastAsia="Calibri" w:hAnsi="Calibri" w:cs="Open Sans"/>
          <w:color w:val="000000"/>
        </w:rPr>
        <w:fldChar w:fldCharType="end"/>
      </w:r>
    </w:p>
    <w:p w14:paraId="74101471" w14:textId="77777777" w:rsidR="0040570A" w:rsidRPr="00E030B2" w:rsidRDefault="0040570A">
      <w:pPr>
        <w:rPr>
          <w:rFonts w:ascii="Calibri" w:hAnsi="Calibri" w:cs="Open Sans"/>
        </w:rPr>
      </w:pPr>
    </w:p>
    <w:p w14:paraId="27ED179B" w14:textId="77777777" w:rsidR="0040570A" w:rsidRPr="00E030B2" w:rsidRDefault="0040570A">
      <w:pPr>
        <w:rPr>
          <w:rFonts w:ascii="Calibri" w:hAnsi="Calibri" w:cs="Open Sans"/>
          <w:i/>
        </w:rPr>
      </w:pPr>
    </w:p>
    <w:p w14:paraId="4DAF6628" w14:textId="77777777" w:rsidR="0040570A" w:rsidRPr="00E030B2" w:rsidRDefault="0040570A">
      <w:pPr>
        <w:rPr>
          <w:rFonts w:ascii="Calibri" w:hAnsi="Calibri" w:cs="Open Sans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45"/>
        <w:gridCol w:w="3968"/>
      </w:tblGrid>
      <w:tr w:rsidR="0040570A" w:rsidRPr="00E030B2" w14:paraId="41FC7F03" w14:textId="77777777">
        <w:trPr>
          <w:cantSplit/>
          <w:trHeight w:val="526"/>
          <w:jc w:val="center"/>
        </w:trPr>
        <w:tc>
          <w:tcPr>
            <w:tcW w:w="2645" w:type="dxa"/>
            <w:tcBorders>
              <w:top w:val="single" w:sz="20" w:space="0" w:color="000080"/>
            </w:tcBorders>
            <w:shd w:val="clear" w:color="auto" w:fill="auto"/>
            <w:vAlign w:val="center"/>
          </w:tcPr>
          <w:p w14:paraId="5CEEE5FF" w14:textId="6A14CD3D" w:rsidR="0040570A" w:rsidRPr="00E030B2" w:rsidRDefault="00220329" w:rsidP="00543D10">
            <w:pPr>
              <w:snapToGrid w:val="0"/>
              <w:spacing w:before="120" w:after="120"/>
              <w:rPr>
                <w:rFonts w:ascii="Calibri" w:hAnsi="Calibri" w:cs="Open Sans"/>
                <w:b/>
              </w:rPr>
            </w:pPr>
            <w:r w:rsidRPr="00E030B2">
              <w:rPr>
                <w:rFonts w:ascii="Calibri" w:hAnsi="Calibri" w:cs="Open Sans"/>
                <w:b/>
              </w:rPr>
              <w:t>Service:</w:t>
            </w:r>
          </w:p>
        </w:tc>
        <w:tc>
          <w:tcPr>
            <w:tcW w:w="3968" w:type="dxa"/>
            <w:tcBorders>
              <w:top w:val="single" w:sz="20" w:space="0" w:color="000080"/>
            </w:tcBorders>
            <w:shd w:val="clear" w:color="auto" w:fill="auto"/>
            <w:vAlign w:val="center"/>
          </w:tcPr>
          <w:p w14:paraId="53FA3CD4" w14:textId="7E2C11D2" w:rsidR="00804A7B" w:rsidRPr="00E030B2" w:rsidRDefault="00553A42" w:rsidP="0034755A">
            <w:pPr>
              <w:snapToGrid w:val="0"/>
              <w:spacing w:before="120" w:after="120"/>
              <w:jc w:val="left"/>
              <w:rPr>
                <w:rFonts w:ascii="Calibri" w:hAnsi="Calibri" w:cs="Open Sans"/>
                <w:b/>
              </w:rPr>
            </w:pPr>
            <w:r w:rsidRPr="00E030B2">
              <w:rPr>
                <w:rFonts w:ascii="Calibri" w:eastAsia="Calibri" w:hAnsi="Calibri" w:cs="Open Sans"/>
                <w:b/>
                <w:color w:val="000000"/>
              </w:rPr>
              <w:fldChar w:fldCharType="begin"/>
            </w:r>
            <w:r w:rsidRPr="00E030B2">
              <w:rPr>
                <w:rFonts w:ascii="Calibri" w:eastAsia="Calibri" w:hAnsi="Calibri" w:cs="Open Sans"/>
                <w:b/>
                <w:color w:val="000000"/>
              </w:rPr>
              <w:instrText xml:space="preserve"> MACROBUTTON doclink [servicename]</w:instrText>
            </w:r>
            <w:r w:rsidRPr="00E030B2">
              <w:rPr>
                <w:rFonts w:ascii="Calibri" w:eastAsia="Calibri" w:hAnsi="Calibri" w:cs="Open Sans"/>
                <w:b/>
                <w:color w:val="000000"/>
              </w:rPr>
              <w:fldChar w:fldCharType="end"/>
            </w:r>
          </w:p>
        </w:tc>
      </w:tr>
      <w:tr w:rsidR="00220329" w:rsidRPr="00E030B2" w14:paraId="4F41D9F2" w14:textId="77777777">
        <w:trPr>
          <w:cantSplit/>
          <w:trHeight w:val="508"/>
          <w:jc w:val="center"/>
        </w:trPr>
        <w:tc>
          <w:tcPr>
            <w:tcW w:w="2645" w:type="dxa"/>
            <w:shd w:val="clear" w:color="auto" w:fill="auto"/>
            <w:vAlign w:val="center"/>
          </w:tcPr>
          <w:p w14:paraId="4AC22AF9" w14:textId="76081151" w:rsidR="00220329" w:rsidRPr="00E030B2" w:rsidRDefault="00220329">
            <w:pPr>
              <w:snapToGrid w:val="0"/>
              <w:spacing w:before="120" w:after="120"/>
              <w:rPr>
                <w:rFonts w:ascii="Calibri" w:hAnsi="Calibri" w:cs="Open Sans"/>
                <w:b/>
              </w:rPr>
            </w:pPr>
            <w:r w:rsidRPr="00E030B2">
              <w:rPr>
                <w:rFonts w:ascii="Calibri" w:hAnsi="Calibri" w:cs="Open Sans"/>
                <w:b/>
              </w:rPr>
              <w:t>Author: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15F76747" w14:textId="357E358E" w:rsidR="00220329" w:rsidRPr="00E030B2" w:rsidRDefault="00553A42" w:rsidP="00553A42">
            <w:pPr>
              <w:pStyle w:val="DocDate"/>
              <w:snapToGrid w:val="0"/>
              <w:jc w:val="left"/>
              <w:rPr>
                <w:rFonts w:ascii="Calibri" w:hAnsi="Calibri" w:cs="Open Sans"/>
                <w:b w:val="0"/>
              </w:rPr>
            </w:pPr>
            <w:r w:rsidRPr="00E030B2">
              <w:rPr>
                <w:rFonts w:ascii="Calibri" w:eastAsia="Calibri" w:hAnsi="Calibri" w:cs="Open Sans"/>
                <w:color w:val="000000"/>
              </w:rPr>
              <w:fldChar w:fldCharType="begin"/>
            </w:r>
            <w:r w:rsidRPr="00E030B2">
              <w:rPr>
                <w:rFonts w:ascii="Calibri" w:eastAsia="Calibri" w:hAnsi="Calibri" w:cs="Open Sans"/>
                <w:color w:val="000000"/>
              </w:rPr>
              <w:instrText xml:space="preserve"> MACROBUTTON doclink [documentauthor]</w:instrText>
            </w:r>
            <w:r w:rsidRPr="00E030B2">
              <w:rPr>
                <w:rFonts w:ascii="Calibri" w:eastAsia="Calibri" w:hAnsi="Calibri" w:cs="Open Sans"/>
                <w:color w:val="000000"/>
              </w:rPr>
              <w:fldChar w:fldCharType="end"/>
            </w:r>
          </w:p>
        </w:tc>
      </w:tr>
      <w:tr w:rsidR="00220329" w:rsidRPr="00E030B2" w14:paraId="2147B06D" w14:textId="77777777">
        <w:trPr>
          <w:cantSplit/>
          <w:trHeight w:val="508"/>
          <w:jc w:val="center"/>
        </w:trPr>
        <w:tc>
          <w:tcPr>
            <w:tcW w:w="2645" w:type="dxa"/>
            <w:shd w:val="clear" w:color="auto" w:fill="auto"/>
            <w:vAlign w:val="center"/>
          </w:tcPr>
          <w:p w14:paraId="0EA16272" w14:textId="77777777" w:rsidR="00220329" w:rsidRPr="00E030B2" w:rsidRDefault="00220329">
            <w:pPr>
              <w:snapToGrid w:val="0"/>
              <w:spacing w:before="120" w:after="120"/>
              <w:rPr>
                <w:rFonts w:ascii="Calibri" w:hAnsi="Calibri" w:cs="Open Sans"/>
                <w:b/>
              </w:rPr>
            </w:pPr>
            <w:r w:rsidRPr="00E030B2">
              <w:rPr>
                <w:rFonts w:ascii="Calibri" w:hAnsi="Calibri" w:cs="Open Sans"/>
                <w:b/>
              </w:rPr>
              <w:t>Version: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604A6669" w14:textId="3C73968F" w:rsidR="00220329" w:rsidRPr="00E030B2" w:rsidRDefault="00553A42" w:rsidP="0024020A">
            <w:pPr>
              <w:pStyle w:val="DocDate"/>
              <w:snapToGrid w:val="0"/>
              <w:jc w:val="left"/>
              <w:rPr>
                <w:rFonts w:ascii="Calibri" w:hAnsi="Calibri" w:cs="Open Sans"/>
                <w:b w:val="0"/>
              </w:rPr>
            </w:pPr>
            <w:r w:rsidRPr="00E030B2">
              <w:rPr>
                <w:rFonts w:ascii="Calibri" w:eastAsia="Calibri" w:hAnsi="Calibri" w:cs="Open Sans"/>
                <w:color w:val="000000"/>
              </w:rPr>
              <w:fldChar w:fldCharType="begin"/>
            </w:r>
            <w:r w:rsidRPr="00E030B2">
              <w:rPr>
                <w:rFonts w:ascii="Calibri" w:eastAsia="Calibri" w:hAnsi="Calibri" w:cs="Open Sans"/>
                <w:color w:val="000000"/>
              </w:rPr>
              <w:instrText xml:space="preserve"> MACROBUTTON doclink [documentversion]</w:instrText>
            </w:r>
            <w:r w:rsidRPr="00E030B2">
              <w:rPr>
                <w:rFonts w:ascii="Calibri" w:eastAsia="Calibri" w:hAnsi="Calibri" w:cs="Open Sans"/>
                <w:color w:val="000000"/>
              </w:rPr>
              <w:fldChar w:fldCharType="end"/>
            </w:r>
          </w:p>
        </w:tc>
      </w:tr>
      <w:tr w:rsidR="00220329" w:rsidRPr="00E030B2" w14:paraId="10E0512F" w14:textId="77777777">
        <w:trPr>
          <w:cantSplit/>
          <w:trHeight w:val="508"/>
          <w:jc w:val="center"/>
        </w:trPr>
        <w:tc>
          <w:tcPr>
            <w:tcW w:w="2645" w:type="dxa"/>
            <w:shd w:val="clear" w:color="auto" w:fill="auto"/>
            <w:vAlign w:val="center"/>
          </w:tcPr>
          <w:p w14:paraId="5647F6C0" w14:textId="77777777" w:rsidR="00220329" w:rsidRPr="00E030B2" w:rsidRDefault="00220329">
            <w:pPr>
              <w:snapToGrid w:val="0"/>
              <w:spacing w:before="120" w:after="120"/>
              <w:rPr>
                <w:rFonts w:ascii="Calibri" w:hAnsi="Calibri" w:cs="Open Sans"/>
                <w:b/>
              </w:rPr>
            </w:pPr>
            <w:r w:rsidRPr="00E030B2">
              <w:rPr>
                <w:rFonts w:ascii="Calibri" w:hAnsi="Calibri" w:cs="Open Sans"/>
                <w:b/>
              </w:rPr>
              <w:t>Date: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21D20396" w14:textId="66FDF538" w:rsidR="00220329" w:rsidRPr="00E030B2" w:rsidRDefault="00553A42" w:rsidP="00553A42">
            <w:pPr>
              <w:pStyle w:val="DocDate"/>
              <w:snapToGrid w:val="0"/>
              <w:jc w:val="left"/>
              <w:rPr>
                <w:rFonts w:ascii="Calibri" w:hAnsi="Calibri" w:cs="Open Sans"/>
                <w:b w:val="0"/>
                <w:highlight w:val="yellow"/>
              </w:rPr>
            </w:pPr>
            <w:r w:rsidRPr="00E030B2">
              <w:rPr>
                <w:rFonts w:ascii="Calibri" w:eastAsia="Calibri" w:hAnsi="Calibri" w:cs="Open Sans"/>
                <w:color w:val="000000"/>
              </w:rPr>
              <w:fldChar w:fldCharType="begin"/>
            </w:r>
            <w:r w:rsidRPr="00E030B2">
              <w:rPr>
                <w:rFonts w:ascii="Calibri" w:eastAsia="Calibri" w:hAnsi="Calibri" w:cs="Open Sans"/>
                <w:color w:val="000000"/>
              </w:rPr>
              <w:instrText xml:space="preserve"> MACROBUTTON doclink [lastmodificationdate]</w:instrText>
            </w:r>
            <w:r w:rsidRPr="00E030B2">
              <w:rPr>
                <w:rFonts w:ascii="Calibri" w:eastAsia="Calibri" w:hAnsi="Calibri" w:cs="Open Sans"/>
                <w:color w:val="000000"/>
              </w:rPr>
              <w:fldChar w:fldCharType="end"/>
            </w:r>
          </w:p>
        </w:tc>
      </w:tr>
      <w:tr w:rsidR="00220329" w:rsidRPr="00E030B2" w14:paraId="726F657E" w14:textId="77777777" w:rsidTr="00543D10">
        <w:trPr>
          <w:cantSplit/>
          <w:trHeight w:val="526"/>
          <w:jc w:val="center"/>
        </w:trPr>
        <w:tc>
          <w:tcPr>
            <w:tcW w:w="2645" w:type="dxa"/>
            <w:tcBorders>
              <w:bottom w:val="single" w:sz="20" w:space="0" w:color="000080"/>
            </w:tcBorders>
            <w:shd w:val="clear" w:color="auto" w:fill="auto"/>
            <w:vAlign w:val="center"/>
          </w:tcPr>
          <w:p w14:paraId="08973AB0" w14:textId="77777777" w:rsidR="00220329" w:rsidRPr="00E030B2" w:rsidRDefault="00220329">
            <w:pPr>
              <w:pStyle w:val="Header"/>
              <w:snapToGrid w:val="0"/>
              <w:spacing w:before="120" w:after="120"/>
              <w:rPr>
                <w:rFonts w:ascii="Calibri" w:hAnsi="Calibri" w:cs="Open Sans"/>
                <w:b/>
              </w:rPr>
            </w:pPr>
            <w:r w:rsidRPr="00E030B2">
              <w:rPr>
                <w:rFonts w:ascii="Calibri" w:hAnsi="Calibri" w:cs="Open Sans"/>
                <w:b/>
              </w:rPr>
              <w:t>Document</w:t>
            </w:r>
            <w:r w:rsidRPr="00E030B2">
              <w:rPr>
                <w:rFonts w:ascii="Calibri" w:eastAsia="Calibri" w:hAnsi="Calibri" w:cs="Open Sans"/>
                <w:b/>
              </w:rPr>
              <w:t xml:space="preserve"> </w:t>
            </w:r>
            <w:r w:rsidRPr="00E030B2">
              <w:rPr>
                <w:rFonts w:ascii="Calibri" w:hAnsi="Calibri" w:cs="Open Sans"/>
                <w:b/>
              </w:rPr>
              <w:t>Link:</w:t>
            </w:r>
          </w:p>
        </w:tc>
        <w:tc>
          <w:tcPr>
            <w:tcW w:w="3968" w:type="dxa"/>
            <w:tcBorders>
              <w:bottom w:val="single" w:sz="20" w:space="0" w:color="000080"/>
            </w:tcBorders>
            <w:shd w:val="clear" w:color="auto" w:fill="auto"/>
            <w:vAlign w:val="center"/>
          </w:tcPr>
          <w:p w14:paraId="2CB337C6" w14:textId="7A210B1F" w:rsidR="00220329" w:rsidRPr="00E030B2" w:rsidRDefault="00553A42" w:rsidP="00220329">
            <w:pPr>
              <w:snapToGrid w:val="0"/>
              <w:spacing w:before="120" w:after="120"/>
              <w:jc w:val="left"/>
              <w:rPr>
                <w:rFonts w:ascii="Calibri" w:hAnsi="Calibri" w:cs="Open Sans"/>
                <w:b/>
                <w:highlight w:val="yellow"/>
              </w:rPr>
            </w:pPr>
            <w:r w:rsidRPr="00E030B2">
              <w:rPr>
                <w:rFonts w:ascii="Calibri" w:eastAsia="Calibri" w:hAnsi="Calibri" w:cs="Open Sans"/>
                <w:b/>
                <w:color w:val="000000"/>
              </w:rPr>
              <w:fldChar w:fldCharType="begin"/>
            </w:r>
            <w:r w:rsidRPr="00E030B2">
              <w:rPr>
                <w:rFonts w:ascii="Calibri" w:eastAsia="Calibri" w:hAnsi="Calibri" w:cs="Open Sans"/>
                <w:b/>
                <w:color w:val="000000"/>
              </w:rPr>
              <w:instrText xml:space="preserve"> MACROBUTTON doclink [https://documents.egi.eu/document/xxx]</w:instrText>
            </w:r>
            <w:r w:rsidRPr="00E030B2">
              <w:rPr>
                <w:rFonts w:ascii="Calibri" w:eastAsia="Calibri" w:hAnsi="Calibri" w:cs="Open Sans"/>
                <w:b/>
                <w:color w:val="000000"/>
              </w:rPr>
              <w:fldChar w:fldCharType="end"/>
            </w:r>
          </w:p>
        </w:tc>
      </w:tr>
    </w:tbl>
    <w:p w14:paraId="3F650740" w14:textId="77777777" w:rsidR="00183D7F" w:rsidRPr="00E030B2" w:rsidRDefault="00183D7F" w:rsidP="00183D7F">
      <w:pPr>
        <w:spacing w:before="0" w:after="0"/>
        <w:rPr>
          <w:rFonts w:ascii="Calibri" w:hAnsi="Calibri" w:cs="Open Sans"/>
          <w:b/>
          <w:highlight w:val="yellow"/>
        </w:rPr>
      </w:pPr>
    </w:p>
    <w:p w14:paraId="7D39BB30" w14:textId="77777777" w:rsidR="005C6510" w:rsidRPr="00E030B2" w:rsidRDefault="005C6510" w:rsidP="00FD4577">
      <w:pPr>
        <w:rPr>
          <w:rFonts w:ascii="Calibri" w:hAnsi="Calibri" w:cs="Open Sans"/>
        </w:rPr>
      </w:pPr>
    </w:p>
    <w:p w14:paraId="59A5D0C6" w14:textId="77777777" w:rsidR="00426887" w:rsidRPr="00E030B2" w:rsidRDefault="00426887" w:rsidP="00FD4577">
      <w:pPr>
        <w:rPr>
          <w:rFonts w:ascii="Calibri" w:hAnsi="Calibri" w:cs="Open Sans"/>
        </w:rPr>
        <w:sectPr w:rsidR="00426887" w:rsidRPr="00E030B2" w:rsidSect="00183D7F">
          <w:footerReference w:type="default" r:id="rId10"/>
          <w:footerReference w:type="first" r:id="rId11"/>
          <w:pgSz w:w="11906" w:h="16838"/>
          <w:pgMar w:top="1276" w:right="1418" w:bottom="1418" w:left="1418" w:header="708" w:footer="142" w:gutter="0"/>
          <w:cols w:space="720"/>
          <w:titlePg/>
          <w:docGrid w:linePitch="360"/>
        </w:sectPr>
      </w:pPr>
    </w:p>
    <w:p w14:paraId="6C60BA37" w14:textId="77777777" w:rsidR="0040570A" w:rsidRPr="00E030B2" w:rsidRDefault="0040570A">
      <w:pPr>
        <w:pStyle w:val="TOC1"/>
        <w:rPr>
          <w:rFonts w:ascii="Calibri" w:hAnsi="Calibri" w:cs="Open Sans"/>
        </w:rPr>
        <w:sectPr w:rsidR="0040570A" w:rsidRPr="00E030B2" w:rsidSect="00BF45E1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18" w:right="1418" w:bottom="1418" w:left="1418" w:header="708" w:footer="29" w:gutter="0"/>
          <w:cols w:space="720"/>
          <w:docGrid w:linePitch="360"/>
        </w:sectPr>
      </w:pPr>
      <w:r w:rsidRPr="00E030B2">
        <w:rPr>
          <w:rFonts w:ascii="Calibri" w:hAnsi="Calibri" w:cs="Open Sans"/>
        </w:rPr>
        <w:lastRenderedPageBreak/>
        <w:t>TABLE</w:t>
      </w:r>
      <w:r w:rsidRPr="00E030B2">
        <w:rPr>
          <w:rFonts w:ascii="Calibri" w:eastAsia="Calibri" w:hAnsi="Calibri" w:cs="Open Sans"/>
        </w:rPr>
        <w:t xml:space="preserve"> </w:t>
      </w:r>
      <w:r w:rsidRPr="00E030B2">
        <w:rPr>
          <w:rFonts w:ascii="Calibri" w:hAnsi="Calibri" w:cs="Open Sans"/>
        </w:rPr>
        <w:t>OF</w:t>
      </w:r>
      <w:r w:rsidRPr="00E030B2">
        <w:rPr>
          <w:rFonts w:ascii="Calibri" w:eastAsia="Calibri" w:hAnsi="Calibri" w:cs="Open Sans"/>
        </w:rPr>
        <w:t xml:space="preserve"> </w:t>
      </w:r>
      <w:r w:rsidRPr="00E030B2">
        <w:rPr>
          <w:rFonts w:ascii="Calibri" w:hAnsi="Calibri" w:cs="Open Sans"/>
        </w:rPr>
        <w:t>CONTENTS</w:t>
      </w:r>
    </w:p>
    <w:p w14:paraId="1187BFC9" w14:textId="77777777" w:rsidR="00BF7456" w:rsidRPr="00E030B2" w:rsidRDefault="0040570A">
      <w:pPr>
        <w:pStyle w:val="TOC1"/>
        <w:tabs>
          <w:tab w:val="clear" w:pos="382"/>
          <w:tab w:val="left" w:pos="406"/>
        </w:tabs>
        <w:rPr>
          <w:rFonts w:ascii="Calibri" w:eastAsiaTheme="minorEastAsia" w:hAnsi="Calibri" w:cstheme="minorBidi"/>
          <w:b w:val="0"/>
          <w:caps w:val="0"/>
          <w:noProof/>
          <w:sz w:val="24"/>
          <w:lang w:val="en-US" w:eastAsia="ja-JP"/>
        </w:rPr>
      </w:pPr>
      <w:r w:rsidRPr="00E030B2">
        <w:rPr>
          <w:rFonts w:ascii="Calibri" w:hAnsi="Calibri" w:cs="Open Sans"/>
        </w:rPr>
        <w:lastRenderedPageBreak/>
        <w:fldChar w:fldCharType="begin"/>
      </w:r>
      <w:r w:rsidRPr="00E030B2">
        <w:rPr>
          <w:rFonts w:ascii="Calibri" w:hAnsi="Calibri" w:cs="Open Sans"/>
        </w:rPr>
        <w:instrText xml:space="preserve"> TOC </w:instrText>
      </w:r>
      <w:r w:rsidRPr="00E030B2">
        <w:rPr>
          <w:rFonts w:ascii="Calibri" w:hAnsi="Calibri" w:cs="Open Sans"/>
        </w:rPr>
        <w:fldChar w:fldCharType="separate"/>
      </w:r>
      <w:r w:rsidR="00BF7456" w:rsidRPr="00E030B2">
        <w:rPr>
          <w:rFonts w:ascii="Calibri" w:hAnsi="Calibri"/>
          <w:noProof/>
        </w:rPr>
        <w:t>1</w:t>
      </w:r>
      <w:r w:rsidR="00BF7456" w:rsidRPr="00E030B2">
        <w:rPr>
          <w:rFonts w:ascii="Calibri" w:eastAsiaTheme="minorEastAsia" w:hAnsi="Calibri" w:cstheme="minorBidi"/>
          <w:b w:val="0"/>
          <w:caps w:val="0"/>
          <w:noProof/>
          <w:sz w:val="24"/>
          <w:lang w:val="en-US" w:eastAsia="ja-JP"/>
        </w:rPr>
        <w:tab/>
      </w:r>
      <w:r w:rsidR="00BF7456" w:rsidRPr="00E030B2">
        <w:rPr>
          <w:rFonts w:ascii="Calibri" w:hAnsi="Calibri"/>
          <w:noProof/>
        </w:rPr>
        <w:t>Value Proposition Design</w:t>
      </w:r>
      <w:r w:rsidR="00BF7456" w:rsidRPr="00E030B2">
        <w:rPr>
          <w:rFonts w:ascii="Calibri" w:hAnsi="Calibri"/>
          <w:noProof/>
        </w:rPr>
        <w:tab/>
      </w:r>
      <w:r w:rsidR="00BF7456" w:rsidRPr="00E030B2">
        <w:rPr>
          <w:rFonts w:ascii="Calibri" w:hAnsi="Calibri"/>
          <w:noProof/>
        </w:rPr>
        <w:fldChar w:fldCharType="begin"/>
      </w:r>
      <w:r w:rsidR="00BF7456" w:rsidRPr="00E030B2">
        <w:rPr>
          <w:rFonts w:ascii="Calibri" w:hAnsi="Calibri"/>
          <w:noProof/>
        </w:rPr>
        <w:instrText xml:space="preserve"> PAGEREF _Toc300491893 \h </w:instrText>
      </w:r>
      <w:r w:rsidR="00BF7456" w:rsidRPr="00E030B2">
        <w:rPr>
          <w:rFonts w:ascii="Calibri" w:hAnsi="Calibri"/>
          <w:noProof/>
        </w:rPr>
      </w:r>
      <w:r w:rsidR="00BF7456" w:rsidRPr="00E030B2">
        <w:rPr>
          <w:rFonts w:ascii="Calibri" w:hAnsi="Calibri"/>
          <w:noProof/>
        </w:rPr>
        <w:fldChar w:fldCharType="separate"/>
      </w:r>
      <w:r w:rsidR="00BF7456" w:rsidRPr="00E030B2">
        <w:rPr>
          <w:rFonts w:ascii="Calibri" w:hAnsi="Calibri"/>
          <w:noProof/>
        </w:rPr>
        <w:t>3</w:t>
      </w:r>
      <w:r w:rsidR="00BF7456" w:rsidRPr="00E030B2">
        <w:rPr>
          <w:rFonts w:ascii="Calibri" w:hAnsi="Calibri"/>
          <w:noProof/>
        </w:rPr>
        <w:fldChar w:fldCharType="end"/>
      </w:r>
    </w:p>
    <w:p w14:paraId="1FD5386B" w14:textId="77777777" w:rsidR="00BF7456" w:rsidRPr="00E030B2" w:rsidRDefault="00BF7456">
      <w:pPr>
        <w:pStyle w:val="TOC2"/>
        <w:tabs>
          <w:tab w:val="left" w:pos="772"/>
          <w:tab w:val="right" w:leader="dot" w:pos="9060"/>
        </w:tabs>
        <w:rPr>
          <w:rFonts w:ascii="Calibri" w:eastAsiaTheme="minorEastAsia" w:hAnsi="Calibri" w:cstheme="minorBidi"/>
          <w:b w:val="0"/>
          <w:noProof/>
          <w:sz w:val="24"/>
          <w:szCs w:val="24"/>
          <w:lang w:val="en-US" w:eastAsia="ja-JP"/>
        </w:rPr>
      </w:pPr>
      <w:r w:rsidRPr="00E030B2">
        <w:rPr>
          <w:rFonts w:ascii="Calibri" w:hAnsi="Calibri"/>
          <w:noProof/>
        </w:rPr>
        <w:t>1.1</w:t>
      </w:r>
      <w:r w:rsidRPr="00E030B2">
        <w:rPr>
          <w:rFonts w:ascii="Calibri" w:eastAsiaTheme="minorEastAsia" w:hAnsi="Calibri" w:cstheme="minorBidi"/>
          <w:b w:val="0"/>
          <w:noProof/>
          <w:sz w:val="24"/>
          <w:szCs w:val="24"/>
          <w:lang w:val="en-US" w:eastAsia="ja-JP"/>
        </w:rPr>
        <w:tab/>
      </w:r>
      <w:r w:rsidRPr="00E030B2">
        <w:rPr>
          <w:rFonts w:ascii="Calibri" w:hAnsi="Calibri"/>
          <w:noProof/>
        </w:rPr>
        <w:t>Customer/User Profile</w:t>
      </w:r>
      <w:r w:rsidRPr="00E030B2">
        <w:rPr>
          <w:rFonts w:ascii="Calibri" w:hAnsi="Calibri"/>
          <w:noProof/>
        </w:rPr>
        <w:tab/>
      </w:r>
      <w:r w:rsidRPr="00E030B2">
        <w:rPr>
          <w:rFonts w:ascii="Calibri" w:hAnsi="Calibri"/>
          <w:noProof/>
        </w:rPr>
        <w:fldChar w:fldCharType="begin"/>
      </w:r>
      <w:r w:rsidRPr="00E030B2">
        <w:rPr>
          <w:rFonts w:ascii="Calibri" w:hAnsi="Calibri"/>
          <w:noProof/>
        </w:rPr>
        <w:instrText xml:space="preserve"> PAGEREF _Toc300491894 \h </w:instrText>
      </w:r>
      <w:r w:rsidRPr="00E030B2">
        <w:rPr>
          <w:rFonts w:ascii="Calibri" w:hAnsi="Calibri"/>
          <w:noProof/>
        </w:rPr>
      </w:r>
      <w:r w:rsidRPr="00E030B2">
        <w:rPr>
          <w:rFonts w:ascii="Calibri" w:hAnsi="Calibri"/>
          <w:noProof/>
        </w:rPr>
        <w:fldChar w:fldCharType="separate"/>
      </w:r>
      <w:r w:rsidRPr="00E030B2">
        <w:rPr>
          <w:rFonts w:ascii="Calibri" w:hAnsi="Calibri"/>
          <w:noProof/>
        </w:rPr>
        <w:t>3</w:t>
      </w:r>
      <w:r w:rsidRPr="00E030B2">
        <w:rPr>
          <w:rFonts w:ascii="Calibri" w:hAnsi="Calibri"/>
          <w:noProof/>
        </w:rPr>
        <w:fldChar w:fldCharType="end"/>
      </w:r>
    </w:p>
    <w:p w14:paraId="51E235C4" w14:textId="77777777" w:rsidR="00BF7456" w:rsidRPr="00E030B2" w:rsidRDefault="00BF7456">
      <w:pPr>
        <w:pStyle w:val="TOC2"/>
        <w:tabs>
          <w:tab w:val="left" w:pos="772"/>
          <w:tab w:val="right" w:leader="dot" w:pos="9060"/>
        </w:tabs>
        <w:rPr>
          <w:rFonts w:ascii="Calibri" w:eastAsiaTheme="minorEastAsia" w:hAnsi="Calibri" w:cstheme="minorBidi"/>
          <w:b w:val="0"/>
          <w:noProof/>
          <w:sz w:val="24"/>
          <w:szCs w:val="24"/>
          <w:lang w:val="en-US" w:eastAsia="ja-JP"/>
        </w:rPr>
      </w:pPr>
      <w:r w:rsidRPr="00E030B2">
        <w:rPr>
          <w:rFonts w:ascii="Calibri" w:hAnsi="Calibri"/>
          <w:noProof/>
        </w:rPr>
        <w:t>1.2</w:t>
      </w:r>
      <w:r w:rsidRPr="00E030B2">
        <w:rPr>
          <w:rFonts w:ascii="Calibri" w:eastAsiaTheme="minorEastAsia" w:hAnsi="Calibri" w:cstheme="minorBidi"/>
          <w:b w:val="0"/>
          <w:noProof/>
          <w:sz w:val="24"/>
          <w:szCs w:val="24"/>
          <w:lang w:val="en-US" w:eastAsia="ja-JP"/>
        </w:rPr>
        <w:tab/>
      </w:r>
      <w:r w:rsidRPr="00E030B2">
        <w:rPr>
          <w:rFonts w:ascii="Calibri" w:hAnsi="Calibri"/>
          <w:noProof/>
        </w:rPr>
        <w:t>Service Overview</w:t>
      </w:r>
      <w:r w:rsidRPr="00E030B2">
        <w:rPr>
          <w:rFonts w:ascii="Calibri" w:hAnsi="Calibri"/>
          <w:noProof/>
        </w:rPr>
        <w:tab/>
      </w:r>
      <w:r w:rsidRPr="00E030B2">
        <w:rPr>
          <w:rFonts w:ascii="Calibri" w:hAnsi="Calibri"/>
          <w:noProof/>
        </w:rPr>
        <w:fldChar w:fldCharType="begin"/>
      </w:r>
      <w:r w:rsidRPr="00E030B2">
        <w:rPr>
          <w:rFonts w:ascii="Calibri" w:hAnsi="Calibri"/>
          <w:noProof/>
        </w:rPr>
        <w:instrText xml:space="preserve"> PAGEREF _Toc300491895 \h </w:instrText>
      </w:r>
      <w:r w:rsidRPr="00E030B2">
        <w:rPr>
          <w:rFonts w:ascii="Calibri" w:hAnsi="Calibri"/>
          <w:noProof/>
        </w:rPr>
      </w:r>
      <w:r w:rsidRPr="00E030B2">
        <w:rPr>
          <w:rFonts w:ascii="Calibri" w:hAnsi="Calibri"/>
          <w:noProof/>
        </w:rPr>
        <w:fldChar w:fldCharType="separate"/>
      </w:r>
      <w:r w:rsidRPr="00E030B2">
        <w:rPr>
          <w:rFonts w:ascii="Calibri" w:hAnsi="Calibri"/>
          <w:noProof/>
        </w:rPr>
        <w:t>3</w:t>
      </w:r>
      <w:r w:rsidRPr="00E030B2">
        <w:rPr>
          <w:rFonts w:ascii="Calibri" w:hAnsi="Calibri"/>
          <w:noProof/>
        </w:rPr>
        <w:fldChar w:fldCharType="end"/>
      </w:r>
    </w:p>
    <w:p w14:paraId="6E357252" w14:textId="77777777" w:rsidR="00BF7456" w:rsidRPr="00E030B2" w:rsidRDefault="00BF7456">
      <w:pPr>
        <w:pStyle w:val="TOC1"/>
        <w:tabs>
          <w:tab w:val="clear" w:pos="382"/>
          <w:tab w:val="left" w:pos="406"/>
        </w:tabs>
        <w:rPr>
          <w:rFonts w:ascii="Calibri" w:eastAsiaTheme="minorEastAsia" w:hAnsi="Calibri" w:cstheme="minorBidi"/>
          <w:b w:val="0"/>
          <w:caps w:val="0"/>
          <w:noProof/>
          <w:sz w:val="24"/>
          <w:lang w:val="en-US" w:eastAsia="ja-JP"/>
        </w:rPr>
      </w:pPr>
      <w:r w:rsidRPr="00E030B2">
        <w:rPr>
          <w:rFonts w:ascii="Calibri" w:hAnsi="Calibri"/>
          <w:noProof/>
        </w:rPr>
        <w:t>2</w:t>
      </w:r>
      <w:r w:rsidRPr="00E030B2">
        <w:rPr>
          <w:rFonts w:ascii="Calibri" w:eastAsiaTheme="minorEastAsia" w:hAnsi="Calibri" w:cstheme="minorBidi"/>
          <w:b w:val="0"/>
          <w:caps w:val="0"/>
          <w:noProof/>
          <w:sz w:val="24"/>
          <w:lang w:val="en-US" w:eastAsia="ja-JP"/>
        </w:rPr>
        <w:tab/>
      </w:r>
      <w:r w:rsidRPr="00E030B2">
        <w:rPr>
          <w:rFonts w:ascii="Calibri" w:hAnsi="Calibri"/>
          <w:noProof/>
        </w:rPr>
        <w:t>Business Case Design</w:t>
      </w:r>
      <w:r w:rsidRPr="00E030B2">
        <w:rPr>
          <w:rFonts w:ascii="Calibri" w:hAnsi="Calibri"/>
          <w:noProof/>
        </w:rPr>
        <w:tab/>
      </w:r>
      <w:r w:rsidRPr="00E030B2">
        <w:rPr>
          <w:rFonts w:ascii="Calibri" w:hAnsi="Calibri"/>
          <w:noProof/>
        </w:rPr>
        <w:fldChar w:fldCharType="begin"/>
      </w:r>
      <w:r w:rsidRPr="00E030B2">
        <w:rPr>
          <w:rFonts w:ascii="Calibri" w:hAnsi="Calibri"/>
          <w:noProof/>
        </w:rPr>
        <w:instrText xml:space="preserve"> PAGEREF _Toc300491896 \h </w:instrText>
      </w:r>
      <w:r w:rsidRPr="00E030B2">
        <w:rPr>
          <w:rFonts w:ascii="Calibri" w:hAnsi="Calibri"/>
          <w:noProof/>
        </w:rPr>
      </w:r>
      <w:r w:rsidRPr="00E030B2">
        <w:rPr>
          <w:rFonts w:ascii="Calibri" w:hAnsi="Calibri"/>
          <w:noProof/>
        </w:rPr>
        <w:fldChar w:fldCharType="separate"/>
      </w:r>
      <w:r w:rsidRPr="00E030B2">
        <w:rPr>
          <w:rFonts w:ascii="Calibri" w:hAnsi="Calibri"/>
          <w:noProof/>
        </w:rPr>
        <w:t>4</w:t>
      </w:r>
      <w:r w:rsidRPr="00E030B2">
        <w:rPr>
          <w:rFonts w:ascii="Calibri" w:hAnsi="Calibri"/>
          <w:noProof/>
        </w:rPr>
        <w:fldChar w:fldCharType="end"/>
      </w:r>
    </w:p>
    <w:p w14:paraId="136FB6FE" w14:textId="77777777" w:rsidR="00BF7456" w:rsidRPr="00E030B2" w:rsidRDefault="00BF7456">
      <w:pPr>
        <w:pStyle w:val="TOC1"/>
        <w:tabs>
          <w:tab w:val="clear" w:pos="382"/>
          <w:tab w:val="left" w:pos="406"/>
        </w:tabs>
        <w:rPr>
          <w:rFonts w:ascii="Calibri" w:eastAsiaTheme="minorEastAsia" w:hAnsi="Calibri" w:cstheme="minorBidi"/>
          <w:b w:val="0"/>
          <w:caps w:val="0"/>
          <w:noProof/>
          <w:sz w:val="24"/>
          <w:lang w:val="en-US" w:eastAsia="ja-JP"/>
        </w:rPr>
      </w:pPr>
      <w:r w:rsidRPr="00E030B2">
        <w:rPr>
          <w:rFonts w:ascii="Calibri" w:hAnsi="Calibri"/>
          <w:noProof/>
        </w:rPr>
        <w:t>3</w:t>
      </w:r>
      <w:r w:rsidRPr="00E030B2">
        <w:rPr>
          <w:rFonts w:ascii="Calibri" w:eastAsiaTheme="minorEastAsia" w:hAnsi="Calibri" w:cstheme="minorBidi"/>
          <w:b w:val="0"/>
          <w:caps w:val="0"/>
          <w:noProof/>
          <w:sz w:val="24"/>
          <w:lang w:val="en-US" w:eastAsia="ja-JP"/>
        </w:rPr>
        <w:tab/>
      </w:r>
      <w:r w:rsidRPr="00E030B2">
        <w:rPr>
          <w:rFonts w:ascii="Calibri" w:hAnsi="Calibri"/>
          <w:noProof/>
        </w:rPr>
        <w:t>Service Design</w:t>
      </w:r>
      <w:r w:rsidRPr="00E030B2">
        <w:rPr>
          <w:rFonts w:ascii="Calibri" w:hAnsi="Calibri"/>
          <w:noProof/>
        </w:rPr>
        <w:tab/>
      </w:r>
      <w:r w:rsidRPr="00E030B2">
        <w:rPr>
          <w:rFonts w:ascii="Calibri" w:hAnsi="Calibri"/>
          <w:noProof/>
        </w:rPr>
        <w:fldChar w:fldCharType="begin"/>
      </w:r>
      <w:r w:rsidRPr="00E030B2">
        <w:rPr>
          <w:rFonts w:ascii="Calibri" w:hAnsi="Calibri"/>
          <w:noProof/>
        </w:rPr>
        <w:instrText xml:space="preserve"> PAGEREF _Toc300491897 \h </w:instrText>
      </w:r>
      <w:r w:rsidRPr="00E030B2">
        <w:rPr>
          <w:rFonts w:ascii="Calibri" w:hAnsi="Calibri"/>
          <w:noProof/>
        </w:rPr>
      </w:r>
      <w:r w:rsidRPr="00E030B2">
        <w:rPr>
          <w:rFonts w:ascii="Calibri" w:hAnsi="Calibri"/>
          <w:noProof/>
        </w:rPr>
        <w:fldChar w:fldCharType="separate"/>
      </w:r>
      <w:r w:rsidRPr="00E030B2">
        <w:rPr>
          <w:rFonts w:ascii="Calibri" w:hAnsi="Calibri"/>
          <w:noProof/>
        </w:rPr>
        <w:t>5</w:t>
      </w:r>
      <w:r w:rsidRPr="00E030B2">
        <w:rPr>
          <w:rFonts w:ascii="Calibri" w:hAnsi="Calibri"/>
          <w:noProof/>
        </w:rPr>
        <w:fldChar w:fldCharType="end"/>
      </w:r>
    </w:p>
    <w:p w14:paraId="3FCBE3D9" w14:textId="77777777" w:rsidR="00BF7456" w:rsidRPr="00E030B2" w:rsidRDefault="00BF7456">
      <w:pPr>
        <w:pStyle w:val="TOC2"/>
        <w:tabs>
          <w:tab w:val="left" w:pos="772"/>
          <w:tab w:val="right" w:leader="dot" w:pos="9060"/>
        </w:tabs>
        <w:rPr>
          <w:rFonts w:ascii="Calibri" w:eastAsiaTheme="minorEastAsia" w:hAnsi="Calibri" w:cstheme="minorBidi"/>
          <w:b w:val="0"/>
          <w:noProof/>
          <w:sz w:val="24"/>
          <w:szCs w:val="24"/>
          <w:lang w:val="en-US" w:eastAsia="ja-JP"/>
        </w:rPr>
      </w:pPr>
      <w:r w:rsidRPr="00E030B2">
        <w:rPr>
          <w:rFonts w:ascii="Calibri" w:hAnsi="Calibri"/>
          <w:noProof/>
        </w:rPr>
        <w:t>3.1</w:t>
      </w:r>
      <w:r w:rsidRPr="00E030B2">
        <w:rPr>
          <w:rFonts w:ascii="Calibri" w:eastAsiaTheme="minorEastAsia" w:hAnsi="Calibri" w:cstheme="minorBidi"/>
          <w:b w:val="0"/>
          <w:noProof/>
          <w:sz w:val="24"/>
          <w:szCs w:val="24"/>
          <w:lang w:val="en-US" w:eastAsia="ja-JP"/>
        </w:rPr>
        <w:tab/>
      </w:r>
      <w:r w:rsidRPr="00E030B2">
        <w:rPr>
          <w:rFonts w:ascii="Calibri" w:hAnsi="Calibri"/>
          <w:noProof/>
        </w:rPr>
        <w:t>Service requirements</w:t>
      </w:r>
      <w:r w:rsidRPr="00E030B2">
        <w:rPr>
          <w:rFonts w:ascii="Calibri" w:hAnsi="Calibri"/>
          <w:noProof/>
        </w:rPr>
        <w:tab/>
      </w:r>
      <w:r w:rsidRPr="00E030B2">
        <w:rPr>
          <w:rFonts w:ascii="Calibri" w:hAnsi="Calibri"/>
          <w:noProof/>
        </w:rPr>
        <w:fldChar w:fldCharType="begin"/>
      </w:r>
      <w:r w:rsidRPr="00E030B2">
        <w:rPr>
          <w:rFonts w:ascii="Calibri" w:hAnsi="Calibri"/>
          <w:noProof/>
        </w:rPr>
        <w:instrText xml:space="preserve"> PAGEREF _Toc300491898 \h </w:instrText>
      </w:r>
      <w:r w:rsidRPr="00E030B2">
        <w:rPr>
          <w:rFonts w:ascii="Calibri" w:hAnsi="Calibri"/>
          <w:noProof/>
        </w:rPr>
      </w:r>
      <w:r w:rsidRPr="00E030B2">
        <w:rPr>
          <w:rFonts w:ascii="Calibri" w:hAnsi="Calibri"/>
          <w:noProof/>
        </w:rPr>
        <w:fldChar w:fldCharType="separate"/>
      </w:r>
      <w:r w:rsidRPr="00E030B2">
        <w:rPr>
          <w:rFonts w:ascii="Calibri" w:hAnsi="Calibri"/>
          <w:noProof/>
        </w:rPr>
        <w:t>5</w:t>
      </w:r>
      <w:r w:rsidRPr="00E030B2">
        <w:rPr>
          <w:rFonts w:ascii="Calibri" w:hAnsi="Calibri"/>
          <w:noProof/>
        </w:rPr>
        <w:fldChar w:fldCharType="end"/>
      </w:r>
    </w:p>
    <w:p w14:paraId="0BF0D0CE" w14:textId="77777777" w:rsidR="00BF7456" w:rsidRPr="00E030B2" w:rsidRDefault="00BF7456">
      <w:pPr>
        <w:pStyle w:val="TOC2"/>
        <w:tabs>
          <w:tab w:val="left" w:pos="772"/>
          <w:tab w:val="right" w:leader="dot" w:pos="9060"/>
        </w:tabs>
        <w:rPr>
          <w:rFonts w:ascii="Calibri" w:eastAsiaTheme="minorEastAsia" w:hAnsi="Calibri" w:cstheme="minorBidi"/>
          <w:b w:val="0"/>
          <w:noProof/>
          <w:sz w:val="24"/>
          <w:szCs w:val="24"/>
          <w:lang w:val="en-US" w:eastAsia="ja-JP"/>
        </w:rPr>
      </w:pPr>
      <w:r w:rsidRPr="00E030B2">
        <w:rPr>
          <w:rFonts w:ascii="Calibri" w:hAnsi="Calibri"/>
          <w:noProof/>
        </w:rPr>
        <w:t>3.2</w:t>
      </w:r>
      <w:r w:rsidRPr="00E030B2">
        <w:rPr>
          <w:rFonts w:ascii="Calibri" w:eastAsiaTheme="minorEastAsia" w:hAnsi="Calibri" w:cstheme="minorBidi"/>
          <w:b w:val="0"/>
          <w:noProof/>
          <w:sz w:val="24"/>
          <w:szCs w:val="24"/>
          <w:lang w:val="en-US" w:eastAsia="ja-JP"/>
        </w:rPr>
        <w:tab/>
      </w:r>
      <w:r w:rsidRPr="00E030B2">
        <w:rPr>
          <w:rFonts w:ascii="Calibri" w:hAnsi="Calibri"/>
          <w:noProof/>
        </w:rPr>
        <w:t>Service architecture</w:t>
      </w:r>
      <w:r w:rsidRPr="00E030B2">
        <w:rPr>
          <w:rFonts w:ascii="Calibri" w:hAnsi="Calibri"/>
          <w:noProof/>
        </w:rPr>
        <w:tab/>
      </w:r>
      <w:r w:rsidRPr="00E030B2">
        <w:rPr>
          <w:rFonts w:ascii="Calibri" w:hAnsi="Calibri"/>
          <w:noProof/>
        </w:rPr>
        <w:fldChar w:fldCharType="begin"/>
      </w:r>
      <w:r w:rsidRPr="00E030B2">
        <w:rPr>
          <w:rFonts w:ascii="Calibri" w:hAnsi="Calibri"/>
          <w:noProof/>
        </w:rPr>
        <w:instrText xml:space="preserve"> PAGEREF _Toc300491899 \h </w:instrText>
      </w:r>
      <w:r w:rsidRPr="00E030B2">
        <w:rPr>
          <w:rFonts w:ascii="Calibri" w:hAnsi="Calibri"/>
          <w:noProof/>
        </w:rPr>
      </w:r>
      <w:r w:rsidRPr="00E030B2">
        <w:rPr>
          <w:rFonts w:ascii="Calibri" w:hAnsi="Calibri"/>
          <w:noProof/>
        </w:rPr>
        <w:fldChar w:fldCharType="separate"/>
      </w:r>
      <w:r w:rsidRPr="00E030B2">
        <w:rPr>
          <w:rFonts w:ascii="Calibri" w:hAnsi="Calibri"/>
          <w:noProof/>
        </w:rPr>
        <w:t>5</w:t>
      </w:r>
      <w:r w:rsidRPr="00E030B2">
        <w:rPr>
          <w:rFonts w:ascii="Calibri" w:hAnsi="Calibri"/>
          <w:noProof/>
        </w:rPr>
        <w:fldChar w:fldCharType="end"/>
      </w:r>
    </w:p>
    <w:p w14:paraId="30872190" w14:textId="77777777" w:rsidR="00BF7456" w:rsidRPr="00E030B2" w:rsidRDefault="00BF7456">
      <w:pPr>
        <w:pStyle w:val="TOC3"/>
        <w:tabs>
          <w:tab w:val="left" w:pos="1136"/>
          <w:tab w:val="right" w:leader="dot" w:pos="9060"/>
        </w:tabs>
        <w:rPr>
          <w:rFonts w:ascii="Calibri" w:eastAsiaTheme="minorEastAsia" w:hAnsi="Calibri" w:cstheme="minorBidi"/>
          <w:noProof/>
          <w:sz w:val="24"/>
          <w:szCs w:val="24"/>
          <w:lang w:val="en-US" w:eastAsia="ja-JP"/>
        </w:rPr>
      </w:pPr>
      <w:r w:rsidRPr="00E030B2">
        <w:rPr>
          <w:rFonts w:ascii="Calibri" w:hAnsi="Calibri"/>
          <w:noProof/>
        </w:rPr>
        <w:t>3.2.1</w:t>
      </w:r>
      <w:r w:rsidRPr="00E030B2">
        <w:rPr>
          <w:rFonts w:ascii="Calibri" w:eastAsiaTheme="minorEastAsia" w:hAnsi="Calibri" w:cstheme="minorBidi"/>
          <w:noProof/>
          <w:sz w:val="24"/>
          <w:szCs w:val="24"/>
          <w:lang w:val="en-US" w:eastAsia="ja-JP"/>
        </w:rPr>
        <w:tab/>
      </w:r>
      <w:r w:rsidRPr="00E030B2">
        <w:rPr>
          <w:rFonts w:ascii="Calibri" w:hAnsi="Calibri"/>
          <w:noProof/>
        </w:rPr>
        <w:t>High-Level Service architecture</w:t>
      </w:r>
      <w:r w:rsidRPr="00E030B2">
        <w:rPr>
          <w:rFonts w:ascii="Calibri" w:hAnsi="Calibri"/>
          <w:noProof/>
        </w:rPr>
        <w:tab/>
      </w:r>
      <w:r w:rsidRPr="00E030B2">
        <w:rPr>
          <w:rFonts w:ascii="Calibri" w:hAnsi="Calibri"/>
          <w:noProof/>
        </w:rPr>
        <w:fldChar w:fldCharType="begin"/>
      </w:r>
      <w:r w:rsidRPr="00E030B2">
        <w:rPr>
          <w:rFonts w:ascii="Calibri" w:hAnsi="Calibri"/>
          <w:noProof/>
        </w:rPr>
        <w:instrText xml:space="preserve"> PAGEREF _Toc300491900 \h </w:instrText>
      </w:r>
      <w:r w:rsidRPr="00E030B2">
        <w:rPr>
          <w:rFonts w:ascii="Calibri" w:hAnsi="Calibri"/>
          <w:noProof/>
        </w:rPr>
      </w:r>
      <w:r w:rsidRPr="00E030B2">
        <w:rPr>
          <w:rFonts w:ascii="Calibri" w:hAnsi="Calibri"/>
          <w:noProof/>
        </w:rPr>
        <w:fldChar w:fldCharType="separate"/>
      </w:r>
      <w:r w:rsidRPr="00E030B2">
        <w:rPr>
          <w:rFonts w:ascii="Calibri" w:hAnsi="Calibri"/>
          <w:noProof/>
        </w:rPr>
        <w:t>5</w:t>
      </w:r>
      <w:r w:rsidRPr="00E030B2">
        <w:rPr>
          <w:rFonts w:ascii="Calibri" w:hAnsi="Calibri"/>
          <w:noProof/>
        </w:rPr>
        <w:fldChar w:fldCharType="end"/>
      </w:r>
    </w:p>
    <w:p w14:paraId="4B1F6A07" w14:textId="77777777" w:rsidR="00BF7456" w:rsidRPr="00E030B2" w:rsidRDefault="00BF7456">
      <w:pPr>
        <w:pStyle w:val="TOC4"/>
        <w:tabs>
          <w:tab w:val="left" w:pos="1466"/>
          <w:tab w:val="right" w:leader="dot" w:pos="9060"/>
        </w:tabs>
        <w:rPr>
          <w:rFonts w:ascii="Calibri" w:eastAsiaTheme="minorEastAsia" w:hAnsi="Calibri" w:cstheme="minorBidi"/>
          <w:noProof/>
          <w:sz w:val="24"/>
          <w:szCs w:val="24"/>
          <w:lang w:val="en-US" w:eastAsia="ja-JP"/>
        </w:rPr>
      </w:pPr>
      <w:r w:rsidRPr="00E030B2">
        <w:rPr>
          <w:rFonts w:ascii="Calibri" w:hAnsi="Calibri"/>
          <w:noProof/>
        </w:rPr>
        <w:t>3.2.1.1</w:t>
      </w:r>
      <w:r w:rsidRPr="00E030B2">
        <w:rPr>
          <w:rFonts w:ascii="Calibri" w:eastAsiaTheme="minorEastAsia" w:hAnsi="Calibri" w:cstheme="minorBidi"/>
          <w:noProof/>
          <w:sz w:val="24"/>
          <w:szCs w:val="24"/>
          <w:lang w:val="en-US" w:eastAsia="ja-JP"/>
        </w:rPr>
        <w:tab/>
      </w:r>
      <w:r w:rsidRPr="00E030B2">
        <w:rPr>
          <w:rFonts w:ascii="Calibri" w:hAnsi="Calibri"/>
          <w:noProof/>
        </w:rPr>
        <w:t>Enabling service components</w:t>
      </w:r>
      <w:r w:rsidRPr="00E030B2">
        <w:rPr>
          <w:rFonts w:ascii="Calibri" w:hAnsi="Calibri"/>
          <w:noProof/>
        </w:rPr>
        <w:tab/>
      </w:r>
      <w:r w:rsidRPr="00E030B2">
        <w:rPr>
          <w:rFonts w:ascii="Calibri" w:hAnsi="Calibri"/>
          <w:noProof/>
        </w:rPr>
        <w:fldChar w:fldCharType="begin"/>
      </w:r>
      <w:r w:rsidRPr="00E030B2">
        <w:rPr>
          <w:rFonts w:ascii="Calibri" w:hAnsi="Calibri"/>
          <w:noProof/>
        </w:rPr>
        <w:instrText xml:space="preserve"> PAGEREF _Toc300491901 \h </w:instrText>
      </w:r>
      <w:r w:rsidRPr="00E030B2">
        <w:rPr>
          <w:rFonts w:ascii="Calibri" w:hAnsi="Calibri"/>
          <w:noProof/>
        </w:rPr>
      </w:r>
      <w:r w:rsidRPr="00E030B2">
        <w:rPr>
          <w:rFonts w:ascii="Calibri" w:hAnsi="Calibri"/>
          <w:noProof/>
        </w:rPr>
        <w:fldChar w:fldCharType="separate"/>
      </w:r>
      <w:r w:rsidRPr="00E030B2">
        <w:rPr>
          <w:rFonts w:ascii="Calibri" w:hAnsi="Calibri"/>
          <w:noProof/>
        </w:rPr>
        <w:t>5</w:t>
      </w:r>
      <w:r w:rsidRPr="00E030B2">
        <w:rPr>
          <w:rFonts w:ascii="Calibri" w:hAnsi="Calibri"/>
          <w:noProof/>
        </w:rPr>
        <w:fldChar w:fldCharType="end"/>
      </w:r>
    </w:p>
    <w:p w14:paraId="0F336AC8" w14:textId="77777777" w:rsidR="00BF7456" w:rsidRPr="00E030B2" w:rsidRDefault="00BF7456">
      <w:pPr>
        <w:pStyle w:val="TOC4"/>
        <w:tabs>
          <w:tab w:val="left" w:pos="1466"/>
          <w:tab w:val="right" w:leader="dot" w:pos="9060"/>
        </w:tabs>
        <w:rPr>
          <w:rFonts w:ascii="Calibri" w:eastAsiaTheme="minorEastAsia" w:hAnsi="Calibri" w:cstheme="minorBidi"/>
          <w:noProof/>
          <w:sz w:val="24"/>
          <w:szCs w:val="24"/>
          <w:lang w:val="en-US" w:eastAsia="ja-JP"/>
        </w:rPr>
      </w:pPr>
      <w:r w:rsidRPr="00E030B2">
        <w:rPr>
          <w:rFonts w:ascii="Calibri" w:hAnsi="Calibri"/>
          <w:noProof/>
        </w:rPr>
        <w:t>3.2.1.2</w:t>
      </w:r>
      <w:r w:rsidRPr="00E030B2">
        <w:rPr>
          <w:rFonts w:ascii="Calibri" w:eastAsiaTheme="minorEastAsia" w:hAnsi="Calibri" w:cstheme="minorBidi"/>
          <w:noProof/>
          <w:sz w:val="24"/>
          <w:szCs w:val="24"/>
          <w:lang w:val="en-US" w:eastAsia="ja-JP"/>
        </w:rPr>
        <w:tab/>
      </w:r>
      <w:r w:rsidRPr="00E030B2">
        <w:rPr>
          <w:rFonts w:ascii="Calibri" w:hAnsi="Calibri"/>
          <w:noProof/>
        </w:rPr>
        <w:t>Enhancing service components</w:t>
      </w:r>
      <w:r w:rsidRPr="00E030B2">
        <w:rPr>
          <w:rFonts w:ascii="Calibri" w:hAnsi="Calibri"/>
          <w:noProof/>
        </w:rPr>
        <w:tab/>
      </w:r>
      <w:r w:rsidRPr="00E030B2">
        <w:rPr>
          <w:rFonts w:ascii="Calibri" w:hAnsi="Calibri"/>
          <w:noProof/>
        </w:rPr>
        <w:fldChar w:fldCharType="begin"/>
      </w:r>
      <w:r w:rsidRPr="00E030B2">
        <w:rPr>
          <w:rFonts w:ascii="Calibri" w:hAnsi="Calibri"/>
          <w:noProof/>
        </w:rPr>
        <w:instrText xml:space="preserve"> PAGEREF _Toc300491902 \h </w:instrText>
      </w:r>
      <w:r w:rsidRPr="00E030B2">
        <w:rPr>
          <w:rFonts w:ascii="Calibri" w:hAnsi="Calibri"/>
          <w:noProof/>
        </w:rPr>
      </w:r>
      <w:r w:rsidRPr="00E030B2">
        <w:rPr>
          <w:rFonts w:ascii="Calibri" w:hAnsi="Calibri"/>
          <w:noProof/>
        </w:rPr>
        <w:fldChar w:fldCharType="separate"/>
      </w:r>
      <w:r w:rsidRPr="00E030B2">
        <w:rPr>
          <w:rFonts w:ascii="Calibri" w:hAnsi="Calibri"/>
          <w:noProof/>
        </w:rPr>
        <w:t>5</w:t>
      </w:r>
      <w:r w:rsidRPr="00E030B2">
        <w:rPr>
          <w:rFonts w:ascii="Calibri" w:hAnsi="Calibri"/>
          <w:noProof/>
        </w:rPr>
        <w:fldChar w:fldCharType="end"/>
      </w:r>
    </w:p>
    <w:p w14:paraId="42944523" w14:textId="77777777" w:rsidR="00BF7456" w:rsidRPr="00E030B2" w:rsidRDefault="00BF7456">
      <w:pPr>
        <w:pStyle w:val="TOC4"/>
        <w:tabs>
          <w:tab w:val="left" w:pos="1466"/>
          <w:tab w:val="right" w:leader="dot" w:pos="9060"/>
        </w:tabs>
        <w:rPr>
          <w:rFonts w:ascii="Calibri" w:eastAsiaTheme="minorEastAsia" w:hAnsi="Calibri" w:cstheme="minorBidi"/>
          <w:noProof/>
          <w:sz w:val="24"/>
          <w:szCs w:val="24"/>
          <w:lang w:val="en-US" w:eastAsia="ja-JP"/>
        </w:rPr>
      </w:pPr>
      <w:r w:rsidRPr="00E030B2">
        <w:rPr>
          <w:rFonts w:ascii="Calibri" w:hAnsi="Calibri"/>
          <w:noProof/>
        </w:rPr>
        <w:t>3.2.1.3</w:t>
      </w:r>
      <w:r w:rsidRPr="00E030B2">
        <w:rPr>
          <w:rFonts w:ascii="Calibri" w:eastAsiaTheme="minorEastAsia" w:hAnsi="Calibri" w:cstheme="minorBidi"/>
          <w:noProof/>
          <w:sz w:val="24"/>
          <w:szCs w:val="24"/>
          <w:lang w:val="en-US" w:eastAsia="ja-JP"/>
        </w:rPr>
        <w:tab/>
      </w:r>
      <w:r w:rsidRPr="00E030B2">
        <w:rPr>
          <w:rFonts w:ascii="Calibri" w:hAnsi="Calibri"/>
          <w:noProof/>
        </w:rPr>
        <w:t>Integration and dependencies</w:t>
      </w:r>
      <w:r w:rsidRPr="00E030B2">
        <w:rPr>
          <w:rFonts w:ascii="Calibri" w:hAnsi="Calibri"/>
          <w:noProof/>
        </w:rPr>
        <w:tab/>
      </w:r>
      <w:r w:rsidRPr="00E030B2">
        <w:rPr>
          <w:rFonts w:ascii="Calibri" w:hAnsi="Calibri"/>
          <w:noProof/>
        </w:rPr>
        <w:fldChar w:fldCharType="begin"/>
      </w:r>
      <w:r w:rsidRPr="00E030B2">
        <w:rPr>
          <w:rFonts w:ascii="Calibri" w:hAnsi="Calibri"/>
          <w:noProof/>
        </w:rPr>
        <w:instrText xml:space="preserve"> PAGEREF _Toc300491903 \h </w:instrText>
      </w:r>
      <w:r w:rsidRPr="00E030B2">
        <w:rPr>
          <w:rFonts w:ascii="Calibri" w:hAnsi="Calibri"/>
          <w:noProof/>
        </w:rPr>
      </w:r>
      <w:r w:rsidRPr="00E030B2">
        <w:rPr>
          <w:rFonts w:ascii="Calibri" w:hAnsi="Calibri"/>
          <w:noProof/>
        </w:rPr>
        <w:fldChar w:fldCharType="separate"/>
      </w:r>
      <w:r w:rsidRPr="00E030B2">
        <w:rPr>
          <w:rFonts w:ascii="Calibri" w:hAnsi="Calibri"/>
          <w:noProof/>
        </w:rPr>
        <w:t>5</w:t>
      </w:r>
      <w:r w:rsidRPr="00E030B2">
        <w:rPr>
          <w:rFonts w:ascii="Calibri" w:hAnsi="Calibri"/>
          <w:noProof/>
        </w:rPr>
        <w:fldChar w:fldCharType="end"/>
      </w:r>
    </w:p>
    <w:p w14:paraId="4D2D1852" w14:textId="77777777" w:rsidR="00BF7456" w:rsidRPr="00E030B2" w:rsidRDefault="00BF7456">
      <w:pPr>
        <w:pStyle w:val="TOC3"/>
        <w:tabs>
          <w:tab w:val="left" w:pos="1136"/>
          <w:tab w:val="right" w:leader="dot" w:pos="9060"/>
        </w:tabs>
        <w:rPr>
          <w:rFonts w:ascii="Calibri" w:eastAsiaTheme="minorEastAsia" w:hAnsi="Calibri" w:cstheme="minorBidi"/>
          <w:noProof/>
          <w:sz w:val="24"/>
          <w:szCs w:val="24"/>
          <w:lang w:val="en-US" w:eastAsia="ja-JP"/>
        </w:rPr>
      </w:pPr>
      <w:r w:rsidRPr="00E030B2">
        <w:rPr>
          <w:rFonts w:ascii="Calibri" w:hAnsi="Calibri"/>
          <w:noProof/>
        </w:rPr>
        <w:t>3.2.2</w:t>
      </w:r>
      <w:r w:rsidRPr="00E030B2">
        <w:rPr>
          <w:rFonts w:ascii="Calibri" w:eastAsiaTheme="minorEastAsia" w:hAnsi="Calibri" w:cstheme="minorBidi"/>
          <w:noProof/>
          <w:sz w:val="24"/>
          <w:szCs w:val="24"/>
          <w:lang w:val="en-US" w:eastAsia="ja-JP"/>
        </w:rPr>
        <w:tab/>
      </w:r>
      <w:r w:rsidRPr="00E030B2">
        <w:rPr>
          <w:rFonts w:ascii="Calibri" w:hAnsi="Calibri"/>
          <w:noProof/>
        </w:rPr>
        <w:t>Technical service architecture</w:t>
      </w:r>
      <w:r w:rsidRPr="00E030B2">
        <w:rPr>
          <w:rFonts w:ascii="Calibri" w:hAnsi="Calibri"/>
          <w:noProof/>
        </w:rPr>
        <w:tab/>
      </w:r>
      <w:r w:rsidRPr="00E030B2">
        <w:rPr>
          <w:rFonts w:ascii="Calibri" w:hAnsi="Calibri"/>
          <w:noProof/>
        </w:rPr>
        <w:fldChar w:fldCharType="begin"/>
      </w:r>
      <w:r w:rsidRPr="00E030B2">
        <w:rPr>
          <w:rFonts w:ascii="Calibri" w:hAnsi="Calibri"/>
          <w:noProof/>
        </w:rPr>
        <w:instrText xml:space="preserve"> PAGEREF _Toc300491904 \h </w:instrText>
      </w:r>
      <w:r w:rsidRPr="00E030B2">
        <w:rPr>
          <w:rFonts w:ascii="Calibri" w:hAnsi="Calibri"/>
          <w:noProof/>
        </w:rPr>
      </w:r>
      <w:r w:rsidRPr="00E030B2">
        <w:rPr>
          <w:rFonts w:ascii="Calibri" w:hAnsi="Calibri"/>
          <w:noProof/>
        </w:rPr>
        <w:fldChar w:fldCharType="separate"/>
      </w:r>
      <w:r w:rsidRPr="00E030B2">
        <w:rPr>
          <w:rFonts w:ascii="Calibri" w:hAnsi="Calibri"/>
          <w:noProof/>
        </w:rPr>
        <w:t>5</w:t>
      </w:r>
      <w:r w:rsidRPr="00E030B2">
        <w:rPr>
          <w:rFonts w:ascii="Calibri" w:hAnsi="Calibri"/>
          <w:noProof/>
        </w:rPr>
        <w:fldChar w:fldCharType="end"/>
      </w:r>
    </w:p>
    <w:p w14:paraId="560ADC00" w14:textId="77777777" w:rsidR="00BF7456" w:rsidRPr="00E030B2" w:rsidRDefault="00BF7456">
      <w:pPr>
        <w:pStyle w:val="TOC2"/>
        <w:tabs>
          <w:tab w:val="left" w:pos="772"/>
          <w:tab w:val="right" w:leader="dot" w:pos="9060"/>
        </w:tabs>
        <w:rPr>
          <w:rFonts w:ascii="Calibri" w:eastAsiaTheme="minorEastAsia" w:hAnsi="Calibri" w:cstheme="minorBidi"/>
          <w:b w:val="0"/>
          <w:noProof/>
          <w:sz w:val="24"/>
          <w:szCs w:val="24"/>
          <w:lang w:val="en-US" w:eastAsia="ja-JP"/>
        </w:rPr>
      </w:pPr>
      <w:r w:rsidRPr="00E030B2">
        <w:rPr>
          <w:rFonts w:ascii="Calibri" w:hAnsi="Calibri"/>
          <w:noProof/>
        </w:rPr>
        <w:t>3.3</w:t>
      </w:r>
      <w:r w:rsidRPr="00E030B2">
        <w:rPr>
          <w:rFonts w:ascii="Calibri" w:eastAsiaTheme="minorEastAsia" w:hAnsi="Calibri" w:cstheme="minorBidi"/>
          <w:b w:val="0"/>
          <w:noProof/>
          <w:sz w:val="24"/>
          <w:szCs w:val="24"/>
          <w:lang w:val="en-US" w:eastAsia="ja-JP"/>
        </w:rPr>
        <w:tab/>
      </w:r>
      <w:r w:rsidRPr="00E030B2">
        <w:rPr>
          <w:rFonts w:ascii="Calibri" w:hAnsi="Calibri"/>
          <w:noProof/>
        </w:rPr>
        <w:t>Service acceptance criteria</w:t>
      </w:r>
      <w:r w:rsidRPr="00E030B2">
        <w:rPr>
          <w:rFonts w:ascii="Calibri" w:hAnsi="Calibri"/>
          <w:noProof/>
        </w:rPr>
        <w:tab/>
      </w:r>
      <w:r w:rsidRPr="00E030B2">
        <w:rPr>
          <w:rFonts w:ascii="Calibri" w:hAnsi="Calibri"/>
          <w:noProof/>
        </w:rPr>
        <w:fldChar w:fldCharType="begin"/>
      </w:r>
      <w:r w:rsidRPr="00E030B2">
        <w:rPr>
          <w:rFonts w:ascii="Calibri" w:hAnsi="Calibri"/>
          <w:noProof/>
        </w:rPr>
        <w:instrText xml:space="preserve"> PAGEREF _Toc300491905 \h </w:instrText>
      </w:r>
      <w:r w:rsidRPr="00E030B2">
        <w:rPr>
          <w:rFonts w:ascii="Calibri" w:hAnsi="Calibri"/>
          <w:noProof/>
        </w:rPr>
      </w:r>
      <w:r w:rsidRPr="00E030B2">
        <w:rPr>
          <w:rFonts w:ascii="Calibri" w:hAnsi="Calibri"/>
          <w:noProof/>
        </w:rPr>
        <w:fldChar w:fldCharType="separate"/>
      </w:r>
      <w:r w:rsidRPr="00E030B2">
        <w:rPr>
          <w:rFonts w:ascii="Calibri" w:hAnsi="Calibri"/>
          <w:noProof/>
        </w:rPr>
        <w:t>5</w:t>
      </w:r>
      <w:r w:rsidRPr="00E030B2">
        <w:rPr>
          <w:rFonts w:ascii="Calibri" w:hAnsi="Calibri"/>
          <w:noProof/>
        </w:rPr>
        <w:fldChar w:fldCharType="end"/>
      </w:r>
    </w:p>
    <w:p w14:paraId="79A6E083" w14:textId="77777777" w:rsidR="00BF7456" w:rsidRPr="00E030B2" w:rsidRDefault="00BF7456">
      <w:pPr>
        <w:pStyle w:val="TOC1"/>
        <w:tabs>
          <w:tab w:val="clear" w:pos="382"/>
          <w:tab w:val="left" w:pos="406"/>
        </w:tabs>
        <w:rPr>
          <w:rFonts w:ascii="Calibri" w:eastAsiaTheme="minorEastAsia" w:hAnsi="Calibri" w:cstheme="minorBidi"/>
          <w:b w:val="0"/>
          <w:caps w:val="0"/>
          <w:noProof/>
          <w:sz w:val="24"/>
          <w:lang w:val="en-US" w:eastAsia="ja-JP"/>
        </w:rPr>
      </w:pPr>
      <w:r w:rsidRPr="00E030B2">
        <w:rPr>
          <w:rFonts w:ascii="Calibri" w:hAnsi="Calibri"/>
          <w:noProof/>
        </w:rPr>
        <w:t>4</w:t>
      </w:r>
      <w:r w:rsidRPr="00E030B2">
        <w:rPr>
          <w:rFonts w:ascii="Calibri" w:eastAsiaTheme="minorEastAsia" w:hAnsi="Calibri" w:cstheme="minorBidi"/>
          <w:b w:val="0"/>
          <w:caps w:val="0"/>
          <w:noProof/>
          <w:sz w:val="24"/>
          <w:lang w:val="en-US" w:eastAsia="ja-JP"/>
        </w:rPr>
        <w:tab/>
      </w:r>
      <w:r w:rsidRPr="00E030B2">
        <w:rPr>
          <w:rFonts w:ascii="Calibri" w:hAnsi="Calibri"/>
          <w:noProof/>
        </w:rPr>
        <w:t>Service Transition PLan</w:t>
      </w:r>
      <w:r w:rsidRPr="00E030B2">
        <w:rPr>
          <w:rFonts w:ascii="Calibri" w:hAnsi="Calibri"/>
          <w:noProof/>
        </w:rPr>
        <w:tab/>
      </w:r>
      <w:r w:rsidRPr="00E030B2">
        <w:rPr>
          <w:rFonts w:ascii="Calibri" w:hAnsi="Calibri"/>
          <w:noProof/>
        </w:rPr>
        <w:fldChar w:fldCharType="begin"/>
      </w:r>
      <w:r w:rsidRPr="00E030B2">
        <w:rPr>
          <w:rFonts w:ascii="Calibri" w:hAnsi="Calibri"/>
          <w:noProof/>
        </w:rPr>
        <w:instrText xml:space="preserve"> PAGEREF _Toc300491906 \h </w:instrText>
      </w:r>
      <w:r w:rsidRPr="00E030B2">
        <w:rPr>
          <w:rFonts w:ascii="Calibri" w:hAnsi="Calibri"/>
          <w:noProof/>
        </w:rPr>
      </w:r>
      <w:r w:rsidRPr="00E030B2">
        <w:rPr>
          <w:rFonts w:ascii="Calibri" w:hAnsi="Calibri"/>
          <w:noProof/>
        </w:rPr>
        <w:fldChar w:fldCharType="separate"/>
      </w:r>
      <w:r w:rsidRPr="00E030B2">
        <w:rPr>
          <w:rFonts w:ascii="Calibri" w:hAnsi="Calibri"/>
          <w:noProof/>
        </w:rPr>
        <w:t>7</w:t>
      </w:r>
      <w:r w:rsidRPr="00E030B2">
        <w:rPr>
          <w:rFonts w:ascii="Calibri" w:hAnsi="Calibri"/>
          <w:noProof/>
        </w:rPr>
        <w:fldChar w:fldCharType="end"/>
      </w:r>
    </w:p>
    <w:p w14:paraId="3FD5C8C4" w14:textId="77777777" w:rsidR="0040570A" w:rsidRPr="00E030B2" w:rsidRDefault="0040570A">
      <w:pPr>
        <w:pStyle w:val="TOC1"/>
        <w:tabs>
          <w:tab w:val="clear" w:pos="9054"/>
          <w:tab w:val="right" w:leader="dot" w:pos="9070"/>
        </w:tabs>
        <w:rPr>
          <w:rFonts w:ascii="Calibri" w:hAnsi="Calibri" w:cs="Open Sans"/>
        </w:rPr>
        <w:sectPr w:rsidR="0040570A" w:rsidRPr="00E030B2" w:rsidSect="00BF45E1">
          <w:type w:val="continuous"/>
          <w:pgSz w:w="11906" w:h="16838"/>
          <w:pgMar w:top="851" w:right="1418" w:bottom="1418" w:left="1418" w:header="708" w:footer="29" w:gutter="0"/>
          <w:cols w:space="720"/>
          <w:docGrid w:linePitch="360"/>
        </w:sectPr>
      </w:pPr>
      <w:r w:rsidRPr="00E030B2">
        <w:rPr>
          <w:rFonts w:ascii="Calibri" w:hAnsi="Calibri" w:cs="Open Sans"/>
        </w:rPr>
        <w:fldChar w:fldCharType="end"/>
      </w:r>
    </w:p>
    <w:p w14:paraId="0783E3BE" w14:textId="77777777" w:rsidR="0040570A" w:rsidRPr="00E030B2" w:rsidRDefault="0040570A">
      <w:pPr>
        <w:tabs>
          <w:tab w:val="left" w:pos="382"/>
          <w:tab w:val="right" w:leader="dot" w:pos="9054"/>
          <w:tab w:val="right" w:leader="dot" w:pos="9070"/>
        </w:tabs>
        <w:rPr>
          <w:rFonts w:ascii="Calibri" w:hAnsi="Calibri" w:cs="Open Sans"/>
          <w:b/>
          <w:caps/>
          <w:sz w:val="24"/>
          <w:szCs w:val="24"/>
        </w:rPr>
      </w:pPr>
    </w:p>
    <w:p w14:paraId="39A14193" w14:textId="5468A437" w:rsidR="00E16B56" w:rsidRPr="00E030B2" w:rsidRDefault="00545FF1" w:rsidP="005C6510">
      <w:pPr>
        <w:pStyle w:val="Heading1"/>
        <w:rPr>
          <w:i/>
        </w:rPr>
      </w:pPr>
      <w:r w:rsidRPr="00E030B2">
        <w:br w:type="page"/>
      </w:r>
      <w:bookmarkStart w:id="0" w:name="id.bd2622a07241"/>
      <w:bookmarkStart w:id="1" w:name="id.105932e7f75c"/>
    </w:p>
    <w:p w14:paraId="50FCAE97" w14:textId="483E51B0" w:rsidR="005F6675" w:rsidRPr="00E030B2" w:rsidRDefault="00323E3A" w:rsidP="00952BD5">
      <w:pPr>
        <w:pStyle w:val="Heading1"/>
        <w:numPr>
          <w:ilvl w:val="0"/>
          <w:numId w:val="15"/>
        </w:numPr>
        <w:ind w:left="0" w:firstLine="0"/>
      </w:pPr>
      <w:bookmarkStart w:id="2" w:name="_Toc300491893"/>
      <w:r w:rsidRPr="00E030B2">
        <w:lastRenderedPageBreak/>
        <w:t>Value Proposition Design</w:t>
      </w:r>
      <w:bookmarkEnd w:id="2"/>
    </w:p>
    <w:p w14:paraId="2C1952F4" w14:textId="31426745" w:rsidR="005F6675" w:rsidRPr="00E030B2" w:rsidRDefault="005F6675" w:rsidP="00952BD5">
      <w:pPr>
        <w:pStyle w:val="Heading2"/>
        <w:numPr>
          <w:ilvl w:val="1"/>
          <w:numId w:val="15"/>
        </w:numPr>
        <w:ind w:left="567" w:hanging="567"/>
      </w:pPr>
      <w:bookmarkStart w:id="3" w:name="_Toc300491894"/>
      <w:r w:rsidRPr="00E030B2">
        <w:t>Customer</w:t>
      </w:r>
      <w:r w:rsidR="00524D9C" w:rsidRPr="00E030B2">
        <w:t>/User</w:t>
      </w:r>
      <w:r w:rsidRPr="00E030B2">
        <w:t xml:space="preserve"> Profile</w:t>
      </w:r>
      <w:bookmarkEnd w:id="3"/>
    </w:p>
    <w:tbl>
      <w:tblPr>
        <w:tblStyle w:val="MediumGrid1-Accent1"/>
        <w:tblW w:w="0" w:type="auto"/>
        <w:tblLook w:val="04A0" w:firstRow="1" w:lastRow="0" w:firstColumn="1" w:lastColumn="0" w:noHBand="0" w:noVBand="1"/>
      </w:tblPr>
      <w:tblGrid>
        <w:gridCol w:w="2579"/>
        <w:gridCol w:w="6707"/>
      </w:tblGrid>
      <w:tr w:rsidR="00524D9C" w:rsidRPr="00E030B2" w14:paraId="3069AF34" w14:textId="77777777" w:rsidTr="005F66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9" w:type="dxa"/>
          </w:tcPr>
          <w:p w14:paraId="7D715721" w14:textId="25459FFA" w:rsidR="00524D9C" w:rsidRPr="00E030B2" w:rsidRDefault="00524D9C" w:rsidP="005F6675">
            <w:pPr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 w:cs="Arial"/>
                <w:sz w:val="24"/>
                <w:szCs w:val="24"/>
              </w:rPr>
              <w:t>(Potential) Customer of the service</w:t>
            </w:r>
          </w:p>
        </w:tc>
        <w:tc>
          <w:tcPr>
            <w:tcW w:w="6707" w:type="dxa"/>
          </w:tcPr>
          <w:p w14:paraId="0028985C" w14:textId="0D40BBEB" w:rsidR="00524D9C" w:rsidRPr="00E030B2" w:rsidRDefault="00524D9C" w:rsidP="005F6675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sz w:val="24"/>
              </w:rPr>
            </w:pPr>
          </w:p>
        </w:tc>
      </w:tr>
      <w:tr w:rsidR="00524D9C" w:rsidRPr="00E030B2" w14:paraId="223BE87B" w14:textId="77777777" w:rsidTr="005F66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9" w:type="dxa"/>
          </w:tcPr>
          <w:p w14:paraId="35446775" w14:textId="3E79D627" w:rsidR="00524D9C" w:rsidRPr="00E030B2" w:rsidRDefault="00524D9C" w:rsidP="005F6675">
            <w:pPr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 w:cs="Arial"/>
                <w:sz w:val="24"/>
                <w:szCs w:val="24"/>
              </w:rPr>
              <w:t>(Potential) User of the service</w:t>
            </w:r>
          </w:p>
        </w:tc>
        <w:tc>
          <w:tcPr>
            <w:tcW w:w="6707" w:type="dxa"/>
          </w:tcPr>
          <w:p w14:paraId="1C41C554" w14:textId="0775E218" w:rsidR="00524D9C" w:rsidRPr="00E030B2" w:rsidRDefault="00524D9C" w:rsidP="005F667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524D9C" w:rsidRPr="00E030B2" w14:paraId="189F4158" w14:textId="77777777" w:rsidTr="005F66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9" w:type="dxa"/>
          </w:tcPr>
          <w:p w14:paraId="76C494FA" w14:textId="77777777" w:rsidR="00524D9C" w:rsidRPr="00E030B2" w:rsidRDefault="00524D9C" w:rsidP="00EC0D19">
            <w:pPr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User profile</w:t>
            </w:r>
          </w:p>
          <w:p w14:paraId="7ADEE1C2" w14:textId="6E94304E" w:rsidR="00524D9C" w:rsidRPr="00E030B2" w:rsidRDefault="00524D9C" w:rsidP="005F6675">
            <w:pPr>
              <w:rPr>
                <w:rFonts w:ascii="Calibri" w:hAnsi="Calibri" w:cs="Arial"/>
                <w:sz w:val="24"/>
                <w:szCs w:val="24"/>
              </w:rPr>
            </w:pPr>
            <w:r w:rsidRPr="00E030B2">
              <w:rPr>
                <w:rFonts w:ascii="Calibri" w:hAnsi="Calibri"/>
                <w:b w:val="0"/>
                <w:sz w:val="24"/>
              </w:rPr>
              <w:t>(</w:t>
            </w:r>
            <w:proofErr w:type="gramStart"/>
            <w:r w:rsidRPr="00E030B2">
              <w:rPr>
                <w:rFonts w:ascii="Calibri" w:hAnsi="Calibri"/>
                <w:b w:val="0"/>
                <w:sz w:val="24"/>
              </w:rPr>
              <w:t>pains</w:t>
            </w:r>
            <w:proofErr w:type="gramEnd"/>
            <w:r w:rsidRPr="00E030B2">
              <w:rPr>
                <w:rFonts w:ascii="Calibri" w:hAnsi="Calibri"/>
                <w:b w:val="0"/>
                <w:sz w:val="24"/>
              </w:rPr>
              <w:t>/gains)</w:t>
            </w:r>
          </w:p>
        </w:tc>
        <w:tc>
          <w:tcPr>
            <w:tcW w:w="6707" w:type="dxa"/>
          </w:tcPr>
          <w:p w14:paraId="5387B7B3" w14:textId="506F5D47" w:rsidR="00524D9C" w:rsidRPr="00E030B2" w:rsidRDefault="00524D9C" w:rsidP="005F667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4"/>
                <w:szCs w:val="24"/>
              </w:rPr>
            </w:pPr>
          </w:p>
        </w:tc>
      </w:tr>
    </w:tbl>
    <w:p w14:paraId="6290244B" w14:textId="77777777" w:rsidR="005F6675" w:rsidRPr="00E030B2" w:rsidRDefault="005F6675" w:rsidP="005F6675">
      <w:pPr>
        <w:rPr>
          <w:rFonts w:ascii="Calibri" w:hAnsi="Calibri"/>
        </w:rPr>
      </w:pPr>
    </w:p>
    <w:p w14:paraId="57FB3920" w14:textId="7385E59F" w:rsidR="005F6675" w:rsidRPr="00E030B2" w:rsidRDefault="005C6510" w:rsidP="00952BD5">
      <w:pPr>
        <w:pStyle w:val="Heading2"/>
        <w:numPr>
          <w:ilvl w:val="1"/>
          <w:numId w:val="15"/>
        </w:numPr>
        <w:ind w:left="567" w:hanging="567"/>
      </w:pPr>
      <w:bookmarkStart w:id="4" w:name="_Toc300491895"/>
      <w:r w:rsidRPr="00E030B2">
        <w:t>Service Overvie</w:t>
      </w:r>
      <w:r w:rsidR="00952BD5" w:rsidRPr="00E030B2">
        <w:t>w</w:t>
      </w:r>
      <w:bookmarkEnd w:id="4"/>
    </w:p>
    <w:tbl>
      <w:tblPr>
        <w:tblStyle w:val="MediumGrid1-Accent1"/>
        <w:tblW w:w="9606" w:type="dxa"/>
        <w:tblLook w:val="04A0" w:firstRow="1" w:lastRow="0" w:firstColumn="1" w:lastColumn="0" w:noHBand="0" w:noVBand="1"/>
      </w:tblPr>
      <w:tblGrid>
        <w:gridCol w:w="3227"/>
        <w:gridCol w:w="6379"/>
      </w:tblGrid>
      <w:tr w:rsidR="00E47762" w:rsidRPr="00E030B2" w14:paraId="030A8C28" w14:textId="77777777" w:rsidTr="001E79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hideMark/>
          </w:tcPr>
          <w:p w14:paraId="2E0204E2" w14:textId="198892B9" w:rsidR="00E47762" w:rsidRPr="00E030B2" w:rsidRDefault="00E47762" w:rsidP="00524D9C">
            <w:pPr>
              <w:keepLines w:val="0"/>
              <w:widowControl/>
              <w:suppressAutoHyphens w:val="0"/>
              <w:jc w:val="left"/>
              <w:rPr>
                <w:rFonts w:ascii="Calibri" w:hAnsi="Calibri" w:cs="Arial"/>
                <w:sz w:val="20"/>
                <w:szCs w:val="20"/>
              </w:rPr>
            </w:pPr>
            <w:r w:rsidRPr="00E030B2">
              <w:rPr>
                <w:rFonts w:ascii="Calibri" w:hAnsi="Calibri" w:cs="Arial"/>
                <w:sz w:val="24"/>
                <w:szCs w:val="24"/>
              </w:rPr>
              <w:t>Service Name</w:t>
            </w:r>
          </w:p>
        </w:tc>
        <w:tc>
          <w:tcPr>
            <w:tcW w:w="6379" w:type="dxa"/>
            <w:hideMark/>
          </w:tcPr>
          <w:p w14:paraId="1E822D24" w14:textId="6BD7E6CA" w:rsidR="00E47762" w:rsidRPr="00E030B2" w:rsidRDefault="00E47762" w:rsidP="007F66D8">
            <w:pPr>
              <w:keepLines w:val="0"/>
              <w:widowControl/>
              <w:suppressAutoHyphens w:val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47762" w:rsidRPr="00E030B2" w14:paraId="60F5B25B" w14:textId="77777777" w:rsidTr="001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hideMark/>
          </w:tcPr>
          <w:p w14:paraId="46AF9859" w14:textId="77777777" w:rsidR="00E47762" w:rsidRPr="00E030B2" w:rsidRDefault="00E47762" w:rsidP="007F66D8">
            <w:pPr>
              <w:keepLines w:val="0"/>
              <w:widowControl/>
              <w:suppressAutoHyphens w:val="0"/>
              <w:jc w:val="left"/>
              <w:rPr>
                <w:rFonts w:ascii="Calibri" w:hAnsi="Calibri" w:cs="Arial"/>
                <w:sz w:val="24"/>
                <w:szCs w:val="24"/>
              </w:rPr>
            </w:pPr>
            <w:r w:rsidRPr="00E030B2">
              <w:rPr>
                <w:rFonts w:ascii="Calibri" w:hAnsi="Calibri" w:cs="Arial"/>
                <w:sz w:val="24"/>
                <w:szCs w:val="24"/>
              </w:rPr>
              <w:t>General description</w:t>
            </w:r>
          </w:p>
        </w:tc>
        <w:tc>
          <w:tcPr>
            <w:tcW w:w="6379" w:type="dxa"/>
            <w:hideMark/>
          </w:tcPr>
          <w:p w14:paraId="5974628D" w14:textId="2D3881CA" w:rsidR="00D82E7E" w:rsidRPr="00E030B2" w:rsidRDefault="00D82E7E" w:rsidP="00D82E7E">
            <w:pPr>
              <w:keepLines w:val="0"/>
              <w:widowControl/>
              <w:suppressAutoHyphens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i/>
                <w:sz w:val="24"/>
                <w:szCs w:val="24"/>
              </w:rPr>
            </w:pPr>
            <w:r w:rsidRPr="00E030B2">
              <w:rPr>
                <w:rFonts w:ascii="Calibri" w:hAnsi="Calibri" w:cs="Arial"/>
                <w:i/>
                <w:sz w:val="24"/>
                <w:szCs w:val="24"/>
              </w:rPr>
              <w:t xml:space="preserve"> </w:t>
            </w:r>
          </w:p>
        </w:tc>
      </w:tr>
      <w:tr w:rsidR="00524D9C" w:rsidRPr="00E030B2" w14:paraId="32F15401" w14:textId="77777777" w:rsidTr="001E7993">
        <w:trPr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6B81646C" w14:textId="77777777" w:rsidR="00524D9C" w:rsidRPr="00E030B2" w:rsidRDefault="00524D9C" w:rsidP="00EC0D19">
            <w:pPr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Value Proposition</w:t>
            </w:r>
          </w:p>
          <w:p w14:paraId="3FCDAC5D" w14:textId="5DF6713A" w:rsidR="00524D9C" w:rsidRPr="00E030B2" w:rsidRDefault="00524D9C" w:rsidP="007F66D8">
            <w:pPr>
              <w:keepLines w:val="0"/>
              <w:widowControl/>
              <w:suppressAutoHyphens w:val="0"/>
              <w:jc w:val="left"/>
              <w:rPr>
                <w:rFonts w:ascii="Calibri" w:hAnsi="Calibri" w:cs="Arial"/>
                <w:sz w:val="24"/>
                <w:szCs w:val="24"/>
              </w:rPr>
            </w:pPr>
            <w:r w:rsidRPr="00E030B2">
              <w:rPr>
                <w:rFonts w:ascii="Calibri" w:hAnsi="Calibri"/>
                <w:b w:val="0"/>
                <w:sz w:val="24"/>
              </w:rPr>
              <w:t>(</w:t>
            </w:r>
            <w:proofErr w:type="gramStart"/>
            <w:r w:rsidRPr="00E030B2">
              <w:rPr>
                <w:rFonts w:ascii="Calibri" w:hAnsi="Calibri"/>
                <w:b w:val="0"/>
                <w:sz w:val="24"/>
              </w:rPr>
              <w:t>pain</w:t>
            </w:r>
            <w:proofErr w:type="gramEnd"/>
            <w:r w:rsidRPr="00E030B2">
              <w:rPr>
                <w:rFonts w:ascii="Calibri" w:hAnsi="Calibri"/>
                <w:b w:val="0"/>
                <w:sz w:val="24"/>
              </w:rPr>
              <w:t xml:space="preserve"> relievers / gain creators)</w:t>
            </w:r>
          </w:p>
        </w:tc>
        <w:tc>
          <w:tcPr>
            <w:tcW w:w="6379" w:type="dxa"/>
          </w:tcPr>
          <w:p w14:paraId="505A4AB8" w14:textId="54BDCD5D" w:rsidR="00524D9C" w:rsidRPr="00E030B2" w:rsidRDefault="00524D9C" w:rsidP="004E4949">
            <w:pPr>
              <w:keepLines w:val="0"/>
              <w:widowControl/>
              <w:suppressAutoHyphens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183D7F" w:rsidRPr="00E030B2" w14:paraId="3DF75115" w14:textId="77777777" w:rsidTr="001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70BB31FA" w14:textId="5F03C292" w:rsidR="00183D7F" w:rsidRPr="00E030B2" w:rsidRDefault="00183D7F" w:rsidP="00EC0D19">
            <w:pPr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EGI2020 Strategy</w:t>
            </w:r>
            <w:r w:rsidRPr="00E030B2">
              <w:rPr>
                <w:rStyle w:val="FootnoteReference"/>
                <w:rFonts w:ascii="Calibri" w:hAnsi="Calibri"/>
                <w:sz w:val="24"/>
              </w:rPr>
              <w:footnoteReference w:id="1"/>
            </w:r>
          </w:p>
        </w:tc>
        <w:tc>
          <w:tcPr>
            <w:tcW w:w="6379" w:type="dxa"/>
          </w:tcPr>
          <w:p w14:paraId="58793BC8" w14:textId="107C5DE7" w:rsidR="00183D7F" w:rsidRPr="00E030B2" w:rsidRDefault="00183D7F" w:rsidP="004E4949">
            <w:pPr>
              <w:keepLines w:val="0"/>
              <w:widowControl/>
              <w:suppressAutoHyphens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</w:tbl>
    <w:p w14:paraId="3014614B" w14:textId="77777777" w:rsidR="00524D9C" w:rsidRPr="00E030B2" w:rsidRDefault="00524D9C" w:rsidP="00524D9C">
      <w:pPr>
        <w:pStyle w:val="Heading1"/>
        <w:numPr>
          <w:ilvl w:val="0"/>
          <w:numId w:val="0"/>
        </w:numPr>
      </w:pPr>
    </w:p>
    <w:p w14:paraId="0AD3321B" w14:textId="23DF879C" w:rsidR="00524D9C" w:rsidRDefault="00524D9C">
      <w:pPr>
        <w:keepLines w:val="0"/>
        <w:widowControl/>
        <w:suppressAutoHyphens w:val="0"/>
        <w:spacing w:before="0" w:after="0"/>
        <w:jc w:val="left"/>
        <w:rPr>
          <w:rFonts w:ascii="Calibri" w:hAnsi="Calibri"/>
        </w:rPr>
      </w:pPr>
    </w:p>
    <w:p w14:paraId="404598F4" w14:textId="77777777" w:rsidR="00143D97" w:rsidRPr="00171A64" w:rsidRDefault="00143D97" w:rsidP="00143D97">
      <w:pPr>
        <w:rPr>
          <w:rFonts w:ascii="Calibri" w:hAnsi="Calibri"/>
          <w:b/>
          <w:sz w:val="24"/>
          <w:szCs w:val="24"/>
        </w:rPr>
      </w:pPr>
      <w:r w:rsidRPr="00171A64">
        <w:rPr>
          <w:rFonts w:ascii="Calibri" w:hAnsi="Calibri"/>
          <w:b/>
          <w:sz w:val="24"/>
          <w:szCs w:val="24"/>
        </w:rPr>
        <w:t>Performance indicators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2111"/>
        <w:gridCol w:w="2311"/>
        <w:gridCol w:w="2468"/>
        <w:gridCol w:w="2396"/>
      </w:tblGrid>
      <w:tr w:rsidR="00143D97" w14:paraId="0AFD2954" w14:textId="77777777" w:rsidTr="00143D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1" w:type="dxa"/>
            <w:shd w:val="clear" w:color="auto" w:fill="4F81BD" w:themeFill="accent1"/>
          </w:tcPr>
          <w:p w14:paraId="4909A939" w14:textId="77777777" w:rsidR="00143D97" w:rsidRPr="005E3D32" w:rsidRDefault="00143D97" w:rsidP="00143D97">
            <w:pPr>
              <w:keepLines w:val="0"/>
              <w:widowControl/>
              <w:suppressAutoHyphens w:val="0"/>
              <w:spacing w:before="0" w:after="0"/>
              <w:jc w:val="center"/>
              <w:rPr>
                <w:rFonts w:asciiTheme="minorHAnsi" w:hAnsiTheme="minorHAnsi"/>
                <w:color w:val="FFFFFF" w:themeColor="background1"/>
              </w:rPr>
            </w:pPr>
            <w:r>
              <w:rPr>
                <w:rFonts w:asciiTheme="minorHAnsi" w:hAnsiTheme="minorHAnsi"/>
                <w:color w:val="FFFFFF" w:themeColor="background1"/>
              </w:rPr>
              <w:t>Objective</w:t>
            </w:r>
          </w:p>
        </w:tc>
        <w:tc>
          <w:tcPr>
            <w:tcW w:w="2311" w:type="dxa"/>
            <w:shd w:val="clear" w:color="auto" w:fill="4F81BD" w:themeFill="accent1"/>
          </w:tcPr>
          <w:p w14:paraId="12ADCEB8" w14:textId="77777777" w:rsidR="00143D97" w:rsidRPr="005E3D32" w:rsidRDefault="00143D97" w:rsidP="00143D97">
            <w:pPr>
              <w:keepLines w:val="0"/>
              <w:widowControl/>
              <w:suppressAutoHyphens w:val="0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FFFFFF" w:themeColor="background1"/>
              </w:rPr>
            </w:pPr>
            <w:r>
              <w:rPr>
                <w:rFonts w:asciiTheme="minorHAnsi" w:hAnsiTheme="minorHAnsi"/>
                <w:color w:val="FFFFFF" w:themeColor="background1"/>
              </w:rPr>
              <w:t>Indicator</w:t>
            </w:r>
          </w:p>
        </w:tc>
        <w:tc>
          <w:tcPr>
            <w:tcW w:w="2468" w:type="dxa"/>
            <w:shd w:val="clear" w:color="auto" w:fill="4F81BD" w:themeFill="accent1"/>
          </w:tcPr>
          <w:p w14:paraId="30E0289C" w14:textId="77777777" w:rsidR="00143D97" w:rsidRPr="005E3D32" w:rsidRDefault="00143D97" w:rsidP="00143D97">
            <w:pPr>
              <w:keepLines w:val="0"/>
              <w:widowControl/>
              <w:suppressAutoHyphens w:val="0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FFFFFF" w:themeColor="background1"/>
              </w:rPr>
            </w:pPr>
            <w:r w:rsidRPr="005E3D32">
              <w:rPr>
                <w:rFonts w:asciiTheme="minorHAnsi" w:hAnsiTheme="minorHAnsi"/>
                <w:color w:val="FFFFFF" w:themeColor="background1"/>
              </w:rPr>
              <w:t>Description</w:t>
            </w:r>
          </w:p>
        </w:tc>
        <w:tc>
          <w:tcPr>
            <w:tcW w:w="2396" w:type="dxa"/>
            <w:shd w:val="clear" w:color="auto" w:fill="4F81BD" w:themeFill="accent1"/>
          </w:tcPr>
          <w:p w14:paraId="2282B241" w14:textId="77777777" w:rsidR="00143D97" w:rsidRPr="005E3D32" w:rsidRDefault="00143D97" w:rsidP="00143D97">
            <w:pPr>
              <w:keepLines w:val="0"/>
              <w:widowControl/>
              <w:suppressAutoHyphens w:val="0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FFFFFF" w:themeColor="background1"/>
              </w:rPr>
            </w:pPr>
            <w:r>
              <w:rPr>
                <w:rFonts w:asciiTheme="minorHAnsi" w:hAnsiTheme="minorHAnsi"/>
                <w:color w:val="FFFFFF" w:themeColor="background1"/>
              </w:rPr>
              <w:t>Target</w:t>
            </w:r>
          </w:p>
        </w:tc>
      </w:tr>
      <w:tr w:rsidR="00143D97" w14:paraId="661A9585" w14:textId="77777777" w:rsidTr="00143D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1" w:type="dxa"/>
          </w:tcPr>
          <w:p w14:paraId="2D273A75" w14:textId="77777777" w:rsidR="00143D97" w:rsidRDefault="00143D97" w:rsidP="00143D97">
            <w:pPr>
              <w:keepLines w:val="0"/>
              <w:widowControl/>
              <w:suppressAutoHyphens w:val="0"/>
              <w:spacing w:before="0" w:after="0"/>
              <w:jc w:val="left"/>
            </w:pPr>
          </w:p>
        </w:tc>
        <w:tc>
          <w:tcPr>
            <w:tcW w:w="2311" w:type="dxa"/>
          </w:tcPr>
          <w:p w14:paraId="54FA6428" w14:textId="77777777" w:rsidR="00143D97" w:rsidRDefault="00143D97" w:rsidP="00143D97">
            <w:pPr>
              <w:keepLines w:val="0"/>
              <w:widowControl/>
              <w:suppressAutoHyphens w:val="0"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68" w:type="dxa"/>
          </w:tcPr>
          <w:p w14:paraId="24E14194" w14:textId="77777777" w:rsidR="00143D97" w:rsidRDefault="00143D97" w:rsidP="00143D97">
            <w:pPr>
              <w:keepLines w:val="0"/>
              <w:widowControl/>
              <w:suppressAutoHyphens w:val="0"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6" w:type="dxa"/>
          </w:tcPr>
          <w:p w14:paraId="709D8595" w14:textId="77777777" w:rsidR="00143D97" w:rsidRDefault="00143D97" w:rsidP="00143D97">
            <w:pPr>
              <w:keepLines w:val="0"/>
              <w:widowControl/>
              <w:suppressAutoHyphens w:val="0"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43D97" w14:paraId="3DEE4B70" w14:textId="77777777" w:rsidTr="00143D9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1" w:type="dxa"/>
          </w:tcPr>
          <w:p w14:paraId="24E6FAD7" w14:textId="77777777" w:rsidR="00143D97" w:rsidRDefault="00143D97" w:rsidP="00143D97">
            <w:pPr>
              <w:keepLines w:val="0"/>
              <w:widowControl/>
              <w:suppressAutoHyphens w:val="0"/>
              <w:spacing w:before="0" w:after="0"/>
              <w:jc w:val="left"/>
            </w:pPr>
          </w:p>
        </w:tc>
        <w:tc>
          <w:tcPr>
            <w:tcW w:w="2311" w:type="dxa"/>
          </w:tcPr>
          <w:p w14:paraId="4C31D6AF" w14:textId="77777777" w:rsidR="00143D97" w:rsidRDefault="00143D97" w:rsidP="00143D97">
            <w:pPr>
              <w:keepLines w:val="0"/>
              <w:widowControl/>
              <w:suppressAutoHyphens w:val="0"/>
              <w:spacing w:before="0" w:after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468" w:type="dxa"/>
          </w:tcPr>
          <w:p w14:paraId="2F05C37A" w14:textId="77777777" w:rsidR="00143D97" w:rsidRDefault="00143D97" w:rsidP="00143D97">
            <w:pPr>
              <w:keepLines w:val="0"/>
              <w:widowControl/>
              <w:suppressAutoHyphens w:val="0"/>
              <w:spacing w:before="0" w:after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396" w:type="dxa"/>
          </w:tcPr>
          <w:p w14:paraId="0B28F93D" w14:textId="77777777" w:rsidR="00143D97" w:rsidRDefault="00143D97" w:rsidP="00143D97">
            <w:pPr>
              <w:keepLines w:val="0"/>
              <w:widowControl/>
              <w:suppressAutoHyphens w:val="0"/>
              <w:spacing w:before="0" w:after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143D97" w14:paraId="14ECD74C" w14:textId="77777777" w:rsidTr="00143D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1" w:type="dxa"/>
          </w:tcPr>
          <w:p w14:paraId="79D0DCF4" w14:textId="77777777" w:rsidR="00143D97" w:rsidRDefault="00143D97" w:rsidP="00143D97">
            <w:pPr>
              <w:keepLines w:val="0"/>
              <w:widowControl/>
              <w:suppressAutoHyphens w:val="0"/>
              <w:spacing w:before="0" w:after="0"/>
              <w:jc w:val="left"/>
            </w:pPr>
          </w:p>
        </w:tc>
        <w:tc>
          <w:tcPr>
            <w:tcW w:w="2311" w:type="dxa"/>
          </w:tcPr>
          <w:p w14:paraId="5CB9719A" w14:textId="77777777" w:rsidR="00143D97" w:rsidRDefault="00143D97" w:rsidP="00143D97">
            <w:pPr>
              <w:keepLines w:val="0"/>
              <w:widowControl/>
              <w:suppressAutoHyphens w:val="0"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68" w:type="dxa"/>
          </w:tcPr>
          <w:p w14:paraId="51480F9D" w14:textId="77777777" w:rsidR="00143D97" w:rsidRDefault="00143D97" w:rsidP="00143D97">
            <w:pPr>
              <w:keepLines w:val="0"/>
              <w:widowControl/>
              <w:suppressAutoHyphens w:val="0"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6" w:type="dxa"/>
          </w:tcPr>
          <w:p w14:paraId="548BDEBD" w14:textId="77777777" w:rsidR="00143D97" w:rsidRDefault="00143D97" w:rsidP="00143D97">
            <w:pPr>
              <w:keepLines w:val="0"/>
              <w:widowControl/>
              <w:suppressAutoHyphens w:val="0"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1623986" w14:textId="77777777" w:rsidR="00143D97" w:rsidRDefault="00143D97">
      <w:pPr>
        <w:keepLines w:val="0"/>
        <w:widowControl/>
        <w:suppressAutoHyphens w:val="0"/>
        <w:spacing w:before="0" w:after="0"/>
        <w:jc w:val="left"/>
        <w:rPr>
          <w:rFonts w:ascii="Calibri" w:hAnsi="Calibri" w:cs="Open Sans"/>
          <w:b/>
          <w:bCs/>
          <w:caps/>
          <w:kern w:val="1"/>
          <w:sz w:val="32"/>
          <w:szCs w:val="32"/>
        </w:rPr>
      </w:pPr>
    </w:p>
    <w:p w14:paraId="5D0C41E5" w14:textId="77777777" w:rsidR="00143D97" w:rsidRDefault="00143D97">
      <w:pPr>
        <w:keepLines w:val="0"/>
        <w:widowControl/>
        <w:suppressAutoHyphens w:val="0"/>
        <w:spacing w:before="0" w:after="0"/>
        <w:jc w:val="left"/>
        <w:rPr>
          <w:rFonts w:ascii="Calibri" w:hAnsi="Calibri" w:cs="Open Sans"/>
          <w:b/>
          <w:bCs/>
          <w:caps/>
          <w:kern w:val="1"/>
          <w:sz w:val="32"/>
          <w:szCs w:val="32"/>
        </w:rPr>
      </w:pPr>
    </w:p>
    <w:p w14:paraId="3A48CC60" w14:textId="77777777" w:rsidR="00143D97" w:rsidRDefault="00143D97">
      <w:pPr>
        <w:keepLines w:val="0"/>
        <w:widowControl/>
        <w:suppressAutoHyphens w:val="0"/>
        <w:spacing w:before="0" w:after="0"/>
        <w:jc w:val="left"/>
        <w:rPr>
          <w:rFonts w:ascii="Calibri" w:hAnsi="Calibri" w:cs="Open Sans"/>
          <w:b/>
          <w:bCs/>
          <w:caps/>
          <w:kern w:val="1"/>
          <w:sz w:val="32"/>
          <w:szCs w:val="32"/>
        </w:rPr>
      </w:pPr>
    </w:p>
    <w:p w14:paraId="15D56515" w14:textId="77777777" w:rsidR="00143D97" w:rsidRDefault="00143D97">
      <w:pPr>
        <w:keepLines w:val="0"/>
        <w:widowControl/>
        <w:suppressAutoHyphens w:val="0"/>
        <w:spacing w:before="0" w:after="0"/>
        <w:jc w:val="left"/>
        <w:rPr>
          <w:rFonts w:ascii="Calibri" w:hAnsi="Calibri" w:cs="Open Sans"/>
          <w:b/>
          <w:bCs/>
          <w:caps/>
          <w:kern w:val="1"/>
          <w:sz w:val="32"/>
          <w:szCs w:val="32"/>
        </w:rPr>
      </w:pPr>
    </w:p>
    <w:p w14:paraId="369380D0" w14:textId="77777777" w:rsidR="00143D97" w:rsidRDefault="00143D97">
      <w:pPr>
        <w:keepLines w:val="0"/>
        <w:widowControl/>
        <w:suppressAutoHyphens w:val="0"/>
        <w:spacing w:before="0" w:after="0"/>
        <w:jc w:val="left"/>
        <w:rPr>
          <w:rFonts w:ascii="Calibri" w:hAnsi="Calibri" w:cs="Open Sans"/>
          <w:b/>
          <w:bCs/>
          <w:caps/>
          <w:kern w:val="1"/>
          <w:sz w:val="32"/>
          <w:szCs w:val="32"/>
        </w:rPr>
      </w:pPr>
    </w:p>
    <w:p w14:paraId="53C18F84" w14:textId="77777777" w:rsidR="00143D97" w:rsidRPr="00E030B2" w:rsidRDefault="00143D97">
      <w:pPr>
        <w:keepLines w:val="0"/>
        <w:widowControl/>
        <w:suppressAutoHyphens w:val="0"/>
        <w:spacing w:before="0" w:after="0"/>
        <w:jc w:val="left"/>
        <w:rPr>
          <w:rFonts w:ascii="Calibri" w:hAnsi="Calibri" w:cs="Open Sans"/>
          <w:b/>
          <w:bCs/>
          <w:caps/>
          <w:kern w:val="1"/>
          <w:sz w:val="32"/>
          <w:szCs w:val="32"/>
        </w:rPr>
      </w:pPr>
    </w:p>
    <w:p w14:paraId="39B21F0D" w14:textId="0B6ACC34" w:rsidR="005F6675" w:rsidRPr="00E030B2" w:rsidRDefault="00283143" w:rsidP="00952BD5">
      <w:pPr>
        <w:pStyle w:val="Heading1"/>
        <w:numPr>
          <w:ilvl w:val="0"/>
          <w:numId w:val="15"/>
        </w:numPr>
        <w:ind w:left="0" w:firstLine="0"/>
      </w:pPr>
      <w:bookmarkStart w:id="5" w:name="_Toc300491896"/>
      <w:r w:rsidRPr="00E030B2">
        <w:lastRenderedPageBreak/>
        <w:t>Business Case Design</w:t>
      </w:r>
      <w:bookmarkEnd w:id="5"/>
    </w:p>
    <w:p w14:paraId="1A92C8E6" w14:textId="26138CB4" w:rsidR="00E16B56" w:rsidRPr="00E030B2" w:rsidRDefault="00E16B56" w:rsidP="001E7993">
      <w:pPr>
        <w:spacing w:line="276" w:lineRule="auto"/>
        <w:rPr>
          <w:rFonts w:ascii="Calibri" w:hAnsi="Calibri"/>
          <w:sz w:val="24"/>
        </w:rPr>
      </w:pPr>
      <w:r w:rsidRPr="00E030B2">
        <w:rPr>
          <w:rFonts w:ascii="Calibri" w:hAnsi="Calibri"/>
          <w:sz w:val="24"/>
        </w:rPr>
        <w:t>The following business case has been developed to support informed decision-making with respect to the extension or change of the service portfol</w:t>
      </w:r>
      <w:r w:rsidR="001E7993" w:rsidRPr="00E030B2">
        <w:rPr>
          <w:rFonts w:ascii="Calibri" w:hAnsi="Calibri"/>
          <w:sz w:val="24"/>
        </w:rPr>
        <w:t>io from a strategic perspective.</w:t>
      </w:r>
    </w:p>
    <w:tbl>
      <w:tblPr>
        <w:tblStyle w:val="MediumGrid1-Accent1"/>
        <w:tblW w:w="0" w:type="auto"/>
        <w:tblLook w:val="04A0" w:firstRow="1" w:lastRow="0" w:firstColumn="1" w:lastColumn="0" w:noHBand="0" w:noVBand="1"/>
      </w:tblPr>
      <w:tblGrid>
        <w:gridCol w:w="2579"/>
        <w:gridCol w:w="2095"/>
        <w:gridCol w:w="2306"/>
        <w:gridCol w:w="2306"/>
      </w:tblGrid>
      <w:tr w:rsidR="00BB6AC8" w:rsidRPr="00E030B2" w14:paraId="3DBD5750" w14:textId="77777777" w:rsidTr="00BB6A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9" w:type="dxa"/>
          </w:tcPr>
          <w:p w14:paraId="0C31D7D4" w14:textId="77777777" w:rsidR="00BB6AC8" w:rsidRPr="00E030B2" w:rsidRDefault="00BB6AC8" w:rsidP="00E16B56">
            <w:pPr>
              <w:rPr>
                <w:rFonts w:ascii="Calibri" w:hAnsi="Calibri"/>
                <w:b w:val="0"/>
                <w:sz w:val="24"/>
              </w:rPr>
            </w:pPr>
          </w:p>
        </w:tc>
        <w:tc>
          <w:tcPr>
            <w:tcW w:w="2095" w:type="dxa"/>
          </w:tcPr>
          <w:p w14:paraId="5E529F28" w14:textId="39797C8E" w:rsidR="00BB6AC8" w:rsidRPr="00E030B2" w:rsidRDefault="00BB6AC8" w:rsidP="00BB6A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Best case</w:t>
            </w:r>
          </w:p>
        </w:tc>
        <w:tc>
          <w:tcPr>
            <w:tcW w:w="2306" w:type="dxa"/>
          </w:tcPr>
          <w:p w14:paraId="22B0A7CF" w14:textId="77777777" w:rsidR="00BB6AC8" w:rsidRPr="00E030B2" w:rsidRDefault="00BB6AC8" w:rsidP="005C31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Average case</w:t>
            </w:r>
          </w:p>
        </w:tc>
        <w:tc>
          <w:tcPr>
            <w:tcW w:w="2306" w:type="dxa"/>
          </w:tcPr>
          <w:p w14:paraId="6E2287B7" w14:textId="77777777" w:rsidR="00BB6AC8" w:rsidRPr="00E030B2" w:rsidRDefault="00BB6AC8" w:rsidP="005C31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Worst case</w:t>
            </w:r>
          </w:p>
        </w:tc>
      </w:tr>
      <w:tr w:rsidR="00BB6AC8" w:rsidRPr="00E030B2" w14:paraId="07404C98" w14:textId="77777777" w:rsidTr="00BB6A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9" w:type="dxa"/>
          </w:tcPr>
          <w:p w14:paraId="118AF123" w14:textId="005A894A" w:rsidR="00BB6AC8" w:rsidRPr="00E030B2" w:rsidRDefault="00BB6AC8" w:rsidP="00E16B56">
            <w:pPr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Demand assessment</w:t>
            </w:r>
          </w:p>
        </w:tc>
        <w:tc>
          <w:tcPr>
            <w:tcW w:w="2095" w:type="dxa"/>
          </w:tcPr>
          <w:p w14:paraId="1A5195BF" w14:textId="6AD89CF3" w:rsidR="00BB6AC8" w:rsidRPr="00E030B2" w:rsidRDefault="00BB6AC8" w:rsidP="001F04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2306" w:type="dxa"/>
          </w:tcPr>
          <w:p w14:paraId="46EA858C" w14:textId="05C4D2D3" w:rsidR="00BB6AC8" w:rsidRPr="00E030B2" w:rsidRDefault="00BB6AC8" w:rsidP="001E79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2306" w:type="dxa"/>
          </w:tcPr>
          <w:p w14:paraId="2E121870" w14:textId="6BDA002E" w:rsidR="00BB6AC8" w:rsidRPr="00E030B2" w:rsidRDefault="00BB6AC8" w:rsidP="00170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BB6AC8" w:rsidRPr="00E030B2" w14:paraId="27439FC9" w14:textId="77777777" w:rsidTr="00BB6A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9" w:type="dxa"/>
          </w:tcPr>
          <w:p w14:paraId="5D6AB026" w14:textId="77777777" w:rsidR="00BB6AC8" w:rsidRPr="00E030B2" w:rsidRDefault="00BB6AC8" w:rsidP="00E16B56">
            <w:pPr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Assumptions</w:t>
            </w:r>
          </w:p>
          <w:p w14:paraId="4CFB3286" w14:textId="60F49425" w:rsidR="00BB6AC8" w:rsidRPr="00E030B2" w:rsidRDefault="00BB6AC8" w:rsidP="002B5501">
            <w:pPr>
              <w:jc w:val="left"/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b w:val="0"/>
                <w:sz w:val="24"/>
              </w:rPr>
              <w:t>(</w:t>
            </w:r>
            <w:proofErr w:type="gramStart"/>
            <w:r w:rsidRPr="00E030B2">
              <w:rPr>
                <w:rFonts w:ascii="Calibri" w:hAnsi="Calibri"/>
                <w:b w:val="0"/>
                <w:sz w:val="24"/>
              </w:rPr>
              <w:t>about</w:t>
            </w:r>
            <w:proofErr w:type="gramEnd"/>
            <w:r w:rsidRPr="00E030B2">
              <w:rPr>
                <w:rFonts w:ascii="Calibri" w:hAnsi="Calibri"/>
                <w:b w:val="0"/>
                <w:sz w:val="24"/>
              </w:rPr>
              <w:t xml:space="preserve"> market uptake)</w:t>
            </w:r>
          </w:p>
        </w:tc>
        <w:tc>
          <w:tcPr>
            <w:tcW w:w="2095" w:type="dxa"/>
          </w:tcPr>
          <w:p w14:paraId="5BCE0D47" w14:textId="5266A0FE" w:rsidR="00BB6AC8" w:rsidRPr="00E030B2" w:rsidRDefault="00BB6AC8" w:rsidP="00E16B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2306" w:type="dxa"/>
          </w:tcPr>
          <w:p w14:paraId="0AE04B64" w14:textId="463B1C3F" w:rsidR="00BB6AC8" w:rsidRPr="00E030B2" w:rsidRDefault="00BB6AC8" w:rsidP="00DC44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2306" w:type="dxa"/>
          </w:tcPr>
          <w:p w14:paraId="59B8F2B3" w14:textId="64B76CE9" w:rsidR="00BB6AC8" w:rsidRPr="00E030B2" w:rsidRDefault="00BB6AC8" w:rsidP="00DC44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BB6AC8" w:rsidRPr="00E030B2" w14:paraId="0C85AF84" w14:textId="77777777" w:rsidTr="00BB6A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9" w:type="dxa"/>
          </w:tcPr>
          <w:p w14:paraId="6BFC764E" w14:textId="47DAD1C5" w:rsidR="00BB6AC8" w:rsidRPr="00E030B2" w:rsidRDefault="00BB6AC8" w:rsidP="00E16B56">
            <w:pPr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Expected organisational impact on the service provider</w:t>
            </w:r>
          </w:p>
        </w:tc>
        <w:tc>
          <w:tcPr>
            <w:tcW w:w="2095" w:type="dxa"/>
          </w:tcPr>
          <w:p w14:paraId="4F537177" w14:textId="1FF5FD5D" w:rsidR="00BB6AC8" w:rsidRPr="00E030B2" w:rsidRDefault="00BB6AC8" w:rsidP="00B76A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2306" w:type="dxa"/>
          </w:tcPr>
          <w:p w14:paraId="4F34C80F" w14:textId="3B058A8A" w:rsidR="00BB6AC8" w:rsidRPr="00E030B2" w:rsidRDefault="00BB6AC8" w:rsidP="008730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2306" w:type="dxa"/>
          </w:tcPr>
          <w:p w14:paraId="36EBBB85" w14:textId="5EA09AFC" w:rsidR="00BB6AC8" w:rsidRPr="00E030B2" w:rsidRDefault="00BB6AC8" w:rsidP="00B76A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BB6AC8" w:rsidRPr="00E030B2" w14:paraId="0A17E1FA" w14:textId="77777777" w:rsidTr="00BB6A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9" w:type="dxa"/>
          </w:tcPr>
          <w:p w14:paraId="34F7B699" w14:textId="5144DDDB" w:rsidR="00BB6AC8" w:rsidRPr="00E030B2" w:rsidRDefault="00BB6AC8" w:rsidP="00E16B56">
            <w:pPr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Expected Cost</w:t>
            </w:r>
          </w:p>
        </w:tc>
        <w:tc>
          <w:tcPr>
            <w:tcW w:w="2095" w:type="dxa"/>
          </w:tcPr>
          <w:p w14:paraId="1E24CC06" w14:textId="7482F409" w:rsidR="00BB6AC8" w:rsidRPr="00E030B2" w:rsidRDefault="00BB6AC8" w:rsidP="00B76A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2306" w:type="dxa"/>
          </w:tcPr>
          <w:p w14:paraId="04B3BDC0" w14:textId="416D6B93" w:rsidR="00BB6AC8" w:rsidRPr="00E030B2" w:rsidRDefault="00BB6AC8" w:rsidP="001E79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2306" w:type="dxa"/>
          </w:tcPr>
          <w:p w14:paraId="7E8331BB" w14:textId="1DC4BF92" w:rsidR="00BB6AC8" w:rsidRPr="00E030B2" w:rsidRDefault="00BB6AC8" w:rsidP="00C70B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BB6AC8" w:rsidRPr="00E030B2" w14:paraId="6B67A5C5" w14:textId="77777777" w:rsidTr="00BB6A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9" w:type="dxa"/>
          </w:tcPr>
          <w:p w14:paraId="2C34EFB1" w14:textId="024F71AD" w:rsidR="00BB6AC8" w:rsidRPr="00E030B2" w:rsidRDefault="00BB6AC8" w:rsidP="00E16B56">
            <w:pPr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Expected Revenue</w:t>
            </w:r>
          </w:p>
        </w:tc>
        <w:tc>
          <w:tcPr>
            <w:tcW w:w="2095" w:type="dxa"/>
          </w:tcPr>
          <w:p w14:paraId="05DC1F5D" w14:textId="3EDB0CB3" w:rsidR="00BB6AC8" w:rsidRPr="00E030B2" w:rsidRDefault="00BB6AC8" w:rsidP="00B76A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2306" w:type="dxa"/>
          </w:tcPr>
          <w:p w14:paraId="68ABDFE4" w14:textId="73C099D9" w:rsidR="00BB6AC8" w:rsidRPr="00E030B2" w:rsidRDefault="00BB6AC8" w:rsidP="008730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2306" w:type="dxa"/>
          </w:tcPr>
          <w:p w14:paraId="24B91502" w14:textId="521E6975" w:rsidR="00BB6AC8" w:rsidRPr="00E030B2" w:rsidRDefault="00BB6AC8" w:rsidP="00B76A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BB6AC8" w:rsidRPr="00E030B2" w14:paraId="1061E9D0" w14:textId="77777777" w:rsidTr="00BB6A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9" w:type="dxa"/>
          </w:tcPr>
          <w:p w14:paraId="7A615B3D" w14:textId="5B97ED3C" w:rsidR="00BB6AC8" w:rsidRPr="00E030B2" w:rsidRDefault="00BB6AC8" w:rsidP="00E16B56">
            <w:pPr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Risks</w:t>
            </w:r>
          </w:p>
        </w:tc>
        <w:tc>
          <w:tcPr>
            <w:tcW w:w="2095" w:type="dxa"/>
          </w:tcPr>
          <w:p w14:paraId="03F625E1" w14:textId="3B7A4513" w:rsidR="00BB6AC8" w:rsidRPr="00E030B2" w:rsidRDefault="00BB6AC8" w:rsidP="001E79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2306" w:type="dxa"/>
          </w:tcPr>
          <w:p w14:paraId="1517DFD0" w14:textId="5CB8C217" w:rsidR="00BB6AC8" w:rsidRPr="00E030B2" w:rsidRDefault="00BB6AC8" w:rsidP="000E6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2306" w:type="dxa"/>
          </w:tcPr>
          <w:p w14:paraId="4FF1F572" w14:textId="36FAE48B" w:rsidR="00BB6AC8" w:rsidRPr="00E030B2" w:rsidRDefault="00BB6AC8" w:rsidP="000E6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BB6AC8" w:rsidRPr="00E030B2" w14:paraId="21B9C36F" w14:textId="77777777" w:rsidTr="00BB6A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9" w:type="dxa"/>
          </w:tcPr>
          <w:p w14:paraId="17538A69" w14:textId="77777777" w:rsidR="00BB6AC8" w:rsidRPr="00E030B2" w:rsidRDefault="00BB6AC8" w:rsidP="00E16B56">
            <w:pPr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Constraints / limiting factors</w:t>
            </w:r>
          </w:p>
        </w:tc>
        <w:tc>
          <w:tcPr>
            <w:tcW w:w="6707" w:type="dxa"/>
            <w:gridSpan w:val="3"/>
          </w:tcPr>
          <w:p w14:paraId="7AF19A4F" w14:textId="57099288" w:rsidR="00BB6AC8" w:rsidRPr="00E030B2" w:rsidRDefault="00BB6AC8" w:rsidP="00D36B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A411C3" w:rsidRPr="00E030B2" w14:paraId="6FA2EBBA" w14:textId="77777777" w:rsidTr="00BB6A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9" w:type="dxa"/>
          </w:tcPr>
          <w:p w14:paraId="33C88F8E" w14:textId="22983743" w:rsidR="00A411C3" w:rsidRPr="00E030B2" w:rsidRDefault="00A411C3" w:rsidP="003E0AC7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Access </w:t>
            </w:r>
            <w:r w:rsidR="003E0AC7">
              <w:rPr>
                <w:rFonts w:ascii="Calibri" w:hAnsi="Calibri"/>
                <w:sz w:val="24"/>
              </w:rPr>
              <w:t>Policy</w:t>
            </w:r>
            <w:r w:rsidR="008A409C">
              <w:rPr>
                <w:rStyle w:val="FootnoteReference"/>
                <w:rFonts w:ascii="Calibri" w:hAnsi="Calibri"/>
                <w:sz w:val="24"/>
              </w:rPr>
              <w:footnoteReference w:id="2"/>
            </w:r>
          </w:p>
        </w:tc>
        <w:tc>
          <w:tcPr>
            <w:tcW w:w="6707" w:type="dxa"/>
            <w:gridSpan w:val="3"/>
          </w:tcPr>
          <w:p w14:paraId="3038019F" w14:textId="77777777" w:rsidR="00A411C3" w:rsidRPr="00E030B2" w:rsidRDefault="00A411C3" w:rsidP="00D36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</w:tbl>
    <w:p w14:paraId="6E8B412E" w14:textId="77777777" w:rsidR="00E16B56" w:rsidRPr="00E030B2" w:rsidRDefault="00E16B56" w:rsidP="00E16B56">
      <w:pPr>
        <w:rPr>
          <w:rFonts w:ascii="Calibri" w:hAnsi="Calibri"/>
        </w:rPr>
      </w:pPr>
    </w:p>
    <w:p w14:paraId="4D17F344" w14:textId="77777777" w:rsidR="00162A62" w:rsidRPr="00E030B2" w:rsidRDefault="00162A62">
      <w:pPr>
        <w:keepLines w:val="0"/>
        <w:widowControl/>
        <w:suppressAutoHyphens w:val="0"/>
        <w:spacing w:before="0" w:after="0"/>
        <w:jc w:val="left"/>
        <w:rPr>
          <w:rFonts w:ascii="Calibri" w:hAnsi="Calibri" w:cs="Open Sans"/>
          <w:b/>
          <w:bCs/>
          <w:caps/>
          <w:kern w:val="1"/>
          <w:sz w:val="32"/>
          <w:szCs w:val="32"/>
        </w:rPr>
      </w:pPr>
      <w:bookmarkStart w:id="6" w:name="_Toc421278105"/>
      <w:r w:rsidRPr="00E030B2">
        <w:rPr>
          <w:rFonts w:ascii="Calibri" w:hAnsi="Calibri"/>
        </w:rPr>
        <w:br w:type="page"/>
      </w:r>
    </w:p>
    <w:p w14:paraId="701597B1" w14:textId="28BC0BEA" w:rsidR="009B2DFD" w:rsidRPr="00E030B2" w:rsidRDefault="009B2DFD" w:rsidP="00952BD5">
      <w:pPr>
        <w:pStyle w:val="Heading1"/>
        <w:numPr>
          <w:ilvl w:val="0"/>
          <w:numId w:val="15"/>
        </w:numPr>
        <w:ind w:left="0" w:firstLine="0"/>
      </w:pPr>
      <w:bookmarkStart w:id="7" w:name="_Toc300491897"/>
      <w:r w:rsidRPr="00E030B2">
        <w:lastRenderedPageBreak/>
        <w:t>Service Design</w:t>
      </w:r>
      <w:bookmarkEnd w:id="7"/>
    </w:p>
    <w:p w14:paraId="379EFE88" w14:textId="4F79A462" w:rsidR="00D35916" w:rsidRPr="00E030B2" w:rsidRDefault="00D35916" w:rsidP="00952BD5">
      <w:pPr>
        <w:pStyle w:val="Heading2"/>
        <w:numPr>
          <w:ilvl w:val="1"/>
          <w:numId w:val="15"/>
        </w:numPr>
        <w:ind w:left="567" w:hanging="567"/>
      </w:pPr>
      <w:bookmarkStart w:id="8" w:name="_Toc300491898"/>
      <w:r w:rsidRPr="00E030B2">
        <w:t>Service requirements</w:t>
      </w:r>
      <w:bookmarkEnd w:id="8"/>
    </w:p>
    <w:p w14:paraId="699781D8" w14:textId="3F06ED6C" w:rsidR="00D35916" w:rsidRPr="00E030B2" w:rsidRDefault="001E7993" w:rsidP="001E7993">
      <w:pPr>
        <w:spacing w:line="276" w:lineRule="auto"/>
        <w:rPr>
          <w:rFonts w:ascii="Calibri" w:hAnsi="Calibri"/>
          <w:sz w:val="24"/>
        </w:rPr>
      </w:pPr>
      <w:r w:rsidRPr="00E030B2">
        <w:rPr>
          <w:rFonts w:ascii="Calibri" w:hAnsi="Calibri"/>
          <w:sz w:val="24"/>
        </w:rPr>
        <w:t>The following table provides</w:t>
      </w:r>
      <w:r w:rsidR="00D35916" w:rsidRPr="00E030B2">
        <w:rPr>
          <w:rFonts w:ascii="Calibri" w:hAnsi="Calibri"/>
          <w:sz w:val="24"/>
        </w:rPr>
        <w:t xml:space="preserve"> the results of th</w:t>
      </w:r>
      <w:r w:rsidRPr="00E030B2">
        <w:rPr>
          <w:rFonts w:ascii="Calibri" w:hAnsi="Calibri"/>
          <w:sz w:val="24"/>
        </w:rPr>
        <w:t>e service requirements analysis.</w:t>
      </w:r>
    </w:p>
    <w:tbl>
      <w:tblPr>
        <w:tblStyle w:val="MediumShading1-Accent1"/>
        <w:tblW w:w="0" w:type="auto"/>
        <w:tblLook w:val="04A0" w:firstRow="1" w:lastRow="0" w:firstColumn="1" w:lastColumn="0" w:noHBand="0" w:noVBand="1"/>
      </w:tblPr>
      <w:tblGrid>
        <w:gridCol w:w="3085"/>
        <w:gridCol w:w="4820"/>
        <w:gridCol w:w="1337"/>
      </w:tblGrid>
      <w:tr w:rsidR="00D35916" w:rsidRPr="00E030B2" w14:paraId="6AD36178" w14:textId="77777777" w:rsidTr="00323E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14:paraId="745D1E85" w14:textId="77777777" w:rsidR="00D35916" w:rsidRPr="00E030B2" w:rsidRDefault="00D35916" w:rsidP="00323E3A">
            <w:pPr>
              <w:jc w:val="center"/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Category</w:t>
            </w:r>
          </w:p>
        </w:tc>
        <w:tc>
          <w:tcPr>
            <w:tcW w:w="4820" w:type="dxa"/>
          </w:tcPr>
          <w:p w14:paraId="3368D977" w14:textId="77777777" w:rsidR="00D35916" w:rsidRPr="00E030B2" w:rsidRDefault="00D35916" w:rsidP="00323E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Requirements</w:t>
            </w:r>
          </w:p>
          <w:p w14:paraId="586B7B87" w14:textId="77777777" w:rsidR="00D35916" w:rsidRPr="00E030B2" w:rsidRDefault="00D35916" w:rsidP="00323E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1337" w:type="dxa"/>
          </w:tcPr>
          <w:p w14:paraId="39FAAC26" w14:textId="77777777" w:rsidR="00D35916" w:rsidRPr="00E030B2" w:rsidRDefault="00D35916" w:rsidP="00323E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Weight</w:t>
            </w:r>
          </w:p>
          <w:p w14:paraId="2E6EC6F5" w14:textId="60AAEFF7" w:rsidR="00586DAC" w:rsidRPr="00E030B2" w:rsidRDefault="00586DAC" w:rsidP="00323E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(1-10)</w:t>
            </w:r>
          </w:p>
        </w:tc>
      </w:tr>
      <w:tr w:rsidR="00D35916" w:rsidRPr="00E030B2" w14:paraId="2C4AD02E" w14:textId="77777777" w:rsidTr="00323E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tcBorders>
              <w:right w:val="single" w:sz="8" w:space="0" w:color="7BA0CD" w:themeColor="accent1" w:themeTint="BF"/>
            </w:tcBorders>
          </w:tcPr>
          <w:p w14:paraId="4A4F28D6" w14:textId="77777777" w:rsidR="00D35916" w:rsidRPr="00E030B2" w:rsidRDefault="00D35916" w:rsidP="00323E3A">
            <w:pPr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Functional and technical service requirements</w:t>
            </w:r>
          </w:p>
        </w:tc>
        <w:tc>
          <w:tcPr>
            <w:tcW w:w="482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59DE777A" w14:textId="77777777" w:rsidR="00D35916" w:rsidRPr="00E030B2" w:rsidRDefault="00D35916" w:rsidP="00323E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1337" w:type="dxa"/>
            <w:tcBorders>
              <w:left w:val="single" w:sz="8" w:space="0" w:color="7BA0CD" w:themeColor="accent1" w:themeTint="BF"/>
            </w:tcBorders>
          </w:tcPr>
          <w:p w14:paraId="469A6613" w14:textId="77777777" w:rsidR="00D35916" w:rsidRPr="00E030B2" w:rsidRDefault="00D35916" w:rsidP="00323E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D35916" w:rsidRPr="00E030B2" w14:paraId="791569D3" w14:textId="77777777" w:rsidTr="00323E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tcBorders>
              <w:right w:val="single" w:sz="8" w:space="0" w:color="7BA0CD" w:themeColor="accent1" w:themeTint="BF"/>
            </w:tcBorders>
          </w:tcPr>
          <w:p w14:paraId="4D21300E" w14:textId="77777777" w:rsidR="00D35916" w:rsidRPr="00E030B2" w:rsidRDefault="00D35916" w:rsidP="00323E3A">
            <w:pPr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Availability, continuity and performance-related service requirements</w:t>
            </w:r>
          </w:p>
        </w:tc>
        <w:tc>
          <w:tcPr>
            <w:tcW w:w="482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0D3D5D89" w14:textId="77777777" w:rsidR="00D35916" w:rsidRPr="00E030B2" w:rsidRDefault="00D35916" w:rsidP="00323E3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1337" w:type="dxa"/>
            <w:tcBorders>
              <w:left w:val="single" w:sz="8" w:space="0" w:color="7BA0CD" w:themeColor="accent1" w:themeTint="BF"/>
            </w:tcBorders>
          </w:tcPr>
          <w:p w14:paraId="0639F916" w14:textId="77777777" w:rsidR="00D35916" w:rsidRPr="00E030B2" w:rsidRDefault="00D35916" w:rsidP="00323E3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D35916" w:rsidRPr="00E030B2" w14:paraId="7A7D3644" w14:textId="77777777" w:rsidTr="00323E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tcBorders>
              <w:right w:val="single" w:sz="8" w:space="0" w:color="7BA0CD" w:themeColor="accent1" w:themeTint="BF"/>
            </w:tcBorders>
          </w:tcPr>
          <w:p w14:paraId="4589C3A1" w14:textId="77777777" w:rsidR="00D35916" w:rsidRPr="00E030B2" w:rsidRDefault="00D35916" w:rsidP="00323E3A">
            <w:pPr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Security and data protection-related service requirements</w:t>
            </w:r>
          </w:p>
        </w:tc>
        <w:tc>
          <w:tcPr>
            <w:tcW w:w="482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5122DA9E" w14:textId="77777777" w:rsidR="00D35916" w:rsidRPr="00E030B2" w:rsidRDefault="00D35916" w:rsidP="00323E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1337" w:type="dxa"/>
            <w:tcBorders>
              <w:left w:val="single" w:sz="8" w:space="0" w:color="7BA0CD" w:themeColor="accent1" w:themeTint="BF"/>
            </w:tcBorders>
          </w:tcPr>
          <w:p w14:paraId="4129C527" w14:textId="77777777" w:rsidR="00D35916" w:rsidRPr="00E030B2" w:rsidRDefault="00D35916" w:rsidP="00323E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D35916" w:rsidRPr="00E030B2" w14:paraId="30FECC9A" w14:textId="77777777" w:rsidTr="00323E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tcBorders>
              <w:right w:val="single" w:sz="8" w:space="0" w:color="7BA0CD" w:themeColor="accent1" w:themeTint="BF"/>
            </w:tcBorders>
          </w:tcPr>
          <w:p w14:paraId="3097CB63" w14:textId="77777777" w:rsidR="00D35916" w:rsidRPr="00E030B2" w:rsidRDefault="00D35916" w:rsidP="00323E3A">
            <w:pPr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Usability-related service requirements</w:t>
            </w:r>
          </w:p>
        </w:tc>
        <w:tc>
          <w:tcPr>
            <w:tcW w:w="482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4A625208" w14:textId="77777777" w:rsidR="00D35916" w:rsidRPr="00E030B2" w:rsidRDefault="00D35916" w:rsidP="00323E3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1337" w:type="dxa"/>
            <w:tcBorders>
              <w:left w:val="single" w:sz="8" w:space="0" w:color="7BA0CD" w:themeColor="accent1" w:themeTint="BF"/>
            </w:tcBorders>
          </w:tcPr>
          <w:p w14:paraId="38F1D82B" w14:textId="77777777" w:rsidR="00D35916" w:rsidRPr="00E030B2" w:rsidRDefault="00D35916" w:rsidP="00323E3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D35916" w:rsidRPr="00E030B2" w14:paraId="035CFF0E" w14:textId="77777777" w:rsidTr="00323E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tcBorders>
              <w:right w:val="single" w:sz="8" w:space="0" w:color="7BA0CD" w:themeColor="accent1" w:themeTint="BF"/>
            </w:tcBorders>
          </w:tcPr>
          <w:p w14:paraId="39FC07C3" w14:textId="77777777" w:rsidR="00D35916" w:rsidRPr="00E030B2" w:rsidRDefault="00D35916" w:rsidP="00323E3A">
            <w:pPr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Organisational service requirements</w:t>
            </w:r>
          </w:p>
        </w:tc>
        <w:tc>
          <w:tcPr>
            <w:tcW w:w="482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14C29930" w14:textId="77777777" w:rsidR="00D35916" w:rsidRPr="00E030B2" w:rsidRDefault="00D35916" w:rsidP="00323E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1337" w:type="dxa"/>
            <w:tcBorders>
              <w:left w:val="single" w:sz="8" w:space="0" w:color="7BA0CD" w:themeColor="accent1" w:themeTint="BF"/>
            </w:tcBorders>
          </w:tcPr>
          <w:p w14:paraId="087B75A5" w14:textId="77777777" w:rsidR="00D35916" w:rsidRPr="00E030B2" w:rsidRDefault="00D35916" w:rsidP="00323E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</w:tbl>
    <w:p w14:paraId="6FF225BF" w14:textId="63A008B4" w:rsidR="00D35916" w:rsidRPr="00E030B2" w:rsidRDefault="00D35916" w:rsidP="00D35916">
      <w:pPr>
        <w:keepLines w:val="0"/>
        <w:widowControl/>
        <w:suppressAutoHyphens w:val="0"/>
        <w:spacing w:before="0" w:after="0"/>
        <w:jc w:val="left"/>
        <w:rPr>
          <w:rFonts w:ascii="Calibri" w:hAnsi="Calibri" w:cs="Open Sans"/>
          <w:b/>
          <w:bCs/>
          <w:caps/>
          <w:kern w:val="1"/>
          <w:sz w:val="32"/>
          <w:szCs w:val="32"/>
        </w:rPr>
      </w:pPr>
    </w:p>
    <w:p w14:paraId="2B927A02" w14:textId="2D5F786B" w:rsidR="00C2793F" w:rsidRPr="00E030B2" w:rsidRDefault="00C2793F" w:rsidP="00952BD5">
      <w:pPr>
        <w:pStyle w:val="Heading2"/>
        <w:numPr>
          <w:ilvl w:val="1"/>
          <w:numId w:val="15"/>
        </w:numPr>
        <w:ind w:left="567" w:hanging="567"/>
      </w:pPr>
      <w:bookmarkStart w:id="9" w:name="_Toc300491899"/>
      <w:r w:rsidRPr="00E030B2">
        <w:t>Service architecture</w:t>
      </w:r>
      <w:bookmarkEnd w:id="9"/>
    </w:p>
    <w:p w14:paraId="13E775B9" w14:textId="7DD89431" w:rsidR="00E16B56" w:rsidRPr="00E030B2" w:rsidRDefault="00C01136" w:rsidP="00547C0A">
      <w:pPr>
        <w:pStyle w:val="Heading3"/>
      </w:pPr>
      <w:bookmarkStart w:id="10" w:name="_Toc300491900"/>
      <w:r w:rsidRPr="00E030B2">
        <w:t xml:space="preserve">High-Level </w:t>
      </w:r>
      <w:r w:rsidR="00E16B56" w:rsidRPr="00E030B2">
        <w:t>Service architecture</w:t>
      </w:r>
      <w:bookmarkEnd w:id="6"/>
      <w:bookmarkEnd w:id="10"/>
    </w:p>
    <w:p w14:paraId="53138EF8" w14:textId="77777777" w:rsidR="00E16B56" w:rsidRDefault="00E16B56" w:rsidP="00547C0A">
      <w:pPr>
        <w:pStyle w:val="Heading4"/>
      </w:pPr>
      <w:bookmarkStart w:id="11" w:name="_Toc421278108"/>
      <w:bookmarkStart w:id="12" w:name="_Toc300491901"/>
      <w:r w:rsidRPr="00E030B2">
        <w:t>Enabling service components</w:t>
      </w:r>
      <w:bookmarkEnd w:id="11"/>
      <w:bookmarkEnd w:id="12"/>
    </w:p>
    <w:p w14:paraId="09FF5FA5" w14:textId="77777777" w:rsidR="00143D97" w:rsidRPr="00143D97" w:rsidRDefault="00143D97" w:rsidP="00143D97"/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2093"/>
        <w:gridCol w:w="5762"/>
        <w:gridCol w:w="1431"/>
      </w:tblGrid>
      <w:tr w:rsidR="00143D97" w14:paraId="549C1B73" w14:textId="77777777" w:rsidTr="00143D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4F81BD" w:themeFill="accent1"/>
          </w:tcPr>
          <w:p w14:paraId="331E44AE" w14:textId="77777777" w:rsidR="00143D97" w:rsidRPr="005E3D32" w:rsidRDefault="00143D97" w:rsidP="00143D97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5E3D32">
              <w:rPr>
                <w:rFonts w:asciiTheme="minorHAnsi" w:hAnsiTheme="minorHAnsi"/>
                <w:color w:val="FFFFFF" w:themeColor="background1"/>
              </w:rPr>
              <w:t>Component name</w:t>
            </w:r>
          </w:p>
        </w:tc>
        <w:tc>
          <w:tcPr>
            <w:tcW w:w="5762" w:type="dxa"/>
            <w:shd w:val="clear" w:color="auto" w:fill="4F81BD" w:themeFill="accent1"/>
          </w:tcPr>
          <w:p w14:paraId="2B3D9477" w14:textId="77777777" w:rsidR="00143D97" w:rsidRPr="005E3D32" w:rsidRDefault="00143D97" w:rsidP="00143D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FFFFFF" w:themeColor="background1"/>
              </w:rPr>
            </w:pPr>
            <w:r w:rsidRPr="005E3D32">
              <w:rPr>
                <w:rFonts w:asciiTheme="minorHAnsi" w:hAnsiTheme="minorHAnsi"/>
                <w:color w:val="FFFFFF" w:themeColor="background1"/>
              </w:rPr>
              <w:t>Description</w:t>
            </w:r>
          </w:p>
        </w:tc>
        <w:tc>
          <w:tcPr>
            <w:tcW w:w="1431" w:type="dxa"/>
            <w:shd w:val="clear" w:color="auto" w:fill="4F81BD" w:themeFill="accent1"/>
          </w:tcPr>
          <w:p w14:paraId="7475571E" w14:textId="77777777" w:rsidR="00143D97" w:rsidRPr="005E3D32" w:rsidRDefault="00143D97" w:rsidP="00143D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FFFFFF" w:themeColor="background1"/>
              </w:rPr>
            </w:pPr>
            <w:r w:rsidRPr="005E3D32">
              <w:rPr>
                <w:rFonts w:asciiTheme="minorHAnsi" w:hAnsiTheme="minorHAnsi"/>
                <w:color w:val="FFFFFF" w:themeColor="background1"/>
              </w:rPr>
              <w:t>TRL</w:t>
            </w:r>
          </w:p>
        </w:tc>
      </w:tr>
      <w:tr w:rsidR="00143D97" w14:paraId="3D2188C5" w14:textId="77777777" w:rsidTr="00143D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03D5E6DE" w14:textId="77777777" w:rsidR="00143D97" w:rsidRDefault="00143D97" w:rsidP="00143D97"/>
        </w:tc>
        <w:tc>
          <w:tcPr>
            <w:tcW w:w="5762" w:type="dxa"/>
          </w:tcPr>
          <w:p w14:paraId="40068F31" w14:textId="77777777" w:rsidR="00143D97" w:rsidRDefault="00143D97" w:rsidP="00143D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1" w:type="dxa"/>
          </w:tcPr>
          <w:p w14:paraId="56B01BA6" w14:textId="77777777" w:rsidR="00143D97" w:rsidRDefault="00143D97" w:rsidP="00143D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43D97" w14:paraId="14DEF423" w14:textId="77777777" w:rsidTr="00143D9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4A88C2C2" w14:textId="77777777" w:rsidR="00143D97" w:rsidRDefault="00143D97" w:rsidP="00143D97"/>
        </w:tc>
        <w:tc>
          <w:tcPr>
            <w:tcW w:w="5762" w:type="dxa"/>
          </w:tcPr>
          <w:p w14:paraId="7BA47A78" w14:textId="77777777" w:rsidR="00143D97" w:rsidRDefault="00143D97" w:rsidP="00143D9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31" w:type="dxa"/>
          </w:tcPr>
          <w:p w14:paraId="6FFB404E" w14:textId="77777777" w:rsidR="00143D97" w:rsidRDefault="00143D97" w:rsidP="00143D9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143D97" w14:paraId="64D2E746" w14:textId="77777777" w:rsidTr="00143D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4848A9AC" w14:textId="77777777" w:rsidR="00143D97" w:rsidRDefault="00143D97" w:rsidP="00143D97"/>
        </w:tc>
        <w:tc>
          <w:tcPr>
            <w:tcW w:w="5762" w:type="dxa"/>
          </w:tcPr>
          <w:p w14:paraId="26A205DA" w14:textId="77777777" w:rsidR="00143D97" w:rsidRDefault="00143D97" w:rsidP="00143D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1" w:type="dxa"/>
          </w:tcPr>
          <w:p w14:paraId="30C731EC" w14:textId="77777777" w:rsidR="00143D97" w:rsidRDefault="00143D97" w:rsidP="00143D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33353B0" w14:textId="77777777" w:rsidR="00143D97" w:rsidRPr="00143D97" w:rsidRDefault="00143D97" w:rsidP="00143D97"/>
    <w:p w14:paraId="07CCD72B" w14:textId="77777777" w:rsidR="00E16B56" w:rsidRDefault="00E16B56" w:rsidP="00547C0A">
      <w:pPr>
        <w:pStyle w:val="Heading4"/>
      </w:pPr>
      <w:bookmarkStart w:id="13" w:name="_Toc421278109"/>
      <w:bookmarkStart w:id="14" w:name="_Toc300491902"/>
      <w:r w:rsidRPr="00E030B2">
        <w:t>Enhancing service components</w:t>
      </w:r>
      <w:bookmarkEnd w:id="13"/>
      <w:bookmarkEnd w:id="14"/>
    </w:p>
    <w:p w14:paraId="73F9600E" w14:textId="77777777" w:rsidR="00791F0D" w:rsidRPr="00791F0D" w:rsidRDefault="00791F0D" w:rsidP="00791F0D">
      <w:bookmarkStart w:id="15" w:name="_GoBack"/>
      <w:bookmarkEnd w:id="15"/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2093"/>
        <w:gridCol w:w="5812"/>
        <w:gridCol w:w="1381"/>
      </w:tblGrid>
      <w:tr w:rsidR="00143D97" w14:paraId="6662B9D3" w14:textId="77777777" w:rsidTr="00143D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4F81BD" w:themeFill="accent1"/>
          </w:tcPr>
          <w:p w14:paraId="1F5FEEF2" w14:textId="77777777" w:rsidR="00143D97" w:rsidRPr="005E3D32" w:rsidRDefault="00143D97" w:rsidP="00143D97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5E3D32">
              <w:rPr>
                <w:rFonts w:asciiTheme="minorHAnsi" w:hAnsiTheme="minorHAnsi"/>
                <w:color w:val="FFFFFF" w:themeColor="background1"/>
              </w:rPr>
              <w:t>Component name</w:t>
            </w:r>
          </w:p>
        </w:tc>
        <w:tc>
          <w:tcPr>
            <w:tcW w:w="5812" w:type="dxa"/>
            <w:shd w:val="clear" w:color="auto" w:fill="4F81BD" w:themeFill="accent1"/>
          </w:tcPr>
          <w:p w14:paraId="3E5E8930" w14:textId="77777777" w:rsidR="00143D97" w:rsidRPr="005E3D32" w:rsidRDefault="00143D97" w:rsidP="00143D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FFFFFF" w:themeColor="background1"/>
              </w:rPr>
            </w:pPr>
            <w:r w:rsidRPr="005E3D32">
              <w:rPr>
                <w:rFonts w:asciiTheme="minorHAnsi" w:hAnsiTheme="minorHAnsi"/>
                <w:color w:val="FFFFFF" w:themeColor="background1"/>
              </w:rPr>
              <w:t>Description</w:t>
            </w:r>
          </w:p>
        </w:tc>
        <w:tc>
          <w:tcPr>
            <w:tcW w:w="1381" w:type="dxa"/>
            <w:shd w:val="clear" w:color="auto" w:fill="4F81BD" w:themeFill="accent1"/>
          </w:tcPr>
          <w:p w14:paraId="4BC1D705" w14:textId="77777777" w:rsidR="00143D97" w:rsidRPr="005E3D32" w:rsidRDefault="00143D97" w:rsidP="00143D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FFFFFF" w:themeColor="background1"/>
              </w:rPr>
            </w:pPr>
            <w:r w:rsidRPr="005E3D32">
              <w:rPr>
                <w:rFonts w:asciiTheme="minorHAnsi" w:hAnsiTheme="minorHAnsi"/>
                <w:color w:val="FFFFFF" w:themeColor="background1"/>
              </w:rPr>
              <w:t>TRL</w:t>
            </w:r>
          </w:p>
        </w:tc>
      </w:tr>
      <w:tr w:rsidR="00143D97" w14:paraId="5FF9300E" w14:textId="77777777" w:rsidTr="00143D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747FB9C7" w14:textId="77777777" w:rsidR="00143D97" w:rsidRDefault="00143D97" w:rsidP="00143D97"/>
        </w:tc>
        <w:tc>
          <w:tcPr>
            <w:tcW w:w="5812" w:type="dxa"/>
          </w:tcPr>
          <w:p w14:paraId="6306F73C" w14:textId="77777777" w:rsidR="00143D97" w:rsidRDefault="00143D97" w:rsidP="00143D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1" w:type="dxa"/>
          </w:tcPr>
          <w:p w14:paraId="1D47A106" w14:textId="77777777" w:rsidR="00143D97" w:rsidRDefault="00143D97" w:rsidP="00143D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43D97" w14:paraId="62CA97F1" w14:textId="77777777" w:rsidTr="00143D9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75B570DC" w14:textId="77777777" w:rsidR="00143D97" w:rsidRDefault="00143D97" w:rsidP="00143D97"/>
        </w:tc>
        <w:tc>
          <w:tcPr>
            <w:tcW w:w="5812" w:type="dxa"/>
          </w:tcPr>
          <w:p w14:paraId="4CB797B7" w14:textId="77777777" w:rsidR="00143D97" w:rsidRDefault="00143D97" w:rsidP="00143D9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81" w:type="dxa"/>
          </w:tcPr>
          <w:p w14:paraId="3A44219F" w14:textId="77777777" w:rsidR="00143D97" w:rsidRDefault="00143D97" w:rsidP="00143D9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143D97" w14:paraId="703C118B" w14:textId="77777777" w:rsidTr="00143D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1133E7D3" w14:textId="77777777" w:rsidR="00143D97" w:rsidRDefault="00143D97" w:rsidP="00143D97"/>
        </w:tc>
        <w:tc>
          <w:tcPr>
            <w:tcW w:w="5812" w:type="dxa"/>
          </w:tcPr>
          <w:p w14:paraId="0F513304" w14:textId="77777777" w:rsidR="00143D97" w:rsidRDefault="00143D97" w:rsidP="00143D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1" w:type="dxa"/>
          </w:tcPr>
          <w:p w14:paraId="391EDE1F" w14:textId="77777777" w:rsidR="00143D97" w:rsidRDefault="00143D97" w:rsidP="00143D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53863F8" w14:textId="77777777" w:rsidR="00143D97" w:rsidRPr="00143D97" w:rsidRDefault="00143D97" w:rsidP="00143D97"/>
    <w:p w14:paraId="0CD647F7" w14:textId="77777777" w:rsidR="00E16B56" w:rsidRPr="00E030B2" w:rsidRDefault="00E16B56" w:rsidP="00547C0A">
      <w:pPr>
        <w:pStyle w:val="Heading4"/>
      </w:pPr>
      <w:bookmarkStart w:id="16" w:name="_Toc421278110"/>
      <w:bookmarkStart w:id="17" w:name="_Toc300491903"/>
      <w:r w:rsidRPr="00E030B2">
        <w:t>Integration and dependencies</w:t>
      </w:r>
      <w:bookmarkEnd w:id="16"/>
      <w:bookmarkEnd w:id="17"/>
    </w:p>
    <w:p w14:paraId="48312ED1" w14:textId="5C70B444" w:rsidR="00165719" w:rsidRPr="00E030B2" w:rsidRDefault="00165719" w:rsidP="00547C0A">
      <w:pPr>
        <w:pStyle w:val="Heading3"/>
        <w:numPr>
          <w:ilvl w:val="2"/>
          <w:numId w:val="15"/>
        </w:numPr>
      </w:pPr>
      <w:bookmarkStart w:id="18" w:name="_Toc421278111"/>
      <w:bookmarkStart w:id="19" w:name="_Toc300491904"/>
      <w:bookmarkStart w:id="20" w:name="_Toc421278104"/>
      <w:r w:rsidRPr="00E030B2">
        <w:t>Technical service architectur</w:t>
      </w:r>
      <w:bookmarkEnd w:id="18"/>
      <w:r w:rsidR="001E7993" w:rsidRPr="00E030B2">
        <w:t>e</w:t>
      </w:r>
      <w:bookmarkEnd w:id="19"/>
    </w:p>
    <w:p w14:paraId="05099A4A" w14:textId="77777777" w:rsidR="001E7993" w:rsidRPr="00E030B2" w:rsidRDefault="001E7993" w:rsidP="001E7993">
      <w:pPr>
        <w:rPr>
          <w:rFonts w:ascii="Calibri" w:hAnsi="Calibri"/>
        </w:rPr>
      </w:pPr>
    </w:p>
    <w:p w14:paraId="1403D4F0" w14:textId="77777777" w:rsidR="00162A62" w:rsidRPr="00E030B2" w:rsidRDefault="00162A62" w:rsidP="00547C0A">
      <w:pPr>
        <w:pStyle w:val="Heading2"/>
        <w:numPr>
          <w:ilvl w:val="1"/>
          <w:numId w:val="15"/>
        </w:numPr>
        <w:ind w:left="567" w:hanging="567"/>
      </w:pPr>
      <w:bookmarkStart w:id="21" w:name="_Toc421278112"/>
      <w:bookmarkStart w:id="22" w:name="_Toc300491905"/>
      <w:r w:rsidRPr="00E030B2">
        <w:t>Service acceptance criteria</w:t>
      </w:r>
      <w:bookmarkEnd w:id="21"/>
      <w:bookmarkEnd w:id="22"/>
    </w:p>
    <w:p w14:paraId="37ABA6D6" w14:textId="4F2C41E6" w:rsidR="00BF7456" w:rsidRPr="00E030B2" w:rsidRDefault="00162A62" w:rsidP="001E7993">
      <w:pPr>
        <w:spacing w:line="276" w:lineRule="auto"/>
        <w:rPr>
          <w:rFonts w:ascii="Calibri" w:hAnsi="Calibri"/>
          <w:sz w:val="24"/>
        </w:rPr>
      </w:pPr>
      <w:r w:rsidRPr="00E030B2">
        <w:rPr>
          <w:rFonts w:ascii="Calibri" w:hAnsi="Calibri"/>
          <w:sz w:val="24"/>
        </w:rPr>
        <w:t>The service acceptance criteria are based on the results from the requirements analysis and listed in the following table:</w:t>
      </w:r>
    </w:p>
    <w:tbl>
      <w:tblPr>
        <w:tblStyle w:val="MediumShading1-Accent1"/>
        <w:tblW w:w="9526" w:type="dxa"/>
        <w:tblLook w:val="04A0" w:firstRow="1" w:lastRow="0" w:firstColumn="1" w:lastColumn="0" w:noHBand="0" w:noVBand="1"/>
      </w:tblPr>
      <w:tblGrid>
        <w:gridCol w:w="3605"/>
        <w:gridCol w:w="4584"/>
        <w:gridCol w:w="1337"/>
      </w:tblGrid>
      <w:tr w:rsidR="00162A62" w:rsidRPr="00E030B2" w14:paraId="0295922E" w14:textId="77777777" w:rsidTr="00162A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5" w:type="dxa"/>
          </w:tcPr>
          <w:p w14:paraId="6A2B51B9" w14:textId="77777777" w:rsidR="00162A62" w:rsidRPr="00E030B2" w:rsidRDefault="00162A62" w:rsidP="00162A62">
            <w:pPr>
              <w:ind w:right="-155"/>
              <w:jc w:val="center"/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Category</w:t>
            </w:r>
          </w:p>
        </w:tc>
        <w:tc>
          <w:tcPr>
            <w:tcW w:w="4584" w:type="dxa"/>
          </w:tcPr>
          <w:p w14:paraId="1AEB1421" w14:textId="77777777" w:rsidR="00162A62" w:rsidRPr="00E030B2" w:rsidRDefault="00162A62" w:rsidP="00162A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Acceptance criteria</w:t>
            </w:r>
          </w:p>
          <w:p w14:paraId="476FFB5F" w14:textId="77777777" w:rsidR="00162A62" w:rsidRPr="00E030B2" w:rsidRDefault="00162A62" w:rsidP="00162A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1337" w:type="dxa"/>
          </w:tcPr>
          <w:p w14:paraId="4EF2A8F9" w14:textId="77777777" w:rsidR="00162A62" w:rsidRPr="00E030B2" w:rsidRDefault="00162A62" w:rsidP="00162A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Critical</w:t>
            </w:r>
          </w:p>
          <w:p w14:paraId="2E0B4CFF" w14:textId="4E4949C0" w:rsidR="00586DAC" w:rsidRPr="00E030B2" w:rsidRDefault="00586DAC" w:rsidP="00162A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(Yes/No)</w:t>
            </w:r>
          </w:p>
        </w:tc>
      </w:tr>
      <w:tr w:rsidR="00162A62" w:rsidRPr="00E030B2" w14:paraId="0F06B833" w14:textId="77777777" w:rsidTr="00162A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5" w:type="dxa"/>
            <w:tcBorders>
              <w:right w:val="single" w:sz="8" w:space="0" w:color="7BA0CD" w:themeColor="accent1" w:themeTint="BF"/>
            </w:tcBorders>
          </w:tcPr>
          <w:p w14:paraId="3F15A363" w14:textId="77777777" w:rsidR="00162A62" w:rsidRPr="00E030B2" w:rsidRDefault="00162A62" w:rsidP="00162A62">
            <w:pPr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Functional and technical acceptance criteria</w:t>
            </w:r>
          </w:p>
          <w:p w14:paraId="3C29DB0B" w14:textId="77777777" w:rsidR="00162A62" w:rsidRPr="00E030B2" w:rsidRDefault="00162A62" w:rsidP="00162A62">
            <w:pPr>
              <w:pStyle w:val="ListParagraph"/>
              <w:numPr>
                <w:ilvl w:val="0"/>
                <w:numId w:val="8"/>
              </w:numPr>
              <w:suppressAutoHyphens w:val="0"/>
              <w:spacing w:before="0" w:after="0"/>
              <w:jc w:val="left"/>
              <w:rPr>
                <w:rFonts w:ascii="Calibri" w:hAnsi="Calibri"/>
                <w:b w:val="0"/>
                <w:sz w:val="24"/>
              </w:rPr>
            </w:pPr>
            <w:r w:rsidRPr="00E030B2">
              <w:rPr>
                <w:rFonts w:ascii="Calibri" w:hAnsi="Calibri"/>
                <w:b w:val="0"/>
                <w:sz w:val="24"/>
              </w:rPr>
              <w:t>Functionality to be effectively provided by the service</w:t>
            </w:r>
          </w:p>
          <w:p w14:paraId="2CC509D1" w14:textId="77777777" w:rsidR="00162A62" w:rsidRPr="00E030B2" w:rsidRDefault="00162A62" w:rsidP="00162A62">
            <w:pPr>
              <w:pStyle w:val="ListParagraph"/>
              <w:numPr>
                <w:ilvl w:val="0"/>
                <w:numId w:val="8"/>
              </w:numPr>
              <w:suppressAutoHyphens w:val="0"/>
              <w:spacing w:before="0" w:after="0"/>
              <w:jc w:val="left"/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b w:val="0"/>
                <w:sz w:val="24"/>
              </w:rPr>
              <w:t>Other</w:t>
            </w:r>
          </w:p>
        </w:tc>
        <w:tc>
          <w:tcPr>
            <w:tcW w:w="4584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1E166215" w14:textId="77777777" w:rsidR="00162A62" w:rsidRPr="00E030B2" w:rsidRDefault="00162A62" w:rsidP="00162A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1337" w:type="dxa"/>
            <w:tcBorders>
              <w:left w:val="single" w:sz="8" w:space="0" w:color="7BA0CD" w:themeColor="accent1" w:themeTint="BF"/>
            </w:tcBorders>
          </w:tcPr>
          <w:p w14:paraId="5BBD7A39" w14:textId="77777777" w:rsidR="00162A62" w:rsidRPr="00E030B2" w:rsidRDefault="00162A62" w:rsidP="00162A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162A62" w:rsidRPr="00E030B2" w14:paraId="61942D43" w14:textId="77777777" w:rsidTr="00162A6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5" w:type="dxa"/>
            <w:tcBorders>
              <w:right w:val="single" w:sz="8" w:space="0" w:color="7BA0CD" w:themeColor="accent1" w:themeTint="BF"/>
            </w:tcBorders>
          </w:tcPr>
          <w:p w14:paraId="0FD527B0" w14:textId="77777777" w:rsidR="00162A62" w:rsidRPr="00E030B2" w:rsidRDefault="00162A62" w:rsidP="00162A62">
            <w:pPr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Availability, continuity and performance-related acceptance criteria</w:t>
            </w:r>
          </w:p>
        </w:tc>
        <w:tc>
          <w:tcPr>
            <w:tcW w:w="4584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7F605663" w14:textId="77777777" w:rsidR="00162A62" w:rsidRPr="00E030B2" w:rsidRDefault="00162A62" w:rsidP="00162A6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1337" w:type="dxa"/>
            <w:tcBorders>
              <w:left w:val="single" w:sz="8" w:space="0" w:color="7BA0CD" w:themeColor="accent1" w:themeTint="BF"/>
            </w:tcBorders>
          </w:tcPr>
          <w:p w14:paraId="2DDF10CC" w14:textId="77777777" w:rsidR="00162A62" w:rsidRPr="00E030B2" w:rsidRDefault="00162A62" w:rsidP="00162A6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162A62" w:rsidRPr="00E030B2" w14:paraId="1B3320C4" w14:textId="77777777" w:rsidTr="00162A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5" w:type="dxa"/>
            <w:tcBorders>
              <w:right w:val="single" w:sz="8" w:space="0" w:color="7BA0CD" w:themeColor="accent1" w:themeTint="BF"/>
            </w:tcBorders>
          </w:tcPr>
          <w:p w14:paraId="0C99444D" w14:textId="77777777" w:rsidR="00162A62" w:rsidRPr="00E030B2" w:rsidRDefault="00162A62" w:rsidP="00162A62">
            <w:pPr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Security and data protection-related acceptance criteria</w:t>
            </w:r>
          </w:p>
        </w:tc>
        <w:tc>
          <w:tcPr>
            <w:tcW w:w="4584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6EDDF318" w14:textId="77777777" w:rsidR="00162A62" w:rsidRPr="00E030B2" w:rsidRDefault="00162A62" w:rsidP="00162A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1337" w:type="dxa"/>
            <w:tcBorders>
              <w:left w:val="single" w:sz="8" w:space="0" w:color="7BA0CD" w:themeColor="accent1" w:themeTint="BF"/>
            </w:tcBorders>
          </w:tcPr>
          <w:p w14:paraId="53C3D79A" w14:textId="77777777" w:rsidR="00162A62" w:rsidRPr="00E030B2" w:rsidRDefault="00162A62" w:rsidP="00162A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162A62" w:rsidRPr="00E030B2" w14:paraId="7C348FDF" w14:textId="77777777" w:rsidTr="00162A6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5" w:type="dxa"/>
            <w:tcBorders>
              <w:right w:val="single" w:sz="8" w:space="0" w:color="7BA0CD" w:themeColor="accent1" w:themeTint="BF"/>
            </w:tcBorders>
          </w:tcPr>
          <w:p w14:paraId="137CAF4F" w14:textId="77777777" w:rsidR="00162A62" w:rsidRPr="00E030B2" w:rsidRDefault="00162A62" w:rsidP="00162A62">
            <w:pPr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Usability-related acceptance criteria</w:t>
            </w:r>
          </w:p>
        </w:tc>
        <w:tc>
          <w:tcPr>
            <w:tcW w:w="4584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315E34B4" w14:textId="77777777" w:rsidR="00162A62" w:rsidRPr="00E030B2" w:rsidRDefault="00162A62" w:rsidP="00162A6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1337" w:type="dxa"/>
            <w:tcBorders>
              <w:left w:val="single" w:sz="8" w:space="0" w:color="7BA0CD" w:themeColor="accent1" w:themeTint="BF"/>
            </w:tcBorders>
          </w:tcPr>
          <w:p w14:paraId="0618B06A" w14:textId="77777777" w:rsidR="00162A62" w:rsidRPr="00E030B2" w:rsidRDefault="00162A62" w:rsidP="00162A6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162A62" w:rsidRPr="00E030B2" w14:paraId="69B1A0FB" w14:textId="77777777" w:rsidTr="00162A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5" w:type="dxa"/>
            <w:tcBorders>
              <w:right w:val="single" w:sz="8" w:space="0" w:color="7BA0CD" w:themeColor="accent1" w:themeTint="BF"/>
            </w:tcBorders>
          </w:tcPr>
          <w:p w14:paraId="07805527" w14:textId="77777777" w:rsidR="00162A62" w:rsidRPr="00E030B2" w:rsidRDefault="00162A62" w:rsidP="00162A62">
            <w:pPr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Organisational acceptance criteria</w:t>
            </w:r>
          </w:p>
          <w:p w14:paraId="614F6573" w14:textId="77777777" w:rsidR="00162A62" w:rsidRPr="00E030B2" w:rsidRDefault="00162A62" w:rsidP="00162A62">
            <w:pPr>
              <w:pStyle w:val="ListParagraph"/>
              <w:numPr>
                <w:ilvl w:val="0"/>
                <w:numId w:val="9"/>
              </w:numPr>
              <w:suppressAutoHyphens w:val="0"/>
              <w:spacing w:before="0" w:after="0"/>
              <w:jc w:val="left"/>
              <w:rPr>
                <w:rFonts w:ascii="Calibri" w:hAnsi="Calibri"/>
                <w:b w:val="0"/>
                <w:sz w:val="24"/>
              </w:rPr>
            </w:pPr>
            <w:r w:rsidRPr="00E030B2">
              <w:rPr>
                <w:rFonts w:ascii="Calibri" w:hAnsi="Calibri"/>
                <w:b w:val="0"/>
                <w:sz w:val="24"/>
              </w:rPr>
              <w:t>Criteria for effective communication</w:t>
            </w:r>
          </w:p>
          <w:p w14:paraId="3DF3D407" w14:textId="77777777" w:rsidR="00162A62" w:rsidRPr="00E030B2" w:rsidRDefault="00162A62" w:rsidP="00162A62">
            <w:pPr>
              <w:pStyle w:val="ListParagraph"/>
              <w:numPr>
                <w:ilvl w:val="0"/>
                <w:numId w:val="9"/>
              </w:numPr>
              <w:suppressAutoHyphens w:val="0"/>
              <w:spacing w:before="0" w:after="0"/>
              <w:jc w:val="left"/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b w:val="0"/>
                <w:sz w:val="24"/>
              </w:rPr>
              <w:t>Criteria for effective user or support staff training</w:t>
            </w:r>
          </w:p>
        </w:tc>
        <w:tc>
          <w:tcPr>
            <w:tcW w:w="4584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4E19F5EC" w14:textId="77777777" w:rsidR="00162A62" w:rsidRPr="00E030B2" w:rsidRDefault="00162A62" w:rsidP="00162A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1337" w:type="dxa"/>
            <w:tcBorders>
              <w:left w:val="single" w:sz="8" w:space="0" w:color="7BA0CD" w:themeColor="accent1" w:themeTint="BF"/>
            </w:tcBorders>
          </w:tcPr>
          <w:p w14:paraId="54FC2F5B" w14:textId="77777777" w:rsidR="00162A62" w:rsidRPr="00E030B2" w:rsidRDefault="00162A62" w:rsidP="00162A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</w:tbl>
    <w:p w14:paraId="5E799EBD" w14:textId="77777777" w:rsidR="00162A62" w:rsidRPr="00E030B2" w:rsidRDefault="00162A62" w:rsidP="00162A62">
      <w:pPr>
        <w:rPr>
          <w:rFonts w:ascii="Calibri" w:hAnsi="Calibri"/>
        </w:rPr>
      </w:pPr>
    </w:p>
    <w:p w14:paraId="7ACBA587" w14:textId="77777777" w:rsidR="00162A62" w:rsidRPr="00E030B2" w:rsidRDefault="00162A62" w:rsidP="00BF7456">
      <w:pPr>
        <w:spacing w:line="276" w:lineRule="auto"/>
        <w:rPr>
          <w:rFonts w:ascii="Calibri" w:hAnsi="Calibri"/>
          <w:sz w:val="24"/>
        </w:rPr>
      </w:pPr>
      <w:r w:rsidRPr="00E030B2">
        <w:rPr>
          <w:rFonts w:ascii="Calibri" w:hAnsi="Calibri"/>
          <w:sz w:val="24"/>
        </w:rPr>
        <w:t xml:space="preserve">Critical acceptance criteria according to the above table are regarded as </w:t>
      </w:r>
      <w:proofErr w:type="gramStart"/>
      <w:r w:rsidRPr="00E030B2">
        <w:rPr>
          <w:rFonts w:ascii="Calibri" w:hAnsi="Calibri"/>
          <w:sz w:val="24"/>
        </w:rPr>
        <w:t>show-stoppers</w:t>
      </w:r>
      <w:proofErr w:type="gramEnd"/>
      <w:r w:rsidRPr="00E030B2">
        <w:rPr>
          <w:rFonts w:ascii="Calibri" w:hAnsi="Calibri"/>
          <w:sz w:val="24"/>
        </w:rPr>
        <w:t>. That means that, if any of the critical acceptance criteria is not achieved, the deployment of the service to the live environment will be delayed.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4583"/>
        <w:gridCol w:w="4583"/>
      </w:tblGrid>
      <w:tr w:rsidR="00162A62" w:rsidRPr="00E030B2" w14:paraId="4BD2ABAD" w14:textId="77777777" w:rsidTr="00162A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3" w:type="dxa"/>
          </w:tcPr>
          <w:p w14:paraId="719A2952" w14:textId="77777777" w:rsidR="00162A62" w:rsidRPr="00E030B2" w:rsidRDefault="00162A62" w:rsidP="00162A62">
            <w:pPr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Number of unachieved critical acceptance criteria preventing deployment</w:t>
            </w:r>
          </w:p>
        </w:tc>
        <w:tc>
          <w:tcPr>
            <w:tcW w:w="4583" w:type="dxa"/>
          </w:tcPr>
          <w:p w14:paraId="4230239A" w14:textId="77777777" w:rsidR="00162A62" w:rsidRPr="00E030B2" w:rsidRDefault="00162A62" w:rsidP="00162A6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1 or more</w:t>
            </w:r>
          </w:p>
        </w:tc>
      </w:tr>
      <w:tr w:rsidR="00162A62" w:rsidRPr="00E030B2" w14:paraId="4F1F4E41" w14:textId="77777777" w:rsidTr="00162A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3" w:type="dxa"/>
          </w:tcPr>
          <w:p w14:paraId="6C10F8CB" w14:textId="77777777" w:rsidR="00162A62" w:rsidRPr="00E030B2" w:rsidRDefault="00162A62" w:rsidP="00162A62">
            <w:pPr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Number of unachieved non-critical acceptance criteria preventing deployment</w:t>
            </w:r>
          </w:p>
        </w:tc>
        <w:tc>
          <w:tcPr>
            <w:tcW w:w="4583" w:type="dxa"/>
          </w:tcPr>
          <w:p w14:paraId="622561A1" w14:textId="77777777" w:rsidR="00162A62" w:rsidRPr="00E030B2" w:rsidRDefault="00162A62" w:rsidP="00162A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[Insert number]</w:t>
            </w:r>
          </w:p>
        </w:tc>
      </w:tr>
    </w:tbl>
    <w:p w14:paraId="7F09FB9C" w14:textId="77777777" w:rsidR="00162A62" w:rsidRPr="00E030B2" w:rsidRDefault="00162A62" w:rsidP="00162A62">
      <w:pPr>
        <w:rPr>
          <w:rFonts w:ascii="Calibri" w:hAnsi="Calibri"/>
        </w:rPr>
      </w:pPr>
    </w:p>
    <w:p w14:paraId="53228FC4" w14:textId="7A47152A" w:rsidR="00D35916" w:rsidRPr="00E030B2" w:rsidRDefault="00D35916">
      <w:pPr>
        <w:keepLines w:val="0"/>
        <w:widowControl/>
        <w:suppressAutoHyphens w:val="0"/>
        <w:spacing w:before="0" w:after="0"/>
        <w:jc w:val="left"/>
        <w:rPr>
          <w:rFonts w:ascii="Calibri" w:hAnsi="Calibri" w:cs="Open Sans"/>
          <w:b/>
          <w:bCs/>
          <w:caps/>
          <w:kern w:val="1"/>
          <w:sz w:val="32"/>
          <w:szCs w:val="32"/>
        </w:rPr>
      </w:pPr>
    </w:p>
    <w:p w14:paraId="633C3BA1" w14:textId="77777777" w:rsidR="00162A62" w:rsidRPr="00E030B2" w:rsidRDefault="00162A62">
      <w:pPr>
        <w:keepLines w:val="0"/>
        <w:widowControl/>
        <w:suppressAutoHyphens w:val="0"/>
        <w:spacing w:before="0" w:after="0"/>
        <w:jc w:val="left"/>
        <w:rPr>
          <w:rFonts w:ascii="Calibri" w:hAnsi="Calibri" w:cs="Open Sans"/>
          <w:b/>
          <w:bCs/>
          <w:caps/>
          <w:kern w:val="1"/>
          <w:sz w:val="32"/>
          <w:szCs w:val="32"/>
        </w:rPr>
      </w:pPr>
      <w:r w:rsidRPr="00E030B2">
        <w:rPr>
          <w:rFonts w:ascii="Calibri" w:hAnsi="Calibri"/>
        </w:rPr>
        <w:br w:type="page"/>
      </w:r>
    </w:p>
    <w:p w14:paraId="01C2E734" w14:textId="00F9FF61" w:rsidR="00797AB8" w:rsidRPr="00E030B2" w:rsidRDefault="009B2DFD" w:rsidP="00547C0A">
      <w:pPr>
        <w:pStyle w:val="Heading1"/>
        <w:numPr>
          <w:ilvl w:val="0"/>
          <w:numId w:val="15"/>
        </w:numPr>
        <w:ind w:left="0" w:firstLine="0"/>
      </w:pPr>
      <w:bookmarkStart w:id="23" w:name="_Toc300491906"/>
      <w:r w:rsidRPr="00E030B2">
        <w:lastRenderedPageBreak/>
        <w:t xml:space="preserve">Service </w:t>
      </w:r>
      <w:r w:rsidR="00165719" w:rsidRPr="00E030B2">
        <w:t>Transition</w:t>
      </w:r>
      <w:bookmarkEnd w:id="20"/>
      <w:r w:rsidR="00C85E00" w:rsidRPr="00E030B2">
        <w:t xml:space="preserve"> PLan</w:t>
      </w:r>
      <w:bookmarkEnd w:id="23"/>
    </w:p>
    <w:p w14:paraId="62786F39" w14:textId="488FB754" w:rsidR="007149A7" w:rsidRPr="00E030B2" w:rsidRDefault="00C872FF" w:rsidP="00BF7456">
      <w:pPr>
        <w:spacing w:line="276" w:lineRule="auto"/>
        <w:rPr>
          <w:rFonts w:ascii="Calibri" w:hAnsi="Calibri"/>
          <w:sz w:val="24"/>
        </w:rPr>
      </w:pPr>
      <w:r w:rsidRPr="00E030B2">
        <w:rPr>
          <w:rFonts w:ascii="Calibri" w:hAnsi="Calibri"/>
          <w:sz w:val="24"/>
        </w:rPr>
        <w:t xml:space="preserve">The following table provides </w:t>
      </w:r>
      <w:r w:rsidR="00E16B56" w:rsidRPr="00E030B2">
        <w:rPr>
          <w:rFonts w:ascii="Calibri" w:hAnsi="Calibri"/>
          <w:sz w:val="24"/>
        </w:rPr>
        <w:t>the service transition plan for the new or changed service</w:t>
      </w:r>
      <w:r w:rsidRPr="00E030B2">
        <w:rPr>
          <w:rFonts w:ascii="Calibri" w:hAnsi="Calibri"/>
          <w:sz w:val="24"/>
        </w:rPr>
        <w:t xml:space="preserve"> that services as the action plan regarding all activities to be carried out.</w:t>
      </w:r>
    </w:p>
    <w:tbl>
      <w:tblPr>
        <w:tblStyle w:val="MediumShading1-Accent1"/>
        <w:tblW w:w="0" w:type="auto"/>
        <w:tblLook w:val="04A0" w:firstRow="1" w:lastRow="0" w:firstColumn="1" w:lastColumn="0" w:noHBand="0" w:noVBand="1"/>
      </w:tblPr>
      <w:tblGrid>
        <w:gridCol w:w="1974"/>
        <w:gridCol w:w="3237"/>
        <w:gridCol w:w="1843"/>
        <w:gridCol w:w="2232"/>
      </w:tblGrid>
      <w:tr w:rsidR="00165719" w:rsidRPr="00E030B2" w14:paraId="6A8188FD" w14:textId="7A2CCF77" w:rsidTr="001657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4" w:type="dxa"/>
          </w:tcPr>
          <w:p w14:paraId="4B1691D9" w14:textId="77777777" w:rsidR="00165719" w:rsidRPr="00E030B2" w:rsidRDefault="00165719" w:rsidP="009E1874">
            <w:pPr>
              <w:jc w:val="center"/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Phase</w:t>
            </w:r>
          </w:p>
        </w:tc>
        <w:tc>
          <w:tcPr>
            <w:tcW w:w="3237" w:type="dxa"/>
          </w:tcPr>
          <w:p w14:paraId="3BE617F6" w14:textId="77777777" w:rsidR="00165719" w:rsidRPr="00E030B2" w:rsidRDefault="00165719" w:rsidP="009E18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Activities and timing</w:t>
            </w:r>
          </w:p>
        </w:tc>
        <w:tc>
          <w:tcPr>
            <w:tcW w:w="1843" w:type="dxa"/>
          </w:tcPr>
          <w:p w14:paraId="053201F3" w14:textId="77777777" w:rsidR="00165719" w:rsidRPr="00E030B2" w:rsidRDefault="00165719" w:rsidP="009E18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Responsibilities (RACI)</w:t>
            </w:r>
          </w:p>
        </w:tc>
        <w:tc>
          <w:tcPr>
            <w:tcW w:w="2232" w:type="dxa"/>
          </w:tcPr>
          <w:p w14:paraId="242002BE" w14:textId="52162CAA" w:rsidR="00165719" w:rsidRPr="00E030B2" w:rsidRDefault="00165719" w:rsidP="009E18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Links/References to other documents</w:t>
            </w:r>
          </w:p>
        </w:tc>
      </w:tr>
      <w:tr w:rsidR="00165719" w:rsidRPr="00E030B2" w14:paraId="686D055F" w14:textId="7B15E5E5" w:rsidTr="001657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4" w:type="dxa"/>
            <w:tcBorders>
              <w:right w:val="single" w:sz="8" w:space="0" w:color="7BA0CD" w:themeColor="accent1" w:themeTint="BF"/>
            </w:tcBorders>
          </w:tcPr>
          <w:p w14:paraId="06713738" w14:textId="77777777" w:rsidR="00165719" w:rsidRPr="00E030B2" w:rsidRDefault="00165719" w:rsidP="00E16B56">
            <w:pPr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Specification, negotiation and agreement</w:t>
            </w:r>
          </w:p>
        </w:tc>
        <w:tc>
          <w:tcPr>
            <w:tcW w:w="3237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406002A3" w14:textId="0033B291" w:rsidR="00C872FF" w:rsidRPr="00E030B2" w:rsidRDefault="00C872FF" w:rsidP="00C872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1843" w:type="dxa"/>
            <w:tcBorders>
              <w:left w:val="single" w:sz="8" w:space="0" w:color="7BA0CD" w:themeColor="accent1" w:themeTint="BF"/>
            </w:tcBorders>
          </w:tcPr>
          <w:p w14:paraId="3E51EFE5" w14:textId="77777777" w:rsidR="00165719" w:rsidRPr="00E030B2" w:rsidRDefault="00165719" w:rsidP="00E16B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2232" w:type="dxa"/>
            <w:tcBorders>
              <w:left w:val="single" w:sz="8" w:space="0" w:color="7BA0CD" w:themeColor="accent1" w:themeTint="BF"/>
            </w:tcBorders>
          </w:tcPr>
          <w:p w14:paraId="12218F36" w14:textId="77777777" w:rsidR="00165719" w:rsidRPr="00E030B2" w:rsidRDefault="00165719" w:rsidP="00E16B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165719" w:rsidRPr="00E030B2" w14:paraId="4A175D64" w14:textId="2C7FB866" w:rsidTr="001657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4" w:type="dxa"/>
            <w:tcBorders>
              <w:right w:val="single" w:sz="8" w:space="0" w:color="7BA0CD" w:themeColor="accent1" w:themeTint="BF"/>
            </w:tcBorders>
          </w:tcPr>
          <w:p w14:paraId="3973FDE8" w14:textId="77777777" w:rsidR="00165719" w:rsidRPr="00E030B2" w:rsidRDefault="00165719" w:rsidP="00E16B56">
            <w:pPr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Development and procurement</w:t>
            </w:r>
          </w:p>
        </w:tc>
        <w:tc>
          <w:tcPr>
            <w:tcW w:w="3237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31E07271" w14:textId="77777777" w:rsidR="00165719" w:rsidRPr="00E030B2" w:rsidRDefault="00165719" w:rsidP="00E16B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1843" w:type="dxa"/>
            <w:tcBorders>
              <w:left w:val="single" w:sz="8" w:space="0" w:color="7BA0CD" w:themeColor="accent1" w:themeTint="BF"/>
            </w:tcBorders>
          </w:tcPr>
          <w:p w14:paraId="0A9325A2" w14:textId="77777777" w:rsidR="00165719" w:rsidRPr="00E030B2" w:rsidRDefault="00165719" w:rsidP="00E16B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2232" w:type="dxa"/>
            <w:tcBorders>
              <w:left w:val="single" w:sz="8" w:space="0" w:color="7BA0CD" w:themeColor="accent1" w:themeTint="BF"/>
            </w:tcBorders>
          </w:tcPr>
          <w:p w14:paraId="3AD1FA38" w14:textId="77777777" w:rsidR="00165719" w:rsidRPr="00E030B2" w:rsidRDefault="00165719" w:rsidP="00E16B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165719" w:rsidRPr="00E030B2" w14:paraId="2D481F84" w14:textId="24791607" w:rsidTr="001657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4" w:type="dxa"/>
            <w:tcBorders>
              <w:right w:val="single" w:sz="8" w:space="0" w:color="7BA0CD" w:themeColor="accent1" w:themeTint="BF"/>
            </w:tcBorders>
          </w:tcPr>
          <w:p w14:paraId="7D669F3D" w14:textId="77777777" w:rsidR="00165719" w:rsidRPr="00E030B2" w:rsidRDefault="00165719" w:rsidP="00E16B56">
            <w:pPr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Testing</w:t>
            </w:r>
          </w:p>
        </w:tc>
        <w:tc>
          <w:tcPr>
            <w:tcW w:w="3237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64F7E629" w14:textId="5A5608F1" w:rsidR="00165719" w:rsidRPr="00E030B2" w:rsidRDefault="00165719" w:rsidP="00E16B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1843" w:type="dxa"/>
            <w:tcBorders>
              <w:left w:val="single" w:sz="8" w:space="0" w:color="7BA0CD" w:themeColor="accent1" w:themeTint="BF"/>
            </w:tcBorders>
          </w:tcPr>
          <w:p w14:paraId="1545AE9B" w14:textId="77777777" w:rsidR="00165719" w:rsidRPr="00E030B2" w:rsidRDefault="00165719" w:rsidP="00E16B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2232" w:type="dxa"/>
            <w:tcBorders>
              <w:left w:val="single" w:sz="8" w:space="0" w:color="7BA0CD" w:themeColor="accent1" w:themeTint="BF"/>
            </w:tcBorders>
          </w:tcPr>
          <w:p w14:paraId="544EE2A8" w14:textId="77777777" w:rsidR="00165719" w:rsidRPr="00E030B2" w:rsidRDefault="00165719" w:rsidP="00E16B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165719" w:rsidRPr="00E030B2" w14:paraId="5A6F70C3" w14:textId="715A383F" w:rsidTr="001657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4" w:type="dxa"/>
            <w:tcBorders>
              <w:right w:val="single" w:sz="8" w:space="0" w:color="7BA0CD" w:themeColor="accent1" w:themeTint="BF"/>
            </w:tcBorders>
          </w:tcPr>
          <w:p w14:paraId="42EDCF10" w14:textId="68AFE3E8" w:rsidR="00165719" w:rsidRPr="00E030B2" w:rsidRDefault="00165719" w:rsidP="00E16B56">
            <w:pPr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Operation with early life support</w:t>
            </w:r>
          </w:p>
        </w:tc>
        <w:tc>
          <w:tcPr>
            <w:tcW w:w="3237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382D76EC" w14:textId="77777777" w:rsidR="00165719" w:rsidRPr="00E030B2" w:rsidRDefault="00165719" w:rsidP="00E16B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1843" w:type="dxa"/>
            <w:tcBorders>
              <w:left w:val="single" w:sz="8" w:space="0" w:color="7BA0CD" w:themeColor="accent1" w:themeTint="BF"/>
            </w:tcBorders>
          </w:tcPr>
          <w:p w14:paraId="43381AF8" w14:textId="77777777" w:rsidR="00165719" w:rsidRPr="00E030B2" w:rsidRDefault="00165719" w:rsidP="00E16B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2232" w:type="dxa"/>
            <w:tcBorders>
              <w:left w:val="single" w:sz="8" w:space="0" w:color="7BA0CD" w:themeColor="accent1" w:themeTint="BF"/>
            </w:tcBorders>
          </w:tcPr>
          <w:p w14:paraId="2D2CB456" w14:textId="77777777" w:rsidR="00165719" w:rsidRPr="00E030B2" w:rsidRDefault="00165719" w:rsidP="00E16B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165719" w:rsidRPr="00E030B2" w14:paraId="21CCC1BA" w14:textId="270F0D01" w:rsidTr="001657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4" w:type="dxa"/>
            <w:tcBorders>
              <w:right w:val="single" w:sz="8" w:space="0" w:color="7BA0CD" w:themeColor="accent1" w:themeTint="BF"/>
            </w:tcBorders>
          </w:tcPr>
          <w:p w14:paraId="0045CC6C" w14:textId="77777777" w:rsidR="00165719" w:rsidRPr="00E030B2" w:rsidRDefault="00165719" w:rsidP="00E16B56">
            <w:pPr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Regular operation</w:t>
            </w:r>
          </w:p>
        </w:tc>
        <w:tc>
          <w:tcPr>
            <w:tcW w:w="3237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10C00E13" w14:textId="77777777" w:rsidR="00165719" w:rsidRPr="00E030B2" w:rsidRDefault="00165719" w:rsidP="00E16B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1843" w:type="dxa"/>
            <w:tcBorders>
              <w:left w:val="single" w:sz="8" w:space="0" w:color="7BA0CD" w:themeColor="accent1" w:themeTint="BF"/>
            </w:tcBorders>
          </w:tcPr>
          <w:p w14:paraId="32E8A348" w14:textId="77777777" w:rsidR="00165719" w:rsidRPr="00E030B2" w:rsidRDefault="00165719" w:rsidP="00E16B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2232" w:type="dxa"/>
            <w:tcBorders>
              <w:left w:val="single" w:sz="8" w:space="0" w:color="7BA0CD" w:themeColor="accent1" w:themeTint="BF"/>
            </w:tcBorders>
          </w:tcPr>
          <w:p w14:paraId="077296F7" w14:textId="77777777" w:rsidR="00165719" w:rsidRPr="00E030B2" w:rsidRDefault="00165719" w:rsidP="00E16B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bookmarkEnd w:id="0"/>
      <w:bookmarkEnd w:id="1"/>
    </w:tbl>
    <w:p w14:paraId="1ABCFE6E" w14:textId="77777777" w:rsidR="00AF0C0A" w:rsidRPr="00E030B2" w:rsidRDefault="00AF0C0A" w:rsidP="00AF0C0A">
      <w:pPr>
        <w:rPr>
          <w:rFonts w:ascii="Calibri" w:hAnsi="Calibri" w:cs="Open Sans"/>
        </w:rPr>
      </w:pPr>
    </w:p>
    <w:sectPr w:rsidR="00AF0C0A" w:rsidRPr="00E030B2" w:rsidSect="00BF45E1">
      <w:type w:val="continuous"/>
      <w:pgSz w:w="11906" w:h="16838"/>
      <w:pgMar w:top="61" w:right="1418" w:bottom="1418" w:left="1418" w:header="708" w:footer="2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AC8E30" w14:textId="77777777" w:rsidR="00143D97" w:rsidRDefault="00143D97">
      <w:pPr>
        <w:spacing w:before="0" w:after="0"/>
      </w:pPr>
      <w:r>
        <w:separator/>
      </w:r>
    </w:p>
  </w:endnote>
  <w:endnote w:type="continuationSeparator" w:id="0">
    <w:p w14:paraId="1CD2C8DB" w14:textId="77777777" w:rsidR="00143D97" w:rsidRDefault="00143D9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Menlo Regular"/>
    <w:charset w:val="00"/>
    <w:family w:val="auto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DE99C1" w14:textId="77777777" w:rsidR="00143D97" w:rsidRPr="002D3537" w:rsidRDefault="00143D97" w:rsidP="00A91255">
    <w:pPr>
      <w:pStyle w:val="Footer"/>
      <w:tabs>
        <w:tab w:val="left" w:pos="1454"/>
        <w:tab w:val="center" w:pos="1843"/>
      </w:tabs>
      <w:snapToGrid w:val="0"/>
      <w:rPr>
        <w:color w:val="000000"/>
        <w:sz w:val="18"/>
        <w:szCs w:val="18"/>
      </w:rPr>
    </w:pPr>
  </w:p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3827"/>
      <w:gridCol w:w="1559"/>
      <w:gridCol w:w="992"/>
    </w:tblGrid>
    <w:tr w:rsidR="00143D97" w14:paraId="1760B377" w14:textId="77777777" w:rsidTr="004B6465">
      <w:tc>
        <w:tcPr>
          <w:tcW w:w="2764" w:type="dxa"/>
          <w:tcBorders>
            <w:top w:val="single" w:sz="8" w:space="0" w:color="000080"/>
          </w:tcBorders>
          <w:shd w:val="clear" w:color="auto" w:fill="auto"/>
        </w:tcPr>
        <w:p w14:paraId="6B305C56" w14:textId="77777777" w:rsidR="00143D97" w:rsidRDefault="00143D97" w:rsidP="004B6465">
          <w:pPr>
            <w:pStyle w:val="Footer"/>
            <w:snapToGrid w:val="0"/>
            <w:rPr>
              <w:sz w:val="18"/>
              <w:szCs w:val="18"/>
            </w:rPr>
          </w:pPr>
          <w:r>
            <w:rPr>
              <w:noProof/>
              <w:sz w:val="18"/>
              <w:szCs w:val="18"/>
              <w:lang w:val="en-US"/>
            </w:rPr>
            <w:drawing>
              <wp:inline distT="0" distB="0" distL="0" distR="0" wp14:anchorId="73D1A4D5" wp14:editId="4CAD7FF5">
                <wp:extent cx="675005" cy="527685"/>
                <wp:effectExtent l="0" t="0" r="0" b="5715"/>
                <wp:docPr id="2" name="Picture 2" descr="EGI_Logo_RGB_315x250p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GI_Logo_RGB_315x250p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5005" cy="527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tcBorders>
            <w:top w:val="single" w:sz="8" w:space="0" w:color="000080"/>
          </w:tcBorders>
          <w:shd w:val="clear" w:color="auto" w:fill="auto"/>
        </w:tcPr>
        <w:p w14:paraId="39535271" w14:textId="77777777" w:rsidR="00143D97" w:rsidRDefault="00143D97" w:rsidP="004B6465">
          <w:pPr>
            <w:pStyle w:val="Footer"/>
            <w:tabs>
              <w:tab w:val="left" w:pos="1454"/>
              <w:tab w:val="center" w:pos="1843"/>
            </w:tabs>
            <w:snapToGrid w:val="0"/>
            <w:jc w:val="lef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ab/>
          </w:r>
        </w:p>
        <w:p w14:paraId="4C8E94FD" w14:textId="77777777" w:rsidR="00143D97" w:rsidRDefault="00143D97" w:rsidP="004B6465">
          <w:pPr>
            <w:pStyle w:val="Footer"/>
            <w:tabs>
              <w:tab w:val="left" w:pos="1454"/>
              <w:tab w:val="center" w:pos="1843"/>
            </w:tabs>
            <w:snapToGrid w:val="0"/>
            <w:rPr>
              <w:color w:val="000000"/>
              <w:sz w:val="18"/>
              <w:szCs w:val="18"/>
            </w:rPr>
          </w:pPr>
        </w:p>
      </w:tc>
      <w:tc>
        <w:tcPr>
          <w:tcW w:w="1559" w:type="dxa"/>
          <w:tcBorders>
            <w:top w:val="single" w:sz="8" w:space="0" w:color="000080"/>
          </w:tcBorders>
          <w:shd w:val="clear" w:color="auto" w:fill="auto"/>
        </w:tcPr>
        <w:p w14:paraId="14F682E2" w14:textId="77777777" w:rsidR="00143D97" w:rsidRDefault="00143D97" w:rsidP="004B6465">
          <w:pPr>
            <w:pStyle w:val="Footer"/>
            <w:snapToGrid w:val="0"/>
            <w:jc w:val="center"/>
            <w:rPr>
              <w:caps/>
              <w:shd w:val="clear" w:color="auto" w:fill="FFFF00"/>
            </w:rPr>
          </w:pPr>
        </w:p>
        <w:p w14:paraId="5007CAD4" w14:textId="77777777" w:rsidR="00143D97" w:rsidRDefault="00143D97" w:rsidP="004B6465">
          <w:pPr>
            <w:pStyle w:val="Footer"/>
            <w:snapToGrid w:val="0"/>
            <w:rPr>
              <w:rFonts w:cs="Times New Roman"/>
            </w:rPr>
          </w:pPr>
          <w:r>
            <w:rPr>
              <w:rFonts w:cs="Times New Roman"/>
            </w:rPr>
            <w:t xml:space="preserve"> </w:t>
          </w:r>
        </w:p>
      </w:tc>
      <w:tc>
        <w:tcPr>
          <w:tcW w:w="992" w:type="dxa"/>
          <w:tcBorders>
            <w:top w:val="single" w:sz="8" w:space="0" w:color="000080"/>
          </w:tcBorders>
          <w:shd w:val="clear" w:color="auto" w:fill="auto"/>
        </w:tcPr>
        <w:p w14:paraId="55FCFFBB" w14:textId="77777777" w:rsidR="00143D97" w:rsidRDefault="00143D97" w:rsidP="004B6465">
          <w:pPr>
            <w:pStyle w:val="Footer"/>
            <w:snapToGrid w:val="0"/>
            <w:jc w:val="right"/>
          </w:pPr>
        </w:p>
        <w:p w14:paraId="65EB852B" w14:textId="77777777" w:rsidR="00143D97" w:rsidRDefault="00143D97" w:rsidP="004B6465">
          <w:pPr>
            <w:pStyle w:val="Footer"/>
            <w:snapToGrid w:val="0"/>
            <w:jc w:val="right"/>
          </w:pPr>
          <w:r w:rsidRPr="00F82664">
            <w:rPr>
              <w:sz w:val="18"/>
            </w:rPr>
            <w:fldChar w:fldCharType="begin"/>
          </w:r>
          <w:r w:rsidRPr="00F82664">
            <w:rPr>
              <w:sz w:val="18"/>
            </w:rPr>
            <w:instrText xml:space="preserve"> PAGE </w:instrText>
          </w:r>
          <w:r w:rsidRPr="00F82664"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 w:rsidRPr="00F82664">
            <w:rPr>
              <w:sz w:val="18"/>
            </w:rPr>
            <w:fldChar w:fldCharType="end"/>
          </w:r>
          <w:r w:rsidRPr="00F82664">
            <w:rPr>
              <w:rFonts w:cs="Times New Roman"/>
              <w:sz w:val="18"/>
            </w:rPr>
            <w:t xml:space="preserve"> </w:t>
          </w:r>
          <w:r w:rsidRPr="00F82664">
            <w:rPr>
              <w:sz w:val="18"/>
            </w:rPr>
            <w:t>/</w:t>
          </w:r>
          <w:r w:rsidRPr="00F82664">
            <w:rPr>
              <w:rFonts w:cs="Times New Roman"/>
              <w:sz w:val="18"/>
            </w:rPr>
            <w:t xml:space="preserve"> </w:t>
          </w:r>
          <w:r w:rsidRPr="00F82664">
            <w:rPr>
              <w:sz w:val="18"/>
            </w:rPr>
            <w:fldChar w:fldCharType="begin"/>
          </w:r>
          <w:r w:rsidRPr="00F82664">
            <w:rPr>
              <w:sz w:val="18"/>
            </w:rPr>
            <w:instrText xml:space="preserve"> NUMPAGES \*Arabic </w:instrText>
          </w:r>
          <w:r w:rsidRPr="00F82664">
            <w:rPr>
              <w:sz w:val="18"/>
            </w:rPr>
            <w:fldChar w:fldCharType="separate"/>
          </w:r>
          <w:r>
            <w:rPr>
              <w:noProof/>
              <w:sz w:val="18"/>
            </w:rPr>
            <w:t>9</w:t>
          </w:r>
          <w:r w:rsidRPr="00F82664">
            <w:rPr>
              <w:sz w:val="18"/>
            </w:rPr>
            <w:fldChar w:fldCharType="end"/>
          </w:r>
        </w:p>
      </w:tc>
    </w:tr>
  </w:tbl>
  <w:p w14:paraId="55F14CAF" w14:textId="77777777" w:rsidR="00143D97" w:rsidRPr="00A91255" w:rsidRDefault="00143D97" w:rsidP="00A91255">
    <w:pPr>
      <w:pStyle w:val="Footer"/>
      <w:jc w:val="cen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04"/>
      <w:gridCol w:w="7230"/>
      <w:gridCol w:w="708"/>
    </w:tblGrid>
    <w:tr w:rsidR="00143D97" w:rsidRPr="002D3537" w14:paraId="37F53B4E" w14:textId="77777777" w:rsidTr="00E17695">
      <w:tc>
        <w:tcPr>
          <w:tcW w:w="1204" w:type="dxa"/>
          <w:tcBorders>
            <w:top w:val="single" w:sz="4" w:space="0" w:color="auto"/>
          </w:tcBorders>
          <w:shd w:val="clear" w:color="auto" w:fill="auto"/>
        </w:tcPr>
        <w:p w14:paraId="3F8F6C57" w14:textId="77777777" w:rsidR="00143D97" w:rsidRPr="002D3537" w:rsidRDefault="00143D97" w:rsidP="004B6465">
          <w:pPr>
            <w:pStyle w:val="Footer"/>
            <w:snapToGrid w:val="0"/>
            <w:jc w:val="center"/>
            <w:rPr>
              <w:sz w:val="18"/>
              <w:szCs w:val="18"/>
            </w:rPr>
          </w:pPr>
          <w:r>
            <w:rPr>
              <w:noProof/>
              <w:sz w:val="18"/>
              <w:szCs w:val="18"/>
              <w:lang w:val="en-US"/>
            </w:rPr>
            <w:drawing>
              <wp:inline distT="0" distB="0" distL="0" distR="0" wp14:anchorId="3BFE0FAB" wp14:editId="1CABF5E1">
                <wp:extent cx="675640" cy="532765"/>
                <wp:effectExtent l="0" t="0" r="0" b="635"/>
                <wp:docPr id="15" name="Picture 15" descr="EGI_Logo_RGB_315x250p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GI_Logo_RGB_315x250p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5640" cy="532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  <w:tcBorders>
            <w:top w:val="single" w:sz="4" w:space="0" w:color="auto"/>
          </w:tcBorders>
          <w:shd w:val="clear" w:color="auto" w:fill="auto"/>
        </w:tcPr>
        <w:p w14:paraId="7C3C1FE4" w14:textId="77777777" w:rsidR="00143D97" w:rsidRPr="002D3537" w:rsidRDefault="00143D97" w:rsidP="004B6465">
          <w:pPr>
            <w:pStyle w:val="Footer"/>
            <w:tabs>
              <w:tab w:val="left" w:pos="1454"/>
              <w:tab w:val="center" w:pos="1843"/>
            </w:tabs>
            <w:snapToGrid w:val="0"/>
            <w:jc w:val="center"/>
            <w:rPr>
              <w:color w:val="000000"/>
              <w:sz w:val="18"/>
              <w:szCs w:val="18"/>
            </w:rPr>
          </w:pPr>
        </w:p>
        <w:p w14:paraId="29A06950" w14:textId="77777777" w:rsidR="00143D97" w:rsidRPr="00757E35" w:rsidRDefault="00143D97" w:rsidP="004B6465">
          <w:pPr>
            <w:pStyle w:val="Footer"/>
            <w:snapToGrid w:val="0"/>
            <w:jc w:val="center"/>
            <w:rPr>
              <w:rFonts w:asciiTheme="minorHAnsi" w:hAnsiTheme="minorHAnsi"/>
              <w:sz w:val="18"/>
              <w:szCs w:val="18"/>
            </w:rPr>
          </w:pPr>
          <w:r w:rsidRPr="00757E35">
            <w:rPr>
              <w:rFonts w:asciiTheme="minorHAnsi" w:hAnsiTheme="minorHAnsi"/>
              <w:sz w:val="18"/>
              <w:szCs w:val="18"/>
            </w:rPr>
            <w:t xml:space="preserve">This work by EGI.eu is licensed under a </w:t>
          </w:r>
        </w:p>
        <w:p w14:paraId="09F4E2BB" w14:textId="77777777" w:rsidR="00143D97" w:rsidRPr="0026545C" w:rsidRDefault="00143D97" w:rsidP="004B6465">
          <w:pPr>
            <w:pStyle w:val="Footer"/>
            <w:snapToGrid w:val="0"/>
            <w:jc w:val="center"/>
            <w:rPr>
              <w:rFonts w:eastAsia="Verdana" w:cs="Times New Roman"/>
              <w:sz w:val="18"/>
              <w:szCs w:val="18"/>
            </w:rPr>
          </w:pPr>
          <w:hyperlink r:id="rId2" w:history="1">
            <w:r w:rsidRPr="00757E35">
              <w:rPr>
                <w:rStyle w:val="Hyperlink"/>
                <w:rFonts w:asciiTheme="minorHAnsi" w:eastAsia="Verdana" w:hAnsiTheme="minorHAnsi"/>
                <w:sz w:val="18"/>
                <w:szCs w:val="18"/>
              </w:rPr>
              <w:t>Creative Commons Attribution 4.0 International License</w:t>
            </w:r>
          </w:hyperlink>
          <w:r>
            <w:rPr>
              <w:rFonts w:eastAsia="Verdana" w:cs="Times New Roman"/>
              <w:sz w:val="18"/>
              <w:szCs w:val="18"/>
            </w:rPr>
            <w:t xml:space="preserve"> </w:t>
          </w:r>
        </w:p>
      </w:tc>
      <w:tc>
        <w:tcPr>
          <w:tcW w:w="708" w:type="dxa"/>
          <w:tcBorders>
            <w:top w:val="single" w:sz="4" w:space="0" w:color="auto"/>
          </w:tcBorders>
          <w:shd w:val="clear" w:color="auto" w:fill="auto"/>
        </w:tcPr>
        <w:p w14:paraId="12AACA0C" w14:textId="77777777" w:rsidR="00143D97" w:rsidRPr="002D3537" w:rsidRDefault="00143D97" w:rsidP="004B6465">
          <w:pPr>
            <w:pStyle w:val="Footer"/>
            <w:snapToGrid w:val="0"/>
            <w:jc w:val="right"/>
            <w:rPr>
              <w:sz w:val="18"/>
              <w:szCs w:val="18"/>
            </w:rPr>
          </w:pPr>
        </w:p>
        <w:p w14:paraId="3D15E4FC" w14:textId="77777777" w:rsidR="00143D97" w:rsidRDefault="00143D97" w:rsidP="004B6465">
          <w:pPr>
            <w:pStyle w:val="Footer"/>
            <w:snapToGrid w:val="0"/>
            <w:jc w:val="right"/>
            <w:rPr>
              <w:sz w:val="18"/>
              <w:szCs w:val="18"/>
            </w:rPr>
          </w:pPr>
        </w:p>
        <w:p w14:paraId="0BFE5AFC" w14:textId="77777777" w:rsidR="00143D97" w:rsidRPr="002D3537" w:rsidRDefault="00143D97" w:rsidP="004B6465">
          <w:pPr>
            <w:pStyle w:val="Footer"/>
            <w:snapToGrid w:val="0"/>
            <w:jc w:val="right"/>
            <w:rPr>
              <w:sz w:val="18"/>
              <w:szCs w:val="18"/>
            </w:rPr>
          </w:pPr>
          <w:r w:rsidRPr="002D3537">
            <w:rPr>
              <w:sz w:val="18"/>
              <w:szCs w:val="18"/>
            </w:rPr>
            <w:fldChar w:fldCharType="begin"/>
          </w:r>
          <w:r w:rsidRPr="002D3537">
            <w:rPr>
              <w:sz w:val="18"/>
              <w:szCs w:val="18"/>
            </w:rPr>
            <w:instrText xml:space="preserve"> PAGE </w:instrText>
          </w:r>
          <w:r w:rsidRPr="002D3537">
            <w:rPr>
              <w:sz w:val="18"/>
              <w:szCs w:val="18"/>
            </w:rPr>
            <w:fldChar w:fldCharType="separate"/>
          </w:r>
          <w:r w:rsidR="00791F0D">
            <w:rPr>
              <w:noProof/>
              <w:sz w:val="18"/>
              <w:szCs w:val="18"/>
            </w:rPr>
            <w:t>1</w:t>
          </w:r>
          <w:r w:rsidRPr="002D3537">
            <w:rPr>
              <w:sz w:val="18"/>
              <w:szCs w:val="18"/>
            </w:rPr>
            <w:fldChar w:fldCharType="end"/>
          </w:r>
          <w:r w:rsidRPr="002D3537">
            <w:rPr>
              <w:rFonts w:cs="Times New Roman"/>
              <w:sz w:val="18"/>
              <w:szCs w:val="18"/>
            </w:rPr>
            <w:t xml:space="preserve"> </w:t>
          </w:r>
          <w:r w:rsidRPr="002D3537">
            <w:rPr>
              <w:sz w:val="18"/>
              <w:szCs w:val="18"/>
            </w:rPr>
            <w:t>/</w:t>
          </w:r>
          <w:r w:rsidRPr="002D3537">
            <w:rPr>
              <w:rFonts w:cs="Times New Roman"/>
              <w:sz w:val="18"/>
              <w:szCs w:val="18"/>
            </w:rPr>
            <w:t xml:space="preserve"> </w:t>
          </w:r>
          <w:r w:rsidRPr="002D3537">
            <w:rPr>
              <w:sz w:val="18"/>
              <w:szCs w:val="18"/>
            </w:rPr>
            <w:fldChar w:fldCharType="begin"/>
          </w:r>
          <w:r w:rsidRPr="002D3537">
            <w:rPr>
              <w:sz w:val="18"/>
              <w:szCs w:val="18"/>
            </w:rPr>
            <w:instrText xml:space="preserve"> NUMPAGES \*Arabic </w:instrText>
          </w:r>
          <w:r w:rsidRPr="002D3537">
            <w:rPr>
              <w:sz w:val="18"/>
              <w:szCs w:val="18"/>
            </w:rPr>
            <w:fldChar w:fldCharType="separate"/>
          </w:r>
          <w:r w:rsidR="00791F0D">
            <w:rPr>
              <w:noProof/>
              <w:sz w:val="18"/>
              <w:szCs w:val="18"/>
            </w:rPr>
            <w:t>8</w:t>
          </w:r>
          <w:r w:rsidRPr="002D3537">
            <w:rPr>
              <w:sz w:val="18"/>
              <w:szCs w:val="18"/>
            </w:rPr>
            <w:fldChar w:fldCharType="end"/>
          </w:r>
        </w:p>
      </w:tc>
    </w:tr>
    <w:tr w:rsidR="00143D97" w:rsidRPr="002D3537" w14:paraId="1EFF1CBC" w14:textId="77777777" w:rsidTr="004B6465">
      <w:tc>
        <w:tcPr>
          <w:tcW w:w="1204" w:type="dxa"/>
          <w:shd w:val="clear" w:color="auto" w:fill="auto"/>
        </w:tcPr>
        <w:p w14:paraId="55F0FD4C" w14:textId="77777777" w:rsidR="00143D97" w:rsidRDefault="00143D97" w:rsidP="004B6465">
          <w:pPr>
            <w:pStyle w:val="Footer"/>
            <w:snapToGrid w:val="0"/>
            <w:jc w:val="center"/>
            <w:rPr>
              <w:noProof/>
              <w:sz w:val="18"/>
              <w:szCs w:val="18"/>
              <w:lang w:eastAsia="en-GB"/>
            </w:rPr>
          </w:pPr>
          <w:r>
            <w:rPr>
              <w:noProof/>
              <w:lang w:val="en-US"/>
            </w:rPr>
            <w:drawing>
              <wp:inline distT="0" distB="0" distL="0" distR="0" wp14:anchorId="0C047BA7" wp14:editId="23087103">
                <wp:extent cx="542260" cy="542260"/>
                <wp:effectExtent l="0" t="0" r="0" b="0"/>
                <wp:docPr id="18" name="Picture 18" descr="/Users/owen/Google Drive/ETL online/FedSM/FitSM/FitSM Branding/FitSM v1.2/FitSM logo-only-1.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Picture 18" descr="/Users/owen/Google Drive/ETL online/FedSM/FitSM/FitSM Branding/FitSM v1.2/FitSM logo-only-1.2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199" cy="5401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  <w:shd w:val="clear" w:color="auto" w:fill="auto"/>
        </w:tcPr>
        <w:p w14:paraId="19321DE9" w14:textId="77777777" w:rsidR="00143D97" w:rsidRPr="00220329" w:rsidRDefault="00143D97" w:rsidP="004B6465">
          <w:pPr>
            <w:jc w:val="center"/>
            <w:rPr>
              <w:rFonts w:asciiTheme="minorHAnsi" w:hAnsiTheme="minorHAnsi"/>
              <w:sz w:val="18"/>
              <w:szCs w:val="18"/>
            </w:rPr>
          </w:pPr>
          <w:r w:rsidRPr="00220329">
            <w:rPr>
              <w:rFonts w:asciiTheme="minorHAnsi" w:hAnsiTheme="minorHAnsi"/>
              <w:sz w:val="18"/>
              <w:szCs w:val="18"/>
            </w:rPr>
            <w:t>This template is based on</w:t>
          </w:r>
          <w:r>
            <w:rPr>
              <w:rFonts w:asciiTheme="minorHAnsi" w:hAnsiTheme="minorHAnsi"/>
              <w:sz w:val="18"/>
              <w:szCs w:val="18"/>
            </w:rPr>
            <w:t xml:space="preserve"> work</w:t>
          </w:r>
          <w:r w:rsidRPr="00220329">
            <w:rPr>
              <w:rFonts w:asciiTheme="minorHAnsi" w:hAnsiTheme="minorHAnsi"/>
              <w:sz w:val="18"/>
              <w:szCs w:val="18"/>
            </w:rPr>
            <w:t xml:space="preserve">, which was released under a Creative Commons 4.0 Attribution License (CC BY 4.0). It is part of the FitSM Standard family for lightweight IT service management, freely available at </w:t>
          </w:r>
          <w:hyperlink r:id="rId4" w:history="1">
            <w:r w:rsidRPr="00220329">
              <w:rPr>
                <w:rStyle w:val="Hyperlink"/>
                <w:rFonts w:asciiTheme="minorHAnsi" w:eastAsia="Verdana" w:hAnsiTheme="minorHAnsi"/>
                <w:sz w:val="18"/>
                <w:szCs w:val="18"/>
              </w:rPr>
              <w:t>www.fitsm.eu</w:t>
            </w:r>
          </w:hyperlink>
          <w:r w:rsidRPr="00220329">
            <w:rPr>
              <w:rFonts w:asciiTheme="minorHAnsi" w:hAnsiTheme="minorHAnsi"/>
              <w:sz w:val="18"/>
              <w:szCs w:val="18"/>
            </w:rPr>
            <w:t>.</w:t>
          </w:r>
        </w:p>
        <w:p w14:paraId="32B22A32" w14:textId="77777777" w:rsidR="00143D97" w:rsidRPr="002D3537" w:rsidRDefault="00143D97" w:rsidP="004B6465">
          <w:pPr>
            <w:pStyle w:val="Footer"/>
            <w:tabs>
              <w:tab w:val="left" w:pos="1454"/>
              <w:tab w:val="center" w:pos="1843"/>
            </w:tabs>
            <w:snapToGrid w:val="0"/>
            <w:jc w:val="center"/>
            <w:rPr>
              <w:color w:val="000000"/>
              <w:sz w:val="18"/>
              <w:szCs w:val="18"/>
            </w:rPr>
          </w:pPr>
        </w:p>
      </w:tc>
      <w:tc>
        <w:tcPr>
          <w:tcW w:w="708" w:type="dxa"/>
          <w:shd w:val="clear" w:color="auto" w:fill="auto"/>
        </w:tcPr>
        <w:p w14:paraId="78097CA1" w14:textId="77777777" w:rsidR="00143D97" w:rsidRPr="002D3537" w:rsidRDefault="00143D97" w:rsidP="004B6465">
          <w:pPr>
            <w:pStyle w:val="Footer"/>
            <w:snapToGrid w:val="0"/>
            <w:jc w:val="right"/>
            <w:rPr>
              <w:sz w:val="18"/>
              <w:szCs w:val="18"/>
            </w:rPr>
          </w:pPr>
        </w:p>
      </w:tc>
    </w:tr>
  </w:tbl>
  <w:p w14:paraId="0911628D" w14:textId="77777777" w:rsidR="00143D97" w:rsidRDefault="00143D97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4EF787" w14:textId="77777777" w:rsidR="00143D97" w:rsidRDefault="00143D97"/>
</w:ftr>
</file>

<file path=word/footer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086D86" w14:textId="77777777" w:rsidR="00143D97" w:rsidRDefault="00143D97">
    <w:pPr>
      <w:pStyle w:val="Footer"/>
    </w:pPr>
  </w:p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3827"/>
      <w:gridCol w:w="1559"/>
      <w:gridCol w:w="992"/>
    </w:tblGrid>
    <w:tr w:rsidR="00143D97" w14:paraId="7A765B3D" w14:textId="77777777">
      <w:tc>
        <w:tcPr>
          <w:tcW w:w="2764" w:type="dxa"/>
          <w:tcBorders>
            <w:top w:val="single" w:sz="8" w:space="0" w:color="000080"/>
          </w:tcBorders>
          <w:shd w:val="clear" w:color="auto" w:fill="auto"/>
        </w:tcPr>
        <w:p w14:paraId="575E8A84" w14:textId="77777777" w:rsidR="00143D97" w:rsidRDefault="00143D97">
          <w:pPr>
            <w:pStyle w:val="Footer"/>
            <w:snapToGrid w:val="0"/>
            <w:rPr>
              <w:sz w:val="18"/>
              <w:szCs w:val="18"/>
            </w:rPr>
          </w:pPr>
          <w:r>
            <w:rPr>
              <w:noProof/>
              <w:sz w:val="18"/>
              <w:szCs w:val="18"/>
              <w:lang w:val="en-US"/>
            </w:rPr>
            <w:drawing>
              <wp:inline distT="0" distB="0" distL="0" distR="0" wp14:anchorId="32044593" wp14:editId="68EDDDC9">
                <wp:extent cx="675005" cy="527685"/>
                <wp:effectExtent l="0" t="0" r="0" b="5715"/>
                <wp:docPr id="14" name="Picture 14" descr="EGI_Logo_RGB_315x250p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GI_Logo_RGB_315x250p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5005" cy="527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tcBorders>
            <w:top w:val="single" w:sz="8" w:space="0" w:color="000080"/>
          </w:tcBorders>
          <w:shd w:val="clear" w:color="auto" w:fill="auto"/>
        </w:tcPr>
        <w:p w14:paraId="60F4C5D0" w14:textId="77777777" w:rsidR="00143D97" w:rsidRDefault="00143D97">
          <w:pPr>
            <w:pStyle w:val="Footer"/>
            <w:tabs>
              <w:tab w:val="left" w:pos="1454"/>
              <w:tab w:val="center" w:pos="1843"/>
            </w:tabs>
            <w:snapToGrid w:val="0"/>
            <w:jc w:val="lef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ab/>
          </w:r>
        </w:p>
        <w:p w14:paraId="2955B0EE" w14:textId="77777777" w:rsidR="00143D97" w:rsidRDefault="00143D97" w:rsidP="00A91255">
          <w:pPr>
            <w:pStyle w:val="Footer"/>
            <w:tabs>
              <w:tab w:val="left" w:pos="1454"/>
              <w:tab w:val="center" w:pos="1843"/>
            </w:tabs>
            <w:snapToGrid w:val="0"/>
            <w:rPr>
              <w:color w:val="000000"/>
              <w:sz w:val="18"/>
              <w:szCs w:val="18"/>
            </w:rPr>
          </w:pPr>
        </w:p>
      </w:tc>
      <w:tc>
        <w:tcPr>
          <w:tcW w:w="1559" w:type="dxa"/>
          <w:tcBorders>
            <w:top w:val="single" w:sz="8" w:space="0" w:color="000080"/>
          </w:tcBorders>
          <w:shd w:val="clear" w:color="auto" w:fill="auto"/>
        </w:tcPr>
        <w:p w14:paraId="5771514F" w14:textId="77777777" w:rsidR="00143D97" w:rsidRDefault="00143D97">
          <w:pPr>
            <w:pStyle w:val="Footer"/>
            <w:snapToGrid w:val="0"/>
            <w:jc w:val="center"/>
            <w:rPr>
              <w:caps/>
              <w:shd w:val="clear" w:color="auto" w:fill="FFFF00"/>
            </w:rPr>
          </w:pPr>
        </w:p>
        <w:p w14:paraId="31491C0A" w14:textId="77777777" w:rsidR="00143D97" w:rsidRDefault="00143D97" w:rsidP="00B25DF2">
          <w:pPr>
            <w:pStyle w:val="Footer"/>
            <w:snapToGrid w:val="0"/>
            <w:rPr>
              <w:rFonts w:cs="Times New Roman"/>
            </w:rPr>
          </w:pPr>
          <w:r>
            <w:rPr>
              <w:rFonts w:cs="Times New Roman"/>
            </w:rPr>
            <w:t xml:space="preserve"> </w:t>
          </w:r>
        </w:p>
      </w:tc>
      <w:tc>
        <w:tcPr>
          <w:tcW w:w="992" w:type="dxa"/>
          <w:tcBorders>
            <w:top w:val="single" w:sz="8" w:space="0" w:color="000080"/>
          </w:tcBorders>
          <w:shd w:val="clear" w:color="auto" w:fill="auto"/>
        </w:tcPr>
        <w:p w14:paraId="5CC58B64" w14:textId="77777777" w:rsidR="00143D97" w:rsidRDefault="00143D97">
          <w:pPr>
            <w:pStyle w:val="Footer"/>
            <w:snapToGrid w:val="0"/>
            <w:jc w:val="right"/>
          </w:pPr>
        </w:p>
        <w:p w14:paraId="21815A6A" w14:textId="77777777" w:rsidR="00143D97" w:rsidRPr="001E7993" w:rsidRDefault="00143D97">
          <w:pPr>
            <w:pStyle w:val="Footer"/>
            <w:snapToGrid w:val="0"/>
            <w:jc w:val="right"/>
            <w:rPr>
              <w:rFonts w:ascii="Calibri" w:hAnsi="Calibri"/>
            </w:rPr>
          </w:pPr>
          <w:r w:rsidRPr="001E7993">
            <w:rPr>
              <w:rFonts w:ascii="Calibri" w:hAnsi="Calibri"/>
            </w:rPr>
            <w:fldChar w:fldCharType="begin"/>
          </w:r>
          <w:r w:rsidRPr="001E7993">
            <w:rPr>
              <w:rFonts w:ascii="Calibri" w:hAnsi="Calibri"/>
            </w:rPr>
            <w:instrText xml:space="preserve"> PAGE </w:instrText>
          </w:r>
          <w:r w:rsidRPr="001E7993">
            <w:rPr>
              <w:rFonts w:ascii="Calibri" w:hAnsi="Calibri"/>
            </w:rPr>
            <w:fldChar w:fldCharType="separate"/>
          </w:r>
          <w:r w:rsidR="00791F0D">
            <w:rPr>
              <w:rFonts w:ascii="Calibri" w:hAnsi="Calibri"/>
              <w:noProof/>
            </w:rPr>
            <w:t>3</w:t>
          </w:r>
          <w:r w:rsidRPr="001E7993">
            <w:rPr>
              <w:rFonts w:ascii="Calibri" w:hAnsi="Calibri"/>
            </w:rPr>
            <w:fldChar w:fldCharType="end"/>
          </w:r>
          <w:r w:rsidRPr="001E7993">
            <w:rPr>
              <w:rFonts w:ascii="Calibri" w:hAnsi="Calibri" w:cs="Times New Roman"/>
            </w:rPr>
            <w:t xml:space="preserve"> </w:t>
          </w:r>
          <w:r w:rsidRPr="001E7993">
            <w:rPr>
              <w:rFonts w:ascii="Calibri" w:hAnsi="Calibri"/>
            </w:rPr>
            <w:t>/</w:t>
          </w:r>
          <w:r w:rsidRPr="001E7993">
            <w:rPr>
              <w:rFonts w:ascii="Calibri" w:hAnsi="Calibri" w:cs="Times New Roman"/>
            </w:rPr>
            <w:t xml:space="preserve"> </w:t>
          </w:r>
          <w:r w:rsidRPr="001E7993">
            <w:rPr>
              <w:rFonts w:ascii="Calibri" w:hAnsi="Calibri"/>
            </w:rPr>
            <w:fldChar w:fldCharType="begin"/>
          </w:r>
          <w:r w:rsidRPr="001E7993">
            <w:rPr>
              <w:rFonts w:ascii="Calibri" w:hAnsi="Calibri"/>
            </w:rPr>
            <w:instrText xml:space="preserve"> NUMPAGES \*Arabic </w:instrText>
          </w:r>
          <w:r w:rsidRPr="001E7993">
            <w:rPr>
              <w:rFonts w:ascii="Calibri" w:hAnsi="Calibri"/>
            </w:rPr>
            <w:fldChar w:fldCharType="separate"/>
          </w:r>
          <w:r w:rsidR="00791F0D">
            <w:rPr>
              <w:rFonts w:ascii="Calibri" w:hAnsi="Calibri"/>
              <w:noProof/>
            </w:rPr>
            <w:t>8</w:t>
          </w:r>
          <w:r w:rsidRPr="001E7993">
            <w:rPr>
              <w:rFonts w:ascii="Calibri" w:hAnsi="Calibri"/>
            </w:rPr>
            <w:fldChar w:fldCharType="end"/>
          </w:r>
        </w:p>
      </w:tc>
    </w:tr>
  </w:tbl>
  <w:p w14:paraId="29971EFC" w14:textId="77777777" w:rsidR="00143D97" w:rsidRDefault="00143D97">
    <w:pPr>
      <w:pStyle w:val="Footer"/>
    </w:pPr>
  </w:p>
</w:ftr>
</file>

<file path=word/footer5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F72476" w14:textId="77777777" w:rsidR="00143D97" w:rsidRDefault="00143D97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7C912D" w14:textId="77777777" w:rsidR="00143D97" w:rsidRDefault="00143D97">
      <w:pPr>
        <w:spacing w:before="0" w:after="0"/>
      </w:pPr>
      <w:r>
        <w:separator/>
      </w:r>
    </w:p>
  </w:footnote>
  <w:footnote w:type="continuationSeparator" w:id="0">
    <w:p w14:paraId="268C576B" w14:textId="77777777" w:rsidR="00143D97" w:rsidRDefault="00143D97">
      <w:pPr>
        <w:spacing w:before="0" w:after="0"/>
      </w:pPr>
      <w:r>
        <w:continuationSeparator/>
      </w:r>
    </w:p>
  </w:footnote>
  <w:footnote w:id="1">
    <w:p w14:paraId="2E4C53E6" w14:textId="77777777" w:rsidR="00143D97" w:rsidRPr="00383E84" w:rsidRDefault="00143D97" w:rsidP="00383E84">
      <w:pPr>
        <w:rPr>
          <w:rFonts w:ascii="Calibri" w:hAnsi="Calibri" w:cs="Times New Roman"/>
          <w:sz w:val="18"/>
          <w:szCs w:val="18"/>
          <w:lang w:val="en-US"/>
        </w:rPr>
      </w:pPr>
      <w:r w:rsidRPr="00383E84">
        <w:rPr>
          <w:rStyle w:val="FootnoteReference"/>
          <w:rFonts w:ascii="Calibri" w:hAnsi="Calibri"/>
          <w:sz w:val="18"/>
          <w:szCs w:val="18"/>
        </w:rPr>
        <w:footnoteRef/>
      </w:r>
      <w:r w:rsidRPr="00383E84">
        <w:rPr>
          <w:rFonts w:ascii="Calibri" w:hAnsi="Calibri"/>
          <w:sz w:val="18"/>
          <w:szCs w:val="18"/>
        </w:rPr>
        <w:t xml:space="preserve"> </w:t>
      </w:r>
      <w:r w:rsidRPr="00383E84">
        <w:rPr>
          <w:rFonts w:ascii="Calibri" w:hAnsi="Calibri" w:cs="Arial"/>
          <w:color w:val="000000"/>
          <w:sz w:val="18"/>
          <w:szCs w:val="18"/>
          <w:lang w:val="en-US"/>
        </w:rPr>
        <w:t>http://go.egi.eu/strategy2020</w:t>
      </w:r>
    </w:p>
  </w:footnote>
  <w:footnote w:id="2">
    <w:p w14:paraId="448CDA4F" w14:textId="630B5644" w:rsidR="00143D97" w:rsidRPr="008A409C" w:rsidRDefault="00143D97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8A409C">
        <w:t>http://www.egi.eu/services/access_policy/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D36E9C" w14:textId="77777777" w:rsidR="00143D97" w:rsidRDefault="00143D97"/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2404"/>
      <w:gridCol w:w="3673"/>
      <w:gridCol w:w="3333"/>
    </w:tblGrid>
    <w:tr w:rsidR="00143D97" w14:paraId="7D21E6F1" w14:textId="77777777">
      <w:trPr>
        <w:trHeight w:val="1131"/>
      </w:trPr>
      <w:tc>
        <w:tcPr>
          <w:tcW w:w="2404" w:type="dxa"/>
          <w:shd w:val="clear" w:color="auto" w:fill="auto"/>
        </w:tcPr>
        <w:p w14:paraId="0FAFFF33" w14:textId="77777777" w:rsidR="00143D97" w:rsidRDefault="00143D97">
          <w:pPr>
            <w:pStyle w:val="Header"/>
            <w:tabs>
              <w:tab w:val="right" w:pos="9072"/>
            </w:tabs>
            <w:snapToGrid w:val="0"/>
            <w:jc w:val="left"/>
          </w:pPr>
        </w:p>
      </w:tc>
      <w:tc>
        <w:tcPr>
          <w:tcW w:w="3673" w:type="dxa"/>
          <w:shd w:val="clear" w:color="auto" w:fill="auto"/>
        </w:tcPr>
        <w:p w14:paraId="6DDE0258" w14:textId="77777777" w:rsidR="00143D97" w:rsidRDefault="00143D97">
          <w:pPr>
            <w:pStyle w:val="Header"/>
            <w:tabs>
              <w:tab w:val="right" w:pos="9072"/>
            </w:tabs>
            <w:snapToGrid w:val="0"/>
            <w:jc w:val="center"/>
          </w:pPr>
        </w:p>
      </w:tc>
      <w:tc>
        <w:tcPr>
          <w:tcW w:w="3333" w:type="dxa"/>
          <w:shd w:val="clear" w:color="auto" w:fill="auto"/>
        </w:tcPr>
        <w:p w14:paraId="790CDA5C" w14:textId="77777777" w:rsidR="00143D97" w:rsidRDefault="00143D97">
          <w:pPr>
            <w:pStyle w:val="Header"/>
            <w:tabs>
              <w:tab w:val="right" w:pos="9072"/>
            </w:tabs>
            <w:snapToGrid w:val="0"/>
            <w:jc w:val="right"/>
          </w:pPr>
        </w:p>
      </w:tc>
    </w:tr>
  </w:tbl>
  <w:p w14:paraId="18A59E92" w14:textId="77777777" w:rsidR="00143D97" w:rsidRDefault="00143D97" w:rsidP="00804A7B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0CE782" w14:textId="77777777" w:rsidR="00143D97" w:rsidRDefault="00143D97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72C1FF0"/>
    <w:lvl w:ilvl="0">
      <w:start w:val="1"/>
      <w:numFmt w:val="decimal"/>
      <w:pStyle w:val="Heading1"/>
      <w:lvlText w:val="%1"/>
      <w:lvlJc w:val="left"/>
      <w:pPr>
        <w:tabs>
          <w:tab w:val="num" w:pos="426"/>
        </w:tabs>
        <w:ind w:left="858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3402"/>
        </w:tabs>
        <w:ind w:left="3978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6">
    <w:nsid w:val="00000008"/>
    <w:multiLevelType w:val="singleLevel"/>
    <w:tmpl w:val="00000008"/>
    <w:name w:val="WW8Num8"/>
    <w:lvl w:ilvl="0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7">
    <w:nsid w:val="00000009"/>
    <w:multiLevelType w:val="singleLevel"/>
    <w:tmpl w:val="00000009"/>
    <w:name w:val="WW8Num11"/>
    <w:lvl w:ilvl="0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8">
    <w:nsid w:val="0000000A"/>
    <w:multiLevelType w:val="singleLevel"/>
    <w:tmpl w:val="0000000A"/>
    <w:name w:val="WW8Num12"/>
    <w:lvl w:ilvl="0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9">
    <w:nsid w:val="0000000B"/>
    <w:multiLevelType w:val="singleLevel"/>
    <w:tmpl w:val="0000000B"/>
    <w:name w:val="WW8Num13"/>
    <w:lvl w:ilvl="0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10">
    <w:nsid w:val="0000000C"/>
    <w:multiLevelType w:val="multilevel"/>
    <w:tmpl w:val="0000000C"/>
    <w:name w:val="WW8Num14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Verdana" w:hAnsi="Verdana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180"/>
      </w:pPr>
      <w:rPr>
        <w:rFonts w:ascii="Verdana" w:hAnsi="Verdana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Verdana" w:hAnsi="Verdana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4">
      <w:start w:val="1"/>
      <w:numFmt w:val="bullet"/>
      <w:lvlText w:val="○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180"/>
      </w:pPr>
      <w:rPr>
        <w:rFonts w:ascii="Verdana" w:hAnsi="Verdana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Verdana" w:hAnsi="Verdana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7">
      <w:start w:val="1"/>
      <w:numFmt w:val="bullet"/>
      <w:lvlText w:val="○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180"/>
      </w:pPr>
      <w:rPr>
        <w:rFonts w:ascii="Verdana" w:hAnsi="Verdana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11">
    <w:nsid w:val="0000000D"/>
    <w:multiLevelType w:val="singleLevel"/>
    <w:tmpl w:val="0000000D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12">
    <w:nsid w:val="0000000E"/>
    <w:multiLevelType w:val="multilevel"/>
    <w:tmpl w:val="0000000E"/>
    <w:name w:val="WW8Num16"/>
    <w:lvl w:ilvl="0">
      <w:start w:val="1"/>
      <w:numFmt w:val="upperRoman"/>
      <w:pStyle w:val="Preface"/>
      <w:suff w:val="space"/>
      <w:lvlText w:val="%1.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576" w:hanging="576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720" w:hanging="720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864" w:hanging="864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1008" w:hanging="1008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1152" w:hanging="1152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1296" w:hanging="1296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1584" w:hanging="1584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13">
    <w:nsid w:val="0000000F"/>
    <w:multiLevelType w:val="singleLevel"/>
    <w:tmpl w:val="0000000F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14">
    <w:nsid w:val="00000010"/>
    <w:multiLevelType w:val="singleLevel"/>
    <w:tmpl w:val="00000010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15">
    <w:nsid w:val="00000011"/>
    <w:multiLevelType w:val="singleLevel"/>
    <w:tmpl w:val="00000011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16">
    <w:nsid w:val="01E606EB"/>
    <w:multiLevelType w:val="hybridMultilevel"/>
    <w:tmpl w:val="1B9A54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A273505"/>
    <w:multiLevelType w:val="multilevel"/>
    <w:tmpl w:val="A8ECD626"/>
    <w:styleLink w:val="FitSMHeadings"/>
    <w:lvl w:ilvl="0">
      <w:start w:val="1"/>
      <w:numFmt w:val="decimal"/>
      <w:pStyle w:val="H1-FitSM"/>
      <w:suff w:val="space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H2-FitSM"/>
      <w:suff w:val="space"/>
      <w:lvlText w:val="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pStyle w:val="H3-FitSM"/>
      <w:suff w:val="space"/>
      <w:lvlText w:val="%1.%2.%3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pStyle w:val="H4-FitSM"/>
      <w:lvlText w:val="%1.%2.%3.%4"/>
      <w:lvlJc w:val="left"/>
      <w:pPr>
        <w:ind w:left="357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5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" w:hanging="357"/>
      </w:pPr>
      <w:rPr>
        <w:rFonts w:hint="default"/>
      </w:rPr>
    </w:lvl>
  </w:abstractNum>
  <w:abstractNum w:abstractNumId="18">
    <w:nsid w:val="15AB66FF"/>
    <w:multiLevelType w:val="multilevel"/>
    <w:tmpl w:val="A8ECD626"/>
    <w:numStyleLink w:val="FitSMHeadings"/>
  </w:abstractNum>
  <w:abstractNum w:abstractNumId="19">
    <w:nsid w:val="4C7853A1"/>
    <w:multiLevelType w:val="hybridMultilevel"/>
    <w:tmpl w:val="292CD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A5302C"/>
    <w:multiLevelType w:val="hybridMultilevel"/>
    <w:tmpl w:val="777EB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6264CC"/>
    <w:multiLevelType w:val="hybridMultilevel"/>
    <w:tmpl w:val="01B49DF4"/>
    <w:lvl w:ilvl="0" w:tplc="3F70FE9A">
      <w:start w:val="1"/>
      <w:numFmt w:val="upperRoman"/>
      <w:pStyle w:val="Appendix"/>
      <w:lvlText w:val="Appendix 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C543CB8"/>
    <w:multiLevelType w:val="hybridMultilevel"/>
    <w:tmpl w:val="59D46D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A8378C"/>
    <w:multiLevelType w:val="multilevel"/>
    <w:tmpl w:val="BD7E0918"/>
    <w:styleLink w:val="Formatvorlage1"/>
    <w:lvl w:ilvl="0">
      <w:start w:val="1"/>
      <w:numFmt w:val="upperLetter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>
    <w:nsid w:val="75243B59"/>
    <w:multiLevelType w:val="hybridMultilevel"/>
    <w:tmpl w:val="2F9CEB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23"/>
  </w:num>
  <w:num w:numId="4">
    <w:abstractNumId w:val="21"/>
  </w:num>
  <w:num w:numId="5">
    <w:abstractNumId w:val="20"/>
  </w:num>
  <w:num w:numId="6">
    <w:abstractNumId w:val="17"/>
  </w:num>
  <w:num w:numId="7">
    <w:abstractNumId w:val="18"/>
  </w:num>
  <w:num w:numId="8">
    <w:abstractNumId w:val="24"/>
  </w:num>
  <w:num w:numId="9">
    <w:abstractNumId w:val="16"/>
  </w:num>
  <w:num w:numId="10">
    <w:abstractNumId w:val="22"/>
  </w:num>
  <w:num w:numId="11">
    <w:abstractNumId w:val="0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9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isplayBackgroundShape/>
  <w:embedSystemFonts/>
  <w:proofState w:spelling="clean" w:grammar="clean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23F"/>
    <w:rsid w:val="0000092D"/>
    <w:rsid w:val="00003C40"/>
    <w:rsid w:val="000042F4"/>
    <w:rsid w:val="0000611F"/>
    <w:rsid w:val="00007FBF"/>
    <w:rsid w:val="0001022B"/>
    <w:rsid w:val="00010AFD"/>
    <w:rsid w:val="0001568E"/>
    <w:rsid w:val="00022F45"/>
    <w:rsid w:val="0003018E"/>
    <w:rsid w:val="00030871"/>
    <w:rsid w:val="0003490C"/>
    <w:rsid w:val="000360EA"/>
    <w:rsid w:val="00045B22"/>
    <w:rsid w:val="00045CF2"/>
    <w:rsid w:val="000479A8"/>
    <w:rsid w:val="00054289"/>
    <w:rsid w:val="00055C98"/>
    <w:rsid w:val="00056480"/>
    <w:rsid w:val="000565DD"/>
    <w:rsid w:val="00057B9B"/>
    <w:rsid w:val="00060473"/>
    <w:rsid w:val="00060D2D"/>
    <w:rsid w:val="000610B6"/>
    <w:rsid w:val="00062562"/>
    <w:rsid w:val="000645B7"/>
    <w:rsid w:val="0006500F"/>
    <w:rsid w:val="00066E75"/>
    <w:rsid w:val="00071397"/>
    <w:rsid w:val="00074748"/>
    <w:rsid w:val="0007737A"/>
    <w:rsid w:val="00081D99"/>
    <w:rsid w:val="00084026"/>
    <w:rsid w:val="00085D51"/>
    <w:rsid w:val="00087274"/>
    <w:rsid w:val="00094B0D"/>
    <w:rsid w:val="00095A4A"/>
    <w:rsid w:val="00095BB0"/>
    <w:rsid w:val="00095D08"/>
    <w:rsid w:val="000965C2"/>
    <w:rsid w:val="000A19C9"/>
    <w:rsid w:val="000A1CAA"/>
    <w:rsid w:val="000A55DC"/>
    <w:rsid w:val="000A56E2"/>
    <w:rsid w:val="000B0A8D"/>
    <w:rsid w:val="000B12F7"/>
    <w:rsid w:val="000B309F"/>
    <w:rsid w:val="000B3643"/>
    <w:rsid w:val="000B3C3E"/>
    <w:rsid w:val="000B3CDF"/>
    <w:rsid w:val="000B3F3A"/>
    <w:rsid w:val="000B42DA"/>
    <w:rsid w:val="000B5A58"/>
    <w:rsid w:val="000B6EF9"/>
    <w:rsid w:val="000B6F03"/>
    <w:rsid w:val="000C1BAE"/>
    <w:rsid w:val="000C59A2"/>
    <w:rsid w:val="000C79DD"/>
    <w:rsid w:val="000D0861"/>
    <w:rsid w:val="000D1EF0"/>
    <w:rsid w:val="000D24D9"/>
    <w:rsid w:val="000D2D3D"/>
    <w:rsid w:val="000D6F3A"/>
    <w:rsid w:val="000E00CF"/>
    <w:rsid w:val="000E0D69"/>
    <w:rsid w:val="000E6916"/>
    <w:rsid w:val="000E6F95"/>
    <w:rsid w:val="000F295A"/>
    <w:rsid w:val="000F3AE5"/>
    <w:rsid w:val="000F49EB"/>
    <w:rsid w:val="000F5A1C"/>
    <w:rsid w:val="001013C7"/>
    <w:rsid w:val="00101AD1"/>
    <w:rsid w:val="00103CC8"/>
    <w:rsid w:val="00105023"/>
    <w:rsid w:val="00113E6C"/>
    <w:rsid w:val="001144BB"/>
    <w:rsid w:val="001158B1"/>
    <w:rsid w:val="0011714F"/>
    <w:rsid w:val="00121C76"/>
    <w:rsid w:val="001246E7"/>
    <w:rsid w:val="00124F1A"/>
    <w:rsid w:val="00131C96"/>
    <w:rsid w:val="00134951"/>
    <w:rsid w:val="001361B4"/>
    <w:rsid w:val="001400EC"/>
    <w:rsid w:val="00141AD4"/>
    <w:rsid w:val="00143D97"/>
    <w:rsid w:val="001479CE"/>
    <w:rsid w:val="00147F24"/>
    <w:rsid w:val="00151BEC"/>
    <w:rsid w:val="00153364"/>
    <w:rsid w:val="001556AA"/>
    <w:rsid w:val="00162A62"/>
    <w:rsid w:val="001648E8"/>
    <w:rsid w:val="00165719"/>
    <w:rsid w:val="001704DE"/>
    <w:rsid w:val="00173B53"/>
    <w:rsid w:val="00176E52"/>
    <w:rsid w:val="00183D7F"/>
    <w:rsid w:val="00185B28"/>
    <w:rsid w:val="001863C2"/>
    <w:rsid w:val="00186C97"/>
    <w:rsid w:val="00194B9F"/>
    <w:rsid w:val="00195D13"/>
    <w:rsid w:val="00195E2F"/>
    <w:rsid w:val="00197CED"/>
    <w:rsid w:val="001A10CE"/>
    <w:rsid w:val="001A15B5"/>
    <w:rsid w:val="001A370F"/>
    <w:rsid w:val="001A3931"/>
    <w:rsid w:val="001A533E"/>
    <w:rsid w:val="001A6E4C"/>
    <w:rsid w:val="001A6F67"/>
    <w:rsid w:val="001B1E0B"/>
    <w:rsid w:val="001B2EA9"/>
    <w:rsid w:val="001B3AE5"/>
    <w:rsid w:val="001B494A"/>
    <w:rsid w:val="001C2D4A"/>
    <w:rsid w:val="001C4EF4"/>
    <w:rsid w:val="001C6AAC"/>
    <w:rsid w:val="001D0146"/>
    <w:rsid w:val="001D1C05"/>
    <w:rsid w:val="001D5103"/>
    <w:rsid w:val="001E31B6"/>
    <w:rsid w:val="001E3735"/>
    <w:rsid w:val="001E6805"/>
    <w:rsid w:val="001E7415"/>
    <w:rsid w:val="001E751B"/>
    <w:rsid w:val="001E7993"/>
    <w:rsid w:val="001F01CF"/>
    <w:rsid w:val="001F0464"/>
    <w:rsid w:val="001F10FD"/>
    <w:rsid w:val="001F1A36"/>
    <w:rsid w:val="001F1FCB"/>
    <w:rsid w:val="001F702E"/>
    <w:rsid w:val="002018CF"/>
    <w:rsid w:val="00220329"/>
    <w:rsid w:val="00221392"/>
    <w:rsid w:val="0022254F"/>
    <w:rsid w:val="00222EBF"/>
    <w:rsid w:val="0022584D"/>
    <w:rsid w:val="00226DCB"/>
    <w:rsid w:val="00227D8C"/>
    <w:rsid w:val="0023297F"/>
    <w:rsid w:val="00240176"/>
    <w:rsid w:val="0024020A"/>
    <w:rsid w:val="002416BD"/>
    <w:rsid w:val="00242FEF"/>
    <w:rsid w:val="002462F6"/>
    <w:rsid w:val="0025061A"/>
    <w:rsid w:val="00252543"/>
    <w:rsid w:val="00254F4D"/>
    <w:rsid w:val="0025587B"/>
    <w:rsid w:val="00255B97"/>
    <w:rsid w:val="00261677"/>
    <w:rsid w:val="002631EF"/>
    <w:rsid w:val="002637AC"/>
    <w:rsid w:val="0026545C"/>
    <w:rsid w:val="00267391"/>
    <w:rsid w:val="00267F99"/>
    <w:rsid w:val="0027175C"/>
    <w:rsid w:val="0027463E"/>
    <w:rsid w:val="00275E08"/>
    <w:rsid w:val="002760C8"/>
    <w:rsid w:val="00280C08"/>
    <w:rsid w:val="00280E5C"/>
    <w:rsid w:val="0028105F"/>
    <w:rsid w:val="00283143"/>
    <w:rsid w:val="0028332E"/>
    <w:rsid w:val="00284C27"/>
    <w:rsid w:val="002879DA"/>
    <w:rsid w:val="0029141F"/>
    <w:rsid w:val="00291977"/>
    <w:rsid w:val="002923F5"/>
    <w:rsid w:val="002929DE"/>
    <w:rsid w:val="00295C56"/>
    <w:rsid w:val="00297B95"/>
    <w:rsid w:val="002A0C50"/>
    <w:rsid w:val="002A1423"/>
    <w:rsid w:val="002A1FC6"/>
    <w:rsid w:val="002A3B1A"/>
    <w:rsid w:val="002A468A"/>
    <w:rsid w:val="002A5B24"/>
    <w:rsid w:val="002B1E1D"/>
    <w:rsid w:val="002B2AF6"/>
    <w:rsid w:val="002B30A5"/>
    <w:rsid w:val="002B3684"/>
    <w:rsid w:val="002B3E32"/>
    <w:rsid w:val="002B5501"/>
    <w:rsid w:val="002C1A17"/>
    <w:rsid w:val="002C22BD"/>
    <w:rsid w:val="002C26CF"/>
    <w:rsid w:val="002C5356"/>
    <w:rsid w:val="002C68A9"/>
    <w:rsid w:val="002C6B9D"/>
    <w:rsid w:val="002D281B"/>
    <w:rsid w:val="002D42F2"/>
    <w:rsid w:val="002D4583"/>
    <w:rsid w:val="002D6F30"/>
    <w:rsid w:val="002D7BB8"/>
    <w:rsid w:val="002E3CAD"/>
    <w:rsid w:val="002F001E"/>
    <w:rsid w:val="002F1734"/>
    <w:rsid w:val="002F1B11"/>
    <w:rsid w:val="002F5A9F"/>
    <w:rsid w:val="002F5DD2"/>
    <w:rsid w:val="002F6590"/>
    <w:rsid w:val="002F724B"/>
    <w:rsid w:val="00303DCC"/>
    <w:rsid w:val="00304D30"/>
    <w:rsid w:val="00310796"/>
    <w:rsid w:val="003122E6"/>
    <w:rsid w:val="0031534F"/>
    <w:rsid w:val="00316730"/>
    <w:rsid w:val="00316AB6"/>
    <w:rsid w:val="00320852"/>
    <w:rsid w:val="00320B55"/>
    <w:rsid w:val="003215AC"/>
    <w:rsid w:val="0032259D"/>
    <w:rsid w:val="00322934"/>
    <w:rsid w:val="00323E3A"/>
    <w:rsid w:val="00323F0C"/>
    <w:rsid w:val="003356CF"/>
    <w:rsid w:val="00343625"/>
    <w:rsid w:val="00343B55"/>
    <w:rsid w:val="003445CF"/>
    <w:rsid w:val="0034710F"/>
    <w:rsid w:val="0034755A"/>
    <w:rsid w:val="00347FAB"/>
    <w:rsid w:val="0035194E"/>
    <w:rsid w:val="00352966"/>
    <w:rsid w:val="00354D93"/>
    <w:rsid w:val="00357823"/>
    <w:rsid w:val="00362F1A"/>
    <w:rsid w:val="00364B6E"/>
    <w:rsid w:val="00370C95"/>
    <w:rsid w:val="00372362"/>
    <w:rsid w:val="003764D9"/>
    <w:rsid w:val="00383E84"/>
    <w:rsid w:val="00384DEE"/>
    <w:rsid w:val="003856DC"/>
    <w:rsid w:val="0039014C"/>
    <w:rsid w:val="00394FC2"/>
    <w:rsid w:val="003960BB"/>
    <w:rsid w:val="0039700C"/>
    <w:rsid w:val="00397187"/>
    <w:rsid w:val="003A0C58"/>
    <w:rsid w:val="003A35C5"/>
    <w:rsid w:val="003A53F1"/>
    <w:rsid w:val="003A7A52"/>
    <w:rsid w:val="003B3263"/>
    <w:rsid w:val="003B3810"/>
    <w:rsid w:val="003B3FCC"/>
    <w:rsid w:val="003C0F77"/>
    <w:rsid w:val="003C2BD2"/>
    <w:rsid w:val="003C6D87"/>
    <w:rsid w:val="003C77A1"/>
    <w:rsid w:val="003D57E4"/>
    <w:rsid w:val="003D655D"/>
    <w:rsid w:val="003E074E"/>
    <w:rsid w:val="003E0AC7"/>
    <w:rsid w:val="003E3F42"/>
    <w:rsid w:val="003E7AD6"/>
    <w:rsid w:val="003F0CCE"/>
    <w:rsid w:val="003F2E0A"/>
    <w:rsid w:val="003F5A58"/>
    <w:rsid w:val="003F6322"/>
    <w:rsid w:val="004028C3"/>
    <w:rsid w:val="00404222"/>
    <w:rsid w:val="0040570A"/>
    <w:rsid w:val="00405DB8"/>
    <w:rsid w:val="00411DF4"/>
    <w:rsid w:val="0041716F"/>
    <w:rsid w:val="00422F60"/>
    <w:rsid w:val="00426887"/>
    <w:rsid w:val="00430309"/>
    <w:rsid w:val="00430348"/>
    <w:rsid w:val="00431CB0"/>
    <w:rsid w:val="004332AA"/>
    <w:rsid w:val="00433C90"/>
    <w:rsid w:val="004355F8"/>
    <w:rsid w:val="004362D7"/>
    <w:rsid w:val="00436889"/>
    <w:rsid w:val="0043771B"/>
    <w:rsid w:val="004414B5"/>
    <w:rsid w:val="00441C73"/>
    <w:rsid w:val="00444CB1"/>
    <w:rsid w:val="00452161"/>
    <w:rsid w:val="004537B7"/>
    <w:rsid w:val="0045584D"/>
    <w:rsid w:val="00457253"/>
    <w:rsid w:val="0045755A"/>
    <w:rsid w:val="00462401"/>
    <w:rsid w:val="00462E1E"/>
    <w:rsid w:val="00464BC2"/>
    <w:rsid w:val="00470E8B"/>
    <w:rsid w:val="004722F2"/>
    <w:rsid w:val="0047351D"/>
    <w:rsid w:val="00474150"/>
    <w:rsid w:val="00480FC3"/>
    <w:rsid w:val="00482914"/>
    <w:rsid w:val="00483AB1"/>
    <w:rsid w:val="00486111"/>
    <w:rsid w:val="00495BCE"/>
    <w:rsid w:val="004A0061"/>
    <w:rsid w:val="004A3048"/>
    <w:rsid w:val="004A5A2D"/>
    <w:rsid w:val="004A5CFD"/>
    <w:rsid w:val="004B2C2A"/>
    <w:rsid w:val="004B5968"/>
    <w:rsid w:val="004B6465"/>
    <w:rsid w:val="004B7FA2"/>
    <w:rsid w:val="004C2990"/>
    <w:rsid w:val="004C42B7"/>
    <w:rsid w:val="004D1B3C"/>
    <w:rsid w:val="004D43E7"/>
    <w:rsid w:val="004D4922"/>
    <w:rsid w:val="004D51C4"/>
    <w:rsid w:val="004D5E98"/>
    <w:rsid w:val="004D75CD"/>
    <w:rsid w:val="004E2ECF"/>
    <w:rsid w:val="004E4949"/>
    <w:rsid w:val="004E7C6B"/>
    <w:rsid w:val="004F17E0"/>
    <w:rsid w:val="004F2AE7"/>
    <w:rsid w:val="004F40F2"/>
    <w:rsid w:val="004F57FE"/>
    <w:rsid w:val="004F5BA1"/>
    <w:rsid w:val="00503366"/>
    <w:rsid w:val="005062CC"/>
    <w:rsid w:val="00507D7B"/>
    <w:rsid w:val="00511328"/>
    <w:rsid w:val="00514D26"/>
    <w:rsid w:val="00516FDE"/>
    <w:rsid w:val="00517514"/>
    <w:rsid w:val="00520813"/>
    <w:rsid w:val="005220E8"/>
    <w:rsid w:val="00524D9C"/>
    <w:rsid w:val="0052784D"/>
    <w:rsid w:val="005317E5"/>
    <w:rsid w:val="0053559E"/>
    <w:rsid w:val="005371C4"/>
    <w:rsid w:val="00537221"/>
    <w:rsid w:val="005402D2"/>
    <w:rsid w:val="0054277E"/>
    <w:rsid w:val="00543D10"/>
    <w:rsid w:val="00545FF1"/>
    <w:rsid w:val="00547C0A"/>
    <w:rsid w:val="00550061"/>
    <w:rsid w:val="00550C00"/>
    <w:rsid w:val="005519D0"/>
    <w:rsid w:val="00553A42"/>
    <w:rsid w:val="005550D6"/>
    <w:rsid w:val="00555CA1"/>
    <w:rsid w:val="00557956"/>
    <w:rsid w:val="00560DBD"/>
    <w:rsid w:val="00565C4E"/>
    <w:rsid w:val="0057211E"/>
    <w:rsid w:val="00577DEC"/>
    <w:rsid w:val="00580C1A"/>
    <w:rsid w:val="00583A29"/>
    <w:rsid w:val="00586DAC"/>
    <w:rsid w:val="00590D6F"/>
    <w:rsid w:val="00591BFC"/>
    <w:rsid w:val="00596ADC"/>
    <w:rsid w:val="005A227A"/>
    <w:rsid w:val="005A5DEC"/>
    <w:rsid w:val="005A68EF"/>
    <w:rsid w:val="005B1C4A"/>
    <w:rsid w:val="005B4192"/>
    <w:rsid w:val="005B526B"/>
    <w:rsid w:val="005B53CA"/>
    <w:rsid w:val="005B6B03"/>
    <w:rsid w:val="005B6F7C"/>
    <w:rsid w:val="005B7500"/>
    <w:rsid w:val="005B77FB"/>
    <w:rsid w:val="005C0735"/>
    <w:rsid w:val="005C20DD"/>
    <w:rsid w:val="005C3101"/>
    <w:rsid w:val="005C5D91"/>
    <w:rsid w:val="005C6510"/>
    <w:rsid w:val="005E0790"/>
    <w:rsid w:val="005E0A46"/>
    <w:rsid w:val="005E0BF3"/>
    <w:rsid w:val="005E0DC4"/>
    <w:rsid w:val="005E27F9"/>
    <w:rsid w:val="005E3D28"/>
    <w:rsid w:val="005E6619"/>
    <w:rsid w:val="005E6DCB"/>
    <w:rsid w:val="005E7C97"/>
    <w:rsid w:val="005F3219"/>
    <w:rsid w:val="005F439C"/>
    <w:rsid w:val="005F448B"/>
    <w:rsid w:val="005F4531"/>
    <w:rsid w:val="005F5CE0"/>
    <w:rsid w:val="005F613C"/>
    <w:rsid w:val="005F6675"/>
    <w:rsid w:val="0060191D"/>
    <w:rsid w:val="0060208B"/>
    <w:rsid w:val="0060327C"/>
    <w:rsid w:val="006049AE"/>
    <w:rsid w:val="006053AA"/>
    <w:rsid w:val="0060672A"/>
    <w:rsid w:val="00606870"/>
    <w:rsid w:val="0061029E"/>
    <w:rsid w:val="00610986"/>
    <w:rsid w:val="0061168E"/>
    <w:rsid w:val="00612251"/>
    <w:rsid w:val="006137C4"/>
    <w:rsid w:val="006166C8"/>
    <w:rsid w:val="00624464"/>
    <w:rsid w:val="00627A81"/>
    <w:rsid w:val="00627E1D"/>
    <w:rsid w:val="006302B3"/>
    <w:rsid w:val="00631A9A"/>
    <w:rsid w:val="00632E23"/>
    <w:rsid w:val="00637E78"/>
    <w:rsid w:val="006453D0"/>
    <w:rsid w:val="0064654F"/>
    <w:rsid w:val="00646A03"/>
    <w:rsid w:val="006472B5"/>
    <w:rsid w:val="00652AC4"/>
    <w:rsid w:val="0065350A"/>
    <w:rsid w:val="00654AB0"/>
    <w:rsid w:val="00656481"/>
    <w:rsid w:val="0066352C"/>
    <w:rsid w:val="00666D92"/>
    <w:rsid w:val="00667BC2"/>
    <w:rsid w:val="00667CD9"/>
    <w:rsid w:val="006700B3"/>
    <w:rsid w:val="006719CF"/>
    <w:rsid w:val="00672EA1"/>
    <w:rsid w:val="00673250"/>
    <w:rsid w:val="006754C8"/>
    <w:rsid w:val="00675CC0"/>
    <w:rsid w:val="00676D6C"/>
    <w:rsid w:val="00677820"/>
    <w:rsid w:val="00681461"/>
    <w:rsid w:val="006829A0"/>
    <w:rsid w:val="006865DA"/>
    <w:rsid w:val="00687F9D"/>
    <w:rsid w:val="00691435"/>
    <w:rsid w:val="00691C05"/>
    <w:rsid w:val="00692F26"/>
    <w:rsid w:val="006A4663"/>
    <w:rsid w:val="006A6CCA"/>
    <w:rsid w:val="006A7E35"/>
    <w:rsid w:val="006A7F6C"/>
    <w:rsid w:val="006B13F0"/>
    <w:rsid w:val="006B1ECB"/>
    <w:rsid w:val="006B2087"/>
    <w:rsid w:val="006B3501"/>
    <w:rsid w:val="006B36C3"/>
    <w:rsid w:val="006B47AD"/>
    <w:rsid w:val="006C3C07"/>
    <w:rsid w:val="006C4E01"/>
    <w:rsid w:val="006C60CF"/>
    <w:rsid w:val="006C7653"/>
    <w:rsid w:val="006D0DE0"/>
    <w:rsid w:val="006D2F79"/>
    <w:rsid w:val="006D478E"/>
    <w:rsid w:val="006D48A8"/>
    <w:rsid w:val="006D4F89"/>
    <w:rsid w:val="006D5A5C"/>
    <w:rsid w:val="006E17D7"/>
    <w:rsid w:val="006E4FE8"/>
    <w:rsid w:val="006E6972"/>
    <w:rsid w:val="006E6E13"/>
    <w:rsid w:val="006F2FA9"/>
    <w:rsid w:val="006F40B5"/>
    <w:rsid w:val="006F41D0"/>
    <w:rsid w:val="006F7AA9"/>
    <w:rsid w:val="006F7B28"/>
    <w:rsid w:val="00702BAA"/>
    <w:rsid w:val="007037AB"/>
    <w:rsid w:val="007074D7"/>
    <w:rsid w:val="00707ECB"/>
    <w:rsid w:val="0071275E"/>
    <w:rsid w:val="007149A7"/>
    <w:rsid w:val="00716167"/>
    <w:rsid w:val="00720E3C"/>
    <w:rsid w:val="007216EB"/>
    <w:rsid w:val="0072215B"/>
    <w:rsid w:val="007255C2"/>
    <w:rsid w:val="00725F0B"/>
    <w:rsid w:val="0073086F"/>
    <w:rsid w:val="007318B4"/>
    <w:rsid w:val="00733EE2"/>
    <w:rsid w:val="0073673B"/>
    <w:rsid w:val="007374AB"/>
    <w:rsid w:val="0073777C"/>
    <w:rsid w:val="0074055F"/>
    <w:rsid w:val="00743FC2"/>
    <w:rsid w:val="00744782"/>
    <w:rsid w:val="0074588B"/>
    <w:rsid w:val="00757C7D"/>
    <w:rsid w:val="00763867"/>
    <w:rsid w:val="007701A7"/>
    <w:rsid w:val="00770727"/>
    <w:rsid w:val="00775217"/>
    <w:rsid w:val="00775C34"/>
    <w:rsid w:val="00775CE3"/>
    <w:rsid w:val="007775B5"/>
    <w:rsid w:val="00780B93"/>
    <w:rsid w:val="00783A6C"/>
    <w:rsid w:val="00785DDC"/>
    <w:rsid w:val="00791F0D"/>
    <w:rsid w:val="00792397"/>
    <w:rsid w:val="00792457"/>
    <w:rsid w:val="00795390"/>
    <w:rsid w:val="007954C0"/>
    <w:rsid w:val="00797AB8"/>
    <w:rsid w:val="007A0B10"/>
    <w:rsid w:val="007A0F12"/>
    <w:rsid w:val="007A18CC"/>
    <w:rsid w:val="007A1D1D"/>
    <w:rsid w:val="007A6EB4"/>
    <w:rsid w:val="007B1E1B"/>
    <w:rsid w:val="007B1FC1"/>
    <w:rsid w:val="007B2041"/>
    <w:rsid w:val="007B2F48"/>
    <w:rsid w:val="007B31DC"/>
    <w:rsid w:val="007B3D14"/>
    <w:rsid w:val="007B5859"/>
    <w:rsid w:val="007C10E4"/>
    <w:rsid w:val="007C4322"/>
    <w:rsid w:val="007C4F72"/>
    <w:rsid w:val="007C59FA"/>
    <w:rsid w:val="007C5F65"/>
    <w:rsid w:val="007D1C28"/>
    <w:rsid w:val="007D5641"/>
    <w:rsid w:val="007D78DA"/>
    <w:rsid w:val="007E03E5"/>
    <w:rsid w:val="007E1713"/>
    <w:rsid w:val="007E641F"/>
    <w:rsid w:val="007E66DF"/>
    <w:rsid w:val="007E7587"/>
    <w:rsid w:val="007F16C4"/>
    <w:rsid w:val="007F28DE"/>
    <w:rsid w:val="007F2C69"/>
    <w:rsid w:val="007F5116"/>
    <w:rsid w:val="007F56AD"/>
    <w:rsid w:val="007F66D8"/>
    <w:rsid w:val="007F6EF4"/>
    <w:rsid w:val="007F7966"/>
    <w:rsid w:val="008014D6"/>
    <w:rsid w:val="008017A1"/>
    <w:rsid w:val="00804A7B"/>
    <w:rsid w:val="008070E4"/>
    <w:rsid w:val="00812D49"/>
    <w:rsid w:val="008134C9"/>
    <w:rsid w:val="00813E97"/>
    <w:rsid w:val="0081531A"/>
    <w:rsid w:val="008170B1"/>
    <w:rsid w:val="00821815"/>
    <w:rsid w:val="00823604"/>
    <w:rsid w:val="00823646"/>
    <w:rsid w:val="00823944"/>
    <w:rsid w:val="00823BEC"/>
    <w:rsid w:val="00823BF8"/>
    <w:rsid w:val="008257B2"/>
    <w:rsid w:val="008308A5"/>
    <w:rsid w:val="00835164"/>
    <w:rsid w:val="00836D4D"/>
    <w:rsid w:val="00845D61"/>
    <w:rsid w:val="008479D4"/>
    <w:rsid w:val="00847AEB"/>
    <w:rsid w:val="00850F78"/>
    <w:rsid w:val="00851D27"/>
    <w:rsid w:val="0085631E"/>
    <w:rsid w:val="00856934"/>
    <w:rsid w:val="0085720B"/>
    <w:rsid w:val="00862046"/>
    <w:rsid w:val="0086571D"/>
    <w:rsid w:val="008713CB"/>
    <w:rsid w:val="0087301E"/>
    <w:rsid w:val="00873E65"/>
    <w:rsid w:val="00875780"/>
    <w:rsid w:val="008812F7"/>
    <w:rsid w:val="0088162D"/>
    <w:rsid w:val="00884941"/>
    <w:rsid w:val="00885F90"/>
    <w:rsid w:val="00894F2A"/>
    <w:rsid w:val="008A409C"/>
    <w:rsid w:val="008A4BC0"/>
    <w:rsid w:val="008A551B"/>
    <w:rsid w:val="008B1B5A"/>
    <w:rsid w:val="008B3DEF"/>
    <w:rsid w:val="008D02C1"/>
    <w:rsid w:val="008D221E"/>
    <w:rsid w:val="008D2449"/>
    <w:rsid w:val="008D446E"/>
    <w:rsid w:val="008F1333"/>
    <w:rsid w:val="008F485A"/>
    <w:rsid w:val="008F5F8B"/>
    <w:rsid w:val="008F6E87"/>
    <w:rsid w:val="008F788E"/>
    <w:rsid w:val="00904E05"/>
    <w:rsid w:val="0091071C"/>
    <w:rsid w:val="00914F3D"/>
    <w:rsid w:val="00920409"/>
    <w:rsid w:val="009205F0"/>
    <w:rsid w:val="00925BE4"/>
    <w:rsid w:val="00925D19"/>
    <w:rsid w:val="00930191"/>
    <w:rsid w:val="00930D3F"/>
    <w:rsid w:val="00932B9D"/>
    <w:rsid w:val="00933652"/>
    <w:rsid w:val="009344A1"/>
    <w:rsid w:val="00941052"/>
    <w:rsid w:val="009453B5"/>
    <w:rsid w:val="00947577"/>
    <w:rsid w:val="009522B1"/>
    <w:rsid w:val="00952BD5"/>
    <w:rsid w:val="009545CB"/>
    <w:rsid w:val="009565A0"/>
    <w:rsid w:val="00956D62"/>
    <w:rsid w:val="009570AA"/>
    <w:rsid w:val="00961A13"/>
    <w:rsid w:val="00965CDF"/>
    <w:rsid w:val="0097134B"/>
    <w:rsid w:val="009739F0"/>
    <w:rsid w:val="0097436C"/>
    <w:rsid w:val="009761A0"/>
    <w:rsid w:val="00984F11"/>
    <w:rsid w:val="0098609A"/>
    <w:rsid w:val="00986A53"/>
    <w:rsid w:val="00994720"/>
    <w:rsid w:val="009A4792"/>
    <w:rsid w:val="009A4C80"/>
    <w:rsid w:val="009A5BAE"/>
    <w:rsid w:val="009B225E"/>
    <w:rsid w:val="009B2DFD"/>
    <w:rsid w:val="009B5680"/>
    <w:rsid w:val="009B6C67"/>
    <w:rsid w:val="009B6F71"/>
    <w:rsid w:val="009C33C1"/>
    <w:rsid w:val="009C7A78"/>
    <w:rsid w:val="009D080B"/>
    <w:rsid w:val="009E0260"/>
    <w:rsid w:val="009E1874"/>
    <w:rsid w:val="009E2E08"/>
    <w:rsid w:val="009F0D1C"/>
    <w:rsid w:val="009F1956"/>
    <w:rsid w:val="009F3893"/>
    <w:rsid w:val="009F3C76"/>
    <w:rsid w:val="009F3E0F"/>
    <w:rsid w:val="009F446D"/>
    <w:rsid w:val="00A00875"/>
    <w:rsid w:val="00A06EB3"/>
    <w:rsid w:val="00A079AA"/>
    <w:rsid w:val="00A10BA7"/>
    <w:rsid w:val="00A12178"/>
    <w:rsid w:val="00A1219E"/>
    <w:rsid w:val="00A14CD1"/>
    <w:rsid w:val="00A15496"/>
    <w:rsid w:val="00A1747F"/>
    <w:rsid w:val="00A22B37"/>
    <w:rsid w:val="00A24C6F"/>
    <w:rsid w:val="00A254CC"/>
    <w:rsid w:val="00A3047E"/>
    <w:rsid w:val="00A34B58"/>
    <w:rsid w:val="00A34B91"/>
    <w:rsid w:val="00A356B5"/>
    <w:rsid w:val="00A37B0D"/>
    <w:rsid w:val="00A411C3"/>
    <w:rsid w:val="00A44DF5"/>
    <w:rsid w:val="00A53E44"/>
    <w:rsid w:val="00A55B9D"/>
    <w:rsid w:val="00A64F54"/>
    <w:rsid w:val="00A67DEF"/>
    <w:rsid w:val="00A70D41"/>
    <w:rsid w:val="00A71F50"/>
    <w:rsid w:val="00A72B45"/>
    <w:rsid w:val="00A72D30"/>
    <w:rsid w:val="00A74510"/>
    <w:rsid w:val="00A74A85"/>
    <w:rsid w:val="00A7671B"/>
    <w:rsid w:val="00A76CA7"/>
    <w:rsid w:val="00A8268B"/>
    <w:rsid w:val="00A826A2"/>
    <w:rsid w:val="00A86E26"/>
    <w:rsid w:val="00A87904"/>
    <w:rsid w:val="00A87CD1"/>
    <w:rsid w:val="00A91255"/>
    <w:rsid w:val="00A91482"/>
    <w:rsid w:val="00A934B5"/>
    <w:rsid w:val="00A959C8"/>
    <w:rsid w:val="00AA0A75"/>
    <w:rsid w:val="00AA183F"/>
    <w:rsid w:val="00AA1EF7"/>
    <w:rsid w:val="00AA441D"/>
    <w:rsid w:val="00AA4981"/>
    <w:rsid w:val="00AA54CA"/>
    <w:rsid w:val="00AA54FC"/>
    <w:rsid w:val="00AA6A5D"/>
    <w:rsid w:val="00AA7BE5"/>
    <w:rsid w:val="00AB181A"/>
    <w:rsid w:val="00AB46F3"/>
    <w:rsid w:val="00AB7958"/>
    <w:rsid w:val="00AC5B8C"/>
    <w:rsid w:val="00AC62BE"/>
    <w:rsid w:val="00AD06A2"/>
    <w:rsid w:val="00AD4060"/>
    <w:rsid w:val="00AE1019"/>
    <w:rsid w:val="00AE3FAE"/>
    <w:rsid w:val="00AE48E7"/>
    <w:rsid w:val="00AE4CFA"/>
    <w:rsid w:val="00AE52AC"/>
    <w:rsid w:val="00AE5E84"/>
    <w:rsid w:val="00AE6116"/>
    <w:rsid w:val="00AF03DD"/>
    <w:rsid w:val="00AF0C0A"/>
    <w:rsid w:val="00AF1B5E"/>
    <w:rsid w:val="00AF5B9E"/>
    <w:rsid w:val="00AF5FFB"/>
    <w:rsid w:val="00B03BC5"/>
    <w:rsid w:val="00B07095"/>
    <w:rsid w:val="00B10472"/>
    <w:rsid w:val="00B11F62"/>
    <w:rsid w:val="00B135AC"/>
    <w:rsid w:val="00B21E88"/>
    <w:rsid w:val="00B24252"/>
    <w:rsid w:val="00B25DF2"/>
    <w:rsid w:val="00B34798"/>
    <w:rsid w:val="00B34F68"/>
    <w:rsid w:val="00B3754C"/>
    <w:rsid w:val="00B42778"/>
    <w:rsid w:val="00B45B15"/>
    <w:rsid w:val="00B4602F"/>
    <w:rsid w:val="00B555C3"/>
    <w:rsid w:val="00B56EAE"/>
    <w:rsid w:val="00B62B43"/>
    <w:rsid w:val="00B67465"/>
    <w:rsid w:val="00B71186"/>
    <w:rsid w:val="00B73E80"/>
    <w:rsid w:val="00B74172"/>
    <w:rsid w:val="00B74418"/>
    <w:rsid w:val="00B76A18"/>
    <w:rsid w:val="00B76AF7"/>
    <w:rsid w:val="00B772A0"/>
    <w:rsid w:val="00B77F44"/>
    <w:rsid w:val="00B8030A"/>
    <w:rsid w:val="00B84CEF"/>
    <w:rsid w:val="00B85411"/>
    <w:rsid w:val="00B861A3"/>
    <w:rsid w:val="00B90E47"/>
    <w:rsid w:val="00B93132"/>
    <w:rsid w:val="00B975E0"/>
    <w:rsid w:val="00BA27A8"/>
    <w:rsid w:val="00BA5E04"/>
    <w:rsid w:val="00BA7494"/>
    <w:rsid w:val="00BB14C4"/>
    <w:rsid w:val="00BB440A"/>
    <w:rsid w:val="00BB57B8"/>
    <w:rsid w:val="00BB6AC8"/>
    <w:rsid w:val="00BD4BE0"/>
    <w:rsid w:val="00BD557A"/>
    <w:rsid w:val="00BE1EB5"/>
    <w:rsid w:val="00BE29E9"/>
    <w:rsid w:val="00BE482F"/>
    <w:rsid w:val="00BE4A58"/>
    <w:rsid w:val="00BE7925"/>
    <w:rsid w:val="00BE7CEB"/>
    <w:rsid w:val="00BF0683"/>
    <w:rsid w:val="00BF0BAD"/>
    <w:rsid w:val="00BF2E03"/>
    <w:rsid w:val="00BF38AF"/>
    <w:rsid w:val="00BF3AD6"/>
    <w:rsid w:val="00BF45E1"/>
    <w:rsid w:val="00BF5FCA"/>
    <w:rsid w:val="00BF7456"/>
    <w:rsid w:val="00C00552"/>
    <w:rsid w:val="00C01136"/>
    <w:rsid w:val="00C01587"/>
    <w:rsid w:val="00C041A0"/>
    <w:rsid w:val="00C04333"/>
    <w:rsid w:val="00C04A4E"/>
    <w:rsid w:val="00C05E86"/>
    <w:rsid w:val="00C064CD"/>
    <w:rsid w:val="00C1740F"/>
    <w:rsid w:val="00C17D4B"/>
    <w:rsid w:val="00C21AE2"/>
    <w:rsid w:val="00C23974"/>
    <w:rsid w:val="00C244B6"/>
    <w:rsid w:val="00C2793F"/>
    <w:rsid w:val="00C27B90"/>
    <w:rsid w:val="00C37048"/>
    <w:rsid w:val="00C372E5"/>
    <w:rsid w:val="00C37A89"/>
    <w:rsid w:val="00C4196D"/>
    <w:rsid w:val="00C4555B"/>
    <w:rsid w:val="00C547E3"/>
    <w:rsid w:val="00C60050"/>
    <w:rsid w:val="00C640AB"/>
    <w:rsid w:val="00C64581"/>
    <w:rsid w:val="00C67F71"/>
    <w:rsid w:val="00C70BD7"/>
    <w:rsid w:val="00C70C69"/>
    <w:rsid w:val="00C809CA"/>
    <w:rsid w:val="00C8240F"/>
    <w:rsid w:val="00C843A6"/>
    <w:rsid w:val="00C843F3"/>
    <w:rsid w:val="00C85E00"/>
    <w:rsid w:val="00C85E14"/>
    <w:rsid w:val="00C869A7"/>
    <w:rsid w:val="00C872FF"/>
    <w:rsid w:val="00C90AF9"/>
    <w:rsid w:val="00C96AA8"/>
    <w:rsid w:val="00CA021A"/>
    <w:rsid w:val="00CA233C"/>
    <w:rsid w:val="00CA32BB"/>
    <w:rsid w:val="00CA397B"/>
    <w:rsid w:val="00CA4D5E"/>
    <w:rsid w:val="00CA4FC1"/>
    <w:rsid w:val="00CA52A9"/>
    <w:rsid w:val="00CA52D9"/>
    <w:rsid w:val="00CA5F40"/>
    <w:rsid w:val="00CA6C93"/>
    <w:rsid w:val="00CB40AA"/>
    <w:rsid w:val="00CB657F"/>
    <w:rsid w:val="00CB66C2"/>
    <w:rsid w:val="00CB6FF8"/>
    <w:rsid w:val="00CC11B5"/>
    <w:rsid w:val="00CC146F"/>
    <w:rsid w:val="00CC2CE7"/>
    <w:rsid w:val="00CC7194"/>
    <w:rsid w:val="00CC7246"/>
    <w:rsid w:val="00CD0A9B"/>
    <w:rsid w:val="00CD289B"/>
    <w:rsid w:val="00CD4761"/>
    <w:rsid w:val="00CE0000"/>
    <w:rsid w:val="00CE217A"/>
    <w:rsid w:val="00CE3693"/>
    <w:rsid w:val="00CE3C76"/>
    <w:rsid w:val="00CE445B"/>
    <w:rsid w:val="00CE56FD"/>
    <w:rsid w:val="00CE7A02"/>
    <w:rsid w:val="00CE7FD4"/>
    <w:rsid w:val="00CF06E5"/>
    <w:rsid w:val="00CF2B2C"/>
    <w:rsid w:val="00D00EB7"/>
    <w:rsid w:val="00D012AC"/>
    <w:rsid w:val="00D01FF6"/>
    <w:rsid w:val="00D03D57"/>
    <w:rsid w:val="00D06CEF"/>
    <w:rsid w:val="00D076F4"/>
    <w:rsid w:val="00D13B32"/>
    <w:rsid w:val="00D154F2"/>
    <w:rsid w:val="00D2654B"/>
    <w:rsid w:val="00D32273"/>
    <w:rsid w:val="00D35916"/>
    <w:rsid w:val="00D36BB6"/>
    <w:rsid w:val="00D373BF"/>
    <w:rsid w:val="00D37B71"/>
    <w:rsid w:val="00D410DA"/>
    <w:rsid w:val="00D4298C"/>
    <w:rsid w:val="00D47AE5"/>
    <w:rsid w:val="00D53EE4"/>
    <w:rsid w:val="00D56434"/>
    <w:rsid w:val="00D56B00"/>
    <w:rsid w:val="00D6323F"/>
    <w:rsid w:val="00D64E3B"/>
    <w:rsid w:val="00D717CA"/>
    <w:rsid w:val="00D7276A"/>
    <w:rsid w:val="00D74ECF"/>
    <w:rsid w:val="00D77DA2"/>
    <w:rsid w:val="00D818FB"/>
    <w:rsid w:val="00D82E7E"/>
    <w:rsid w:val="00D91C6F"/>
    <w:rsid w:val="00D9230B"/>
    <w:rsid w:val="00D93DED"/>
    <w:rsid w:val="00D93F33"/>
    <w:rsid w:val="00D95654"/>
    <w:rsid w:val="00D96DF0"/>
    <w:rsid w:val="00DA03CF"/>
    <w:rsid w:val="00DA0A0A"/>
    <w:rsid w:val="00DA3CD2"/>
    <w:rsid w:val="00DA4023"/>
    <w:rsid w:val="00DA72F8"/>
    <w:rsid w:val="00DA7A18"/>
    <w:rsid w:val="00DB2CC8"/>
    <w:rsid w:val="00DB4855"/>
    <w:rsid w:val="00DC014F"/>
    <w:rsid w:val="00DC4015"/>
    <w:rsid w:val="00DC44CD"/>
    <w:rsid w:val="00DC6A8C"/>
    <w:rsid w:val="00DC6F7D"/>
    <w:rsid w:val="00DD29AF"/>
    <w:rsid w:val="00DD6D2A"/>
    <w:rsid w:val="00DE4D21"/>
    <w:rsid w:val="00DE5886"/>
    <w:rsid w:val="00DE6047"/>
    <w:rsid w:val="00DE61FD"/>
    <w:rsid w:val="00DE71CC"/>
    <w:rsid w:val="00DE77EB"/>
    <w:rsid w:val="00DF13BD"/>
    <w:rsid w:val="00DF3A38"/>
    <w:rsid w:val="00DF4518"/>
    <w:rsid w:val="00DF53E2"/>
    <w:rsid w:val="00E030B2"/>
    <w:rsid w:val="00E11191"/>
    <w:rsid w:val="00E13DA4"/>
    <w:rsid w:val="00E14D83"/>
    <w:rsid w:val="00E169D8"/>
    <w:rsid w:val="00E16B56"/>
    <w:rsid w:val="00E17695"/>
    <w:rsid w:val="00E20DF4"/>
    <w:rsid w:val="00E21FF5"/>
    <w:rsid w:val="00E34A1E"/>
    <w:rsid w:val="00E359E4"/>
    <w:rsid w:val="00E37DCC"/>
    <w:rsid w:val="00E43D50"/>
    <w:rsid w:val="00E4603A"/>
    <w:rsid w:val="00E46BD1"/>
    <w:rsid w:val="00E46C32"/>
    <w:rsid w:val="00E47762"/>
    <w:rsid w:val="00E47993"/>
    <w:rsid w:val="00E504B1"/>
    <w:rsid w:val="00E510A6"/>
    <w:rsid w:val="00E510DE"/>
    <w:rsid w:val="00E5237A"/>
    <w:rsid w:val="00E54349"/>
    <w:rsid w:val="00E54DF2"/>
    <w:rsid w:val="00E55E7B"/>
    <w:rsid w:val="00E562A5"/>
    <w:rsid w:val="00E607CF"/>
    <w:rsid w:val="00E60E03"/>
    <w:rsid w:val="00E62CD8"/>
    <w:rsid w:val="00E65767"/>
    <w:rsid w:val="00E670DD"/>
    <w:rsid w:val="00E67620"/>
    <w:rsid w:val="00E714F2"/>
    <w:rsid w:val="00E7288D"/>
    <w:rsid w:val="00E73C48"/>
    <w:rsid w:val="00E7519B"/>
    <w:rsid w:val="00E810DC"/>
    <w:rsid w:val="00E84EAD"/>
    <w:rsid w:val="00E872FF"/>
    <w:rsid w:val="00E908C3"/>
    <w:rsid w:val="00E91ABE"/>
    <w:rsid w:val="00E929DD"/>
    <w:rsid w:val="00E9696A"/>
    <w:rsid w:val="00EA41B2"/>
    <w:rsid w:val="00EB0E1C"/>
    <w:rsid w:val="00EB30BC"/>
    <w:rsid w:val="00EB4060"/>
    <w:rsid w:val="00EB6686"/>
    <w:rsid w:val="00EC0D19"/>
    <w:rsid w:val="00EC0D6A"/>
    <w:rsid w:val="00EC50DB"/>
    <w:rsid w:val="00EC6EBF"/>
    <w:rsid w:val="00ED031F"/>
    <w:rsid w:val="00ED6A24"/>
    <w:rsid w:val="00EE28DE"/>
    <w:rsid w:val="00EE2B44"/>
    <w:rsid w:val="00EE4025"/>
    <w:rsid w:val="00EE75C9"/>
    <w:rsid w:val="00EE7B70"/>
    <w:rsid w:val="00EE7FEF"/>
    <w:rsid w:val="00EF18F5"/>
    <w:rsid w:val="00EF38EA"/>
    <w:rsid w:val="00EF4F25"/>
    <w:rsid w:val="00EF4F39"/>
    <w:rsid w:val="00EF4F62"/>
    <w:rsid w:val="00EF64F3"/>
    <w:rsid w:val="00EF741A"/>
    <w:rsid w:val="00EF7719"/>
    <w:rsid w:val="00F00D78"/>
    <w:rsid w:val="00F05261"/>
    <w:rsid w:val="00F13020"/>
    <w:rsid w:val="00F13053"/>
    <w:rsid w:val="00F1588A"/>
    <w:rsid w:val="00F20D89"/>
    <w:rsid w:val="00F226AA"/>
    <w:rsid w:val="00F23257"/>
    <w:rsid w:val="00F23CB7"/>
    <w:rsid w:val="00F249E4"/>
    <w:rsid w:val="00F26540"/>
    <w:rsid w:val="00F2686C"/>
    <w:rsid w:val="00F26B21"/>
    <w:rsid w:val="00F31423"/>
    <w:rsid w:val="00F3389F"/>
    <w:rsid w:val="00F37971"/>
    <w:rsid w:val="00F4094B"/>
    <w:rsid w:val="00F43CB9"/>
    <w:rsid w:val="00F51D5A"/>
    <w:rsid w:val="00F52322"/>
    <w:rsid w:val="00F5459E"/>
    <w:rsid w:val="00F646E0"/>
    <w:rsid w:val="00F71302"/>
    <w:rsid w:val="00F7664D"/>
    <w:rsid w:val="00F806CA"/>
    <w:rsid w:val="00F82664"/>
    <w:rsid w:val="00F82AF0"/>
    <w:rsid w:val="00F84B7B"/>
    <w:rsid w:val="00F85606"/>
    <w:rsid w:val="00F877E1"/>
    <w:rsid w:val="00F91054"/>
    <w:rsid w:val="00F923FD"/>
    <w:rsid w:val="00F93E91"/>
    <w:rsid w:val="00F96788"/>
    <w:rsid w:val="00F97020"/>
    <w:rsid w:val="00F975D3"/>
    <w:rsid w:val="00FA248A"/>
    <w:rsid w:val="00FA3966"/>
    <w:rsid w:val="00FB029F"/>
    <w:rsid w:val="00FB07AF"/>
    <w:rsid w:val="00FB3ADF"/>
    <w:rsid w:val="00FB40AF"/>
    <w:rsid w:val="00FB61E8"/>
    <w:rsid w:val="00FB7A0B"/>
    <w:rsid w:val="00FC2490"/>
    <w:rsid w:val="00FD0D5A"/>
    <w:rsid w:val="00FD2CF0"/>
    <w:rsid w:val="00FD3E06"/>
    <w:rsid w:val="00FD4577"/>
    <w:rsid w:val="00FD46C6"/>
    <w:rsid w:val="00FD7C85"/>
    <w:rsid w:val="00FE0DF6"/>
    <w:rsid w:val="00FE0F20"/>
    <w:rsid w:val="00FE2A00"/>
    <w:rsid w:val="00FE506B"/>
    <w:rsid w:val="00FE55A5"/>
    <w:rsid w:val="00FE5CC6"/>
    <w:rsid w:val="00FF0BB1"/>
    <w:rsid w:val="00FF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6EA166F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Open Sans" w:eastAsia="Times New Roman" w:hAnsi="Open Sans" w:cs="Cambria"/>
        <w:lang w:val="en-GB" w:eastAsia="en-GB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/>
    <w:lsdException w:name="Colorful Grid Accent 1" w:semiHidden="0" w:uiPriority="29" w:unhideWhenUsed="0"/>
    <w:lsdException w:name="Light Shading Accent 2" w:semiHidden="0" w:uiPriority="30" w:unhideWhenUsed="0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keepLines/>
      <w:widowControl w:val="0"/>
      <w:suppressAutoHyphens/>
      <w:spacing w:before="40" w:after="40"/>
      <w:jc w:val="both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1"/>
    <w:qFormat/>
    <w:rsid w:val="005C6510"/>
    <w:pPr>
      <w:keepNext/>
      <w:numPr>
        <w:numId w:val="1"/>
      </w:numPr>
      <w:spacing w:before="240" w:after="60"/>
      <w:outlineLvl w:val="0"/>
    </w:pPr>
    <w:rPr>
      <w:rFonts w:ascii="Calibri" w:hAnsi="Calibri" w:cs="Open Sans"/>
      <w:b/>
      <w:bCs/>
      <w:caps/>
      <w:kern w:val="1"/>
      <w:sz w:val="32"/>
      <w:szCs w:val="32"/>
    </w:rPr>
  </w:style>
  <w:style w:type="paragraph" w:styleId="Heading2">
    <w:name w:val="heading 2"/>
    <w:basedOn w:val="Normal"/>
    <w:next w:val="Normal"/>
    <w:qFormat/>
    <w:rsid w:val="00823646"/>
    <w:pPr>
      <w:keepNext/>
      <w:numPr>
        <w:ilvl w:val="1"/>
        <w:numId w:val="1"/>
      </w:numPr>
      <w:spacing w:before="240" w:after="60"/>
      <w:outlineLvl w:val="1"/>
    </w:pPr>
    <w:rPr>
      <w:rFonts w:ascii="Calibri" w:hAnsi="Calibri" w:cs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547C0A"/>
    <w:pPr>
      <w:keepNext/>
      <w:numPr>
        <w:ilvl w:val="2"/>
        <w:numId w:val="1"/>
      </w:numPr>
      <w:spacing w:before="240" w:after="60"/>
      <w:outlineLvl w:val="2"/>
    </w:pPr>
    <w:rPr>
      <w:rFonts w:ascii="Calibri" w:hAnsi="Calibri" w:cs="Calibri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547C0A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4"/>
      <w:szCs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Cambria" w:hAnsi="Cambria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Cambria" w:hAnsi="Cambria"/>
      <w:b/>
      <w:bCs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Cambria" w:hAnsi="Cambria"/>
      <w:sz w:val="24"/>
      <w:szCs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Cambria" w:hAnsi="Cambria"/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3z0">
    <w:name w:val="WW8Num3z0"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4z0">
    <w:name w:val="WW8Num4z0"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5z0">
    <w:name w:val="WW8Num5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7z0">
    <w:name w:val="WW8Num7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8z0">
    <w:name w:val="WW8Num8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9z0">
    <w:name w:val="WW8Num9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0z0">
    <w:name w:val="WW8Num10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1z0">
    <w:name w:val="WW8Num11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2z0">
    <w:name w:val="WW8Num12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3z0">
    <w:name w:val="WW8Num13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4z0">
    <w:name w:val="WW8Num14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4z1">
    <w:name w:val="WW8Num14z1"/>
    <w:rPr>
      <w:rFonts w:ascii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15z0">
    <w:name w:val="WW8Num15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6z0">
    <w:name w:val="WW8Num16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7z0">
    <w:name w:val="WW8Num17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8z0">
    <w:name w:val="WW8Num18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9z0">
    <w:name w:val="WW8Num19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Absatz-Standardschriftart">
    <w:name w:val="Absatz-Standardschriftart"/>
  </w:style>
  <w:style w:type="character" w:customStyle="1" w:styleId="WW8Num20z0">
    <w:name w:val="WW8Num20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21z0">
    <w:name w:val="WW8Num21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22z0">
    <w:name w:val="WW8Num22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23z0">
    <w:name w:val="WW8Num23z0"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4z0">
    <w:name w:val="WW8Num24z0"/>
    <w:rPr>
      <w:rFonts w:ascii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4z1">
    <w:name w:val="WW8Num24z1"/>
    <w:rPr>
      <w:rFonts w:ascii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7z0">
    <w:name w:val="WW8Num27z0"/>
    <w:rPr>
      <w:rFonts w:ascii="Times New Roman" w:hAnsi="Times New Roman" w:cs="Times New Roman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4">
    <w:name w:val="WW8Num28z4"/>
    <w:rPr>
      <w:rFonts w:ascii="Courier New" w:hAnsi="Courier New" w:cs="Courier New"/>
    </w:rPr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2z0">
    <w:name w:val="WW8Num32z0"/>
    <w:rPr>
      <w:rFonts w:ascii="Symbol" w:hAnsi="Symbol" w:cs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3z0">
    <w:name w:val="WW8Num33z0"/>
    <w:rPr>
      <w:rFonts w:ascii="Symbol" w:hAnsi="Symbol" w:cs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4z0">
    <w:name w:val="WW8Num34z0"/>
    <w:rPr>
      <w:rFonts w:ascii="Symbol" w:hAnsi="Symbol" w:cs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2z1">
    <w:name w:val="WW8Num2z1"/>
    <w:rPr>
      <w:rFonts w:ascii="Courier New" w:eastAsia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3z1">
    <w:name w:val="WW8Num3z1"/>
    <w:rPr>
      <w:rFonts w:ascii="Courier New" w:eastAsia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4z4">
    <w:name w:val="WW8Num4z4"/>
    <w:rPr>
      <w:rFonts w:ascii="Courier New" w:eastAsia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3z1">
    <w:name w:val="WW8Num23z1"/>
    <w:rPr>
      <w:rFonts w:ascii="Courier New" w:eastAsia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DefaultParagraphFont1">
    <w:name w:val="Default Paragraph Font1"/>
  </w:style>
  <w:style w:type="character" w:customStyle="1" w:styleId="HeaderChar">
    <w:name w:val="Header Char"/>
    <w:basedOn w:val="DefaultParagraphFont1"/>
  </w:style>
  <w:style w:type="character" w:customStyle="1" w:styleId="FooterChar">
    <w:name w:val="Footer Char"/>
    <w:basedOn w:val="DefaultParagraphFont1"/>
    <w:uiPriority w:val="99"/>
  </w:style>
  <w:style w:type="character" w:customStyle="1" w:styleId="CommentTextChar">
    <w:name w:val="Comment Text Char"/>
    <w:uiPriority w:val="99"/>
    <w:rPr>
      <w:rFonts w:ascii="Times New Roman" w:eastAsia="Times New Roman" w:hAnsi="Times New Roman" w:cs="Times New Roman"/>
      <w:sz w:val="16"/>
    </w:rPr>
  </w:style>
  <w:style w:type="character" w:styleId="CommentReference">
    <w:name w:val="annotation reference"/>
    <w:uiPriority w:val="99"/>
    <w:rPr>
      <w:rFonts w:cs="Times New Roman"/>
      <w:sz w:val="16"/>
      <w:szCs w:val="16"/>
    </w:rPr>
  </w:style>
  <w:style w:type="character" w:customStyle="1" w:styleId="DocId">
    <w:name w:val="DocId"/>
    <w:rPr>
      <w:rFonts w:cs="Times New Roman"/>
    </w:rPr>
  </w:style>
  <w:style w:type="character" w:customStyle="1" w:styleId="BalloonTextChar">
    <w:name w:val="Balloon Text Char"/>
    <w:rPr>
      <w:rFonts w:ascii="Lucida Grande" w:eastAsia="Times New Roman" w:hAnsi="Lucida Grande" w:cs="Lucida Grande"/>
      <w:sz w:val="18"/>
      <w:szCs w:val="18"/>
    </w:rPr>
  </w:style>
  <w:style w:type="character" w:styleId="Hyperlink">
    <w:name w:val="Hyperlink"/>
    <w:rPr>
      <w:rFonts w:cs="Times New Roman"/>
      <w:color w:val="0000FF"/>
      <w:u w:val="single"/>
    </w:rPr>
  </w:style>
  <w:style w:type="character" w:customStyle="1" w:styleId="Heading1Char">
    <w:name w:val="Heading 1 Char"/>
    <w:rsid w:val="00545FF1"/>
    <w:rPr>
      <w:rFonts w:ascii="Open Sans" w:eastAsia="Times New Roman" w:hAnsi="Open Sans" w:cs="Calibri"/>
      <w:b/>
      <w:bCs/>
      <w:caps/>
      <w:kern w:val="1"/>
      <w:sz w:val="32"/>
      <w:szCs w:val="32"/>
    </w:rPr>
  </w:style>
  <w:style w:type="character" w:customStyle="1" w:styleId="Heading2Char">
    <w:name w:val="Heading 2 Char"/>
    <w:rsid w:val="00545FF1"/>
    <w:rPr>
      <w:rFonts w:ascii="Open Sans" w:eastAsia="Times New Roman" w:hAnsi="Open Sans" w:cs="Calibri"/>
      <w:b/>
      <w:bCs/>
      <w:i/>
      <w:iCs/>
      <w:sz w:val="28"/>
      <w:szCs w:val="28"/>
    </w:rPr>
  </w:style>
  <w:style w:type="character" w:customStyle="1" w:styleId="Heading3Char">
    <w:name w:val="Heading 3 Char"/>
    <w:rsid w:val="00545FF1"/>
    <w:rPr>
      <w:rFonts w:ascii="Open Sans" w:eastAsia="Times New Roman" w:hAnsi="Open Sans" w:cs="Calibri"/>
      <w:b/>
      <w:bCs/>
      <w:sz w:val="26"/>
      <w:szCs w:val="26"/>
    </w:rPr>
  </w:style>
  <w:style w:type="character" w:customStyle="1" w:styleId="Heading4Char">
    <w:name w:val="Heading 4 Char"/>
    <w:rPr>
      <w:rFonts w:eastAsia="Times New Roman"/>
      <w:b/>
      <w:bCs/>
      <w:sz w:val="28"/>
      <w:szCs w:val="28"/>
    </w:rPr>
  </w:style>
  <w:style w:type="character" w:customStyle="1" w:styleId="Heading5Char">
    <w:name w:val="Heading 5 Char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rPr>
      <w:rFonts w:eastAsia="Times New Roman"/>
      <w:b/>
      <w:bCs/>
      <w:sz w:val="22"/>
      <w:szCs w:val="22"/>
    </w:rPr>
  </w:style>
  <w:style w:type="character" w:customStyle="1" w:styleId="Heading7Char">
    <w:name w:val="Heading 7 Char"/>
    <w:rPr>
      <w:rFonts w:eastAsia="Times New Roman"/>
      <w:sz w:val="24"/>
      <w:szCs w:val="24"/>
    </w:rPr>
  </w:style>
  <w:style w:type="character" w:customStyle="1" w:styleId="Heading8Char">
    <w:name w:val="Heading 8 Char"/>
    <w:rPr>
      <w:rFonts w:eastAsia="Times New Roman"/>
      <w:i/>
      <w:iCs/>
      <w:sz w:val="24"/>
      <w:szCs w:val="24"/>
    </w:rPr>
  </w:style>
  <w:style w:type="character" w:customStyle="1" w:styleId="Heading9Char">
    <w:name w:val="Heading 9 Char"/>
    <w:rPr>
      <w:rFonts w:ascii="Calibri" w:eastAsia="Times New Roman" w:hAnsi="Calibri" w:cs="Calibri"/>
      <w:sz w:val="22"/>
      <w:szCs w:val="22"/>
    </w:rPr>
  </w:style>
  <w:style w:type="character" w:customStyle="1" w:styleId="apple-style-span">
    <w:name w:val="apple-style-span"/>
    <w:basedOn w:val="DefaultParagraphFont1"/>
  </w:style>
  <w:style w:type="character" w:customStyle="1" w:styleId="FootnoteTextChar">
    <w:name w:val="Footnote Text Char"/>
    <w:rsid w:val="00545FF1"/>
    <w:rPr>
      <w:rFonts w:ascii="Open Sans" w:eastAsia="Times New Roman" w:hAnsi="Open Sans" w:cs="Times New Roman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CommentSubjectChar">
    <w:name w:val="Comment Subject Char"/>
    <w:rPr>
      <w:rFonts w:ascii="Times New Roman" w:eastAsia="Times New Roman" w:hAnsi="Times New Roman" w:cs="Times New Roman"/>
      <w:b/>
      <w:bCs/>
      <w:sz w:val="16"/>
    </w:rPr>
  </w:style>
  <w:style w:type="character" w:styleId="FootnoteReference">
    <w:name w:val="footnote reference"/>
    <w:rPr>
      <w:vertAlign w:val="superscript"/>
    </w:rPr>
  </w:style>
  <w:style w:type="character" w:customStyle="1" w:styleId="EndnoteCharacters">
    <w:name w:val="Endnote Characters"/>
    <w:rPr>
      <w:vertAlign w:val="superscript"/>
    </w:rPr>
  </w:style>
  <w:style w:type="character" w:customStyle="1" w:styleId="WW-EndnoteCharacters">
    <w:name w:val="WW-Endnote Characters"/>
  </w:style>
  <w:style w:type="character" w:styleId="EndnoteReference">
    <w:name w:val="endnote reference"/>
    <w:rPr>
      <w:vertAlign w:val="superscript"/>
    </w:rPr>
  </w:style>
  <w:style w:type="paragraph" w:customStyle="1" w:styleId="Heading">
    <w:name w:val="Heading"/>
    <w:basedOn w:val="Normal"/>
    <w:next w:val="BodyText"/>
    <w:rsid w:val="00545FF1"/>
    <w:pPr>
      <w:keepNext/>
      <w:spacing w:before="240" w:after="120"/>
    </w:pPr>
    <w:rPr>
      <w:rFonts w:eastAsia="DejaVu Sans" w:cs="DejaVu Sans"/>
      <w:sz w:val="28"/>
      <w:szCs w:val="28"/>
    </w:rPr>
  </w:style>
  <w:style w:type="paragraph" w:styleId="BodyText">
    <w:name w:val="Body Text"/>
    <w:basedOn w:val="Normal"/>
    <w:pPr>
      <w:spacing w:before="0"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DocTitle">
    <w:name w:val="DocTitle"/>
    <w:basedOn w:val="Normal"/>
    <w:pPr>
      <w:tabs>
        <w:tab w:val="left" w:pos="431"/>
        <w:tab w:val="left" w:pos="573"/>
      </w:tabs>
      <w:spacing w:line="240" w:lineRule="atLeast"/>
      <w:jc w:val="center"/>
    </w:pPr>
    <w:rPr>
      <w:rFonts w:ascii="Arial" w:hAnsi="Arial" w:cs="Arial"/>
      <w:b/>
      <w:smallCaps/>
      <w:color w:val="808080"/>
      <w:spacing w:val="80"/>
      <w:sz w:val="44"/>
    </w:rPr>
  </w:style>
  <w:style w:type="paragraph" w:styleId="CommentText">
    <w:name w:val="annotation text"/>
    <w:basedOn w:val="Normal"/>
    <w:uiPriority w:val="99"/>
    <w:pPr>
      <w:spacing w:after="120"/>
    </w:pPr>
    <w:rPr>
      <w:sz w:val="16"/>
    </w:rPr>
  </w:style>
  <w:style w:type="paragraph" w:customStyle="1" w:styleId="MediumGrid1-Accent21">
    <w:name w:val="Medium Grid 1 - Accent 21"/>
    <w:basedOn w:val="Normal"/>
    <w:pPr>
      <w:ind w:left="720"/>
    </w:pPr>
  </w:style>
  <w:style w:type="paragraph" w:styleId="BalloonText">
    <w:name w:val="Balloon Text"/>
    <w:basedOn w:val="Normal"/>
    <w:pPr>
      <w:spacing w:before="0" w:after="0"/>
    </w:pPr>
    <w:rPr>
      <w:rFonts w:ascii="Lucida Grande" w:hAnsi="Lucida Grande" w:cs="Lucida Grande"/>
      <w:sz w:val="18"/>
      <w:szCs w:val="18"/>
    </w:rPr>
  </w:style>
  <w:style w:type="paragraph" w:customStyle="1" w:styleId="DocDate">
    <w:name w:val="DocDate"/>
    <w:basedOn w:val="Normal"/>
    <w:pPr>
      <w:spacing w:before="120" w:after="120"/>
    </w:pPr>
    <w:rPr>
      <w:rFonts w:ascii="Arial" w:hAnsi="Arial" w:cs="Arial"/>
      <w:b/>
    </w:rPr>
  </w:style>
  <w:style w:type="paragraph" w:customStyle="1" w:styleId="Preface">
    <w:name w:val="Preface"/>
    <w:basedOn w:val="Normal"/>
    <w:next w:val="Normal"/>
    <w:pPr>
      <w:numPr>
        <w:numId w:val="2"/>
      </w:numPr>
      <w:spacing w:before="120"/>
      <w:ind w:left="431" w:hanging="431"/>
    </w:pPr>
    <w:rPr>
      <w:b/>
      <w:caps/>
      <w:sz w:val="24"/>
    </w:rPr>
  </w:style>
  <w:style w:type="paragraph" w:styleId="TOC1">
    <w:name w:val="toc 1"/>
    <w:basedOn w:val="Normal"/>
    <w:next w:val="Normal"/>
    <w:uiPriority w:val="39"/>
    <w:pPr>
      <w:tabs>
        <w:tab w:val="left" w:pos="382"/>
        <w:tab w:val="right" w:leader="dot" w:pos="9054"/>
      </w:tabs>
      <w:spacing w:before="120" w:after="0"/>
      <w:jc w:val="center"/>
    </w:pPr>
    <w:rPr>
      <w:rFonts w:ascii="Cambria" w:hAnsi="Cambria"/>
      <w:b/>
      <w:caps/>
      <w:sz w:val="28"/>
      <w:szCs w:val="24"/>
    </w:rPr>
  </w:style>
  <w:style w:type="paragraph" w:styleId="TOC2">
    <w:name w:val="toc 2"/>
    <w:basedOn w:val="Normal"/>
    <w:next w:val="Normal"/>
    <w:uiPriority w:val="39"/>
    <w:pPr>
      <w:spacing w:before="0" w:after="0"/>
      <w:ind w:left="220"/>
      <w:jc w:val="left"/>
    </w:pPr>
    <w:rPr>
      <w:rFonts w:ascii="Cambria" w:hAnsi="Cambria"/>
      <w:b/>
    </w:rPr>
  </w:style>
  <w:style w:type="paragraph" w:styleId="TOC3">
    <w:name w:val="toc 3"/>
    <w:basedOn w:val="Normal"/>
    <w:next w:val="Normal"/>
    <w:uiPriority w:val="39"/>
    <w:pPr>
      <w:spacing w:before="0" w:after="0"/>
      <w:ind w:left="440"/>
      <w:jc w:val="left"/>
    </w:pPr>
    <w:rPr>
      <w:rFonts w:ascii="Cambria" w:hAnsi="Cambria"/>
    </w:rPr>
  </w:style>
  <w:style w:type="paragraph" w:styleId="TOC4">
    <w:name w:val="toc 4"/>
    <w:basedOn w:val="Normal"/>
    <w:next w:val="Normal"/>
    <w:uiPriority w:val="39"/>
    <w:pPr>
      <w:spacing w:before="0" w:after="0"/>
      <w:ind w:left="660"/>
      <w:jc w:val="left"/>
    </w:pPr>
    <w:rPr>
      <w:rFonts w:ascii="Cambria" w:hAnsi="Cambria"/>
      <w:sz w:val="20"/>
    </w:rPr>
  </w:style>
  <w:style w:type="paragraph" w:styleId="TOC5">
    <w:name w:val="toc 5"/>
    <w:basedOn w:val="Normal"/>
    <w:next w:val="Normal"/>
    <w:pPr>
      <w:spacing w:before="0" w:after="0"/>
      <w:ind w:left="880"/>
      <w:jc w:val="left"/>
    </w:pPr>
    <w:rPr>
      <w:rFonts w:ascii="Cambria" w:hAnsi="Cambria"/>
      <w:sz w:val="20"/>
    </w:rPr>
  </w:style>
  <w:style w:type="paragraph" w:styleId="TOC6">
    <w:name w:val="toc 6"/>
    <w:basedOn w:val="Normal"/>
    <w:next w:val="Normal"/>
    <w:pPr>
      <w:spacing w:before="0" w:after="0"/>
      <w:ind w:left="1100"/>
      <w:jc w:val="left"/>
    </w:pPr>
    <w:rPr>
      <w:rFonts w:ascii="Cambria" w:hAnsi="Cambria"/>
      <w:sz w:val="20"/>
    </w:rPr>
  </w:style>
  <w:style w:type="paragraph" w:styleId="TOC7">
    <w:name w:val="toc 7"/>
    <w:basedOn w:val="Normal"/>
    <w:next w:val="Normal"/>
    <w:pPr>
      <w:spacing w:before="0" w:after="0"/>
      <w:ind w:left="1320"/>
      <w:jc w:val="left"/>
    </w:pPr>
    <w:rPr>
      <w:rFonts w:ascii="Cambria" w:hAnsi="Cambria"/>
      <w:sz w:val="20"/>
    </w:rPr>
  </w:style>
  <w:style w:type="paragraph" w:styleId="TOC8">
    <w:name w:val="toc 8"/>
    <w:basedOn w:val="Normal"/>
    <w:next w:val="Normal"/>
    <w:pPr>
      <w:spacing w:before="0" w:after="0"/>
      <w:ind w:left="1540"/>
      <w:jc w:val="left"/>
    </w:pPr>
    <w:rPr>
      <w:rFonts w:ascii="Cambria" w:hAnsi="Cambria"/>
      <w:sz w:val="20"/>
    </w:rPr>
  </w:style>
  <w:style w:type="paragraph" w:styleId="TOC9">
    <w:name w:val="toc 9"/>
    <w:basedOn w:val="Normal"/>
    <w:next w:val="Normal"/>
    <w:pPr>
      <w:spacing w:before="0" w:after="0"/>
      <w:ind w:left="1760"/>
      <w:jc w:val="left"/>
    </w:pPr>
    <w:rPr>
      <w:rFonts w:ascii="Cambria" w:hAnsi="Cambria"/>
      <w:sz w:val="20"/>
    </w:rPr>
  </w:style>
  <w:style w:type="paragraph" w:styleId="FootnoteText">
    <w:name w:val="footnote text"/>
    <w:basedOn w:val="Normal"/>
    <w:rPr>
      <w:sz w:val="20"/>
    </w:rPr>
  </w:style>
  <w:style w:type="paragraph" w:customStyle="1" w:styleId="LightList-Accent51">
    <w:name w:val="Light List - Accent 51"/>
    <w:basedOn w:val="Normal"/>
    <w:pPr>
      <w:ind w:left="720"/>
    </w:pPr>
  </w:style>
  <w:style w:type="paragraph" w:customStyle="1" w:styleId="WW-Default">
    <w:name w:val="WW-Default"/>
    <w:pPr>
      <w:widowControl w:val="0"/>
      <w:suppressAutoHyphens/>
      <w:autoSpaceDE w:val="0"/>
    </w:pPr>
    <w:rPr>
      <w:rFonts w:ascii="Arial" w:eastAsia="Cambria" w:hAnsi="Arial" w:cs="Arial"/>
      <w:color w:val="000000"/>
      <w:sz w:val="24"/>
      <w:szCs w:val="24"/>
      <w:lang w:eastAsia="zh-CN"/>
    </w:rPr>
  </w:style>
  <w:style w:type="paragraph" w:styleId="CommentSubject">
    <w:name w:val="annotation subject"/>
    <w:basedOn w:val="CommentText"/>
    <w:next w:val="CommentText"/>
    <w:pPr>
      <w:spacing w:after="40"/>
    </w:pPr>
    <w:rPr>
      <w:b/>
      <w:bCs/>
    </w:rPr>
  </w:style>
  <w:style w:type="paragraph" w:styleId="NormalWeb">
    <w:name w:val="Normal (Web)"/>
    <w:basedOn w:val="Normal"/>
    <w:uiPriority w:val="99"/>
    <w:pPr>
      <w:suppressAutoHyphens w:val="0"/>
      <w:spacing w:before="280" w:after="280"/>
      <w:jc w:val="left"/>
    </w:pPr>
    <w:rPr>
      <w:sz w:val="24"/>
      <w:szCs w:val="24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ts10">
    <w:name w:val="Contents 10"/>
    <w:basedOn w:val="Index"/>
    <w:pPr>
      <w:tabs>
        <w:tab w:val="right" w:leader="dot" w:pos="7091"/>
      </w:tabs>
      <w:ind w:left="2547"/>
    </w:pPr>
  </w:style>
  <w:style w:type="paragraph" w:customStyle="1" w:styleId="LightShading-Accent51">
    <w:name w:val="Light Shading - Accent 51"/>
    <w:pPr>
      <w:suppressAutoHyphens/>
    </w:pPr>
    <w:rPr>
      <w:sz w:val="22"/>
      <w:szCs w:val="22"/>
      <w:lang w:eastAsia="zh-CN"/>
    </w:rPr>
  </w:style>
  <w:style w:type="paragraph" w:customStyle="1" w:styleId="WW-Default1">
    <w:name w:val="WW-Default1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il">
    <w:name w:val="il"/>
    <w:rsid w:val="00E510DE"/>
  </w:style>
  <w:style w:type="paragraph" w:customStyle="1" w:styleId="LightGrid-Accent31">
    <w:name w:val="Light Grid - Accent 31"/>
    <w:basedOn w:val="Normal"/>
    <w:uiPriority w:val="34"/>
    <w:rsid w:val="00291977"/>
    <w:pPr>
      <w:keepLines w:val="0"/>
      <w:widowControl/>
      <w:suppressAutoHyphens w:val="0"/>
      <w:spacing w:before="0" w:after="120"/>
      <w:ind w:left="720"/>
      <w:contextualSpacing/>
    </w:pPr>
    <w:rPr>
      <w:rFonts w:ascii="Calibri" w:eastAsia="Calibri" w:hAnsi="Calibri" w:cs="Times New Roman"/>
      <w:lang w:eastAsia="ja-JP"/>
    </w:rPr>
  </w:style>
  <w:style w:type="paragraph" w:customStyle="1" w:styleId="Default">
    <w:name w:val="Default"/>
    <w:rsid w:val="00F93E91"/>
    <w:pPr>
      <w:autoSpaceDE w:val="0"/>
      <w:autoSpaceDN w:val="0"/>
      <w:adjustRightInd w:val="0"/>
    </w:pPr>
    <w:rPr>
      <w:color w:val="000000"/>
      <w:sz w:val="24"/>
      <w:szCs w:val="24"/>
      <w:lang w:val="nl-NL" w:eastAsia="nl-NL"/>
    </w:rPr>
  </w:style>
  <w:style w:type="character" w:customStyle="1" w:styleId="hps">
    <w:name w:val="hps"/>
    <w:rsid w:val="00CB657F"/>
  </w:style>
  <w:style w:type="character" w:styleId="FollowedHyperlink">
    <w:name w:val="FollowedHyperlink"/>
    <w:uiPriority w:val="99"/>
    <w:semiHidden/>
    <w:unhideWhenUsed/>
    <w:rsid w:val="006A4663"/>
    <w:rPr>
      <w:color w:val="800080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85F90"/>
    <w:pPr>
      <w:keepLines w:val="0"/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before="0" w:after="0"/>
      <w:jc w:val="left"/>
    </w:pPr>
    <w:rPr>
      <w:rFonts w:ascii="Courier New" w:hAnsi="Courier New" w:cs="Courier New"/>
      <w:sz w:val="20"/>
      <w:lang w:val="nl-NL" w:eastAsia="nl-NL"/>
    </w:rPr>
  </w:style>
  <w:style w:type="character" w:customStyle="1" w:styleId="HTMLPreformattedChar">
    <w:name w:val="HTML Preformatted Char"/>
    <w:link w:val="HTMLPreformatted"/>
    <w:uiPriority w:val="99"/>
    <w:semiHidden/>
    <w:rsid w:val="00885F90"/>
    <w:rPr>
      <w:rFonts w:ascii="Courier New" w:hAnsi="Courier New" w:cs="Courier New"/>
    </w:rPr>
  </w:style>
  <w:style w:type="character" w:customStyle="1" w:styleId="editsection">
    <w:name w:val="editsection"/>
    <w:rsid w:val="000B42DA"/>
  </w:style>
  <w:style w:type="character" w:customStyle="1" w:styleId="mw-headline">
    <w:name w:val="mw-headline"/>
    <w:rsid w:val="000B42DA"/>
  </w:style>
  <w:style w:type="table" w:styleId="TableGrid">
    <w:name w:val="Table Grid"/>
    <w:basedOn w:val="TableNormal"/>
    <w:uiPriority w:val="59"/>
    <w:rsid w:val="006D4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Formatvorlage1">
    <w:name w:val="Formatvorlage1"/>
    <w:uiPriority w:val="99"/>
    <w:rsid w:val="00347FAB"/>
    <w:pPr>
      <w:numPr>
        <w:numId w:val="3"/>
      </w:numPr>
    </w:pPr>
  </w:style>
  <w:style w:type="character" w:styleId="Emphasis">
    <w:name w:val="Emphasis"/>
    <w:uiPriority w:val="20"/>
    <w:qFormat/>
    <w:rsid w:val="006754C8"/>
    <w:rPr>
      <w:i/>
      <w:iCs/>
    </w:rPr>
  </w:style>
  <w:style w:type="paragraph" w:customStyle="1" w:styleId="MediumGrid1-Accent22">
    <w:name w:val="Medium Grid 1 - Accent 22"/>
    <w:basedOn w:val="Normal"/>
    <w:uiPriority w:val="34"/>
    <w:rsid w:val="00E562A5"/>
    <w:pPr>
      <w:keepLines w:val="0"/>
      <w:widowControl/>
      <w:suppressAutoHyphens w:val="0"/>
      <w:spacing w:before="0" w:after="120"/>
      <w:ind w:left="720"/>
      <w:contextualSpacing/>
    </w:pPr>
    <w:rPr>
      <w:rFonts w:ascii="Calibri" w:eastAsia="Calibri" w:hAnsi="Calibri" w:cs="Times New Roman"/>
      <w:lang w:eastAsia="ja-JP"/>
    </w:rPr>
  </w:style>
  <w:style w:type="character" w:customStyle="1" w:styleId="SubtleReference1">
    <w:name w:val="Subtle Reference1"/>
    <w:uiPriority w:val="31"/>
    <w:rsid w:val="00545FF1"/>
    <w:rPr>
      <w:smallCaps/>
      <w:color w:val="C0504D"/>
      <w:u w:val="single"/>
    </w:rPr>
  </w:style>
  <w:style w:type="paragraph" w:styleId="ListParagraph">
    <w:name w:val="List Paragraph"/>
    <w:basedOn w:val="Normal"/>
    <w:uiPriority w:val="34"/>
    <w:qFormat/>
    <w:rsid w:val="00856934"/>
    <w:pPr>
      <w:keepLines w:val="0"/>
      <w:widowControl/>
      <w:ind w:left="720"/>
      <w:contextualSpacing/>
    </w:pPr>
    <w:rPr>
      <w:rFonts w:ascii="Times New Roman" w:hAnsi="Times New Roman" w:cs="Times New Roman"/>
      <w:szCs w:val="24"/>
      <w:lang w:eastAsia="ar-SA"/>
    </w:rPr>
  </w:style>
  <w:style w:type="paragraph" w:customStyle="1" w:styleId="Appendix">
    <w:name w:val="Appendix"/>
    <w:basedOn w:val="Heading1"/>
    <w:link w:val="AppendixChar"/>
    <w:qFormat/>
    <w:rsid w:val="00D64E3B"/>
    <w:pPr>
      <w:numPr>
        <w:numId w:val="4"/>
      </w:numPr>
    </w:pPr>
  </w:style>
  <w:style w:type="character" w:customStyle="1" w:styleId="Heading1Char1">
    <w:name w:val="Heading 1 Char1"/>
    <w:link w:val="Heading1"/>
    <w:rsid w:val="005C6510"/>
    <w:rPr>
      <w:rFonts w:ascii="Calibri" w:hAnsi="Calibri" w:cs="Open Sans"/>
      <w:b/>
      <w:bCs/>
      <w:caps/>
      <w:kern w:val="1"/>
      <w:sz w:val="32"/>
      <w:szCs w:val="32"/>
      <w:lang w:eastAsia="en-US"/>
    </w:rPr>
  </w:style>
  <w:style w:type="character" w:customStyle="1" w:styleId="AppendixChar">
    <w:name w:val="Appendix Char"/>
    <w:link w:val="Appendix"/>
    <w:rsid w:val="00D64E3B"/>
    <w:rPr>
      <w:rFonts w:ascii="Calibri" w:hAnsi="Calibri" w:cs="Open Sans"/>
      <w:b/>
      <w:bCs/>
      <w:caps/>
      <w:kern w:val="1"/>
      <w:sz w:val="32"/>
      <w:szCs w:val="32"/>
      <w:lang w:eastAsia="en-US"/>
    </w:rPr>
  </w:style>
  <w:style w:type="paragraph" w:customStyle="1" w:styleId="H1-FitSM">
    <w:name w:val="H1-FitSM"/>
    <w:basedOn w:val="Heading1"/>
    <w:next w:val="Normal"/>
    <w:qFormat/>
    <w:rsid w:val="00E16B56"/>
    <w:pPr>
      <w:widowControl/>
      <w:numPr>
        <w:numId w:val="7"/>
      </w:numPr>
      <w:suppressAutoHyphens w:val="0"/>
      <w:spacing w:after="0" w:line="259" w:lineRule="auto"/>
      <w:jc w:val="left"/>
    </w:pPr>
    <w:rPr>
      <w:rFonts w:asciiTheme="majorHAnsi" w:eastAsiaTheme="majorEastAsia" w:hAnsiTheme="majorHAnsi" w:cstheme="majorBidi"/>
      <w:b w:val="0"/>
      <w:bCs w:val="0"/>
      <w:caps w:val="0"/>
      <w:color w:val="244061" w:themeColor="accent1" w:themeShade="80"/>
      <w:kern w:val="0"/>
      <w:sz w:val="36"/>
    </w:rPr>
  </w:style>
  <w:style w:type="numbering" w:customStyle="1" w:styleId="FitSMHeadings">
    <w:name w:val="FitSM Headings"/>
    <w:uiPriority w:val="99"/>
    <w:rsid w:val="00E16B56"/>
    <w:pPr>
      <w:numPr>
        <w:numId w:val="6"/>
      </w:numPr>
    </w:pPr>
  </w:style>
  <w:style w:type="paragraph" w:customStyle="1" w:styleId="H2-FitSM">
    <w:name w:val="H2-FitSM"/>
    <w:basedOn w:val="H1-FitSM"/>
    <w:next w:val="Normal"/>
    <w:qFormat/>
    <w:rsid w:val="00E16B56"/>
    <w:pPr>
      <w:numPr>
        <w:ilvl w:val="1"/>
      </w:numPr>
    </w:pPr>
    <w:rPr>
      <w:sz w:val="32"/>
    </w:rPr>
  </w:style>
  <w:style w:type="paragraph" w:customStyle="1" w:styleId="H3-FitSM">
    <w:name w:val="H3-FitSM"/>
    <w:basedOn w:val="H2-FitSM"/>
    <w:next w:val="Normal"/>
    <w:qFormat/>
    <w:rsid w:val="00E16B56"/>
    <w:pPr>
      <w:numPr>
        <w:ilvl w:val="2"/>
      </w:numPr>
    </w:pPr>
    <w:rPr>
      <w:sz w:val="28"/>
    </w:rPr>
  </w:style>
  <w:style w:type="paragraph" w:customStyle="1" w:styleId="H4-FitSM">
    <w:name w:val="H4-FitSM"/>
    <w:basedOn w:val="H3-FitSM"/>
    <w:next w:val="Normal"/>
    <w:qFormat/>
    <w:rsid w:val="00E16B56"/>
    <w:pPr>
      <w:numPr>
        <w:ilvl w:val="3"/>
      </w:numPr>
    </w:pPr>
    <w:rPr>
      <w:sz w:val="24"/>
    </w:rPr>
  </w:style>
  <w:style w:type="table" w:styleId="MediumShading1-Accent1">
    <w:name w:val="Medium Shading 1 Accent 1"/>
    <w:basedOn w:val="TableNormal"/>
    <w:uiPriority w:val="68"/>
    <w:rsid w:val="005C3101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olorfulGrid-Accent1">
    <w:name w:val="Colorful Grid Accent 1"/>
    <w:basedOn w:val="TableNormal"/>
    <w:uiPriority w:val="29"/>
    <w:rsid w:val="009E187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LightGrid-Accent1">
    <w:name w:val="Light Grid Accent 1"/>
    <w:basedOn w:val="TableNormal"/>
    <w:uiPriority w:val="67"/>
    <w:rsid w:val="009E1874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MediumGrid3-Accent1">
    <w:name w:val="Medium Grid 3 Accent 1"/>
    <w:basedOn w:val="TableNormal"/>
    <w:uiPriority w:val="64"/>
    <w:rsid w:val="00E47762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1-Accent1">
    <w:name w:val="Medium Grid 1 Accent 1"/>
    <w:basedOn w:val="TableNormal"/>
    <w:uiPriority w:val="62"/>
    <w:rsid w:val="00BB6AC8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Open Sans" w:eastAsia="Times New Roman" w:hAnsi="Open Sans" w:cs="Cambria"/>
        <w:lang w:val="en-GB" w:eastAsia="en-GB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/>
    <w:lsdException w:name="Colorful Grid Accent 1" w:semiHidden="0" w:uiPriority="29" w:unhideWhenUsed="0"/>
    <w:lsdException w:name="Light Shading Accent 2" w:semiHidden="0" w:uiPriority="30" w:unhideWhenUsed="0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keepLines/>
      <w:widowControl w:val="0"/>
      <w:suppressAutoHyphens/>
      <w:spacing w:before="40" w:after="40"/>
      <w:jc w:val="both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1"/>
    <w:qFormat/>
    <w:rsid w:val="005C6510"/>
    <w:pPr>
      <w:keepNext/>
      <w:numPr>
        <w:numId w:val="1"/>
      </w:numPr>
      <w:spacing w:before="240" w:after="60"/>
      <w:outlineLvl w:val="0"/>
    </w:pPr>
    <w:rPr>
      <w:rFonts w:ascii="Calibri" w:hAnsi="Calibri" w:cs="Open Sans"/>
      <w:b/>
      <w:bCs/>
      <w:caps/>
      <w:kern w:val="1"/>
      <w:sz w:val="32"/>
      <w:szCs w:val="32"/>
    </w:rPr>
  </w:style>
  <w:style w:type="paragraph" w:styleId="Heading2">
    <w:name w:val="heading 2"/>
    <w:basedOn w:val="Normal"/>
    <w:next w:val="Normal"/>
    <w:qFormat/>
    <w:rsid w:val="00823646"/>
    <w:pPr>
      <w:keepNext/>
      <w:numPr>
        <w:ilvl w:val="1"/>
        <w:numId w:val="1"/>
      </w:numPr>
      <w:spacing w:before="240" w:after="60"/>
      <w:outlineLvl w:val="1"/>
    </w:pPr>
    <w:rPr>
      <w:rFonts w:ascii="Calibri" w:hAnsi="Calibri" w:cs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547C0A"/>
    <w:pPr>
      <w:keepNext/>
      <w:numPr>
        <w:ilvl w:val="2"/>
        <w:numId w:val="1"/>
      </w:numPr>
      <w:spacing w:before="240" w:after="60"/>
      <w:outlineLvl w:val="2"/>
    </w:pPr>
    <w:rPr>
      <w:rFonts w:ascii="Calibri" w:hAnsi="Calibri" w:cs="Calibri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547C0A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4"/>
      <w:szCs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Cambria" w:hAnsi="Cambria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Cambria" w:hAnsi="Cambria"/>
      <w:b/>
      <w:bCs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Cambria" w:hAnsi="Cambria"/>
      <w:sz w:val="24"/>
      <w:szCs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Cambria" w:hAnsi="Cambria"/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3z0">
    <w:name w:val="WW8Num3z0"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4z0">
    <w:name w:val="WW8Num4z0"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5z0">
    <w:name w:val="WW8Num5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7z0">
    <w:name w:val="WW8Num7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8z0">
    <w:name w:val="WW8Num8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9z0">
    <w:name w:val="WW8Num9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0z0">
    <w:name w:val="WW8Num10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1z0">
    <w:name w:val="WW8Num11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2z0">
    <w:name w:val="WW8Num12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3z0">
    <w:name w:val="WW8Num13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4z0">
    <w:name w:val="WW8Num14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4z1">
    <w:name w:val="WW8Num14z1"/>
    <w:rPr>
      <w:rFonts w:ascii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15z0">
    <w:name w:val="WW8Num15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6z0">
    <w:name w:val="WW8Num16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7z0">
    <w:name w:val="WW8Num17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8z0">
    <w:name w:val="WW8Num18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9z0">
    <w:name w:val="WW8Num19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Absatz-Standardschriftart">
    <w:name w:val="Absatz-Standardschriftart"/>
  </w:style>
  <w:style w:type="character" w:customStyle="1" w:styleId="WW8Num20z0">
    <w:name w:val="WW8Num20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21z0">
    <w:name w:val="WW8Num21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22z0">
    <w:name w:val="WW8Num22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23z0">
    <w:name w:val="WW8Num23z0"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4z0">
    <w:name w:val="WW8Num24z0"/>
    <w:rPr>
      <w:rFonts w:ascii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4z1">
    <w:name w:val="WW8Num24z1"/>
    <w:rPr>
      <w:rFonts w:ascii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7z0">
    <w:name w:val="WW8Num27z0"/>
    <w:rPr>
      <w:rFonts w:ascii="Times New Roman" w:hAnsi="Times New Roman" w:cs="Times New Roman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4">
    <w:name w:val="WW8Num28z4"/>
    <w:rPr>
      <w:rFonts w:ascii="Courier New" w:hAnsi="Courier New" w:cs="Courier New"/>
    </w:rPr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2z0">
    <w:name w:val="WW8Num32z0"/>
    <w:rPr>
      <w:rFonts w:ascii="Symbol" w:hAnsi="Symbol" w:cs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3z0">
    <w:name w:val="WW8Num33z0"/>
    <w:rPr>
      <w:rFonts w:ascii="Symbol" w:hAnsi="Symbol" w:cs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4z0">
    <w:name w:val="WW8Num34z0"/>
    <w:rPr>
      <w:rFonts w:ascii="Symbol" w:hAnsi="Symbol" w:cs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2z1">
    <w:name w:val="WW8Num2z1"/>
    <w:rPr>
      <w:rFonts w:ascii="Courier New" w:eastAsia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3z1">
    <w:name w:val="WW8Num3z1"/>
    <w:rPr>
      <w:rFonts w:ascii="Courier New" w:eastAsia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4z4">
    <w:name w:val="WW8Num4z4"/>
    <w:rPr>
      <w:rFonts w:ascii="Courier New" w:eastAsia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3z1">
    <w:name w:val="WW8Num23z1"/>
    <w:rPr>
      <w:rFonts w:ascii="Courier New" w:eastAsia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DefaultParagraphFont1">
    <w:name w:val="Default Paragraph Font1"/>
  </w:style>
  <w:style w:type="character" w:customStyle="1" w:styleId="HeaderChar">
    <w:name w:val="Header Char"/>
    <w:basedOn w:val="DefaultParagraphFont1"/>
  </w:style>
  <w:style w:type="character" w:customStyle="1" w:styleId="FooterChar">
    <w:name w:val="Footer Char"/>
    <w:basedOn w:val="DefaultParagraphFont1"/>
    <w:uiPriority w:val="99"/>
  </w:style>
  <w:style w:type="character" w:customStyle="1" w:styleId="CommentTextChar">
    <w:name w:val="Comment Text Char"/>
    <w:uiPriority w:val="99"/>
    <w:rPr>
      <w:rFonts w:ascii="Times New Roman" w:eastAsia="Times New Roman" w:hAnsi="Times New Roman" w:cs="Times New Roman"/>
      <w:sz w:val="16"/>
    </w:rPr>
  </w:style>
  <w:style w:type="character" w:styleId="CommentReference">
    <w:name w:val="annotation reference"/>
    <w:uiPriority w:val="99"/>
    <w:rPr>
      <w:rFonts w:cs="Times New Roman"/>
      <w:sz w:val="16"/>
      <w:szCs w:val="16"/>
    </w:rPr>
  </w:style>
  <w:style w:type="character" w:customStyle="1" w:styleId="DocId">
    <w:name w:val="DocId"/>
    <w:rPr>
      <w:rFonts w:cs="Times New Roman"/>
    </w:rPr>
  </w:style>
  <w:style w:type="character" w:customStyle="1" w:styleId="BalloonTextChar">
    <w:name w:val="Balloon Text Char"/>
    <w:rPr>
      <w:rFonts w:ascii="Lucida Grande" w:eastAsia="Times New Roman" w:hAnsi="Lucida Grande" w:cs="Lucida Grande"/>
      <w:sz w:val="18"/>
      <w:szCs w:val="18"/>
    </w:rPr>
  </w:style>
  <w:style w:type="character" w:styleId="Hyperlink">
    <w:name w:val="Hyperlink"/>
    <w:rPr>
      <w:rFonts w:cs="Times New Roman"/>
      <w:color w:val="0000FF"/>
      <w:u w:val="single"/>
    </w:rPr>
  </w:style>
  <w:style w:type="character" w:customStyle="1" w:styleId="Heading1Char">
    <w:name w:val="Heading 1 Char"/>
    <w:rsid w:val="00545FF1"/>
    <w:rPr>
      <w:rFonts w:ascii="Open Sans" w:eastAsia="Times New Roman" w:hAnsi="Open Sans" w:cs="Calibri"/>
      <w:b/>
      <w:bCs/>
      <w:caps/>
      <w:kern w:val="1"/>
      <w:sz w:val="32"/>
      <w:szCs w:val="32"/>
    </w:rPr>
  </w:style>
  <w:style w:type="character" w:customStyle="1" w:styleId="Heading2Char">
    <w:name w:val="Heading 2 Char"/>
    <w:rsid w:val="00545FF1"/>
    <w:rPr>
      <w:rFonts w:ascii="Open Sans" w:eastAsia="Times New Roman" w:hAnsi="Open Sans" w:cs="Calibri"/>
      <w:b/>
      <w:bCs/>
      <w:i/>
      <w:iCs/>
      <w:sz w:val="28"/>
      <w:szCs w:val="28"/>
    </w:rPr>
  </w:style>
  <w:style w:type="character" w:customStyle="1" w:styleId="Heading3Char">
    <w:name w:val="Heading 3 Char"/>
    <w:rsid w:val="00545FF1"/>
    <w:rPr>
      <w:rFonts w:ascii="Open Sans" w:eastAsia="Times New Roman" w:hAnsi="Open Sans" w:cs="Calibri"/>
      <w:b/>
      <w:bCs/>
      <w:sz w:val="26"/>
      <w:szCs w:val="26"/>
    </w:rPr>
  </w:style>
  <w:style w:type="character" w:customStyle="1" w:styleId="Heading4Char">
    <w:name w:val="Heading 4 Char"/>
    <w:rPr>
      <w:rFonts w:eastAsia="Times New Roman"/>
      <w:b/>
      <w:bCs/>
      <w:sz w:val="28"/>
      <w:szCs w:val="28"/>
    </w:rPr>
  </w:style>
  <w:style w:type="character" w:customStyle="1" w:styleId="Heading5Char">
    <w:name w:val="Heading 5 Char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rPr>
      <w:rFonts w:eastAsia="Times New Roman"/>
      <w:b/>
      <w:bCs/>
      <w:sz w:val="22"/>
      <w:szCs w:val="22"/>
    </w:rPr>
  </w:style>
  <w:style w:type="character" w:customStyle="1" w:styleId="Heading7Char">
    <w:name w:val="Heading 7 Char"/>
    <w:rPr>
      <w:rFonts w:eastAsia="Times New Roman"/>
      <w:sz w:val="24"/>
      <w:szCs w:val="24"/>
    </w:rPr>
  </w:style>
  <w:style w:type="character" w:customStyle="1" w:styleId="Heading8Char">
    <w:name w:val="Heading 8 Char"/>
    <w:rPr>
      <w:rFonts w:eastAsia="Times New Roman"/>
      <w:i/>
      <w:iCs/>
      <w:sz w:val="24"/>
      <w:szCs w:val="24"/>
    </w:rPr>
  </w:style>
  <w:style w:type="character" w:customStyle="1" w:styleId="Heading9Char">
    <w:name w:val="Heading 9 Char"/>
    <w:rPr>
      <w:rFonts w:ascii="Calibri" w:eastAsia="Times New Roman" w:hAnsi="Calibri" w:cs="Calibri"/>
      <w:sz w:val="22"/>
      <w:szCs w:val="22"/>
    </w:rPr>
  </w:style>
  <w:style w:type="character" w:customStyle="1" w:styleId="apple-style-span">
    <w:name w:val="apple-style-span"/>
    <w:basedOn w:val="DefaultParagraphFont1"/>
  </w:style>
  <w:style w:type="character" w:customStyle="1" w:styleId="FootnoteTextChar">
    <w:name w:val="Footnote Text Char"/>
    <w:rsid w:val="00545FF1"/>
    <w:rPr>
      <w:rFonts w:ascii="Open Sans" w:eastAsia="Times New Roman" w:hAnsi="Open Sans" w:cs="Times New Roman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CommentSubjectChar">
    <w:name w:val="Comment Subject Char"/>
    <w:rPr>
      <w:rFonts w:ascii="Times New Roman" w:eastAsia="Times New Roman" w:hAnsi="Times New Roman" w:cs="Times New Roman"/>
      <w:b/>
      <w:bCs/>
      <w:sz w:val="16"/>
    </w:rPr>
  </w:style>
  <w:style w:type="character" w:styleId="FootnoteReference">
    <w:name w:val="footnote reference"/>
    <w:rPr>
      <w:vertAlign w:val="superscript"/>
    </w:rPr>
  </w:style>
  <w:style w:type="character" w:customStyle="1" w:styleId="EndnoteCharacters">
    <w:name w:val="Endnote Characters"/>
    <w:rPr>
      <w:vertAlign w:val="superscript"/>
    </w:rPr>
  </w:style>
  <w:style w:type="character" w:customStyle="1" w:styleId="WW-EndnoteCharacters">
    <w:name w:val="WW-Endnote Characters"/>
  </w:style>
  <w:style w:type="character" w:styleId="EndnoteReference">
    <w:name w:val="endnote reference"/>
    <w:rPr>
      <w:vertAlign w:val="superscript"/>
    </w:rPr>
  </w:style>
  <w:style w:type="paragraph" w:customStyle="1" w:styleId="Heading">
    <w:name w:val="Heading"/>
    <w:basedOn w:val="Normal"/>
    <w:next w:val="BodyText"/>
    <w:rsid w:val="00545FF1"/>
    <w:pPr>
      <w:keepNext/>
      <w:spacing w:before="240" w:after="120"/>
    </w:pPr>
    <w:rPr>
      <w:rFonts w:eastAsia="DejaVu Sans" w:cs="DejaVu Sans"/>
      <w:sz w:val="28"/>
      <w:szCs w:val="28"/>
    </w:rPr>
  </w:style>
  <w:style w:type="paragraph" w:styleId="BodyText">
    <w:name w:val="Body Text"/>
    <w:basedOn w:val="Normal"/>
    <w:pPr>
      <w:spacing w:before="0"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DocTitle">
    <w:name w:val="DocTitle"/>
    <w:basedOn w:val="Normal"/>
    <w:pPr>
      <w:tabs>
        <w:tab w:val="left" w:pos="431"/>
        <w:tab w:val="left" w:pos="573"/>
      </w:tabs>
      <w:spacing w:line="240" w:lineRule="atLeast"/>
      <w:jc w:val="center"/>
    </w:pPr>
    <w:rPr>
      <w:rFonts w:ascii="Arial" w:hAnsi="Arial" w:cs="Arial"/>
      <w:b/>
      <w:smallCaps/>
      <w:color w:val="808080"/>
      <w:spacing w:val="80"/>
      <w:sz w:val="44"/>
    </w:rPr>
  </w:style>
  <w:style w:type="paragraph" w:styleId="CommentText">
    <w:name w:val="annotation text"/>
    <w:basedOn w:val="Normal"/>
    <w:uiPriority w:val="99"/>
    <w:pPr>
      <w:spacing w:after="120"/>
    </w:pPr>
    <w:rPr>
      <w:sz w:val="16"/>
    </w:rPr>
  </w:style>
  <w:style w:type="paragraph" w:customStyle="1" w:styleId="MediumGrid1-Accent21">
    <w:name w:val="Medium Grid 1 - Accent 21"/>
    <w:basedOn w:val="Normal"/>
    <w:pPr>
      <w:ind w:left="720"/>
    </w:pPr>
  </w:style>
  <w:style w:type="paragraph" w:styleId="BalloonText">
    <w:name w:val="Balloon Text"/>
    <w:basedOn w:val="Normal"/>
    <w:pPr>
      <w:spacing w:before="0" w:after="0"/>
    </w:pPr>
    <w:rPr>
      <w:rFonts w:ascii="Lucida Grande" w:hAnsi="Lucida Grande" w:cs="Lucida Grande"/>
      <w:sz w:val="18"/>
      <w:szCs w:val="18"/>
    </w:rPr>
  </w:style>
  <w:style w:type="paragraph" w:customStyle="1" w:styleId="DocDate">
    <w:name w:val="DocDate"/>
    <w:basedOn w:val="Normal"/>
    <w:pPr>
      <w:spacing w:before="120" w:after="120"/>
    </w:pPr>
    <w:rPr>
      <w:rFonts w:ascii="Arial" w:hAnsi="Arial" w:cs="Arial"/>
      <w:b/>
    </w:rPr>
  </w:style>
  <w:style w:type="paragraph" w:customStyle="1" w:styleId="Preface">
    <w:name w:val="Preface"/>
    <w:basedOn w:val="Normal"/>
    <w:next w:val="Normal"/>
    <w:pPr>
      <w:numPr>
        <w:numId w:val="2"/>
      </w:numPr>
      <w:spacing w:before="120"/>
      <w:ind w:left="431" w:hanging="431"/>
    </w:pPr>
    <w:rPr>
      <w:b/>
      <w:caps/>
      <w:sz w:val="24"/>
    </w:rPr>
  </w:style>
  <w:style w:type="paragraph" w:styleId="TOC1">
    <w:name w:val="toc 1"/>
    <w:basedOn w:val="Normal"/>
    <w:next w:val="Normal"/>
    <w:uiPriority w:val="39"/>
    <w:pPr>
      <w:tabs>
        <w:tab w:val="left" w:pos="382"/>
        <w:tab w:val="right" w:leader="dot" w:pos="9054"/>
      </w:tabs>
      <w:spacing w:before="120" w:after="0"/>
      <w:jc w:val="center"/>
    </w:pPr>
    <w:rPr>
      <w:rFonts w:ascii="Cambria" w:hAnsi="Cambria"/>
      <w:b/>
      <w:caps/>
      <w:sz w:val="28"/>
      <w:szCs w:val="24"/>
    </w:rPr>
  </w:style>
  <w:style w:type="paragraph" w:styleId="TOC2">
    <w:name w:val="toc 2"/>
    <w:basedOn w:val="Normal"/>
    <w:next w:val="Normal"/>
    <w:uiPriority w:val="39"/>
    <w:pPr>
      <w:spacing w:before="0" w:after="0"/>
      <w:ind w:left="220"/>
      <w:jc w:val="left"/>
    </w:pPr>
    <w:rPr>
      <w:rFonts w:ascii="Cambria" w:hAnsi="Cambria"/>
      <w:b/>
    </w:rPr>
  </w:style>
  <w:style w:type="paragraph" w:styleId="TOC3">
    <w:name w:val="toc 3"/>
    <w:basedOn w:val="Normal"/>
    <w:next w:val="Normal"/>
    <w:uiPriority w:val="39"/>
    <w:pPr>
      <w:spacing w:before="0" w:after="0"/>
      <w:ind w:left="440"/>
      <w:jc w:val="left"/>
    </w:pPr>
    <w:rPr>
      <w:rFonts w:ascii="Cambria" w:hAnsi="Cambria"/>
    </w:rPr>
  </w:style>
  <w:style w:type="paragraph" w:styleId="TOC4">
    <w:name w:val="toc 4"/>
    <w:basedOn w:val="Normal"/>
    <w:next w:val="Normal"/>
    <w:uiPriority w:val="39"/>
    <w:pPr>
      <w:spacing w:before="0" w:after="0"/>
      <w:ind w:left="660"/>
      <w:jc w:val="left"/>
    </w:pPr>
    <w:rPr>
      <w:rFonts w:ascii="Cambria" w:hAnsi="Cambria"/>
      <w:sz w:val="20"/>
    </w:rPr>
  </w:style>
  <w:style w:type="paragraph" w:styleId="TOC5">
    <w:name w:val="toc 5"/>
    <w:basedOn w:val="Normal"/>
    <w:next w:val="Normal"/>
    <w:pPr>
      <w:spacing w:before="0" w:after="0"/>
      <w:ind w:left="880"/>
      <w:jc w:val="left"/>
    </w:pPr>
    <w:rPr>
      <w:rFonts w:ascii="Cambria" w:hAnsi="Cambria"/>
      <w:sz w:val="20"/>
    </w:rPr>
  </w:style>
  <w:style w:type="paragraph" w:styleId="TOC6">
    <w:name w:val="toc 6"/>
    <w:basedOn w:val="Normal"/>
    <w:next w:val="Normal"/>
    <w:pPr>
      <w:spacing w:before="0" w:after="0"/>
      <w:ind w:left="1100"/>
      <w:jc w:val="left"/>
    </w:pPr>
    <w:rPr>
      <w:rFonts w:ascii="Cambria" w:hAnsi="Cambria"/>
      <w:sz w:val="20"/>
    </w:rPr>
  </w:style>
  <w:style w:type="paragraph" w:styleId="TOC7">
    <w:name w:val="toc 7"/>
    <w:basedOn w:val="Normal"/>
    <w:next w:val="Normal"/>
    <w:pPr>
      <w:spacing w:before="0" w:after="0"/>
      <w:ind w:left="1320"/>
      <w:jc w:val="left"/>
    </w:pPr>
    <w:rPr>
      <w:rFonts w:ascii="Cambria" w:hAnsi="Cambria"/>
      <w:sz w:val="20"/>
    </w:rPr>
  </w:style>
  <w:style w:type="paragraph" w:styleId="TOC8">
    <w:name w:val="toc 8"/>
    <w:basedOn w:val="Normal"/>
    <w:next w:val="Normal"/>
    <w:pPr>
      <w:spacing w:before="0" w:after="0"/>
      <w:ind w:left="1540"/>
      <w:jc w:val="left"/>
    </w:pPr>
    <w:rPr>
      <w:rFonts w:ascii="Cambria" w:hAnsi="Cambria"/>
      <w:sz w:val="20"/>
    </w:rPr>
  </w:style>
  <w:style w:type="paragraph" w:styleId="TOC9">
    <w:name w:val="toc 9"/>
    <w:basedOn w:val="Normal"/>
    <w:next w:val="Normal"/>
    <w:pPr>
      <w:spacing w:before="0" w:after="0"/>
      <w:ind w:left="1760"/>
      <w:jc w:val="left"/>
    </w:pPr>
    <w:rPr>
      <w:rFonts w:ascii="Cambria" w:hAnsi="Cambria"/>
      <w:sz w:val="20"/>
    </w:rPr>
  </w:style>
  <w:style w:type="paragraph" w:styleId="FootnoteText">
    <w:name w:val="footnote text"/>
    <w:basedOn w:val="Normal"/>
    <w:rPr>
      <w:sz w:val="20"/>
    </w:rPr>
  </w:style>
  <w:style w:type="paragraph" w:customStyle="1" w:styleId="LightList-Accent51">
    <w:name w:val="Light List - Accent 51"/>
    <w:basedOn w:val="Normal"/>
    <w:pPr>
      <w:ind w:left="720"/>
    </w:pPr>
  </w:style>
  <w:style w:type="paragraph" w:customStyle="1" w:styleId="WW-Default">
    <w:name w:val="WW-Default"/>
    <w:pPr>
      <w:widowControl w:val="0"/>
      <w:suppressAutoHyphens/>
      <w:autoSpaceDE w:val="0"/>
    </w:pPr>
    <w:rPr>
      <w:rFonts w:ascii="Arial" w:eastAsia="Cambria" w:hAnsi="Arial" w:cs="Arial"/>
      <w:color w:val="000000"/>
      <w:sz w:val="24"/>
      <w:szCs w:val="24"/>
      <w:lang w:eastAsia="zh-CN"/>
    </w:rPr>
  </w:style>
  <w:style w:type="paragraph" w:styleId="CommentSubject">
    <w:name w:val="annotation subject"/>
    <w:basedOn w:val="CommentText"/>
    <w:next w:val="CommentText"/>
    <w:pPr>
      <w:spacing w:after="40"/>
    </w:pPr>
    <w:rPr>
      <w:b/>
      <w:bCs/>
    </w:rPr>
  </w:style>
  <w:style w:type="paragraph" w:styleId="NormalWeb">
    <w:name w:val="Normal (Web)"/>
    <w:basedOn w:val="Normal"/>
    <w:uiPriority w:val="99"/>
    <w:pPr>
      <w:suppressAutoHyphens w:val="0"/>
      <w:spacing w:before="280" w:after="280"/>
      <w:jc w:val="left"/>
    </w:pPr>
    <w:rPr>
      <w:sz w:val="24"/>
      <w:szCs w:val="24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ts10">
    <w:name w:val="Contents 10"/>
    <w:basedOn w:val="Index"/>
    <w:pPr>
      <w:tabs>
        <w:tab w:val="right" w:leader="dot" w:pos="7091"/>
      </w:tabs>
      <w:ind w:left="2547"/>
    </w:pPr>
  </w:style>
  <w:style w:type="paragraph" w:customStyle="1" w:styleId="LightShading-Accent51">
    <w:name w:val="Light Shading - Accent 51"/>
    <w:pPr>
      <w:suppressAutoHyphens/>
    </w:pPr>
    <w:rPr>
      <w:sz w:val="22"/>
      <w:szCs w:val="22"/>
      <w:lang w:eastAsia="zh-CN"/>
    </w:rPr>
  </w:style>
  <w:style w:type="paragraph" w:customStyle="1" w:styleId="WW-Default1">
    <w:name w:val="WW-Default1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il">
    <w:name w:val="il"/>
    <w:rsid w:val="00E510DE"/>
  </w:style>
  <w:style w:type="paragraph" w:customStyle="1" w:styleId="LightGrid-Accent31">
    <w:name w:val="Light Grid - Accent 31"/>
    <w:basedOn w:val="Normal"/>
    <w:uiPriority w:val="34"/>
    <w:rsid w:val="00291977"/>
    <w:pPr>
      <w:keepLines w:val="0"/>
      <w:widowControl/>
      <w:suppressAutoHyphens w:val="0"/>
      <w:spacing w:before="0" w:after="120"/>
      <w:ind w:left="720"/>
      <w:contextualSpacing/>
    </w:pPr>
    <w:rPr>
      <w:rFonts w:ascii="Calibri" w:eastAsia="Calibri" w:hAnsi="Calibri" w:cs="Times New Roman"/>
      <w:lang w:eastAsia="ja-JP"/>
    </w:rPr>
  </w:style>
  <w:style w:type="paragraph" w:customStyle="1" w:styleId="Default">
    <w:name w:val="Default"/>
    <w:rsid w:val="00F93E91"/>
    <w:pPr>
      <w:autoSpaceDE w:val="0"/>
      <w:autoSpaceDN w:val="0"/>
      <w:adjustRightInd w:val="0"/>
    </w:pPr>
    <w:rPr>
      <w:color w:val="000000"/>
      <w:sz w:val="24"/>
      <w:szCs w:val="24"/>
      <w:lang w:val="nl-NL" w:eastAsia="nl-NL"/>
    </w:rPr>
  </w:style>
  <w:style w:type="character" w:customStyle="1" w:styleId="hps">
    <w:name w:val="hps"/>
    <w:rsid w:val="00CB657F"/>
  </w:style>
  <w:style w:type="character" w:styleId="FollowedHyperlink">
    <w:name w:val="FollowedHyperlink"/>
    <w:uiPriority w:val="99"/>
    <w:semiHidden/>
    <w:unhideWhenUsed/>
    <w:rsid w:val="006A4663"/>
    <w:rPr>
      <w:color w:val="800080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85F90"/>
    <w:pPr>
      <w:keepLines w:val="0"/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before="0" w:after="0"/>
      <w:jc w:val="left"/>
    </w:pPr>
    <w:rPr>
      <w:rFonts w:ascii="Courier New" w:hAnsi="Courier New" w:cs="Courier New"/>
      <w:sz w:val="20"/>
      <w:lang w:val="nl-NL" w:eastAsia="nl-NL"/>
    </w:rPr>
  </w:style>
  <w:style w:type="character" w:customStyle="1" w:styleId="HTMLPreformattedChar">
    <w:name w:val="HTML Preformatted Char"/>
    <w:link w:val="HTMLPreformatted"/>
    <w:uiPriority w:val="99"/>
    <w:semiHidden/>
    <w:rsid w:val="00885F90"/>
    <w:rPr>
      <w:rFonts w:ascii="Courier New" w:hAnsi="Courier New" w:cs="Courier New"/>
    </w:rPr>
  </w:style>
  <w:style w:type="character" w:customStyle="1" w:styleId="editsection">
    <w:name w:val="editsection"/>
    <w:rsid w:val="000B42DA"/>
  </w:style>
  <w:style w:type="character" w:customStyle="1" w:styleId="mw-headline">
    <w:name w:val="mw-headline"/>
    <w:rsid w:val="000B42DA"/>
  </w:style>
  <w:style w:type="table" w:styleId="TableGrid">
    <w:name w:val="Table Grid"/>
    <w:basedOn w:val="TableNormal"/>
    <w:uiPriority w:val="59"/>
    <w:rsid w:val="006D4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Formatvorlage1">
    <w:name w:val="Formatvorlage1"/>
    <w:uiPriority w:val="99"/>
    <w:rsid w:val="00347FAB"/>
    <w:pPr>
      <w:numPr>
        <w:numId w:val="3"/>
      </w:numPr>
    </w:pPr>
  </w:style>
  <w:style w:type="character" w:styleId="Emphasis">
    <w:name w:val="Emphasis"/>
    <w:uiPriority w:val="20"/>
    <w:qFormat/>
    <w:rsid w:val="006754C8"/>
    <w:rPr>
      <w:i/>
      <w:iCs/>
    </w:rPr>
  </w:style>
  <w:style w:type="paragraph" w:customStyle="1" w:styleId="MediumGrid1-Accent22">
    <w:name w:val="Medium Grid 1 - Accent 22"/>
    <w:basedOn w:val="Normal"/>
    <w:uiPriority w:val="34"/>
    <w:rsid w:val="00E562A5"/>
    <w:pPr>
      <w:keepLines w:val="0"/>
      <w:widowControl/>
      <w:suppressAutoHyphens w:val="0"/>
      <w:spacing w:before="0" w:after="120"/>
      <w:ind w:left="720"/>
      <w:contextualSpacing/>
    </w:pPr>
    <w:rPr>
      <w:rFonts w:ascii="Calibri" w:eastAsia="Calibri" w:hAnsi="Calibri" w:cs="Times New Roman"/>
      <w:lang w:eastAsia="ja-JP"/>
    </w:rPr>
  </w:style>
  <w:style w:type="character" w:customStyle="1" w:styleId="SubtleReference1">
    <w:name w:val="Subtle Reference1"/>
    <w:uiPriority w:val="31"/>
    <w:rsid w:val="00545FF1"/>
    <w:rPr>
      <w:smallCaps/>
      <w:color w:val="C0504D"/>
      <w:u w:val="single"/>
    </w:rPr>
  </w:style>
  <w:style w:type="paragraph" w:styleId="ListParagraph">
    <w:name w:val="List Paragraph"/>
    <w:basedOn w:val="Normal"/>
    <w:uiPriority w:val="34"/>
    <w:qFormat/>
    <w:rsid w:val="00856934"/>
    <w:pPr>
      <w:keepLines w:val="0"/>
      <w:widowControl/>
      <w:ind w:left="720"/>
      <w:contextualSpacing/>
    </w:pPr>
    <w:rPr>
      <w:rFonts w:ascii="Times New Roman" w:hAnsi="Times New Roman" w:cs="Times New Roman"/>
      <w:szCs w:val="24"/>
      <w:lang w:eastAsia="ar-SA"/>
    </w:rPr>
  </w:style>
  <w:style w:type="paragraph" w:customStyle="1" w:styleId="Appendix">
    <w:name w:val="Appendix"/>
    <w:basedOn w:val="Heading1"/>
    <w:link w:val="AppendixChar"/>
    <w:qFormat/>
    <w:rsid w:val="00D64E3B"/>
    <w:pPr>
      <w:numPr>
        <w:numId w:val="4"/>
      </w:numPr>
    </w:pPr>
  </w:style>
  <w:style w:type="character" w:customStyle="1" w:styleId="Heading1Char1">
    <w:name w:val="Heading 1 Char1"/>
    <w:link w:val="Heading1"/>
    <w:rsid w:val="005C6510"/>
    <w:rPr>
      <w:rFonts w:ascii="Calibri" w:hAnsi="Calibri" w:cs="Open Sans"/>
      <w:b/>
      <w:bCs/>
      <w:caps/>
      <w:kern w:val="1"/>
      <w:sz w:val="32"/>
      <w:szCs w:val="32"/>
      <w:lang w:eastAsia="en-US"/>
    </w:rPr>
  </w:style>
  <w:style w:type="character" w:customStyle="1" w:styleId="AppendixChar">
    <w:name w:val="Appendix Char"/>
    <w:link w:val="Appendix"/>
    <w:rsid w:val="00D64E3B"/>
    <w:rPr>
      <w:rFonts w:ascii="Calibri" w:hAnsi="Calibri" w:cs="Open Sans"/>
      <w:b/>
      <w:bCs/>
      <w:caps/>
      <w:kern w:val="1"/>
      <w:sz w:val="32"/>
      <w:szCs w:val="32"/>
      <w:lang w:eastAsia="en-US"/>
    </w:rPr>
  </w:style>
  <w:style w:type="paragraph" w:customStyle="1" w:styleId="H1-FitSM">
    <w:name w:val="H1-FitSM"/>
    <w:basedOn w:val="Heading1"/>
    <w:next w:val="Normal"/>
    <w:qFormat/>
    <w:rsid w:val="00E16B56"/>
    <w:pPr>
      <w:widowControl/>
      <w:numPr>
        <w:numId w:val="7"/>
      </w:numPr>
      <w:suppressAutoHyphens w:val="0"/>
      <w:spacing w:after="0" w:line="259" w:lineRule="auto"/>
      <w:jc w:val="left"/>
    </w:pPr>
    <w:rPr>
      <w:rFonts w:asciiTheme="majorHAnsi" w:eastAsiaTheme="majorEastAsia" w:hAnsiTheme="majorHAnsi" w:cstheme="majorBidi"/>
      <w:b w:val="0"/>
      <w:bCs w:val="0"/>
      <w:caps w:val="0"/>
      <w:color w:val="244061" w:themeColor="accent1" w:themeShade="80"/>
      <w:kern w:val="0"/>
      <w:sz w:val="36"/>
    </w:rPr>
  </w:style>
  <w:style w:type="numbering" w:customStyle="1" w:styleId="FitSMHeadings">
    <w:name w:val="FitSM Headings"/>
    <w:uiPriority w:val="99"/>
    <w:rsid w:val="00E16B56"/>
    <w:pPr>
      <w:numPr>
        <w:numId w:val="6"/>
      </w:numPr>
    </w:pPr>
  </w:style>
  <w:style w:type="paragraph" w:customStyle="1" w:styleId="H2-FitSM">
    <w:name w:val="H2-FitSM"/>
    <w:basedOn w:val="H1-FitSM"/>
    <w:next w:val="Normal"/>
    <w:qFormat/>
    <w:rsid w:val="00E16B56"/>
    <w:pPr>
      <w:numPr>
        <w:ilvl w:val="1"/>
      </w:numPr>
    </w:pPr>
    <w:rPr>
      <w:sz w:val="32"/>
    </w:rPr>
  </w:style>
  <w:style w:type="paragraph" w:customStyle="1" w:styleId="H3-FitSM">
    <w:name w:val="H3-FitSM"/>
    <w:basedOn w:val="H2-FitSM"/>
    <w:next w:val="Normal"/>
    <w:qFormat/>
    <w:rsid w:val="00E16B56"/>
    <w:pPr>
      <w:numPr>
        <w:ilvl w:val="2"/>
      </w:numPr>
    </w:pPr>
    <w:rPr>
      <w:sz w:val="28"/>
    </w:rPr>
  </w:style>
  <w:style w:type="paragraph" w:customStyle="1" w:styleId="H4-FitSM">
    <w:name w:val="H4-FitSM"/>
    <w:basedOn w:val="H3-FitSM"/>
    <w:next w:val="Normal"/>
    <w:qFormat/>
    <w:rsid w:val="00E16B56"/>
    <w:pPr>
      <w:numPr>
        <w:ilvl w:val="3"/>
      </w:numPr>
    </w:pPr>
    <w:rPr>
      <w:sz w:val="24"/>
    </w:rPr>
  </w:style>
  <w:style w:type="table" w:styleId="MediumShading1-Accent1">
    <w:name w:val="Medium Shading 1 Accent 1"/>
    <w:basedOn w:val="TableNormal"/>
    <w:uiPriority w:val="68"/>
    <w:rsid w:val="005C3101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olorfulGrid-Accent1">
    <w:name w:val="Colorful Grid Accent 1"/>
    <w:basedOn w:val="TableNormal"/>
    <w:uiPriority w:val="29"/>
    <w:rsid w:val="009E187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LightGrid-Accent1">
    <w:name w:val="Light Grid Accent 1"/>
    <w:basedOn w:val="TableNormal"/>
    <w:uiPriority w:val="67"/>
    <w:rsid w:val="009E1874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MediumGrid3-Accent1">
    <w:name w:val="Medium Grid 3 Accent 1"/>
    <w:basedOn w:val="TableNormal"/>
    <w:uiPriority w:val="64"/>
    <w:rsid w:val="00E47762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1-Accent1">
    <w:name w:val="Medium Grid 1 Accent 1"/>
    <w:basedOn w:val="TableNormal"/>
    <w:uiPriority w:val="62"/>
    <w:rsid w:val="00BB6AC8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0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8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footer" Target="footer3.xml"/><Relationship Id="rId15" Type="http://schemas.openxmlformats.org/officeDocument/2006/relationships/footer" Target="footer4.xml"/><Relationship Id="rId16" Type="http://schemas.openxmlformats.org/officeDocument/2006/relationships/header" Target="header3.xml"/><Relationship Id="rId17" Type="http://schemas.openxmlformats.org/officeDocument/2006/relationships/footer" Target="footer5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4" Type="http://schemas.openxmlformats.org/officeDocument/2006/relationships/hyperlink" Target="http://www.fitsm.eu" TargetMode="External"/><Relationship Id="rId1" Type="http://schemas.openxmlformats.org/officeDocument/2006/relationships/image" Target="media/image2.png"/><Relationship Id="rId2" Type="http://schemas.openxmlformats.org/officeDocument/2006/relationships/hyperlink" Target="http://creativecommons.org/licenses/by/4.0/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 xmlns:b="http://schemas.openxmlformats.org/officeDocument/2006/bibliography" xmlns="http://schemas.openxmlformats.org/officeDocument/2006/bibliography">
    <b:Tag>RPO</b:Tag>
    <b:RefOrder>1</b:RefOrder>
  </b:Source>
</b:Sources>
</file>

<file path=customXml/itemProps1.xml><?xml version="1.0" encoding="utf-8"?>
<ds:datastoreItem xmlns:ds="http://schemas.openxmlformats.org/officeDocument/2006/customXml" ds:itemID="{92A76A96-C458-184D-931F-2FC689D2A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627</Words>
  <Characters>3579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EGI.eu</Company>
  <LinksUpToDate>false</LinksUpToDate>
  <CharactersWithSpaces>4198</CharactersWithSpaces>
  <SharedDoc>false</SharedDoc>
  <HLinks>
    <vt:vector size="12" baseType="variant">
      <vt:variant>
        <vt:i4>6488166</vt:i4>
      </vt:variant>
      <vt:variant>
        <vt:i4>3</vt:i4>
      </vt:variant>
      <vt:variant>
        <vt:i4>0</vt:i4>
      </vt:variant>
      <vt:variant>
        <vt:i4>5</vt:i4>
      </vt:variant>
      <vt:variant>
        <vt:lpwstr>http://creativecommons.org/licenses/by/4.0/</vt:lpwstr>
      </vt:variant>
      <vt:variant>
        <vt:lpwstr/>
      </vt:variant>
      <vt:variant>
        <vt:i4>6488166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http://creativecommons.org/licenses/by/4.0/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 Andreozzi</dc:creator>
  <cp:lastModifiedBy>Roberta Piscitelli</cp:lastModifiedBy>
  <cp:revision>4</cp:revision>
  <cp:lastPrinted>2012-01-19T12:53:00Z</cp:lastPrinted>
  <dcterms:created xsi:type="dcterms:W3CDTF">2016-02-18T16:25:00Z</dcterms:created>
  <dcterms:modified xsi:type="dcterms:W3CDTF">2016-03-29T13:34:00Z</dcterms:modified>
</cp:coreProperties>
</file>