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65B28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546D81D0" wp14:editId="0819E22E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057E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01238546" w14:textId="77777777" w:rsidR="001C5D2E" w:rsidRPr="00E04C11" w:rsidRDefault="001C5D2E" w:rsidP="00E04C11"/>
    <w:p w14:paraId="4ABC8161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3CBC53DC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6E329FEC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1FE9FA43" w14:textId="77777777" w:rsidR="00CB278D" w:rsidRPr="00AF072F" w:rsidRDefault="00CB278D" w:rsidP="006F1694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26051695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272E1ACB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2EC6B38A" w14:textId="77777777" w:rsidR="00CB278D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>CANFAR federation roadmap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17E28E27" w14:textId="77777777" w:rsidR="00CB278D" w:rsidRDefault="006F735A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974198D" w14:textId="77777777" w:rsidR="00CB278D" w:rsidRPr="0079377B" w:rsidRDefault="00FE3690" w:rsidP="006F1694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D4.1</w:t>
            </w:r>
          </w:p>
        </w:tc>
      </w:tr>
      <w:tr w:rsidR="00CB278D" w14:paraId="5D7850AD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01C3C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F5ED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F24D8E" w14:textId="77777777" w:rsidR="00CB278D" w:rsidRPr="00FE3690" w:rsidRDefault="006F735A" w:rsidP="00FE3690">
            <w:pPr>
              <w:ind w:left="113" w:right="113"/>
              <w:rPr>
                <w:i/>
              </w:rPr>
            </w:pPr>
            <w:r>
              <w:rPr>
                <w:i/>
              </w:rPr>
              <w:t>Documen</w:t>
            </w:r>
            <w:r w:rsidR="00FE3690">
              <w:rPr>
                <w:i/>
              </w:rPr>
              <w:t xml:space="preserve">t </w:t>
            </w:r>
            <w:proofErr w:type="spellStart"/>
            <w:r w:rsidR="0079377B">
              <w:rPr>
                <w:i/>
              </w:rPr>
              <w:t>url</w:t>
            </w:r>
            <w:proofErr w:type="spellEnd"/>
            <w:proofErr w:type="gramStart"/>
            <w:r w:rsidR="00CB278D">
              <w:rPr>
                <w:i/>
              </w:rPr>
              <w:t>:</w:t>
            </w:r>
            <w:r w:rsidR="00FE3690">
              <w:rPr>
                <w:i/>
              </w:rPr>
              <w:t xml:space="preserve">      </w:t>
            </w:r>
            <w:proofErr w:type="gramEnd"/>
            <w:r w:rsidR="00FE3690">
              <w:rPr>
                <w:rFonts w:eastAsia="Times New Roman" w:cs="Times New Roman"/>
              </w:rPr>
              <w:fldChar w:fldCharType="begin"/>
            </w:r>
            <w:r w:rsidR="00FE3690">
              <w:rPr>
                <w:rFonts w:eastAsia="Times New Roman" w:cs="Times New Roman"/>
              </w:rPr>
              <w:instrText xml:space="preserve"> HYPERLINK "https://documents.egi.eu/document/2549" \t "browserView" </w:instrText>
            </w:r>
            <w:r w:rsidR="00FE3690">
              <w:rPr>
                <w:rFonts w:eastAsia="Times New Roman" w:cs="Times New Roman"/>
              </w:rPr>
            </w:r>
            <w:r w:rsidR="00FE3690">
              <w:rPr>
                <w:rFonts w:eastAsia="Times New Roman" w:cs="Times New Roman"/>
              </w:rPr>
              <w:fldChar w:fldCharType="separate"/>
            </w:r>
            <w:r w:rsidR="00FE3690">
              <w:rPr>
                <w:rStyle w:val="Hyperlink"/>
                <w:rFonts w:eastAsia="Times New Roman" w:cs="Times New Roman"/>
              </w:rPr>
              <w:t>https://documents.egi.eu/document/2549</w:t>
            </w:r>
            <w:r w:rsidR="00FE3690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CDC" w14:textId="77777777" w:rsidR="00CB278D" w:rsidRDefault="00CB278D" w:rsidP="006F1694">
            <w:pPr>
              <w:ind w:right="113"/>
              <w:jc w:val="left"/>
              <w:rPr>
                <w:b/>
              </w:rPr>
            </w:pPr>
          </w:p>
        </w:tc>
      </w:tr>
      <w:tr w:rsidR="0079377B" w14:paraId="158A284E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BBE752" w14:textId="77777777" w:rsidR="0079377B" w:rsidRDefault="0079377B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12E7" w14:textId="77777777" w:rsidR="0079377B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 xml:space="preserve">G. </w:t>
            </w:r>
            <w:proofErr w:type="spellStart"/>
            <w:r>
              <w:rPr>
                <w:b/>
                <w:highlight w:val="yellow"/>
              </w:rPr>
              <w:t>Taffoni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2FE0CA" w14:textId="77777777" w:rsidR="0079377B" w:rsidRDefault="0079377B" w:rsidP="006F169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7A0D" w14:textId="77777777" w:rsidR="0079377B" w:rsidRPr="0079377B" w:rsidRDefault="00FE3690" w:rsidP="006F1694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21/08/2015</w:t>
            </w:r>
          </w:p>
        </w:tc>
      </w:tr>
    </w:tbl>
    <w:p w14:paraId="7038FB2B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47310ED9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508A1B9" w14:textId="77777777" w:rsidR="00CB278D" w:rsidRPr="00AF072F" w:rsidRDefault="00CB278D" w:rsidP="006F1694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3B54719D" w14:textId="77777777" w:rsidTr="00CB278D">
        <w:trPr>
          <w:cantSplit/>
        </w:trPr>
        <w:tc>
          <w:tcPr>
            <w:tcW w:w="1418" w:type="dxa"/>
          </w:tcPr>
          <w:p w14:paraId="4013701A" w14:textId="77777777" w:rsidR="00CB278D" w:rsidRDefault="00CB278D" w:rsidP="006F1694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44C0640C" w14:textId="77777777" w:rsidR="00CB278D" w:rsidRDefault="00FE3690" w:rsidP="006F1694">
            <w:pPr>
              <w:ind w:left="113" w:right="113"/>
              <w:jc w:val="left"/>
              <w:rPr>
                <w:b/>
              </w:rPr>
            </w:pPr>
            <w:r>
              <w:rPr>
                <w:b/>
                <w:highlight w:val="yellow"/>
              </w:rPr>
              <w:t>R. F. Pizzo</w:t>
            </w:r>
          </w:p>
        </w:tc>
        <w:tc>
          <w:tcPr>
            <w:tcW w:w="1134" w:type="dxa"/>
          </w:tcPr>
          <w:p w14:paraId="23CAE898" w14:textId="77777777" w:rsidR="00CB278D" w:rsidRDefault="00CB278D" w:rsidP="006F1694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3A49C697" w14:textId="77777777" w:rsidR="00CB278D" w:rsidRDefault="00FE3690" w:rsidP="006F1694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 xml:space="preserve"> Head of Science Support at the Radio Observatory of ASTRON</w:t>
            </w:r>
          </w:p>
        </w:tc>
      </w:tr>
    </w:tbl>
    <w:p w14:paraId="319756F3" w14:textId="77777777" w:rsidR="00CB278D" w:rsidRDefault="00CB278D" w:rsidP="00CB278D">
      <w:pPr>
        <w:rPr>
          <w:b/>
          <w:bCs/>
        </w:rPr>
      </w:pPr>
    </w:p>
    <w:p w14:paraId="15EF63A0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A6182E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1BCD9F35" w14:textId="77777777" w:rsidR="00823F4B" w:rsidRPr="00823F4B" w:rsidRDefault="00823F4B" w:rsidP="006F1694">
            <w:r>
              <w:rPr>
                <w:b/>
                <w:bCs/>
              </w:rPr>
              <w:t>Comments from Reviewer:</w:t>
            </w:r>
          </w:p>
        </w:tc>
      </w:tr>
      <w:tr w:rsidR="00CB278D" w14:paraId="0A9F368B" w14:textId="77777777" w:rsidTr="00CB278D">
        <w:trPr>
          <w:trHeight w:val="900"/>
        </w:trPr>
        <w:tc>
          <w:tcPr>
            <w:tcW w:w="9622" w:type="dxa"/>
          </w:tcPr>
          <w:p w14:paraId="49E8B3A9" w14:textId="6563815D" w:rsidR="00CB278D" w:rsidRDefault="00070625" w:rsidP="00823F4B">
            <w:r>
              <w:t xml:space="preserve">The document provides a comprehensive description of the implementation plan for CANFAR and EGI federated cloud in support of collaborative astronomy research. Obviously, this </w:t>
            </w:r>
            <w:r w:rsidR="001823C6">
              <w:t xml:space="preserve">is </w:t>
            </w:r>
            <w:r>
              <w:t xml:space="preserve">a very important </w:t>
            </w:r>
            <w:r w:rsidR="001823C6">
              <w:t xml:space="preserve">milestone </w:t>
            </w:r>
            <w:r>
              <w:t>for Astrophysical studies and research in general</w:t>
            </w:r>
            <w:r w:rsidR="001823C6">
              <w:t>. Scientific</w:t>
            </w:r>
            <w:r>
              <w:t xml:space="preserve"> co</w:t>
            </w:r>
            <w:r w:rsidR="001823C6">
              <w:t>llaborations</w:t>
            </w:r>
            <w:r>
              <w:t xml:space="preserve"> are crucial </w:t>
            </w:r>
            <w:r w:rsidR="00833E51">
              <w:t>to advance this field</w:t>
            </w:r>
            <w:r w:rsidR="001823C6">
              <w:t xml:space="preserve"> and make discoveries happen</w:t>
            </w:r>
            <w:r>
              <w:t xml:space="preserve">. Cloud resources will </w:t>
            </w:r>
            <w:r w:rsidR="00D46E7F">
              <w:t>streamline these</w:t>
            </w:r>
            <w:r w:rsidR="001823C6">
              <w:t xml:space="preserve"> </w:t>
            </w:r>
            <w:r w:rsidR="00833E51">
              <w:t>aspects</w:t>
            </w:r>
            <w:r w:rsidR="00D46E7F">
              <w:t xml:space="preserve">, as there is currently an </w:t>
            </w:r>
            <w:r w:rsidR="001823C6">
              <w:t>ever-growing</w:t>
            </w:r>
            <w:r w:rsidR="00D46E7F">
              <w:t xml:space="preserve"> demand for compute power and storage to properly h</w:t>
            </w:r>
            <w:r w:rsidR="001823C6">
              <w:t xml:space="preserve">andle the </w:t>
            </w:r>
            <w:r w:rsidR="00833E51">
              <w:t xml:space="preserve">very </w:t>
            </w:r>
            <w:r w:rsidR="001823C6">
              <w:t>large amounts of data</w:t>
            </w:r>
            <w:r w:rsidR="00D46E7F">
              <w:t xml:space="preserve"> delivered by current astronomical facilities.</w:t>
            </w:r>
          </w:p>
          <w:p w14:paraId="28DDA0B7" w14:textId="08FC9EAC" w:rsidR="001823C6" w:rsidRDefault="00D46E7F" w:rsidP="00D46E7F">
            <w:r>
              <w:t xml:space="preserve">In general, I have no major comments about the content of the document. </w:t>
            </w:r>
            <w:r w:rsidR="001823C6">
              <w:t xml:space="preserve">It seems that all aspects are covered in proper depth. A few </w:t>
            </w:r>
            <w:r w:rsidR="006641F5">
              <w:t xml:space="preserve">minor </w:t>
            </w:r>
            <w:r w:rsidR="001823C6">
              <w:t>comments are reported below:</w:t>
            </w:r>
          </w:p>
          <w:p w14:paraId="0F624D1B" w14:textId="6AB824C1" w:rsidR="00071A14" w:rsidRDefault="00071A14" w:rsidP="00071A14">
            <w:pPr>
              <w:pStyle w:val="ListParagraph"/>
              <w:numPr>
                <w:ilvl w:val="0"/>
                <w:numId w:val="18"/>
              </w:numPr>
            </w:pPr>
            <w:r>
              <w:t>I would</w:t>
            </w:r>
            <w:r w:rsidR="00D46E7F">
              <w:t xml:space="preserve"> </w:t>
            </w:r>
            <w:r>
              <w:t xml:space="preserve">try to be </w:t>
            </w:r>
            <w:r w:rsidR="00D46E7F">
              <w:t>as quantita</w:t>
            </w:r>
            <w:r>
              <w:t>tive as possible in the text</w:t>
            </w:r>
            <w:r w:rsidR="00D46E7F">
              <w:t>. For example, at pg. 7, it says that this activity</w:t>
            </w:r>
            <w:r w:rsidR="00877998">
              <w:t xml:space="preserve"> will allow users to process large data volumes – I would suggest citing the order of magnitude of </w:t>
            </w:r>
            <w:r w:rsidR="006641F5">
              <w:t xml:space="preserve">the </w:t>
            </w:r>
            <w:r w:rsidR="00877998">
              <w:t xml:space="preserve">typical data </w:t>
            </w:r>
            <w:r w:rsidR="006641F5">
              <w:t xml:space="preserve">that </w:t>
            </w:r>
            <w:r w:rsidR="00877998">
              <w:t>users will wan</w:t>
            </w:r>
            <w:r>
              <w:t>t to work on (TB</w:t>
            </w:r>
            <w:r w:rsidR="00877998">
              <w:t>?). This will give a ve</w:t>
            </w:r>
            <w:r>
              <w:t>ry clear idea to future readers</w:t>
            </w:r>
            <w:r w:rsidR="00877998">
              <w:t xml:space="preserve"> of why these federations are so important. A similar level of detail could be added at pg. 9 as well – ‘…and sharing of very large astronomical datasets…</w:t>
            </w:r>
            <w:proofErr w:type="gramStart"/>
            <w:r w:rsidR="00877998">
              <w:t>’.</w:t>
            </w:r>
            <w:proofErr w:type="gramEnd"/>
            <w:r w:rsidR="00877998">
              <w:t xml:space="preserve"> </w:t>
            </w:r>
          </w:p>
          <w:p w14:paraId="037513DC" w14:textId="4D6608E9" w:rsidR="00D46E7F" w:rsidRDefault="00877998" w:rsidP="00071A14">
            <w:pPr>
              <w:pStyle w:val="ListParagraph"/>
              <w:numPr>
                <w:ilvl w:val="0"/>
                <w:numId w:val="18"/>
              </w:numPr>
            </w:pPr>
            <w:r>
              <w:t xml:space="preserve">The document does not </w:t>
            </w:r>
            <w:r w:rsidR="00071A14">
              <w:t xml:space="preserve">seem to </w:t>
            </w:r>
            <w:r>
              <w:t xml:space="preserve">provide numbers for typical required processing resources for current astronomical data – </w:t>
            </w:r>
            <w:r w:rsidR="00071A14">
              <w:t xml:space="preserve">possibly this is not relevant at this stage, but it </w:t>
            </w:r>
            <w:r>
              <w:t>might be good to mention</w:t>
            </w:r>
            <w:r w:rsidR="00071A14">
              <w:t xml:space="preserve"> anyway</w:t>
            </w:r>
            <w:r>
              <w:t>.</w:t>
            </w:r>
          </w:p>
          <w:p w14:paraId="77539544" w14:textId="0B5C98A2" w:rsidR="00071A14" w:rsidRDefault="00877998" w:rsidP="00355C3E">
            <w:pPr>
              <w:pStyle w:val="ListParagraph"/>
              <w:numPr>
                <w:ilvl w:val="0"/>
                <w:numId w:val="18"/>
              </w:numPr>
            </w:pPr>
            <w:r>
              <w:t>When discussing the Federat</w:t>
            </w:r>
            <w:r w:rsidR="00071A14">
              <w:t>ion roadmap, it is stated that r</w:t>
            </w:r>
            <w:r>
              <w:t>equirements will be gathered through the federation activities (pg. 1</w:t>
            </w:r>
            <w:r w:rsidR="006641F5">
              <w:t>3). Under the assumption</w:t>
            </w:r>
            <w:r w:rsidR="00071A14">
              <w:t xml:space="preserve"> that these are </w:t>
            </w:r>
            <w:r w:rsidR="006641F5">
              <w:t xml:space="preserve">users requirements, is it </w:t>
            </w:r>
            <w:r>
              <w:t xml:space="preserve">clear </w:t>
            </w:r>
            <w:r w:rsidR="006641F5">
              <w:t>already how these would be collected</w:t>
            </w:r>
            <w:r>
              <w:t xml:space="preserve"> in practice? Both CANFAR and EGI woul</w:t>
            </w:r>
            <w:r w:rsidR="00071A14">
              <w:t>d collect feedback from users through</w:t>
            </w:r>
            <w:r>
              <w:t xml:space="preserve"> given </w:t>
            </w:r>
            <w:proofErr w:type="spellStart"/>
            <w:r>
              <w:t>fora</w:t>
            </w:r>
            <w:proofErr w:type="spellEnd"/>
            <w:r>
              <w:t>? Maybe it would be good to briefly mention how this would be done</w:t>
            </w:r>
            <w:r w:rsidR="00071A14">
              <w:t>, to show to the readers that this aspect is covered</w:t>
            </w:r>
            <w:r>
              <w:t>.</w:t>
            </w:r>
          </w:p>
          <w:p w14:paraId="588ADF89" w14:textId="7BF429F5" w:rsidR="00071A14" w:rsidRDefault="00355C3E" w:rsidP="006641F5">
            <w:pPr>
              <w:pStyle w:val="ListParagraph"/>
              <w:numPr>
                <w:ilvl w:val="0"/>
                <w:numId w:val="18"/>
              </w:numPr>
            </w:pPr>
            <w:r>
              <w:t xml:space="preserve">As stated in the document, accounting and monitoring of the federated cloud will be crucial. I think it would be useful to mention at this stage whether you envision to have a mechanism in place that </w:t>
            </w:r>
            <w:r w:rsidR="006641F5">
              <w:t>let the user actively know in case the resources he/she requested are underused.</w:t>
            </w:r>
          </w:p>
          <w:p w14:paraId="6F77FF87" w14:textId="368C5873" w:rsidR="007A796F" w:rsidRDefault="007A796F" w:rsidP="007A796F">
            <w:pPr>
              <w:pStyle w:val="ListParagraph"/>
              <w:numPr>
                <w:ilvl w:val="0"/>
                <w:numId w:val="18"/>
              </w:numPr>
            </w:pPr>
            <w:r>
              <w:t xml:space="preserve">I would suggest adding the item ‘X.509 certificate’ to the glossary or explain its meaning in a note, as a general reader might not be familiar with it. </w:t>
            </w:r>
            <w:bookmarkStart w:id="0" w:name="_GoBack"/>
            <w:bookmarkEnd w:id="0"/>
          </w:p>
          <w:p w14:paraId="1C307903" w14:textId="1C76D05C" w:rsidR="00355C3E" w:rsidRDefault="00071A14" w:rsidP="00355C3E">
            <w:pPr>
              <w:pStyle w:val="ListParagraph"/>
              <w:numPr>
                <w:ilvl w:val="0"/>
                <w:numId w:val="18"/>
              </w:numPr>
            </w:pPr>
            <w:r>
              <w:t>T</w:t>
            </w:r>
            <w:r w:rsidR="00355C3E">
              <w:t xml:space="preserve">he final comment is about testing at the end of the activity. Although a final test will be performed to make sure that things work properly, bugs might be experienced anyway at a later stage when more users start working with the system. How would the user report this? Is there </w:t>
            </w:r>
            <w:r>
              <w:t>a bug reporting system in place?</w:t>
            </w:r>
            <w:r w:rsidR="00355C3E">
              <w:t xml:space="preserve"> Maybe it would be good to mention this post-final test phase as well in the document.</w:t>
            </w:r>
          </w:p>
        </w:tc>
      </w:tr>
      <w:tr w:rsidR="00823F4B" w14:paraId="1D4F275D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FC2CCB" w14:textId="77777777" w:rsidR="00823F4B" w:rsidRDefault="00823F4B" w:rsidP="006F16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752003EA" w14:textId="77777777" w:rsidTr="00CB278D">
        <w:trPr>
          <w:trHeight w:val="914"/>
        </w:trPr>
        <w:tc>
          <w:tcPr>
            <w:tcW w:w="9622" w:type="dxa"/>
          </w:tcPr>
          <w:p w14:paraId="00A5D66F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68430C90" w14:textId="77777777" w:rsidR="002333CB" w:rsidRDefault="002333CB" w:rsidP="002333CB">
      <w:pPr>
        <w:rPr>
          <w:b/>
          <w:bCs/>
        </w:rPr>
      </w:pPr>
    </w:p>
    <w:p w14:paraId="6F45CC8C" w14:textId="77777777" w:rsidR="002333CB" w:rsidRDefault="002333CB" w:rsidP="002333CB">
      <w:pPr>
        <w:rPr>
          <w:b/>
          <w:bCs/>
        </w:rPr>
      </w:pPr>
    </w:p>
    <w:p w14:paraId="63C507B3" w14:textId="77777777" w:rsidR="002333CB" w:rsidRDefault="002333CB" w:rsidP="002333CB">
      <w:pPr>
        <w:rPr>
          <w:b/>
          <w:bCs/>
        </w:rPr>
      </w:pPr>
    </w:p>
    <w:p w14:paraId="18C54D26" w14:textId="77777777" w:rsidR="002333CB" w:rsidRDefault="002333CB" w:rsidP="002333CB">
      <w:pPr>
        <w:rPr>
          <w:b/>
          <w:bCs/>
        </w:rPr>
      </w:pPr>
    </w:p>
    <w:p w14:paraId="642D6C97" w14:textId="77777777" w:rsidR="002333CB" w:rsidRDefault="002333CB" w:rsidP="002333CB">
      <w:pPr>
        <w:rPr>
          <w:b/>
          <w:bCs/>
        </w:rPr>
      </w:pPr>
    </w:p>
    <w:p w14:paraId="3DABC921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24FBC87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494DEEF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480029BC" w14:textId="77777777" w:rsidR="00823F4B" w:rsidRDefault="00823F4B" w:rsidP="006F1694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04319314" w14:textId="77777777" w:rsidTr="006F1694">
        <w:trPr>
          <w:trHeight w:val="1265"/>
        </w:trPr>
        <w:tc>
          <w:tcPr>
            <w:tcW w:w="9622" w:type="dxa"/>
          </w:tcPr>
          <w:p w14:paraId="4DD51FCB" w14:textId="60FAA3D9" w:rsidR="002333CB" w:rsidRDefault="006641F5" w:rsidP="006F1694">
            <w:r>
              <w:t>No additional comments.</w:t>
            </w:r>
          </w:p>
        </w:tc>
      </w:tr>
    </w:tbl>
    <w:p w14:paraId="7CE4220E" w14:textId="77777777" w:rsidR="00CB278D" w:rsidRDefault="00CB278D" w:rsidP="00CB278D">
      <w:pPr>
        <w:outlineLvl w:val="0"/>
        <w:rPr>
          <w:b/>
          <w:bCs/>
        </w:rPr>
      </w:pPr>
    </w:p>
    <w:p w14:paraId="56FB7157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1DCA295D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737F2FF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871D2B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1AC90AB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436A4B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F5A1450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9ABD706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A8A1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0C25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165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543F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‘…</w:t>
            </w:r>
            <w:proofErr w:type="gramStart"/>
            <w:r>
              <w:rPr>
                <w:b/>
              </w:rPr>
              <w:t>high</w:t>
            </w:r>
            <w:proofErr w:type="gramEnd"/>
            <w:r>
              <w:rPr>
                <w:b/>
              </w:rPr>
              <w:t xml:space="preserve"> data volumes.’ -&gt; I would try to quantify this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C59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E869CE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B841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5C7E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787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0CB1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‘…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very large astronomical datasets.’ -&gt; I would quantify the size level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A58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55EEB995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EE2A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6B12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52A6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A497" w14:textId="0A6CA1D0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X.509 certificate -&gt; mention in Glossary</w:t>
            </w:r>
            <w:r w:rsidR="006641F5">
              <w:rPr>
                <w:b/>
              </w:rPr>
              <w:t xml:space="preserve"> or in note</w:t>
            </w:r>
            <w:r>
              <w:rPr>
                <w:b/>
              </w:rPr>
              <w:t>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91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FF8300C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601F" w14:textId="77777777" w:rsid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5AAD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A1C0" w14:textId="77777777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02D1" w14:textId="04886436" w:rsidR="00CB278D" w:rsidRPr="00CB278D" w:rsidRDefault="006E641E" w:rsidP="00CB278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‘The archive houses…collections’ -&gt; </w:t>
            </w:r>
            <w:r w:rsidR="006641F5">
              <w:rPr>
                <w:b/>
              </w:rPr>
              <w:t xml:space="preserve">mention </w:t>
            </w:r>
            <w:r>
              <w:rPr>
                <w:b/>
              </w:rPr>
              <w:t>expected growth rate per year?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CB05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7C755CEF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CCC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000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68F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D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13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4C8E1E8" w14:textId="77777777" w:rsidTr="006F1694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2ED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BFC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34C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8232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921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498F568D" w14:textId="77777777" w:rsidR="00CB278D" w:rsidRDefault="00CB278D" w:rsidP="00CB278D"/>
    <w:p w14:paraId="1AF82DD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3E02BFE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0A881ED7" w14:textId="77777777" w:rsidR="00835E24" w:rsidRPr="00B9146B" w:rsidRDefault="00FE3690" w:rsidP="00835E24">
      <w:pPr>
        <w:rPr>
          <w:i/>
          <w:u w:val="single"/>
        </w:rPr>
      </w:pPr>
      <w:r w:rsidRPr="00B9146B">
        <w:rPr>
          <w:i/>
          <w:u w:val="single"/>
        </w:rPr>
        <w:t>English and typo corrections have been made directly in the document</w:t>
      </w:r>
    </w:p>
    <w:p w14:paraId="2313DA80" w14:textId="77777777" w:rsidR="004D249B" w:rsidRPr="004D249B" w:rsidRDefault="004D249B" w:rsidP="00CB278D">
      <w:pPr>
        <w:spacing w:after="200"/>
        <w:jc w:val="left"/>
      </w:pPr>
    </w:p>
    <w:p w14:paraId="4BB22369" w14:textId="77777777" w:rsidR="004D249B" w:rsidRPr="004D249B" w:rsidRDefault="004D249B" w:rsidP="004D249B"/>
    <w:p w14:paraId="0C0554DB" w14:textId="77777777" w:rsidR="00D95F48" w:rsidRDefault="00D95F48" w:rsidP="00D95F48"/>
    <w:p w14:paraId="439503A4" w14:textId="77777777" w:rsidR="004338C6" w:rsidRDefault="004338C6" w:rsidP="004338C6"/>
    <w:p w14:paraId="46B97941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84984" w14:textId="77777777" w:rsidR="00833E51" w:rsidRDefault="00833E51" w:rsidP="00835E24">
      <w:pPr>
        <w:spacing w:after="0" w:line="240" w:lineRule="auto"/>
      </w:pPr>
      <w:r>
        <w:separator/>
      </w:r>
    </w:p>
  </w:endnote>
  <w:endnote w:type="continuationSeparator" w:id="0">
    <w:p w14:paraId="558AD24A" w14:textId="77777777" w:rsidR="00833E51" w:rsidRDefault="00833E5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E88E3" w14:textId="77777777" w:rsidR="00833E51" w:rsidRDefault="00833E51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833E51" w14:paraId="0FC7918B" w14:textId="77777777" w:rsidTr="00D065EF">
      <w:trPr>
        <w:trHeight w:val="857"/>
      </w:trPr>
      <w:tc>
        <w:tcPr>
          <w:tcW w:w="3060" w:type="dxa"/>
          <w:vAlign w:val="bottom"/>
        </w:tcPr>
        <w:p w14:paraId="30A61959" w14:textId="77777777" w:rsidR="00833E51" w:rsidRDefault="00833E51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000C909" wp14:editId="292D266D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6F273D9A" w14:textId="77777777" w:rsidR="00833E51" w:rsidRDefault="00833E51" w:rsidP="006F1694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7A796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F7327B8" w14:textId="77777777" w:rsidR="00833E51" w:rsidRDefault="00833E51" w:rsidP="006F1694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427FA5D" wp14:editId="4CBCA8A9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2730D9" w14:textId="77777777" w:rsidR="00833E51" w:rsidRDefault="00833E51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833E51" w:rsidRPr="00962667" w14:paraId="3A20CBE0" w14:textId="77777777" w:rsidTr="00962667">
      <w:tc>
        <w:tcPr>
          <w:tcW w:w="1242" w:type="dxa"/>
          <w:vAlign w:val="center"/>
        </w:tcPr>
        <w:p w14:paraId="3E5F3977" w14:textId="77777777" w:rsidR="00833E51" w:rsidRPr="00962667" w:rsidRDefault="00833E51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7C9F444A" wp14:editId="050BD67A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62C712E" w14:textId="77777777" w:rsidR="00833E51" w:rsidRPr="00962667" w:rsidRDefault="00833E51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51FEE194" w14:textId="77777777" w:rsidR="00833E51" w:rsidRPr="00962667" w:rsidRDefault="00833E51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73A1370" w14:textId="77777777" w:rsidR="00833E51" w:rsidRPr="00962667" w:rsidRDefault="00833E5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BB7A" w14:textId="77777777" w:rsidR="00833E51" w:rsidRDefault="00833E51" w:rsidP="00835E24">
      <w:pPr>
        <w:spacing w:after="0" w:line="240" w:lineRule="auto"/>
      </w:pPr>
      <w:r>
        <w:separator/>
      </w:r>
    </w:p>
  </w:footnote>
  <w:footnote w:type="continuationSeparator" w:id="0">
    <w:p w14:paraId="1C8F2F02" w14:textId="77777777" w:rsidR="00833E51" w:rsidRDefault="00833E5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833E51" w14:paraId="22F4BA36" w14:textId="77777777" w:rsidTr="00D065EF">
      <w:tc>
        <w:tcPr>
          <w:tcW w:w="4621" w:type="dxa"/>
        </w:tcPr>
        <w:p w14:paraId="54AEE673" w14:textId="77777777" w:rsidR="00833E51" w:rsidRDefault="00833E51" w:rsidP="00163455"/>
      </w:tc>
      <w:tc>
        <w:tcPr>
          <w:tcW w:w="4621" w:type="dxa"/>
        </w:tcPr>
        <w:p w14:paraId="54CBA138" w14:textId="77777777" w:rsidR="00833E51" w:rsidRDefault="00833E51" w:rsidP="00D065EF">
          <w:pPr>
            <w:jc w:val="right"/>
          </w:pPr>
          <w:r>
            <w:t>EGI-Engage</w:t>
          </w:r>
        </w:p>
      </w:tc>
    </w:tr>
  </w:tbl>
  <w:p w14:paraId="21986D6E" w14:textId="77777777" w:rsidR="00833E51" w:rsidRDefault="00833E51">
    <w:pPr>
      <w:pStyle w:val="Header"/>
    </w:pPr>
    <w:fldSimple w:instr=" TITLE   \* MERGEFORMAT ">
      <w:r>
        <w:t>Title of the Document / Number if required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8880BC0"/>
    <w:multiLevelType w:val="hybridMultilevel"/>
    <w:tmpl w:val="BCDE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70625"/>
    <w:rsid w:val="00071A14"/>
    <w:rsid w:val="000852E1"/>
    <w:rsid w:val="000E00D2"/>
    <w:rsid w:val="000E17FC"/>
    <w:rsid w:val="001013F4"/>
    <w:rsid w:val="001624FB"/>
    <w:rsid w:val="00163455"/>
    <w:rsid w:val="001823C6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55C3E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41F5"/>
    <w:rsid w:val="006669E7"/>
    <w:rsid w:val="006971E0"/>
    <w:rsid w:val="006D527C"/>
    <w:rsid w:val="006E641E"/>
    <w:rsid w:val="006F1694"/>
    <w:rsid w:val="006F735A"/>
    <w:rsid w:val="006F7556"/>
    <w:rsid w:val="0072045A"/>
    <w:rsid w:val="00733386"/>
    <w:rsid w:val="00782A92"/>
    <w:rsid w:val="0079377B"/>
    <w:rsid w:val="007A796F"/>
    <w:rsid w:val="007C78CA"/>
    <w:rsid w:val="00813ED4"/>
    <w:rsid w:val="00823F4B"/>
    <w:rsid w:val="00833E51"/>
    <w:rsid w:val="00835E24"/>
    <w:rsid w:val="00840515"/>
    <w:rsid w:val="00877998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B9146B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46E7F"/>
    <w:rsid w:val="00D57FBE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41F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A19C-A5DE-154A-84FC-D8A03A9B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593</Words>
  <Characters>3384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Roberto  Pizzo</cp:lastModifiedBy>
  <cp:revision>7</cp:revision>
  <cp:lastPrinted>2015-08-18T11:32:00Z</cp:lastPrinted>
  <dcterms:created xsi:type="dcterms:W3CDTF">2015-08-21T10:41:00Z</dcterms:created>
  <dcterms:modified xsi:type="dcterms:W3CDTF">2015-08-23T10:30:00Z</dcterms:modified>
</cp:coreProperties>
</file>