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FD8F398" w14:textId="77777777" w:rsidR="0040570A" w:rsidRPr="007255C2" w:rsidRDefault="0052784D" w:rsidP="00804A7B">
      <w:pPr>
        <w:jc w:val="center"/>
        <w:rPr>
          <w:rFonts w:ascii="Calibri" w:hAnsi="Calibri" w:cs="Open Sans"/>
        </w:rPr>
      </w:pPr>
      <w:r>
        <w:rPr>
          <w:rFonts w:ascii="Calibri" w:hAnsi="Calibri" w:cs="Open Sans"/>
          <w:noProof/>
          <w:lang w:eastAsia="en-GB"/>
        </w:rPr>
        <w:drawing>
          <wp:inline distT="0" distB="0" distL="0" distR="0" wp14:anchorId="1E23F697" wp14:editId="64B7B866">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57C75A19" w14:textId="7D3EE36E" w:rsidR="0040570A" w:rsidRDefault="00141E4B" w:rsidP="00141E4B">
      <w:pPr>
        <w:jc w:val="center"/>
        <w:rPr>
          <w:rFonts w:asciiTheme="minorHAnsi" w:hAnsiTheme="minorHAnsi" w:cs="Arial"/>
          <w:b/>
          <w:bCs/>
          <w:color w:val="353535"/>
          <w:sz w:val="44"/>
          <w:szCs w:val="44"/>
          <w:lang w:val="en-US" w:eastAsia="en-GB"/>
        </w:rPr>
      </w:pPr>
      <w:r w:rsidRPr="00C90361">
        <w:rPr>
          <w:rFonts w:asciiTheme="minorHAnsi" w:hAnsiTheme="minorHAnsi" w:cs="Arial"/>
          <w:b/>
          <w:bCs/>
          <w:color w:val="353535"/>
          <w:sz w:val="44"/>
          <w:szCs w:val="44"/>
          <w:lang w:val="en-US" w:eastAsia="en-GB"/>
        </w:rPr>
        <w:t>Acceptable Use Policy and Conditions of Use</w:t>
      </w:r>
      <w:r w:rsidR="0077063D">
        <w:rPr>
          <w:rFonts w:asciiTheme="minorHAnsi" w:hAnsiTheme="minorHAnsi" w:cs="Arial"/>
          <w:b/>
          <w:bCs/>
          <w:color w:val="353535"/>
          <w:sz w:val="44"/>
          <w:szCs w:val="44"/>
          <w:lang w:val="en-US" w:eastAsia="en-GB"/>
        </w:rPr>
        <w:t xml:space="preserve"> </w:t>
      </w:r>
      <w:r w:rsidR="00D64DAC">
        <w:rPr>
          <w:rFonts w:asciiTheme="minorHAnsi" w:hAnsiTheme="minorHAnsi" w:cs="Arial"/>
          <w:b/>
          <w:bCs/>
          <w:color w:val="353535"/>
          <w:sz w:val="44"/>
          <w:szCs w:val="44"/>
          <w:lang w:val="en-US" w:eastAsia="en-GB"/>
        </w:rPr>
        <w:br/>
      </w:r>
      <w:r w:rsidR="0077063D">
        <w:rPr>
          <w:rFonts w:asciiTheme="minorHAnsi" w:hAnsiTheme="minorHAnsi" w:cs="Arial"/>
          <w:b/>
          <w:bCs/>
          <w:color w:val="353535"/>
          <w:sz w:val="44"/>
          <w:szCs w:val="44"/>
          <w:lang w:val="en-US" w:eastAsia="en-GB"/>
        </w:rPr>
        <w:t xml:space="preserve">of the EGI Platform for the </w:t>
      </w:r>
      <w:r w:rsidR="00D64DAC">
        <w:rPr>
          <w:rFonts w:asciiTheme="minorHAnsi" w:hAnsiTheme="minorHAnsi" w:cs="Arial"/>
          <w:b/>
          <w:bCs/>
          <w:color w:val="353535"/>
          <w:sz w:val="44"/>
          <w:szCs w:val="44"/>
          <w:lang w:val="en-US" w:eastAsia="en-GB"/>
        </w:rPr>
        <w:t>L</w:t>
      </w:r>
      <w:r w:rsidR="0077063D">
        <w:rPr>
          <w:rFonts w:asciiTheme="minorHAnsi" w:hAnsiTheme="minorHAnsi" w:cs="Arial"/>
          <w:b/>
          <w:bCs/>
          <w:color w:val="353535"/>
          <w:sz w:val="44"/>
          <w:szCs w:val="44"/>
          <w:lang w:val="en-US" w:eastAsia="en-GB"/>
        </w:rPr>
        <w:t xml:space="preserve">ong-tail of </w:t>
      </w:r>
      <w:r w:rsidR="00D64DAC">
        <w:rPr>
          <w:rFonts w:asciiTheme="minorHAnsi" w:hAnsiTheme="minorHAnsi" w:cs="Arial"/>
          <w:b/>
          <w:bCs/>
          <w:color w:val="353535"/>
          <w:sz w:val="44"/>
          <w:szCs w:val="44"/>
          <w:lang w:val="en-US" w:eastAsia="en-GB"/>
        </w:rPr>
        <w:t>S</w:t>
      </w:r>
      <w:r w:rsidR="0077063D">
        <w:rPr>
          <w:rFonts w:asciiTheme="minorHAnsi" w:hAnsiTheme="minorHAnsi" w:cs="Arial"/>
          <w:b/>
          <w:bCs/>
          <w:color w:val="353535"/>
          <w:sz w:val="44"/>
          <w:szCs w:val="44"/>
          <w:lang w:val="en-US" w:eastAsia="en-GB"/>
        </w:rPr>
        <w:t>cience</w:t>
      </w:r>
      <w:bookmarkStart w:id="0" w:name="_GoBack"/>
      <w:bookmarkEnd w:id="0"/>
    </w:p>
    <w:p w14:paraId="15D85989" w14:textId="77777777" w:rsidR="0040570A" w:rsidRPr="007255C2" w:rsidRDefault="0040570A">
      <w:pPr>
        <w:rPr>
          <w:rFonts w:ascii="Calibri" w:hAnsi="Calibri" w:cs="Open Sans"/>
          <w:i/>
        </w:rPr>
      </w:pPr>
    </w:p>
    <w:p w14:paraId="27EFA3A7" w14:textId="77777777" w:rsidR="0040570A" w:rsidRPr="007255C2" w:rsidRDefault="0040570A">
      <w:pPr>
        <w:rPr>
          <w:rFonts w:ascii="Calibri" w:hAnsi="Calibri" w:cs="Open Sans"/>
        </w:rPr>
      </w:pPr>
    </w:p>
    <w:tbl>
      <w:tblPr>
        <w:tblW w:w="8361" w:type="dxa"/>
        <w:jc w:val="center"/>
        <w:tblLayout w:type="fixed"/>
        <w:tblCellMar>
          <w:left w:w="70" w:type="dxa"/>
          <w:right w:w="70" w:type="dxa"/>
        </w:tblCellMar>
        <w:tblLook w:val="0000" w:firstRow="0" w:lastRow="0" w:firstColumn="0" w:lastColumn="0" w:noHBand="0" w:noVBand="0"/>
      </w:tblPr>
      <w:tblGrid>
        <w:gridCol w:w="2484"/>
        <w:gridCol w:w="5877"/>
      </w:tblGrid>
      <w:tr w:rsidR="0077063D" w:rsidRPr="001B7332" w14:paraId="74AE6958" w14:textId="77777777" w:rsidTr="009E3A67">
        <w:trPr>
          <w:cantSplit/>
          <w:trHeight w:val="607"/>
          <w:jc w:val="center"/>
        </w:trPr>
        <w:tc>
          <w:tcPr>
            <w:tcW w:w="2484" w:type="dxa"/>
            <w:tcBorders>
              <w:top w:val="single" w:sz="24" w:space="0" w:color="000080"/>
            </w:tcBorders>
            <w:vAlign w:val="center"/>
          </w:tcPr>
          <w:p w14:paraId="2F661111" w14:textId="514A3EC1" w:rsidR="0077063D" w:rsidRPr="001B7332" w:rsidRDefault="0077063D" w:rsidP="009E3A67">
            <w:pPr>
              <w:spacing w:before="120" w:after="120"/>
              <w:rPr>
                <w:rFonts w:ascii="Calibri" w:hAnsi="Calibri" w:cs="Calibri"/>
                <w:b/>
              </w:rPr>
            </w:pPr>
            <w:r w:rsidRPr="001B7332">
              <w:rPr>
                <w:rFonts w:ascii="Calibri" w:hAnsi="Calibri" w:cs="Calibri"/>
              </w:rPr>
              <w:t>Document Link</w:t>
            </w:r>
          </w:p>
        </w:tc>
        <w:tc>
          <w:tcPr>
            <w:tcW w:w="5877" w:type="dxa"/>
            <w:tcBorders>
              <w:top w:val="single" w:sz="24" w:space="0" w:color="000080"/>
            </w:tcBorders>
            <w:vAlign w:val="center"/>
          </w:tcPr>
          <w:p w14:paraId="79A97304" w14:textId="60051BD1" w:rsidR="0077063D" w:rsidRPr="001B7332" w:rsidRDefault="0077063D" w:rsidP="009E3A67">
            <w:pPr>
              <w:rPr>
                <w:rFonts w:ascii="Calibri" w:hAnsi="Calibri" w:cs="Calibri"/>
                <w:highlight w:val="yellow"/>
              </w:rPr>
            </w:pPr>
            <w:hyperlink r:id="rId10" w:history="1">
              <w:r w:rsidRPr="00784050">
                <w:rPr>
                  <w:rStyle w:val="Hyperlink"/>
                  <w:rFonts w:ascii="Calibri" w:hAnsi="Calibri" w:cs="Calibri"/>
                </w:rPr>
                <w:t>https://documents.egi.eu/document/zzzz</w:t>
              </w:r>
            </w:hyperlink>
          </w:p>
        </w:tc>
      </w:tr>
      <w:tr w:rsidR="0037441B" w:rsidRPr="001B7332" w14:paraId="6B1924D8" w14:textId="77777777" w:rsidTr="009E3A67">
        <w:trPr>
          <w:cantSplit/>
          <w:trHeight w:val="496"/>
          <w:jc w:val="center"/>
        </w:trPr>
        <w:tc>
          <w:tcPr>
            <w:tcW w:w="2484" w:type="dxa"/>
            <w:vAlign w:val="center"/>
          </w:tcPr>
          <w:p w14:paraId="270920C1" w14:textId="77777777" w:rsidR="0037441B" w:rsidRPr="001B7332" w:rsidRDefault="0037441B" w:rsidP="009E3A67">
            <w:pPr>
              <w:spacing w:before="120" w:after="120"/>
              <w:rPr>
                <w:rFonts w:ascii="Calibri" w:hAnsi="Calibri" w:cs="Calibri"/>
                <w:snapToGrid w:val="0"/>
              </w:rPr>
            </w:pPr>
            <w:r w:rsidRPr="001B7332">
              <w:rPr>
                <w:rFonts w:ascii="Calibri" w:hAnsi="Calibri" w:cs="Calibri"/>
                <w:snapToGrid w:val="0"/>
              </w:rPr>
              <w:t>Last Modified</w:t>
            </w:r>
          </w:p>
        </w:tc>
        <w:tc>
          <w:tcPr>
            <w:tcW w:w="5877" w:type="dxa"/>
            <w:vAlign w:val="center"/>
          </w:tcPr>
          <w:p w14:paraId="243A4942" w14:textId="6CC89A41" w:rsidR="0037441B" w:rsidRPr="001B7332" w:rsidRDefault="0077063D" w:rsidP="009E3A67">
            <w:pPr>
              <w:rPr>
                <w:rFonts w:ascii="Calibri" w:hAnsi="Calibri" w:cs="Calibri"/>
                <w:highlight w:val="yellow"/>
              </w:rPr>
            </w:pPr>
            <w:r>
              <w:rPr>
                <w:rFonts w:ascii="Calibri" w:hAnsi="Calibri" w:cs="Calibri"/>
              </w:rPr>
              <w:t>29</w:t>
            </w:r>
            <w:r w:rsidR="00C90361" w:rsidRPr="00C90361">
              <w:rPr>
                <w:rFonts w:ascii="Calibri" w:hAnsi="Calibri" w:cs="Calibri"/>
              </w:rPr>
              <w:t>/10/2015</w:t>
            </w:r>
          </w:p>
        </w:tc>
      </w:tr>
      <w:tr w:rsidR="0037441B" w:rsidRPr="001B7332" w14:paraId="60EA4051" w14:textId="77777777" w:rsidTr="009E3A67">
        <w:trPr>
          <w:cantSplit/>
          <w:trHeight w:val="496"/>
          <w:jc w:val="center"/>
        </w:trPr>
        <w:tc>
          <w:tcPr>
            <w:tcW w:w="2484" w:type="dxa"/>
            <w:vAlign w:val="center"/>
          </w:tcPr>
          <w:p w14:paraId="3EA75154" w14:textId="77777777" w:rsidR="0037441B" w:rsidRPr="001B7332" w:rsidRDefault="0037441B" w:rsidP="009E3A67">
            <w:pPr>
              <w:spacing w:before="120" w:after="120"/>
              <w:rPr>
                <w:rFonts w:ascii="Calibri" w:hAnsi="Calibri" w:cs="Calibri"/>
                <w:snapToGrid w:val="0"/>
              </w:rPr>
            </w:pPr>
            <w:r w:rsidRPr="001B7332">
              <w:rPr>
                <w:rFonts w:ascii="Calibri" w:hAnsi="Calibri" w:cs="Calibri"/>
                <w:snapToGrid w:val="0"/>
              </w:rPr>
              <w:t>Version</w:t>
            </w:r>
          </w:p>
        </w:tc>
        <w:tc>
          <w:tcPr>
            <w:tcW w:w="5877" w:type="dxa"/>
            <w:vAlign w:val="center"/>
          </w:tcPr>
          <w:p w14:paraId="33E7DBDB" w14:textId="36ECED82" w:rsidR="0037441B" w:rsidRPr="001B7332" w:rsidRDefault="00916A8A" w:rsidP="0077063D">
            <w:pPr>
              <w:rPr>
                <w:rFonts w:ascii="Calibri" w:hAnsi="Calibri" w:cs="Calibri"/>
                <w:highlight w:val="yellow"/>
              </w:rPr>
            </w:pPr>
            <w:r>
              <w:rPr>
                <w:rFonts w:ascii="Calibri" w:hAnsi="Calibri" w:cs="Calibri"/>
              </w:rPr>
              <w:t>1</w:t>
            </w:r>
            <w:r w:rsidR="00141E4B" w:rsidRPr="00C90361">
              <w:rPr>
                <w:rFonts w:ascii="Calibri" w:hAnsi="Calibri" w:cs="Calibri"/>
              </w:rPr>
              <w:t>.</w:t>
            </w:r>
            <w:r w:rsidR="0077063D">
              <w:rPr>
                <w:rFonts w:ascii="Calibri" w:hAnsi="Calibri" w:cs="Calibri"/>
              </w:rPr>
              <w:t>0</w:t>
            </w:r>
          </w:p>
        </w:tc>
      </w:tr>
      <w:tr w:rsidR="0037441B" w:rsidRPr="001B7332" w14:paraId="7145C4F1" w14:textId="77777777" w:rsidTr="009E3A67">
        <w:trPr>
          <w:cantSplit/>
          <w:trHeight w:val="496"/>
          <w:jc w:val="center"/>
        </w:trPr>
        <w:tc>
          <w:tcPr>
            <w:tcW w:w="2484" w:type="dxa"/>
            <w:vAlign w:val="center"/>
          </w:tcPr>
          <w:p w14:paraId="4B4F1EE7" w14:textId="77777777" w:rsidR="0037441B" w:rsidRPr="001B7332" w:rsidRDefault="0037441B" w:rsidP="009E3A67">
            <w:pPr>
              <w:pStyle w:val="Header"/>
              <w:spacing w:before="120" w:after="120"/>
              <w:rPr>
                <w:rFonts w:ascii="Calibri" w:hAnsi="Calibri" w:cs="Calibri"/>
              </w:rPr>
            </w:pPr>
            <w:r w:rsidRPr="001B7332">
              <w:rPr>
                <w:rFonts w:ascii="Calibri" w:hAnsi="Calibri" w:cs="Calibri"/>
              </w:rPr>
              <w:t>Contact Person</w:t>
            </w:r>
          </w:p>
        </w:tc>
        <w:tc>
          <w:tcPr>
            <w:tcW w:w="5877" w:type="dxa"/>
            <w:vAlign w:val="center"/>
          </w:tcPr>
          <w:p w14:paraId="35614FF9" w14:textId="5818714F" w:rsidR="0037441B" w:rsidRPr="001B7332" w:rsidRDefault="0077063D" w:rsidP="0077063D">
            <w:pPr>
              <w:rPr>
                <w:rFonts w:ascii="Calibri" w:hAnsi="Calibri" w:cs="Calibri"/>
                <w:highlight w:val="yellow"/>
              </w:rPr>
            </w:pPr>
            <w:proofErr w:type="spellStart"/>
            <w:r>
              <w:rPr>
                <w:rFonts w:ascii="Calibri" w:hAnsi="Calibri" w:cs="Calibri"/>
              </w:rPr>
              <w:t>Gergely</w:t>
            </w:r>
            <w:proofErr w:type="spellEnd"/>
            <w:r>
              <w:rPr>
                <w:rFonts w:ascii="Calibri" w:hAnsi="Calibri" w:cs="Calibri"/>
              </w:rPr>
              <w:t xml:space="preserve"> Sipos / EGI.eu, MTA SZTAKI</w:t>
            </w:r>
          </w:p>
        </w:tc>
      </w:tr>
      <w:tr w:rsidR="0037441B" w:rsidRPr="001B7332" w14:paraId="4D3849D6" w14:textId="77777777" w:rsidTr="009E3A67">
        <w:trPr>
          <w:cantSplit/>
          <w:trHeight w:val="496"/>
          <w:jc w:val="center"/>
        </w:trPr>
        <w:tc>
          <w:tcPr>
            <w:tcW w:w="2484" w:type="dxa"/>
            <w:vAlign w:val="center"/>
          </w:tcPr>
          <w:p w14:paraId="29FC8CB7" w14:textId="77777777" w:rsidR="0037441B" w:rsidRPr="001B7332" w:rsidRDefault="0037441B" w:rsidP="009E3A67">
            <w:pPr>
              <w:pStyle w:val="Header"/>
              <w:spacing w:before="120" w:after="120"/>
              <w:rPr>
                <w:rFonts w:ascii="Calibri" w:hAnsi="Calibri" w:cs="Calibri"/>
              </w:rPr>
            </w:pPr>
            <w:r w:rsidRPr="001B7332">
              <w:rPr>
                <w:rFonts w:ascii="Calibri" w:hAnsi="Calibri" w:cs="Calibri"/>
              </w:rPr>
              <w:t>Document Status</w:t>
            </w:r>
          </w:p>
        </w:tc>
        <w:tc>
          <w:tcPr>
            <w:tcW w:w="5877" w:type="dxa"/>
            <w:vAlign w:val="center"/>
          </w:tcPr>
          <w:p w14:paraId="58AF03F9" w14:textId="063CEC1D" w:rsidR="0037441B" w:rsidRPr="001B7332" w:rsidRDefault="0077063D" w:rsidP="009E3A67">
            <w:pPr>
              <w:rPr>
                <w:rFonts w:ascii="Calibri" w:hAnsi="Calibri" w:cs="Calibri"/>
                <w:highlight w:val="yellow"/>
              </w:rPr>
            </w:pPr>
            <w:r w:rsidRPr="0077063D">
              <w:rPr>
                <w:rFonts w:ascii="Calibri" w:hAnsi="Calibri" w:cs="Calibri"/>
                <w:highlight w:val="yellow"/>
              </w:rPr>
              <w:t>Draft for approval</w:t>
            </w:r>
          </w:p>
        </w:tc>
      </w:tr>
      <w:tr w:rsidR="0037441B" w:rsidRPr="001B7332" w14:paraId="24E99934" w14:textId="77777777" w:rsidTr="009E3A67">
        <w:trPr>
          <w:cantSplit/>
          <w:trHeight w:val="514"/>
          <w:jc w:val="center"/>
        </w:trPr>
        <w:tc>
          <w:tcPr>
            <w:tcW w:w="2484" w:type="dxa"/>
            <w:vAlign w:val="center"/>
          </w:tcPr>
          <w:p w14:paraId="0375838B" w14:textId="77777777" w:rsidR="0037441B" w:rsidRPr="001B7332" w:rsidRDefault="0037441B" w:rsidP="009E3A67">
            <w:pPr>
              <w:pStyle w:val="Header"/>
              <w:spacing w:before="120" w:after="120"/>
              <w:rPr>
                <w:rFonts w:ascii="Calibri" w:hAnsi="Calibri" w:cs="Calibri"/>
              </w:rPr>
            </w:pPr>
            <w:r w:rsidRPr="001B7332">
              <w:rPr>
                <w:rFonts w:ascii="Calibri" w:hAnsi="Calibri" w:cs="Calibri"/>
              </w:rPr>
              <w:t>Approved by</w:t>
            </w:r>
          </w:p>
        </w:tc>
        <w:tc>
          <w:tcPr>
            <w:tcW w:w="5877" w:type="dxa"/>
            <w:vAlign w:val="center"/>
          </w:tcPr>
          <w:p w14:paraId="4E441515" w14:textId="6A671CA6" w:rsidR="0037441B" w:rsidRPr="001B7332" w:rsidRDefault="0077063D" w:rsidP="009E3A67">
            <w:pPr>
              <w:rPr>
                <w:rFonts w:ascii="Calibri" w:hAnsi="Calibri" w:cs="Calibri"/>
                <w:highlight w:val="yellow"/>
              </w:rPr>
            </w:pPr>
            <w:r>
              <w:rPr>
                <w:rFonts w:ascii="Calibri" w:hAnsi="Calibri" w:cs="Calibri"/>
                <w:highlight w:val="yellow"/>
              </w:rPr>
              <w:t>Xxx</w:t>
            </w:r>
          </w:p>
        </w:tc>
      </w:tr>
      <w:tr w:rsidR="0037441B" w:rsidRPr="001B7332" w14:paraId="3718BA47" w14:textId="77777777" w:rsidTr="009E3A67">
        <w:trPr>
          <w:cantSplit/>
          <w:trHeight w:val="496"/>
          <w:jc w:val="center"/>
        </w:trPr>
        <w:tc>
          <w:tcPr>
            <w:tcW w:w="2484" w:type="dxa"/>
            <w:tcBorders>
              <w:bottom w:val="single" w:sz="24" w:space="0" w:color="000080"/>
            </w:tcBorders>
            <w:vAlign w:val="center"/>
          </w:tcPr>
          <w:p w14:paraId="30A719D0" w14:textId="77777777" w:rsidR="0037441B" w:rsidRPr="001B7332" w:rsidRDefault="0037441B" w:rsidP="009E3A67">
            <w:pPr>
              <w:pStyle w:val="Header"/>
              <w:spacing w:before="120" w:after="120"/>
              <w:rPr>
                <w:rFonts w:ascii="Calibri" w:hAnsi="Calibri" w:cs="Calibri"/>
              </w:rPr>
            </w:pPr>
            <w:r w:rsidRPr="001B7332">
              <w:rPr>
                <w:rFonts w:ascii="Calibri" w:hAnsi="Calibri" w:cs="Calibri"/>
              </w:rPr>
              <w:t>Approved Date</w:t>
            </w:r>
          </w:p>
        </w:tc>
        <w:tc>
          <w:tcPr>
            <w:tcW w:w="5877" w:type="dxa"/>
            <w:tcBorders>
              <w:bottom w:val="single" w:sz="24" w:space="0" w:color="000080"/>
            </w:tcBorders>
            <w:vAlign w:val="center"/>
          </w:tcPr>
          <w:p w14:paraId="159603B3" w14:textId="77777777" w:rsidR="0037441B" w:rsidRPr="001B7332" w:rsidRDefault="0037441B" w:rsidP="009E3A67">
            <w:pPr>
              <w:rPr>
                <w:rFonts w:ascii="Calibri" w:hAnsi="Calibri" w:cs="Calibri"/>
                <w:highlight w:val="yellow"/>
              </w:rPr>
            </w:pPr>
            <w:r w:rsidRPr="001B7332">
              <w:rPr>
                <w:rFonts w:ascii="Calibri" w:hAnsi="Calibri" w:cs="Calibri"/>
                <w:highlight w:val="yellow"/>
              </w:rPr>
              <w:t>DD/MM/YYYY</w:t>
            </w:r>
          </w:p>
        </w:tc>
      </w:tr>
    </w:tbl>
    <w:p w14:paraId="4AAEFDE0" w14:textId="77777777" w:rsidR="0040570A" w:rsidRPr="007255C2" w:rsidRDefault="0040570A">
      <w:pPr>
        <w:rPr>
          <w:rFonts w:ascii="Calibri" w:hAnsi="Calibri" w:cs="Open Sans"/>
        </w:rPr>
      </w:pPr>
    </w:p>
    <w:p w14:paraId="364E4A2D" w14:textId="77777777" w:rsidR="00856934" w:rsidRPr="007255C2" w:rsidRDefault="00856934">
      <w:pPr>
        <w:rPr>
          <w:rFonts w:ascii="Calibri" w:hAnsi="Calibri" w:cs="Open Sans"/>
        </w:rPr>
        <w:sectPr w:rsidR="00856934" w:rsidRPr="007255C2" w:rsidSect="00804A7B">
          <w:footerReference w:type="default" r:id="rId11"/>
          <w:pgSz w:w="11906" w:h="16838"/>
          <w:pgMar w:top="1276" w:right="1418" w:bottom="1418" w:left="1418" w:header="708" w:footer="708" w:gutter="0"/>
          <w:cols w:space="720"/>
          <w:docGrid w:linePitch="360"/>
        </w:sectPr>
      </w:pPr>
    </w:p>
    <w:p w14:paraId="54411BC7" w14:textId="4FC4767D" w:rsidR="0077063D" w:rsidRDefault="0077063D" w:rsidP="0077063D">
      <w:pPr>
        <w:pStyle w:val="NormalWeb"/>
        <w:spacing w:before="0" w:after="0"/>
        <w:jc w:val="both"/>
      </w:pPr>
      <w:r>
        <w:rPr>
          <w:rFonts w:ascii="Arial" w:hAnsi="Arial" w:cs="Arial"/>
          <w:color w:val="000000"/>
          <w:sz w:val="22"/>
          <w:szCs w:val="22"/>
        </w:rPr>
        <w:lastRenderedPageBreak/>
        <w:t xml:space="preserve">This acceptable Use Policy </w:t>
      </w:r>
      <w:r>
        <w:rPr>
          <w:rFonts w:ascii="Arial" w:hAnsi="Arial" w:cs="Arial"/>
          <w:color w:val="000000"/>
          <w:sz w:val="22"/>
          <w:szCs w:val="22"/>
        </w:rPr>
        <w:t xml:space="preserve">and Conditions of Use </w:t>
      </w:r>
      <w:r>
        <w:rPr>
          <w:rFonts w:ascii="Arial" w:hAnsi="Arial" w:cs="Arial"/>
          <w:color w:val="000000"/>
          <w:sz w:val="22"/>
          <w:szCs w:val="22"/>
        </w:rPr>
        <w:t>applies to all the users of the ‘EGI Platform for the long-tail of science’, hereafter referred to as the Platform. EGI.eu (</w:t>
      </w:r>
      <w:hyperlink r:id="rId12" w:history="1">
        <w:r>
          <w:rPr>
            <w:rStyle w:val="Hyperlink"/>
            <w:rFonts w:ascii="Arial" w:eastAsia="Verdana" w:hAnsi="Arial" w:cs="Arial"/>
            <w:color w:val="1155CC"/>
            <w:sz w:val="22"/>
            <w:szCs w:val="22"/>
          </w:rPr>
          <w:t>www.egi.eu</w:t>
        </w:r>
      </w:hyperlink>
      <w:r>
        <w:rPr>
          <w:rFonts w:ascii="Arial" w:hAnsi="Arial" w:cs="Arial"/>
          <w:color w:val="000000"/>
          <w:sz w:val="22"/>
          <w:szCs w:val="22"/>
        </w:rPr>
        <w:t>) owns and gives authority to this policy.</w:t>
      </w:r>
    </w:p>
    <w:p w14:paraId="3F027BCB" w14:textId="77777777" w:rsidR="0077063D" w:rsidRDefault="0077063D" w:rsidP="0077063D">
      <w:pPr>
        <w:pStyle w:val="NormalWeb"/>
        <w:spacing w:before="0" w:after="0"/>
        <w:jc w:val="both"/>
        <w:rPr>
          <w:rFonts w:ascii="Arial" w:hAnsi="Arial" w:cs="Arial"/>
          <w:color w:val="000000"/>
          <w:sz w:val="22"/>
          <w:szCs w:val="22"/>
        </w:rPr>
      </w:pPr>
    </w:p>
    <w:p w14:paraId="60D395A8" w14:textId="77777777" w:rsidR="0077063D" w:rsidRDefault="0077063D" w:rsidP="0077063D">
      <w:pPr>
        <w:pStyle w:val="NormalWeb"/>
        <w:spacing w:before="0" w:after="0"/>
        <w:jc w:val="both"/>
      </w:pPr>
      <w:r>
        <w:rPr>
          <w:rFonts w:ascii="Arial" w:hAnsi="Arial" w:cs="Arial"/>
          <w:color w:val="000000"/>
          <w:sz w:val="22"/>
          <w:szCs w:val="22"/>
        </w:rPr>
        <w:t>The goal of the Platform is to offer user-friendly access to e-infrastructure services for members of the long-tail of science, i.e. for individual researchers and small research teams who do not belong to any of the established EGI Virtual Organisation communities.</w:t>
      </w:r>
    </w:p>
    <w:p w14:paraId="30212B3E" w14:textId="77777777" w:rsidR="0077063D" w:rsidRDefault="0077063D" w:rsidP="0077063D"/>
    <w:p w14:paraId="0384C1DE" w14:textId="77777777" w:rsidR="0077063D" w:rsidRDefault="0077063D" w:rsidP="0077063D">
      <w:pPr>
        <w:pStyle w:val="NormalWeb"/>
        <w:spacing w:before="0" w:after="0"/>
      </w:pPr>
      <w:r>
        <w:rPr>
          <w:rFonts w:ascii="Arial" w:hAnsi="Arial" w:cs="Arial"/>
          <w:color w:val="000000"/>
          <w:sz w:val="22"/>
          <w:szCs w:val="22"/>
        </w:rPr>
        <w:t>By registering in the Platform as a user you declare that you have read, understood and will abide by the following conditions of use:</w:t>
      </w:r>
    </w:p>
    <w:p w14:paraId="170E1B0C" w14:textId="77777777" w:rsidR="0077063D" w:rsidRDefault="0077063D" w:rsidP="0077063D">
      <w:pPr>
        <w:pStyle w:val="NormalWeb"/>
        <w:keepLines w:val="0"/>
        <w:widowControl/>
        <w:numPr>
          <w:ilvl w:val="0"/>
          <w:numId w:val="6"/>
        </w:numPr>
        <w:spacing w:before="0" w:after="0"/>
        <w:textAlignment w:val="baseline"/>
        <w:rPr>
          <w:rFonts w:ascii="Arial" w:hAnsi="Arial" w:cs="Arial"/>
          <w:color w:val="000000"/>
          <w:sz w:val="22"/>
          <w:szCs w:val="22"/>
        </w:rPr>
      </w:pPr>
      <w:r>
        <w:rPr>
          <w:rFonts w:ascii="Arial" w:hAnsi="Arial" w:cs="Arial"/>
          <w:color w:val="000000"/>
          <w:sz w:val="22"/>
          <w:szCs w:val="22"/>
        </w:rPr>
        <w:t>You can use the services and resources of the Platform only for activities that relate to the work that you described in the registration form when you applied for access.</w:t>
      </w:r>
    </w:p>
    <w:p w14:paraId="13305415" w14:textId="77777777" w:rsidR="0077063D" w:rsidRDefault="0077063D" w:rsidP="0077063D">
      <w:pPr>
        <w:pStyle w:val="NormalWeb"/>
        <w:keepLines w:val="0"/>
        <w:widowControl/>
        <w:numPr>
          <w:ilvl w:val="0"/>
          <w:numId w:val="6"/>
        </w:numPr>
        <w:spacing w:before="0" w:after="0"/>
        <w:textAlignment w:val="baseline"/>
        <w:rPr>
          <w:rFonts w:ascii="Arial" w:hAnsi="Arial" w:cs="Arial"/>
          <w:color w:val="000000"/>
          <w:sz w:val="22"/>
          <w:szCs w:val="22"/>
        </w:rPr>
      </w:pPr>
      <w:r>
        <w:rPr>
          <w:rFonts w:ascii="Arial" w:hAnsi="Arial" w:cs="Arial"/>
          <w:color w:val="000000"/>
          <w:sz w:val="22"/>
          <w:szCs w:val="22"/>
        </w:rPr>
        <w:t>Your registration will be suspended when you exceed the resources that were allocated for you during membership approval, or when your membership expires. (Membership is initially 6 months and can be extended for another 6 months.)</w:t>
      </w:r>
    </w:p>
    <w:p w14:paraId="4016705D" w14:textId="77777777" w:rsidR="0077063D" w:rsidRDefault="0077063D" w:rsidP="0077063D">
      <w:pPr>
        <w:pStyle w:val="NormalWeb"/>
        <w:keepLines w:val="0"/>
        <w:widowControl/>
        <w:numPr>
          <w:ilvl w:val="0"/>
          <w:numId w:val="6"/>
        </w:numPr>
        <w:spacing w:before="0" w:after="0"/>
        <w:textAlignment w:val="baseline"/>
        <w:rPr>
          <w:rFonts w:ascii="Arial" w:hAnsi="Arial" w:cs="Arial"/>
          <w:color w:val="000000"/>
          <w:sz w:val="22"/>
          <w:szCs w:val="22"/>
        </w:rPr>
      </w:pPr>
      <w:r>
        <w:rPr>
          <w:rFonts w:ascii="Arial" w:hAnsi="Arial" w:cs="Arial"/>
          <w:color w:val="000000"/>
          <w:sz w:val="22"/>
          <w:szCs w:val="22"/>
        </w:rPr>
        <w:t>You shall provide appropriate acknowledgement of support for your use of the resources/services provided. The following acknowledgement text can be used for this purpose (e.g. in scientific publications):  </w:t>
      </w:r>
      <w:r>
        <w:rPr>
          <w:rFonts w:ascii="Arial" w:hAnsi="Arial" w:cs="Arial"/>
          <w:i/>
          <w:iCs/>
          <w:color w:val="000000"/>
          <w:sz w:val="22"/>
          <w:szCs w:val="22"/>
        </w:rPr>
        <w:t>This work used the EGI Infrastructure which is co-funded by the EGI-Engage project (Horizon 2020) under Grant number 654142.</w:t>
      </w:r>
    </w:p>
    <w:p w14:paraId="37E1653F" w14:textId="77777777" w:rsidR="0077063D" w:rsidRDefault="0077063D" w:rsidP="0077063D">
      <w:pPr>
        <w:pStyle w:val="NormalWeb"/>
        <w:keepLines w:val="0"/>
        <w:widowControl/>
        <w:numPr>
          <w:ilvl w:val="0"/>
          <w:numId w:val="6"/>
        </w:numPr>
        <w:spacing w:before="0" w:after="0"/>
        <w:textAlignment w:val="baseline"/>
        <w:rPr>
          <w:rFonts w:ascii="Arial" w:hAnsi="Arial" w:cs="Arial"/>
          <w:color w:val="000000"/>
          <w:sz w:val="22"/>
          <w:szCs w:val="22"/>
        </w:rPr>
      </w:pPr>
      <w:r>
        <w:rPr>
          <w:rFonts w:ascii="Arial" w:hAnsi="Arial" w:cs="Arial"/>
          <w:color w:val="000000"/>
          <w:sz w:val="22"/>
          <w:szCs w:val="22"/>
        </w:rPr>
        <w:t>You shall not use the resources/services for any purpose that is unlawful and not (attempt to) breach or circumvent any administrative or security controls.</w:t>
      </w:r>
    </w:p>
    <w:p w14:paraId="5CF5E3F9" w14:textId="77777777" w:rsidR="0077063D" w:rsidRDefault="0077063D" w:rsidP="0077063D">
      <w:pPr>
        <w:pStyle w:val="NormalWeb"/>
        <w:keepLines w:val="0"/>
        <w:widowControl/>
        <w:numPr>
          <w:ilvl w:val="0"/>
          <w:numId w:val="6"/>
        </w:numPr>
        <w:spacing w:before="0" w:after="0"/>
        <w:textAlignment w:val="baseline"/>
        <w:rPr>
          <w:rFonts w:ascii="Arial" w:hAnsi="Arial" w:cs="Arial"/>
          <w:color w:val="000000"/>
          <w:sz w:val="22"/>
          <w:szCs w:val="22"/>
        </w:rPr>
      </w:pPr>
      <w:r>
        <w:rPr>
          <w:rFonts w:ascii="Arial" w:hAnsi="Arial" w:cs="Arial"/>
          <w:color w:val="000000"/>
          <w:sz w:val="22"/>
          <w:szCs w:val="22"/>
        </w:rPr>
        <w:t>You shall respect intellectual property and confidentiality agreements.</w:t>
      </w:r>
    </w:p>
    <w:p w14:paraId="6037A93D" w14:textId="77777777" w:rsidR="0077063D" w:rsidRDefault="0077063D" w:rsidP="0077063D">
      <w:pPr>
        <w:pStyle w:val="NormalWeb"/>
        <w:keepLines w:val="0"/>
        <w:widowControl/>
        <w:numPr>
          <w:ilvl w:val="0"/>
          <w:numId w:val="6"/>
        </w:numPr>
        <w:spacing w:before="0" w:after="0"/>
        <w:textAlignment w:val="baseline"/>
        <w:rPr>
          <w:rFonts w:ascii="Arial" w:hAnsi="Arial" w:cs="Arial"/>
          <w:color w:val="000000"/>
          <w:sz w:val="22"/>
          <w:szCs w:val="22"/>
        </w:rPr>
      </w:pPr>
      <w:r>
        <w:rPr>
          <w:rFonts w:ascii="Arial" w:hAnsi="Arial" w:cs="Arial"/>
          <w:color w:val="000000"/>
          <w:sz w:val="22"/>
          <w:szCs w:val="22"/>
        </w:rPr>
        <w:t>You shall protect your access credentials (e.g. usernames and passwords).</w:t>
      </w:r>
    </w:p>
    <w:p w14:paraId="52646492" w14:textId="77777777" w:rsidR="0077063D" w:rsidRDefault="0077063D" w:rsidP="0077063D">
      <w:pPr>
        <w:pStyle w:val="NormalWeb"/>
        <w:keepLines w:val="0"/>
        <w:widowControl/>
        <w:numPr>
          <w:ilvl w:val="0"/>
          <w:numId w:val="6"/>
        </w:numPr>
        <w:spacing w:before="0" w:after="0"/>
        <w:textAlignment w:val="baseline"/>
        <w:rPr>
          <w:rFonts w:ascii="Arial" w:hAnsi="Arial" w:cs="Arial"/>
          <w:color w:val="000000"/>
          <w:sz w:val="22"/>
          <w:szCs w:val="22"/>
        </w:rPr>
      </w:pPr>
      <w:r>
        <w:rPr>
          <w:rFonts w:ascii="Arial" w:hAnsi="Arial" w:cs="Arial"/>
          <w:color w:val="000000"/>
          <w:sz w:val="22"/>
          <w:szCs w:val="22"/>
        </w:rPr>
        <w:t>You shall keep all your registered information correct and up to date.</w:t>
      </w:r>
    </w:p>
    <w:p w14:paraId="707325F4" w14:textId="77777777" w:rsidR="0077063D" w:rsidRDefault="0077063D" w:rsidP="0077063D">
      <w:pPr>
        <w:pStyle w:val="NormalWeb"/>
        <w:keepLines w:val="0"/>
        <w:widowControl/>
        <w:numPr>
          <w:ilvl w:val="0"/>
          <w:numId w:val="6"/>
        </w:numPr>
        <w:spacing w:before="0" w:after="0"/>
        <w:textAlignment w:val="baseline"/>
        <w:rPr>
          <w:rFonts w:ascii="Arial" w:hAnsi="Arial" w:cs="Arial"/>
          <w:color w:val="000000"/>
          <w:sz w:val="22"/>
          <w:szCs w:val="22"/>
        </w:rPr>
      </w:pPr>
      <w:r>
        <w:rPr>
          <w:rFonts w:ascii="Arial" w:hAnsi="Arial" w:cs="Arial"/>
          <w:color w:val="000000"/>
          <w:sz w:val="22"/>
          <w:szCs w:val="22"/>
        </w:rPr>
        <w:t>You shall immediately report any known or suspected security breach or misuse of the resources/services or access credentials to the specified incident reporting locations and to the relevant credential issuing authorities.</w:t>
      </w:r>
    </w:p>
    <w:p w14:paraId="0C83F795" w14:textId="77777777" w:rsidR="0077063D" w:rsidRDefault="0077063D" w:rsidP="0077063D">
      <w:pPr>
        <w:pStyle w:val="NormalWeb"/>
        <w:keepLines w:val="0"/>
        <w:widowControl/>
        <w:numPr>
          <w:ilvl w:val="0"/>
          <w:numId w:val="6"/>
        </w:numPr>
        <w:spacing w:before="0" w:after="0"/>
        <w:textAlignment w:val="baseline"/>
        <w:rPr>
          <w:rFonts w:ascii="Arial" w:hAnsi="Arial" w:cs="Arial"/>
          <w:color w:val="000000"/>
          <w:sz w:val="22"/>
          <w:szCs w:val="22"/>
        </w:rPr>
      </w:pPr>
      <w:r>
        <w:rPr>
          <w:rFonts w:ascii="Arial" w:hAnsi="Arial" w:cs="Arial"/>
          <w:color w:val="000000"/>
          <w:sz w:val="22"/>
          <w:szCs w:val="22"/>
        </w:rPr>
        <w:t>You use the resources/services at your own risk. There is no guarantee that the resources/services will be available at any time or that their integrity or confidentiality will be preserved or that they will suit any purpose.</w:t>
      </w:r>
    </w:p>
    <w:p w14:paraId="3DBDBEDC" w14:textId="77777777" w:rsidR="0077063D" w:rsidRDefault="0077063D" w:rsidP="0077063D">
      <w:pPr>
        <w:pStyle w:val="NormalWeb"/>
        <w:keepLines w:val="0"/>
        <w:widowControl/>
        <w:numPr>
          <w:ilvl w:val="0"/>
          <w:numId w:val="6"/>
        </w:numPr>
        <w:spacing w:before="0" w:after="0"/>
        <w:textAlignment w:val="baseline"/>
        <w:rPr>
          <w:rFonts w:ascii="Arial" w:hAnsi="Arial" w:cs="Arial"/>
          <w:color w:val="000000"/>
          <w:sz w:val="22"/>
          <w:szCs w:val="22"/>
        </w:rPr>
      </w:pPr>
      <w:r>
        <w:rPr>
          <w:rFonts w:ascii="Arial" w:hAnsi="Arial" w:cs="Arial"/>
          <w:color w:val="000000"/>
          <w:sz w:val="22"/>
          <w:szCs w:val="22"/>
        </w:rPr>
        <w:t>You agree that logged information, including personal data provided by you for registration purposes, may be used for administrative, operational, accounting, monitoring and security purposes. You agree that this logged information may be disclosed to other authorised participants via secured mechanisms, only for the same purposes and only as far as necessary to provide the services.</w:t>
      </w:r>
    </w:p>
    <w:p w14:paraId="334FCC73" w14:textId="77777777" w:rsidR="0077063D" w:rsidRDefault="0077063D" w:rsidP="0077063D">
      <w:pPr>
        <w:pStyle w:val="NormalWeb"/>
        <w:keepLines w:val="0"/>
        <w:widowControl/>
        <w:numPr>
          <w:ilvl w:val="0"/>
          <w:numId w:val="6"/>
        </w:numPr>
        <w:spacing w:before="0" w:after="0"/>
        <w:textAlignment w:val="baseline"/>
        <w:rPr>
          <w:rFonts w:ascii="Arial" w:hAnsi="Arial" w:cs="Arial"/>
          <w:color w:val="000000"/>
          <w:sz w:val="22"/>
          <w:szCs w:val="22"/>
        </w:rPr>
      </w:pPr>
      <w:r>
        <w:rPr>
          <w:rFonts w:ascii="Arial" w:hAnsi="Arial" w:cs="Arial"/>
          <w:color w:val="000000"/>
          <w:sz w:val="22"/>
          <w:szCs w:val="22"/>
        </w:rPr>
        <w:t>You agree that the body or bodies granting you access and resource/service providers are entitled to regulate, suspend or terminate your access without prior notice and without compensation, within their domain of authority, and you shall immediately comply with their instructions.</w:t>
      </w:r>
    </w:p>
    <w:p w14:paraId="1763190B" w14:textId="77777777" w:rsidR="0077063D" w:rsidRDefault="0077063D" w:rsidP="0077063D">
      <w:pPr>
        <w:keepLines w:val="0"/>
        <w:widowControl/>
        <w:numPr>
          <w:ilvl w:val="0"/>
          <w:numId w:val="6"/>
        </w:numPr>
        <w:suppressAutoHyphens w:val="0"/>
        <w:spacing w:before="100" w:beforeAutospacing="1" w:after="100" w:afterAutospacing="1"/>
        <w:jc w:val="left"/>
        <w:textAlignment w:val="baseline"/>
        <w:rPr>
          <w:rFonts w:ascii="Arial" w:hAnsi="Arial" w:cs="Arial"/>
          <w:color w:val="000000"/>
        </w:rPr>
      </w:pPr>
      <w:r>
        <w:rPr>
          <w:rFonts w:ascii="Arial" w:hAnsi="Arial" w:cs="Arial"/>
          <w:color w:val="000000"/>
        </w:rPr>
        <w:t>You are liable for the consequences of your violation of any of these conditions of use, which may include but are not limited to the reporting of your violation to your home institute and, if the activities are thought to be illegal, to appropriate law enforcement agencies.</w:t>
      </w:r>
    </w:p>
    <w:p w14:paraId="66DC9438" w14:textId="77777777" w:rsidR="0040570A" w:rsidRPr="007255C2" w:rsidRDefault="0040570A">
      <w:pPr>
        <w:tabs>
          <w:tab w:val="left" w:pos="382"/>
          <w:tab w:val="right" w:leader="dot" w:pos="9054"/>
          <w:tab w:val="right" w:leader="dot" w:pos="9070"/>
        </w:tabs>
        <w:rPr>
          <w:rFonts w:ascii="Calibri" w:hAnsi="Calibri" w:cs="Open Sans"/>
          <w:b/>
          <w:caps/>
          <w:sz w:val="24"/>
          <w:szCs w:val="24"/>
        </w:rPr>
      </w:pPr>
    </w:p>
    <w:p w14:paraId="6A3ADA11" w14:textId="77777777" w:rsidR="0077063D" w:rsidRDefault="00545FF1" w:rsidP="0037441B">
      <w:pPr>
        <w:rPr>
          <w:rFonts w:ascii="Calibri" w:hAnsi="Calibri" w:cs="Open Sans"/>
        </w:rPr>
      </w:pPr>
      <w:r w:rsidRPr="007255C2">
        <w:rPr>
          <w:rFonts w:ascii="Calibri" w:hAnsi="Calibri" w:cs="Open Sans"/>
        </w:rPr>
        <w:br w:type="page"/>
      </w:r>
    </w:p>
    <w:p w14:paraId="372F1704" w14:textId="6ECCAD97" w:rsidR="0037441B" w:rsidRPr="0037441B" w:rsidRDefault="0037441B" w:rsidP="0037441B">
      <w:pPr>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lastRenderedPageBreak/>
        <w:t xml:space="preserve">COPYRIGHT NOTICE </w:t>
      </w:r>
    </w:p>
    <w:p w14:paraId="2492B2CC"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noProof/>
          <w:spacing w:val="2"/>
          <w:lang w:eastAsia="en-GB"/>
        </w:rPr>
        <w:drawing>
          <wp:inline distT="0" distB="0" distL="0" distR="0" wp14:anchorId="772A0E13" wp14:editId="236AD3C2">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AE1F462" w14:textId="77777777" w:rsid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This work by EGI.eu is licensed under a Creative Commons Attribution 4.0 International License (http://creativecommons.org/licenses/by/4.0/). </w:t>
      </w:r>
    </w:p>
    <w:p w14:paraId="54115B0A"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TERMINOLOGY</w:t>
      </w:r>
    </w:p>
    <w:p w14:paraId="38DE7B94"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A complete project glossary is provided at the following page: </w:t>
      </w:r>
      <w:hyperlink r:id="rId14" w:history="1">
        <w:r w:rsidRPr="0037441B">
          <w:rPr>
            <w:rFonts w:ascii="Calibri" w:eastAsiaTheme="minorHAnsi" w:hAnsi="Calibri" w:cstheme="minorBidi"/>
            <w:color w:val="0000FF" w:themeColor="hyperlink"/>
            <w:spacing w:val="2"/>
            <w:u w:val="single"/>
          </w:rPr>
          <w:t>http://www.egi.eu/about/glossary/</w:t>
        </w:r>
      </w:hyperlink>
      <w:r w:rsidRPr="0037441B">
        <w:rPr>
          <w:rFonts w:ascii="Calibri" w:eastAsiaTheme="minorHAnsi" w:hAnsi="Calibri" w:cstheme="minorBidi"/>
          <w:spacing w:val="2"/>
        </w:rPr>
        <w:t xml:space="preserve">     </w:t>
      </w:r>
    </w:p>
    <w:p w14:paraId="47C6CF94" w14:textId="1F1BBABA" w:rsidR="0037441B" w:rsidRDefault="0037441B" w:rsidP="00150C2C">
      <w:pPr>
        <w:jc w:val="left"/>
      </w:pPr>
    </w:p>
    <w:p w14:paraId="32EF3729" w14:textId="75F271A8" w:rsidR="00AF0C0A" w:rsidRPr="0077063D" w:rsidRDefault="00AF0C0A" w:rsidP="0077063D">
      <w:pPr>
        <w:keepLines w:val="0"/>
        <w:widowControl/>
        <w:suppressAutoHyphens w:val="0"/>
        <w:spacing w:before="0" w:after="0"/>
        <w:jc w:val="left"/>
      </w:pPr>
    </w:p>
    <w:sectPr w:rsidR="00AF0C0A" w:rsidRPr="0077063D" w:rsidSect="0077063D">
      <w:headerReference w:type="even" r:id="rId15"/>
      <w:headerReference w:type="default" r:id="rId16"/>
      <w:footerReference w:type="even" r:id="rId17"/>
      <w:footerReference w:type="default" r:id="rId18"/>
      <w:headerReference w:type="first" r:id="rId19"/>
      <w:footerReference w:type="first" r:id="rId20"/>
      <w:pgSz w:w="11906" w:h="16838"/>
      <w:pgMar w:top="61" w:right="1418" w:bottom="1418" w:left="1418"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E2629B" w14:textId="77777777" w:rsidR="00982DF3" w:rsidRDefault="00982DF3">
      <w:pPr>
        <w:spacing w:before="0" w:after="0"/>
      </w:pPr>
      <w:r>
        <w:separator/>
      </w:r>
    </w:p>
  </w:endnote>
  <w:endnote w:type="continuationSeparator" w:id="0">
    <w:p w14:paraId="4AE571FA" w14:textId="77777777" w:rsidR="00982DF3" w:rsidRDefault="00982DF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DejaVu Sans">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FAFA0" w14:textId="77777777" w:rsidR="00A91255" w:rsidRPr="002D3537" w:rsidRDefault="00A91255"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A91255" w:rsidRPr="002D3537" w14:paraId="22AF69DE" w14:textId="77777777" w:rsidTr="00A036A0">
      <w:tc>
        <w:tcPr>
          <w:tcW w:w="1204" w:type="dxa"/>
          <w:shd w:val="clear" w:color="auto" w:fill="auto"/>
        </w:tcPr>
        <w:p w14:paraId="48013476" w14:textId="77777777" w:rsidR="00A91255" w:rsidRPr="002D3537" w:rsidRDefault="00A91255" w:rsidP="00A036A0">
          <w:pPr>
            <w:pStyle w:val="Footer"/>
            <w:snapToGrid w:val="0"/>
            <w:jc w:val="center"/>
            <w:rPr>
              <w:sz w:val="18"/>
              <w:szCs w:val="18"/>
            </w:rPr>
          </w:pPr>
          <w:r>
            <w:rPr>
              <w:noProof/>
              <w:sz w:val="18"/>
              <w:szCs w:val="18"/>
              <w:lang w:eastAsia="en-GB"/>
            </w:rPr>
            <w:drawing>
              <wp:inline distT="0" distB="0" distL="0" distR="0" wp14:anchorId="35BD2528" wp14:editId="34473F08">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71467A91" w14:textId="77777777" w:rsidR="00A91255" w:rsidRPr="002D3537" w:rsidRDefault="00A91255" w:rsidP="00A036A0">
          <w:pPr>
            <w:pStyle w:val="Footer"/>
            <w:tabs>
              <w:tab w:val="left" w:pos="1454"/>
              <w:tab w:val="center" w:pos="1843"/>
            </w:tabs>
            <w:snapToGrid w:val="0"/>
            <w:jc w:val="center"/>
            <w:rPr>
              <w:color w:val="000000"/>
              <w:sz w:val="18"/>
              <w:szCs w:val="18"/>
            </w:rPr>
          </w:pPr>
        </w:p>
        <w:p w14:paraId="37D8F580" w14:textId="77777777" w:rsidR="00A91255" w:rsidRDefault="00A91255" w:rsidP="00A036A0">
          <w:pPr>
            <w:pStyle w:val="Footer"/>
            <w:snapToGrid w:val="0"/>
            <w:jc w:val="center"/>
            <w:rPr>
              <w:sz w:val="18"/>
              <w:szCs w:val="18"/>
            </w:rPr>
          </w:pPr>
          <w:r w:rsidRPr="002D3537">
            <w:rPr>
              <w:sz w:val="18"/>
              <w:szCs w:val="18"/>
            </w:rPr>
            <w:t xml:space="preserve">This work by EGI.eu is licensed under a </w:t>
          </w:r>
        </w:p>
        <w:p w14:paraId="194F0DD6" w14:textId="77777777" w:rsidR="00A91255" w:rsidRPr="002D3537" w:rsidRDefault="00982DF3" w:rsidP="00A036A0">
          <w:pPr>
            <w:pStyle w:val="Footer"/>
            <w:snapToGrid w:val="0"/>
            <w:jc w:val="center"/>
            <w:rPr>
              <w:rFonts w:cs="Times New Roman"/>
              <w:sz w:val="18"/>
              <w:szCs w:val="18"/>
            </w:rPr>
          </w:pPr>
          <w:hyperlink r:id="rId2" w:history="1">
            <w:r w:rsidR="00A91255" w:rsidRPr="002D3537">
              <w:rPr>
                <w:rStyle w:val="Hyperlink"/>
                <w:rFonts w:eastAsia="Verdana"/>
                <w:sz w:val="18"/>
                <w:szCs w:val="18"/>
              </w:rPr>
              <w:t>Creative Commons Attribution 4.0 International License</w:t>
            </w:r>
          </w:hyperlink>
        </w:p>
      </w:tc>
      <w:tc>
        <w:tcPr>
          <w:tcW w:w="708" w:type="dxa"/>
          <w:shd w:val="clear" w:color="auto" w:fill="auto"/>
        </w:tcPr>
        <w:p w14:paraId="08D29885" w14:textId="77777777" w:rsidR="00A91255" w:rsidRPr="002D3537" w:rsidRDefault="00A91255" w:rsidP="00A036A0">
          <w:pPr>
            <w:pStyle w:val="Footer"/>
            <w:snapToGrid w:val="0"/>
            <w:jc w:val="right"/>
            <w:rPr>
              <w:sz w:val="18"/>
              <w:szCs w:val="18"/>
            </w:rPr>
          </w:pPr>
        </w:p>
        <w:p w14:paraId="1231EEA0" w14:textId="77777777" w:rsidR="00A91255" w:rsidRDefault="00A91255" w:rsidP="00A036A0">
          <w:pPr>
            <w:pStyle w:val="Footer"/>
            <w:snapToGrid w:val="0"/>
            <w:jc w:val="right"/>
            <w:rPr>
              <w:sz w:val="18"/>
              <w:szCs w:val="18"/>
            </w:rPr>
          </w:pPr>
        </w:p>
        <w:p w14:paraId="209C2E78" w14:textId="77777777" w:rsidR="00A91255" w:rsidRPr="002D3537" w:rsidRDefault="00A91255" w:rsidP="00A036A0">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D64DAC">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D64DAC">
            <w:rPr>
              <w:noProof/>
              <w:sz w:val="18"/>
              <w:szCs w:val="18"/>
            </w:rPr>
            <w:t>3</w:t>
          </w:r>
          <w:r w:rsidRPr="002D3537">
            <w:rPr>
              <w:sz w:val="18"/>
              <w:szCs w:val="18"/>
            </w:rPr>
            <w:fldChar w:fldCharType="end"/>
          </w:r>
        </w:p>
      </w:tc>
    </w:tr>
  </w:tbl>
  <w:p w14:paraId="3E7D2CEF" w14:textId="77777777" w:rsidR="00CE7FD4" w:rsidRPr="00A91255" w:rsidRDefault="00CE7FD4" w:rsidP="00A9125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53572" w14:textId="77777777" w:rsidR="00B25DF2" w:rsidRDefault="00B25DF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2066" w14:textId="77777777" w:rsidR="00B25DF2" w:rsidRDefault="00B25DF2">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B25DF2" w14:paraId="309B02B6" w14:textId="77777777">
      <w:tc>
        <w:tcPr>
          <w:tcW w:w="2764" w:type="dxa"/>
          <w:tcBorders>
            <w:top w:val="single" w:sz="8" w:space="0" w:color="000080"/>
          </w:tcBorders>
          <w:shd w:val="clear" w:color="auto" w:fill="auto"/>
        </w:tcPr>
        <w:p w14:paraId="29AF88E7" w14:textId="77777777" w:rsidR="00B25DF2" w:rsidRDefault="0052784D">
          <w:pPr>
            <w:pStyle w:val="Footer"/>
            <w:snapToGrid w:val="0"/>
            <w:rPr>
              <w:sz w:val="18"/>
              <w:szCs w:val="18"/>
            </w:rPr>
          </w:pPr>
          <w:r>
            <w:rPr>
              <w:noProof/>
              <w:sz w:val="18"/>
              <w:szCs w:val="18"/>
              <w:lang w:eastAsia="en-GB"/>
            </w:rPr>
            <w:drawing>
              <wp:inline distT="0" distB="0" distL="0" distR="0" wp14:anchorId="2C49E508" wp14:editId="29E4368E">
                <wp:extent cx="675005" cy="527685"/>
                <wp:effectExtent l="0" t="0" r="0" b="5715"/>
                <wp:docPr id="6" name="Picture 6"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4E23C0F6" w14:textId="77777777" w:rsidR="00B25DF2" w:rsidRDefault="00B25DF2">
          <w:pPr>
            <w:pStyle w:val="Footer"/>
            <w:tabs>
              <w:tab w:val="left" w:pos="1454"/>
              <w:tab w:val="center" w:pos="1843"/>
            </w:tabs>
            <w:snapToGrid w:val="0"/>
            <w:jc w:val="left"/>
            <w:rPr>
              <w:color w:val="000000"/>
              <w:sz w:val="18"/>
              <w:szCs w:val="18"/>
            </w:rPr>
          </w:pPr>
          <w:r>
            <w:rPr>
              <w:color w:val="000000"/>
              <w:sz w:val="18"/>
              <w:szCs w:val="18"/>
            </w:rPr>
            <w:tab/>
          </w:r>
        </w:p>
        <w:p w14:paraId="4CAE7C4D" w14:textId="77777777" w:rsidR="00B25DF2" w:rsidRDefault="00B25DF2" w:rsidP="00A91255">
          <w:pPr>
            <w:pStyle w:val="Footer"/>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5CE37521" w14:textId="77777777" w:rsidR="00B25DF2" w:rsidRDefault="00B25DF2">
          <w:pPr>
            <w:pStyle w:val="Footer"/>
            <w:snapToGrid w:val="0"/>
            <w:jc w:val="center"/>
            <w:rPr>
              <w:caps/>
              <w:shd w:val="clear" w:color="auto" w:fill="FFFF00"/>
            </w:rPr>
          </w:pPr>
        </w:p>
        <w:p w14:paraId="1D11670E" w14:textId="77777777" w:rsidR="00B25DF2" w:rsidRDefault="00B25DF2"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3FAB456C" w14:textId="77777777" w:rsidR="00B25DF2" w:rsidRDefault="00B25DF2">
          <w:pPr>
            <w:pStyle w:val="Footer"/>
            <w:snapToGrid w:val="0"/>
            <w:jc w:val="right"/>
          </w:pPr>
        </w:p>
        <w:p w14:paraId="28932910" w14:textId="77777777" w:rsidR="00B25DF2" w:rsidRDefault="00B25DF2">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477BF4">
            <w:rPr>
              <w:noProof/>
              <w:sz w:val="18"/>
            </w:rPr>
            <w:t>2</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477BF4">
            <w:rPr>
              <w:noProof/>
              <w:sz w:val="18"/>
            </w:rPr>
            <w:t>3</w:t>
          </w:r>
          <w:r w:rsidRPr="00F82664">
            <w:rPr>
              <w:sz w:val="18"/>
            </w:rPr>
            <w:fldChar w:fldCharType="end"/>
          </w:r>
        </w:p>
      </w:tc>
    </w:tr>
  </w:tbl>
  <w:p w14:paraId="45C3C6ED" w14:textId="77777777" w:rsidR="00B25DF2" w:rsidRDefault="00B25DF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539FE" w14:textId="77777777" w:rsidR="00B25DF2" w:rsidRDefault="00B25D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314A72" w14:textId="77777777" w:rsidR="00982DF3" w:rsidRDefault="00982DF3">
      <w:pPr>
        <w:spacing w:before="0" w:after="0"/>
      </w:pPr>
      <w:r>
        <w:separator/>
      </w:r>
    </w:p>
  </w:footnote>
  <w:footnote w:type="continuationSeparator" w:id="0">
    <w:p w14:paraId="1D651CC4" w14:textId="77777777" w:rsidR="00982DF3" w:rsidRDefault="00982DF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A51EF" w14:textId="77777777" w:rsidR="00B25DF2" w:rsidRDefault="00B25DF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B25DF2" w14:paraId="241BF7CF" w14:textId="77777777">
      <w:trPr>
        <w:trHeight w:val="1131"/>
      </w:trPr>
      <w:tc>
        <w:tcPr>
          <w:tcW w:w="2404" w:type="dxa"/>
          <w:shd w:val="clear" w:color="auto" w:fill="auto"/>
        </w:tcPr>
        <w:p w14:paraId="25C278AF" w14:textId="77777777" w:rsidR="00B25DF2" w:rsidRDefault="00B25DF2">
          <w:pPr>
            <w:pStyle w:val="Header"/>
            <w:tabs>
              <w:tab w:val="right" w:pos="9072"/>
            </w:tabs>
            <w:snapToGrid w:val="0"/>
            <w:jc w:val="left"/>
          </w:pPr>
        </w:p>
      </w:tc>
      <w:tc>
        <w:tcPr>
          <w:tcW w:w="3673" w:type="dxa"/>
          <w:shd w:val="clear" w:color="auto" w:fill="auto"/>
        </w:tcPr>
        <w:p w14:paraId="309C90E4" w14:textId="77777777" w:rsidR="00B25DF2" w:rsidRDefault="00B25DF2">
          <w:pPr>
            <w:pStyle w:val="Header"/>
            <w:tabs>
              <w:tab w:val="right" w:pos="9072"/>
            </w:tabs>
            <w:snapToGrid w:val="0"/>
            <w:jc w:val="center"/>
          </w:pPr>
        </w:p>
      </w:tc>
      <w:tc>
        <w:tcPr>
          <w:tcW w:w="3333" w:type="dxa"/>
          <w:shd w:val="clear" w:color="auto" w:fill="auto"/>
        </w:tcPr>
        <w:p w14:paraId="016F40F7" w14:textId="77777777" w:rsidR="00B25DF2" w:rsidRDefault="00B25DF2">
          <w:pPr>
            <w:pStyle w:val="Header"/>
            <w:tabs>
              <w:tab w:val="right" w:pos="9072"/>
            </w:tabs>
            <w:snapToGrid w:val="0"/>
            <w:jc w:val="right"/>
          </w:pPr>
        </w:p>
      </w:tc>
    </w:tr>
  </w:tbl>
  <w:p w14:paraId="5FFE7CE4" w14:textId="77777777" w:rsidR="00B25DF2" w:rsidRDefault="00B25DF2" w:rsidP="00804A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27F03" w14:textId="77777777" w:rsidR="00B25DF2" w:rsidRDefault="00B25D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C2CB808"/>
    <w:lvl w:ilvl="0">
      <w:start w:val="1"/>
      <w:numFmt w:val="decimal"/>
      <w:pStyle w:val="Heading1"/>
      <w:lvlText w:val="%1"/>
      <w:lvlJc w:val="left"/>
      <w:pPr>
        <w:tabs>
          <w:tab w:val="num" w:pos="0"/>
        </w:tabs>
        <w:ind w:left="432" w:hanging="432"/>
      </w:pPr>
      <w:rPr>
        <w:rFonts w:asciiTheme="minorHAnsi" w:hAnsiTheme="minorHAnsi" w:hint="default"/>
        <w:sz w:val="32"/>
        <w:szCs w:val="32"/>
      </w:r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03B0886"/>
    <w:multiLevelType w:val="multilevel"/>
    <w:tmpl w:val="5178B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BFB408A"/>
    <w:multiLevelType w:val="hybridMultilevel"/>
    <w:tmpl w:val="668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2"/>
  </w:num>
  <w:num w:numId="3">
    <w:abstractNumId w:val="19"/>
  </w:num>
  <w:num w:numId="4">
    <w:abstractNumId w:val="18"/>
  </w:num>
  <w:num w:numId="5">
    <w:abstractNumId w:val="17"/>
  </w:num>
  <w:num w:numId="6">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68E"/>
    <w:rsid w:val="00022F45"/>
    <w:rsid w:val="0003018E"/>
    <w:rsid w:val="00030871"/>
    <w:rsid w:val="0003490C"/>
    <w:rsid w:val="00045B22"/>
    <w:rsid w:val="00045CF2"/>
    <w:rsid w:val="000479A8"/>
    <w:rsid w:val="00054289"/>
    <w:rsid w:val="00055C98"/>
    <w:rsid w:val="00056480"/>
    <w:rsid w:val="000565DD"/>
    <w:rsid w:val="00057B9B"/>
    <w:rsid w:val="00060473"/>
    <w:rsid w:val="00060D2D"/>
    <w:rsid w:val="000610B6"/>
    <w:rsid w:val="0006181B"/>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6916"/>
    <w:rsid w:val="000F295A"/>
    <w:rsid w:val="000F49EB"/>
    <w:rsid w:val="000F5A1C"/>
    <w:rsid w:val="001013C7"/>
    <w:rsid w:val="00101AD1"/>
    <w:rsid w:val="00103CC8"/>
    <w:rsid w:val="00113E6C"/>
    <w:rsid w:val="001144BB"/>
    <w:rsid w:val="001158B1"/>
    <w:rsid w:val="0011714F"/>
    <w:rsid w:val="00121C76"/>
    <w:rsid w:val="001246E7"/>
    <w:rsid w:val="00124F1A"/>
    <w:rsid w:val="00134951"/>
    <w:rsid w:val="001361B4"/>
    <w:rsid w:val="001400EC"/>
    <w:rsid w:val="00141AD4"/>
    <w:rsid w:val="00141E4B"/>
    <w:rsid w:val="001479CE"/>
    <w:rsid w:val="00147F24"/>
    <w:rsid w:val="00150C2C"/>
    <w:rsid w:val="00153364"/>
    <w:rsid w:val="001556AA"/>
    <w:rsid w:val="001648E8"/>
    <w:rsid w:val="00173B53"/>
    <w:rsid w:val="00176E52"/>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C4EF4"/>
    <w:rsid w:val="001C6AAC"/>
    <w:rsid w:val="001D0146"/>
    <w:rsid w:val="001D1C05"/>
    <w:rsid w:val="001D5103"/>
    <w:rsid w:val="001E31B6"/>
    <w:rsid w:val="001E3735"/>
    <w:rsid w:val="001E6805"/>
    <w:rsid w:val="001E7415"/>
    <w:rsid w:val="001E751B"/>
    <w:rsid w:val="001F01CF"/>
    <w:rsid w:val="001F10FD"/>
    <w:rsid w:val="001F1A36"/>
    <w:rsid w:val="001F1FCB"/>
    <w:rsid w:val="001F702E"/>
    <w:rsid w:val="002018CF"/>
    <w:rsid w:val="00221392"/>
    <w:rsid w:val="0022254F"/>
    <w:rsid w:val="0022584D"/>
    <w:rsid w:val="00226DCB"/>
    <w:rsid w:val="00227D8C"/>
    <w:rsid w:val="0023297F"/>
    <w:rsid w:val="00240176"/>
    <w:rsid w:val="0024020A"/>
    <w:rsid w:val="002416BD"/>
    <w:rsid w:val="00242FEF"/>
    <w:rsid w:val="002462F6"/>
    <w:rsid w:val="00252543"/>
    <w:rsid w:val="00254F4D"/>
    <w:rsid w:val="0025587B"/>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141F"/>
    <w:rsid w:val="00291977"/>
    <w:rsid w:val="002923F5"/>
    <w:rsid w:val="002929DE"/>
    <w:rsid w:val="00295C56"/>
    <w:rsid w:val="00297B95"/>
    <w:rsid w:val="002A0C50"/>
    <w:rsid w:val="002A1FC6"/>
    <w:rsid w:val="002A3B1A"/>
    <w:rsid w:val="002A468A"/>
    <w:rsid w:val="002A5B24"/>
    <w:rsid w:val="002A6268"/>
    <w:rsid w:val="002B1E1D"/>
    <w:rsid w:val="002B2AF6"/>
    <w:rsid w:val="002B30A5"/>
    <w:rsid w:val="002B3684"/>
    <w:rsid w:val="002B3E32"/>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F0C"/>
    <w:rsid w:val="003356CF"/>
    <w:rsid w:val="00336629"/>
    <w:rsid w:val="00343625"/>
    <w:rsid w:val="00343B55"/>
    <w:rsid w:val="003445CF"/>
    <w:rsid w:val="0034710F"/>
    <w:rsid w:val="0034755A"/>
    <w:rsid w:val="00347FAB"/>
    <w:rsid w:val="0035194E"/>
    <w:rsid w:val="00352966"/>
    <w:rsid w:val="00353152"/>
    <w:rsid w:val="00354D93"/>
    <w:rsid w:val="00357823"/>
    <w:rsid w:val="00362F1A"/>
    <w:rsid w:val="00364B6E"/>
    <w:rsid w:val="00370C95"/>
    <w:rsid w:val="00372362"/>
    <w:rsid w:val="0037441B"/>
    <w:rsid w:val="003764D9"/>
    <w:rsid w:val="00384DEE"/>
    <w:rsid w:val="003856DC"/>
    <w:rsid w:val="0039014C"/>
    <w:rsid w:val="0039418C"/>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57E4"/>
    <w:rsid w:val="003D655D"/>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30309"/>
    <w:rsid w:val="00430348"/>
    <w:rsid w:val="00431CB0"/>
    <w:rsid w:val="004332AA"/>
    <w:rsid w:val="00433C90"/>
    <w:rsid w:val="004355F8"/>
    <w:rsid w:val="004362D7"/>
    <w:rsid w:val="00436889"/>
    <w:rsid w:val="0043771B"/>
    <w:rsid w:val="004414B5"/>
    <w:rsid w:val="00441C73"/>
    <w:rsid w:val="00444CB1"/>
    <w:rsid w:val="00452161"/>
    <w:rsid w:val="004537B7"/>
    <w:rsid w:val="0045584D"/>
    <w:rsid w:val="00457253"/>
    <w:rsid w:val="0045755A"/>
    <w:rsid w:val="00462E1E"/>
    <w:rsid w:val="00464BC2"/>
    <w:rsid w:val="00470E8B"/>
    <w:rsid w:val="004722F2"/>
    <w:rsid w:val="0047351D"/>
    <w:rsid w:val="00474150"/>
    <w:rsid w:val="00477BF4"/>
    <w:rsid w:val="00480FC3"/>
    <w:rsid w:val="00482914"/>
    <w:rsid w:val="00483AB1"/>
    <w:rsid w:val="00486111"/>
    <w:rsid w:val="00487566"/>
    <w:rsid w:val="004878FC"/>
    <w:rsid w:val="004A0061"/>
    <w:rsid w:val="004A3048"/>
    <w:rsid w:val="004A5A2D"/>
    <w:rsid w:val="004A5CFD"/>
    <w:rsid w:val="004B2C2A"/>
    <w:rsid w:val="004B2FF7"/>
    <w:rsid w:val="004B5968"/>
    <w:rsid w:val="004B7FA2"/>
    <w:rsid w:val="004C2990"/>
    <w:rsid w:val="004C42B7"/>
    <w:rsid w:val="004D1B3C"/>
    <w:rsid w:val="004D43E7"/>
    <w:rsid w:val="004D4922"/>
    <w:rsid w:val="004D51C4"/>
    <w:rsid w:val="004D5E98"/>
    <w:rsid w:val="004D75CD"/>
    <w:rsid w:val="004E2ECF"/>
    <w:rsid w:val="004E7C6B"/>
    <w:rsid w:val="004F17E0"/>
    <w:rsid w:val="004F40F2"/>
    <w:rsid w:val="004F57FE"/>
    <w:rsid w:val="004F5BA1"/>
    <w:rsid w:val="00503366"/>
    <w:rsid w:val="005062CC"/>
    <w:rsid w:val="00507D7B"/>
    <w:rsid w:val="00511328"/>
    <w:rsid w:val="00514D26"/>
    <w:rsid w:val="00516FDE"/>
    <w:rsid w:val="00517514"/>
    <w:rsid w:val="00520813"/>
    <w:rsid w:val="005220E8"/>
    <w:rsid w:val="0052784D"/>
    <w:rsid w:val="005317E5"/>
    <w:rsid w:val="0053559E"/>
    <w:rsid w:val="005371C4"/>
    <w:rsid w:val="00537221"/>
    <w:rsid w:val="005402D2"/>
    <w:rsid w:val="0054277E"/>
    <w:rsid w:val="00543D10"/>
    <w:rsid w:val="00545FF1"/>
    <w:rsid w:val="00550061"/>
    <w:rsid w:val="00550C00"/>
    <w:rsid w:val="005519D0"/>
    <w:rsid w:val="005550D6"/>
    <w:rsid w:val="00555CA1"/>
    <w:rsid w:val="00557956"/>
    <w:rsid w:val="00560DBD"/>
    <w:rsid w:val="00565C4E"/>
    <w:rsid w:val="0057211E"/>
    <w:rsid w:val="00577DEC"/>
    <w:rsid w:val="00580C1A"/>
    <w:rsid w:val="00583A29"/>
    <w:rsid w:val="00590D6F"/>
    <w:rsid w:val="00596ADC"/>
    <w:rsid w:val="005A227A"/>
    <w:rsid w:val="005A5DEC"/>
    <w:rsid w:val="005A68EF"/>
    <w:rsid w:val="005B1C4A"/>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3D28"/>
    <w:rsid w:val="005E6619"/>
    <w:rsid w:val="005E6DCB"/>
    <w:rsid w:val="005F3219"/>
    <w:rsid w:val="005F439C"/>
    <w:rsid w:val="005F448B"/>
    <w:rsid w:val="005F4531"/>
    <w:rsid w:val="005F5CE0"/>
    <w:rsid w:val="005F613C"/>
    <w:rsid w:val="0060191D"/>
    <w:rsid w:val="0060208B"/>
    <w:rsid w:val="0060327C"/>
    <w:rsid w:val="006049AE"/>
    <w:rsid w:val="0060672A"/>
    <w:rsid w:val="00606870"/>
    <w:rsid w:val="0061029E"/>
    <w:rsid w:val="00610986"/>
    <w:rsid w:val="00612251"/>
    <w:rsid w:val="006137C4"/>
    <w:rsid w:val="00624464"/>
    <w:rsid w:val="00627A81"/>
    <w:rsid w:val="00627E1D"/>
    <w:rsid w:val="006302B3"/>
    <w:rsid w:val="00631A9A"/>
    <w:rsid w:val="00637E78"/>
    <w:rsid w:val="006453D0"/>
    <w:rsid w:val="0064654F"/>
    <w:rsid w:val="00646A03"/>
    <w:rsid w:val="006472B5"/>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145"/>
    <w:rsid w:val="00681461"/>
    <w:rsid w:val="006829A0"/>
    <w:rsid w:val="006865DA"/>
    <w:rsid w:val="00691C05"/>
    <w:rsid w:val="00692F26"/>
    <w:rsid w:val="006A4663"/>
    <w:rsid w:val="006A6CCA"/>
    <w:rsid w:val="006A7E35"/>
    <w:rsid w:val="006A7F6C"/>
    <w:rsid w:val="006B13F0"/>
    <w:rsid w:val="006B1ECB"/>
    <w:rsid w:val="006B2087"/>
    <w:rsid w:val="006B36C3"/>
    <w:rsid w:val="006C3C07"/>
    <w:rsid w:val="006C4E01"/>
    <w:rsid w:val="006C60CF"/>
    <w:rsid w:val="006D2F79"/>
    <w:rsid w:val="006D478E"/>
    <w:rsid w:val="006D48A8"/>
    <w:rsid w:val="006D4F89"/>
    <w:rsid w:val="006D5A5C"/>
    <w:rsid w:val="006E4FE8"/>
    <w:rsid w:val="006E6972"/>
    <w:rsid w:val="006E6E13"/>
    <w:rsid w:val="006F2FA9"/>
    <w:rsid w:val="006F40B5"/>
    <w:rsid w:val="006F41D0"/>
    <w:rsid w:val="006F7AA9"/>
    <w:rsid w:val="006F7B28"/>
    <w:rsid w:val="00702BAA"/>
    <w:rsid w:val="007037AB"/>
    <w:rsid w:val="007074D7"/>
    <w:rsid w:val="00707ECB"/>
    <w:rsid w:val="0071275E"/>
    <w:rsid w:val="00720E3C"/>
    <w:rsid w:val="007216EB"/>
    <w:rsid w:val="0072215B"/>
    <w:rsid w:val="007255C2"/>
    <w:rsid w:val="00725F0B"/>
    <w:rsid w:val="0073086F"/>
    <w:rsid w:val="007318B4"/>
    <w:rsid w:val="007348F0"/>
    <w:rsid w:val="007374AB"/>
    <w:rsid w:val="0074055F"/>
    <w:rsid w:val="00743FC2"/>
    <w:rsid w:val="00744782"/>
    <w:rsid w:val="0074588B"/>
    <w:rsid w:val="00757C7D"/>
    <w:rsid w:val="007701A7"/>
    <w:rsid w:val="0077063D"/>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12D49"/>
    <w:rsid w:val="008134C9"/>
    <w:rsid w:val="0081531A"/>
    <w:rsid w:val="008170B1"/>
    <w:rsid w:val="00821815"/>
    <w:rsid w:val="00823944"/>
    <w:rsid w:val="00823BEC"/>
    <w:rsid w:val="00823BF8"/>
    <w:rsid w:val="008257B2"/>
    <w:rsid w:val="008308A5"/>
    <w:rsid w:val="00836D4D"/>
    <w:rsid w:val="00845D61"/>
    <w:rsid w:val="008479D4"/>
    <w:rsid w:val="00850F78"/>
    <w:rsid w:val="00851D27"/>
    <w:rsid w:val="00856934"/>
    <w:rsid w:val="0085720B"/>
    <w:rsid w:val="0086571D"/>
    <w:rsid w:val="008713CB"/>
    <w:rsid w:val="00873E65"/>
    <w:rsid w:val="00875780"/>
    <w:rsid w:val="008812F7"/>
    <w:rsid w:val="0088162D"/>
    <w:rsid w:val="00884941"/>
    <w:rsid w:val="00885F90"/>
    <w:rsid w:val="00894F2A"/>
    <w:rsid w:val="008A3A58"/>
    <w:rsid w:val="008A4BC0"/>
    <w:rsid w:val="008A551B"/>
    <w:rsid w:val="008B1B5A"/>
    <w:rsid w:val="008B3DEF"/>
    <w:rsid w:val="008D02C1"/>
    <w:rsid w:val="008D221E"/>
    <w:rsid w:val="008D2449"/>
    <w:rsid w:val="008F1333"/>
    <w:rsid w:val="008F485A"/>
    <w:rsid w:val="008F5F8B"/>
    <w:rsid w:val="008F6E87"/>
    <w:rsid w:val="008F788E"/>
    <w:rsid w:val="00904E05"/>
    <w:rsid w:val="0091071C"/>
    <w:rsid w:val="00914F3D"/>
    <w:rsid w:val="00916A8A"/>
    <w:rsid w:val="00920409"/>
    <w:rsid w:val="009205F0"/>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61A13"/>
    <w:rsid w:val="00964418"/>
    <w:rsid w:val="0097134B"/>
    <w:rsid w:val="0097436C"/>
    <w:rsid w:val="009761A0"/>
    <w:rsid w:val="00982DF3"/>
    <w:rsid w:val="0098609A"/>
    <w:rsid w:val="00986A53"/>
    <w:rsid w:val="00994720"/>
    <w:rsid w:val="009A4792"/>
    <w:rsid w:val="009A4C80"/>
    <w:rsid w:val="009B225E"/>
    <w:rsid w:val="009B5680"/>
    <w:rsid w:val="009B6C67"/>
    <w:rsid w:val="009B6F71"/>
    <w:rsid w:val="009C33C1"/>
    <w:rsid w:val="009D080B"/>
    <w:rsid w:val="009E0260"/>
    <w:rsid w:val="009F1956"/>
    <w:rsid w:val="009F3893"/>
    <w:rsid w:val="009F3E0F"/>
    <w:rsid w:val="009F446D"/>
    <w:rsid w:val="00A00875"/>
    <w:rsid w:val="00A06EB3"/>
    <w:rsid w:val="00A079AA"/>
    <w:rsid w:val="00A10BA7"/>
    <w:rsid w:val="00A12178"/>
    <w:rsid w:val="00A1219E"/>
    <w:rsid w:val="00A15496"/>
    <w:rsid w:val="00A1747F"/>
    <w:rsid w:val="00A22B37"/>
    <w:rsid w:val="00A24C6F"/>
    <w:rsid w:val="00A254CC"/>
    <w:rsid w:val="00A3047E"/>
    <w:rsid w:val="00A34B58"/>
    <w:rsid w:val="00A34B91"/>
    <w:rsid w:val="00A356B5"/>
    <w:rsid w:val="00A36DA9"/>
    <w:rsid w:val="00A37B0D"/>
    <w:rsid w:val="00A44DF5"/>
    <w:rsid w:val="00A53E44"/>
    <w:rsid w:val="00A55B9D"/>
    <w:rsid w:val="00A64F54"/>
    <w:rsid w:val="00A67DEF"/>
    <w:rsid w:val="00A70D41"/>
    <w:rsid w:val="00A72B45"/>
    <w:rsid w:val="00A72D30"/>
    <w:rsid w:val="00A74510"/>
    <w:rsid w:val="00A74A85"/>
    <w:rsid w:val="00A7671B"/>
    <w:rsid w:val="00A76CA7"/>
    <w:rsid w:val="00A8268B"/>
    <w:rsid w:val="00A826A2"/>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5B8C"/>
    <w:rsid w:val="00AC62BE"/>
    <w:rsid w:val="00AD06A2"/>
    <w:rsid w:val="00AD4060"/>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5DF2"/>
    <w:rsid w:val="00B34F68"/>
    <w:rsid w:val="00B3754C"/>
    <w:rsid w:val="00B45B15"/>
    <w:rsid w:val="00B555C3"/>
    <w:rsid w:val="00B56EAE"/>
    <w:rsid w:val="00B62B43"/>
    <w:rsid w:val="00B67465"/>
    <w:rsid w:val="00B73E80"/>
    <w:rsid w:val="00B74172"/>
    <w:rsid w:val="00B74418"/>
    <w:rsid w:val="00B76AF7"/>
    <w:rsid w:val="00B772A0"/>
    <w:rsid w:val="00B77F44"/>
    <w:rsid w:val="00B8030A"/>
    <w:rsid w:val="00B84CEF"/>
    <w:rsid w:val="00B85411"/>
    <w:rsid w:val="00B861A3"/>
    <w:rsid w:val="00B90E47"/>
    <w:rsid w:val="00B93132"/>
    <w:rsid w:val="00B975E0"/>
    <w:rsid w:val="00BA27A8"/>
    <w:rsid w:val="00BA5E04"/>
    <w:rsid w:val="00BB14C4"/>
    <w:rsid w:val="00BB440A"/>
    <w:rsid w:val="00BB57B8"/>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37048"/>
    <w:rsid w:val="00C372E5"/>
    <w:rsid w:val="00C37A89"/>
    <w:rsid w:val="00C4196D"/>
    <w:rsid w:val="00C4555B"/>
    <w:rsid w:val="00C547E3"/>
    <w:rsid w:val="00C60050"/>
    <w:rsid w:val="00C640AB"/>
    <w:rsid w:val="00C64581"/>
    <w:rsid w:val="00C67F71"/>
    <w:rsid w:val="00C70C69"/>
    <w:rsid w:val="00C809CA"/>
    <w:rsid w:val="00C8240F"/>
    <w:rsid w:val="00C843F3"/>
    <w:rsid w:val="00C85E14"/>
    <w:rsid w:val="00C869A7"/>
    <w:rsid w:val="00C90361"/>
    <w:rsid w:val="00C90AF9"/>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3B32"/>
    <w:rsid w:val="00D145CF"/>
    <w:rsid w:val="00D154F2"/>
    <w:rsid w:val="00D2654B"/>
    <w:rsid w:val="00D32273"/>
    <w:rsid w:val="00D373BF"/>
    <w:rsid w:val="00D37B71"/>
    <w:rsid w:val="00D410DA"/>
    <w:rsid w:val="00D47AE5"/>
    <w:rsid w:val="00D53EE4"/>
    <w:rsid w:val="00D56434"/>
    <w:rsid w:val="00D6323F"/>
    <w:rsid w:val="00D64DAC"/>
    <w:rsid w:val="00D64E3B"/>
    <w:rsid w:val="00D717CA"/>
    <w:rsid w:val="00D7276A"/>
    <w:rsid w:val="00D74ECF"/>
    <w:rsid w:val="00D77DA2"/>
    <w:rsid w:val="00D818FB"/>
    <w:rsid w:val="00D9230B"/>
    <w:rsid w:val="00D93DED"/>
    <w:rsid w:val="00D93F33"/>
    <w:rsid w:val="00D95654"/>
    <w:rsid w:val="00D96DF0"/>
    <w:rsid w:val="00DA03CF"/>
    <w:rsid w:val="00DA4023"/>
    <w:rsid w:val="00DA72F8"/>
    <w:rsid w:val="00DA7A18"/>
    <w:rsid w:val="00DB2CC8"/>
    <w:rsid w:val="00DB4855"/>
    <w:rsid w:val="00DC014F"/>
    <w:rsid w:val="00DC4015"/>
    <w:rsid w:val="00DC6A8C"/>
    <w:rsid w:val="00DC6F7D"/>
    <w:rsid w:val="00DD6D2A"/>
    <w:rsid w:val="00DE4D21"/>
    <w:rsid w:val="00DE5886"/>
    <w:rsid w:val="00DE6047"/>
    <w:rsid w:val="00DE61FD"/>
    <w:rsid w:val="00DE71CC"/>
    <w:rsid w:val="00DE77EB"/>
    <w:rsid w:val="00DF1F7B"/>
    <w:rsid w:val="00DF3A38"/>
    <w:rsid w:val="00DF4518"/>
    <w:rsid w:val="00DF53E2"/>
    <w:rsid w:val="00E06329"/>
    <w:rsid w:val="00E11191"/>
    <w:rsid w:val="00E13DA4"/>
    <w:rsid w:val="00E14D83"/>
    <w:rsid w:val="00E15859"/>
    <w:rsid w:val="00E169D8"/>
    <w:rsid w:val="00E20DF4"/>
    <w:rsid w:val="00E21FF5"/>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810DC"/>
    <w:rsid w:val="00E84EAD"/>
    <w:rsid w:val="00E872FF"/>
    <w:rsid w:val="00E908C3"/>
    <w:rsid w:val="00E91ABE"/>
    <w:rsid w:val="00E929DD"/>
    <w:rsid w:val="00E9696A"/>
    <w:rsid w:val="00EA41B2"/>
    <w:rsid w:val="00EB30BC"/>
    <w:rsid w:val="00EB4060"/>
    <w:rsid w:val="00EB6686"/>
    <w:rsid w:val="00EC6EBF"/>
    <w:rsid w:val="00ED6A24"/>
    <w:rsid w:val="00EE28DE"/>
    <w:rsid w:val="00EE2B44"/>
    <w:rsid w:val="00EE4025"/>
    <w:rsid w:val="00EE75C9"/>
    <w:rsid w:val="00EE7B70"/>
    <w:rsid w:val="00EE7FEF"/>
    <w:rsid w:val="00EF38EA"/>
    <w:rsid w:val="00EF4F25"/>
    <w:rsid w:val="00EF4F39"/>
    <w:rsid w:val="00EF4F62"/>
    <w:rsid w:val="00EF64F3"/>
    <w:rsid w:val="00EF741A"/>
    <w:rsid w:val="00EF7719"/>
    <w:rsid w:val="00F00D78"/>
    <w:rsid w:val="00F05261"/>
    <w:rsid w:val="00F13020"/>
    <w:rsid w:val="00F13053"/>
    <w:rsid w:val="00F1588A"/>
    <w:rsid w:val="00F20D89"/>
    <w:rsid w:val="00F226AA"/>
    <w:rsid w:val="00F23CB7"/>
    <w:rsid w:val="00F249E4"/>
    <w:rsid w:val="00F26540"/>
    <w:rsid w:val="00F2686C"/>
    <w:rsid w:val="00F26B21"/>
    <w:rsid w:val="00F31423"/>
    <w:rsid w:val="00F3389F"/>
    <w:rsid w:val="00F37971"/>
    <w:rsid w:val="00F4094B"/>
    <w:rsid w:val="00F43CB9"/>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000"/>
    <w:rsid w:val="00F93E91"/>
    <w:rsid w:val="00F95DDE"/>
    <w:rsid w:val="00F96788"/>
    <w:rsid w:val="00F97020"/>
    <w:rsid w:val="00F975D3"/>
    <w:rsid w:val="00FA248A"/>
    <w:rsid w:val="00FA3966"/>
    <w:rsid w:val="00FB029F"/>
    <w:rsid w:val="00FB07AF"/>
    <w:rsid w:val="00FB3ADF"/>
    <w:rsid w:val="00FB40AF"/>
    <w:rsid w:val="00FB61E8"/>
    <w:rsid w:val="00FB7A0B"/>
    <w:rsid w:val="00FD0D5A"/>
    <w:rsid w:val="00FD2CF0"/>
    <w:rsid w:val="00FD3E06"/>
    <w:rsid w:val="00FD46C6"/>
    <w:rsid w:val="00FD59B0"/>
    <w:rsid w:val="00FD7C85"/>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DB855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tabs>
        <w:tab w:val="clear" w:pos="0"/>
        <w:tab w:val="num" w:pos="426"/>
      </w:tabs>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uiPriority w:val="99"/>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93000"/>
    <w:pPr>
      <w:keepLines w:val="0"/>
      <w:widowControl/>
      <w:suppressAutoHyphens w:val="0"/>
      <w:spacing w:before="0" w:after="0"/>
      <w:jc w:val="left"/>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F93000"/>
    <w:rPr>
      <w:rFonts w:ascii="Consolas" w:eastAsia="Calibri" w:hAnsi="Consolas" w:cs="Times New Roman"/>
      <w:sz w:val="21"/>
      <w:szCs w:val="21"/>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tabs>
        <w:tab w:val="clear" w:pos="0"/>
        <w:tab w:val="num" w:pos="426"/>
      </w:tabs>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uiPriority w:val="99"/>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93000"/>
    <w:pPr>
      <w:keepLines w:val="0"/>
      <w:widowControl/>
      <w:suppressAutoHyphens w:val="0"/>
      <w:spacing w:before="0" w:after="0"/>
      <w:jc w:val="left"/>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F93000"/>
    <w:rPr>
      <w:rFonts w:ascii="Consolas" w:eastAsia="Calibri" w:hAnsi="Consolas" w:cs="Times New Roman"/>
      <w:sz w:val="21"/>
      <w:szCs w:val="21"/>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55402895">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2250408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2657067">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gi.e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documents.egi.eu/document/zzzz"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gi.eu/about/glossary/"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2E4B2967-A140-47B8-8D79-EF2051DA9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STFC</Company>
  <LinksUpToDate>false</LinksUpToDate>
  <CharactersWithSpaces>3873</CharactersWithSpaces>
  <SharedDoc>false</SharedDoc>
  <HyperlinkBase/>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Kelsey</dc:creator>
  <cp:lastModifiedBy>Gergely Sipos</cp:lastModifiedBy>
  <cp:revision>4</cp:revision>
  <cp:lastPrinted>2015-10-15T21:03:00Z</cp:lastPrinted>
  <dcterms:created xsi:type="dcterms:W3CDTF">2015-10-29T12:12:00Z</dcterms:created>
  <dcterms:modified xsi:type="dcterms:W3CDTF">2015-10-29T12:16:00Z</dcterms:modified>
</cp:coreProperties>
</file>