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C63E75" w:rsidP="009E130B">
            <w:pPr>
              <w:ind w:left="113" w:right="113"/>
              <w:jc w:val="left"/>
              <w:rPr>
                <w:b/>
              </w:rPr>
            </w:pPr>
            <w:r w:rsidRPr="00C63E75">
              <w:rPr>
                <w:b/>
              </w:rPr>
              <w:t xml:space="preserve">Fully integrated </w:t>
            </w:r>
            <w:proofErr w:type="spellStart"/>
            <w:r w:rsidRPr="00C63E75">
              <w:rPr>
                <w:b/>
              </w:rPr>
              <w:t>MoBRAIN</w:t>
            </w:r>
            <w:proofErr w:type="spellEnd"/>
            <w:r w:rsidRPr="00C63E75">
              <w:rPr>
                <w:b/>
              </w:rPr>
              <w:t xml:space="preserve"> web portal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C63E7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EGI-doc-2664</w:t>
            </w:r>
          </w:p>
        </w:tc>
        <w:bookmarkStart w:id="0" w:name="_GoBack"/>
        <w:bookmarkEnd w:id="0"/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63E75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https://documents.egi.eu/document/2664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4B448B" w:rsidP="004B448B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 xml:space="preserve">    </w:t>
            </w:r>
            <w:r w:rsidR="00C63E75">
              <w:t xml:space="preserve">Baptiste </w:t>
            </w:r>
            <w:proofErr w:type="spellStart"/>
            <w:r w:rsidR="00C63E75">
              <w:t>Grenier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13" w:rsidRDefault="00CA6513" w:rsidP="00835E24">
      <w:pPr>
        <w:spacing w:after="0" w:line="240" w:lineRule="auto"/>
      </w:pPr>
      <w:r>
        <w:separator/>
      </w:r>
    </w:p>
  </w:endnote>
  <w:endnote w:type="continuationSeparator" w:id="0">
    <w:p w:rsidR="00CA6513" w:rsidRDefault="00CA6513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CA6513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C63E75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13" w:rsidRDefault="00CA6513" w:rsidP="00835E24">
      <w:pPr>
        <w:spacing w:after="0" w:line="240" w:lineRule="auto"/>
      </w:pPr>
      <w:r>
        <w:separator/>
      </w:r>
    </w:p>
  </w:footnote>
  <w:footnote w:type="continuationSeparator" w:id="0">
    <w:p w:rsidR="00CA6513" w:rsidRDefault="00CA6513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6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7A632-4889-4E69-8BD0-953EF0F8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10</cp:revision>
  <dcterms:created xsi:type="dcterms:W3CDTF">2015-04-17T14:01:00Z</dcterms:created>
  <dcterms:modified xsi:type="dcterms:W3CDTF">2016-02-10T12:44:00Z</dcterms:modified>
</cp:coreProperties>
</file>