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A2DCC9B" w:rsidR="006D1955" w:rsidRDefault="004A4674" w:rsidP="006D1955">
      <w:pPr>
        <w:jc w:val="center"/>
        <w:rPr>
          <w:b/>
          <w:sz w:val="44"/>
        </w:rPr>
      </w:pPr>
      <w:r>
        <w:rPr>
          <w:b/>
          <w:sz w:val="44"/>
        </w:rPr>
        <w:t>EGI</w:t>
      </w:r>
    </w:p>
    <w:p w14:paraId="4A0F4F18" w14:textId="44403D8E" w:rsidR="004A4674" w:rsidRPr="006D1955" w:rsidRDefault="004A4674" w:rsidP="006D1955">
      <w:pPr>
        <w:jc w:val="center"/>
        <w:rPr>
          <w:b/>
          <w:sz w:val="44"/>
        </w:rPr>
      </w:pPr>
      <w:r w:rsidRPr="004A4674">
        <w:rPr>
          <w:b/>
          <w:sz w:val="44"/>
        </w:rPr>
        <w:t>Collaboration tools (IT Support)</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A58F832" w:rsidR="006D1955" w:rsidRPr="002C551F" w:rsidRDefault="007F0B45" w:rsidP="007F0B45">
            <w:pPr>
              <w:snapToGrid w:val="0"/>
              <w:spacing w:before="120"/>
              <w:jc w:val="left"/>
              <w:rPr>
                <w:rFonts w:asciiTheme="minorHAnsi" w:hAnsiTheme="minorHAnsi" w:cs="Open Sans"/>
                <w:b/>
              </w:rPr>
            </w:pPr>
            <w:r w:rsidRPr="007F0B45">
              <w:rPr>
                <w:rFonts w:asciiTheme="minorHAnsi" w:hAnsiTheme="minorHAnsi" w:cs="Open Sans"/>
                <w:b/>
              </w:rPr>
              <w:t>CESNET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54774B"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54774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54774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DA4140C"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7F0B45" w:rsidRPr="007F0B45">
        <w:rPr>
          <w:rFonts w:asciiTheme="minorHAnsi" w:hAnsiTheme="minorHAnsi" w:cs="Open Sans"/>
          <w:b/>
        </w:rPr>
        <w:t>CESNET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37BF0672" w:rsidR="00BC2619" w:rsidRDefault="00D63871" w:rsidP="00CE1F5A">
      <w:r>
        <w:t>The Agreement extends t</w:t>
      </w:r>
      <w:r w:rsidR="00BC2619">
        <w:t xml:space="preserve">he </w:t>
      </w:r>
      <w:r w:rsidR="00045560" w:rsidRPr="00045560">
        <w:t xml:space="preserve">Corporate-level EGI Operational </w:t>
      </w:r>
      <w:r w:rsidR="009004E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FBA72CB" w:rsidR="00063A9D" w:rsidRPr="00063A9D" w:rsidRDefault="008F5087" w:rsidP="008F508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DEB2B1" w14:textId="258212C0" w:rsidR="008F5087" w:rsidRDefault="008F5087" w:rsidP="008F5087">
            <w:r>
              <w:t>The task provides the following services for the EGI collaboration, all the services requiring authentication must interface with SSO:</w:t>
            </w:r>
          </w:p>
          <w:p w14:paraId="6079FAED" w14:textId="2C31CC83" w:rsidR="008F5087" w:rsidRDefault="008F5087" w:rsidP="008523DA">
            <w:pPr>
              <w:pStyle w:val="ListParagraph"/>
              <w:numPr>
                <w:ilvl w:val="0"/>
                <w:numId w:val="10"/>
              </w:numPr>
            </w:pPr>
            <w:r>
              <w:t>EGI Web site hosting and other web servers related to EGI activities</w:t>
            </w:r>
          </w:p>
          <w:p w14:paraId="429C5301" w14:textId="299D0C84" w:rsidR="008F5087" w:rsidRDefault="008F5087" w:rsidP="008523DA">
            <w:pPr>
              <w:pStyle w:val="ListParagraph"/>
              <w:numPr>
                <w:ilvl w:val="0"/>
                <w:numId w:val="10"/>
              </w:numPr>
            </w:pPr>
            <w:r>
              <w:t>EGI SSO, including shibboleth access for third party services using SSO as ID provider</w:t>
            </w:r>
          </w:p>
          <w:p w14:paraId="02291F57" w14:textId="57CB35EB" w:rsidR="008F5087" w:rsidRDefault="008F5087" w:rsidP="008523DA">
            <w:pPr>
              <w:pStyle w:val="ListParagraph"/>
              <w:numPr>
                <w:ilvl w:val="0"/>
                <w:numId w:val="10"/>
              </w:numPr>
            </w:pPr>
            <w:r>
              <w:t>Wiki</w:t>
            </w:r>
          </w:p>
          <w:p w14:paraId="7EA3F523" w14:textId="2B1152FB" w:rsidR="008F5087" w:rsidRDefault="008F5087" w:rsidP="008523DA">
            <w:pPr>
              <w:pStyle w:val="ListParagraph"/>
              <w:numPr>
                <w:ilvl w:val="0"/>
                <w:numId w:val="10"/>
              </w:numPr>
            </w:pPr>
            <w:r>
              <w:t>Mailing list management</w:t>
            </w:r>
          </w:p>
          <w:p w14:paraId="73004A2F" w14:textId="58B92CDB" w:rsidR="008F5087" w:rsidRDefault="008F5087" w:rsidP="008523DA">
            <w:pPr>
              <w:pStyle w:val="ListParagraph"/>
              <w:numPr>
                <w:ilvl w:val="0"/>
                <w:numId w:val="10"/>
              </w:numPr>
            </w:pPr>
            <w:r>
              <w:t>Document Repository</w:t>
            </w:r>
          </w:p>
          <w:p w14:paraId="6D2AD140" w14:textId="0F35184E" w:rsidR="008F5087" w:rsidRDefault="008F5087" w:rsidP="008523DA">
            <w:pPr>
              <w:pStyle w:val="ListParagraph"/>
              <w:numPr>
                <w:ilvl w:val="0"/>
                <w:numId w:val="10"/>
              </w:numPr>
            </w:pPr>
            <w:r>
              <w:t>Confluence</w:t>
            </w:r>
          </w:p>
          <w:p w14:paraId="1EAA7EE9" w14:textId="6FDB7F39" w:rsidR="008F5087" w:rsidRDefault="008F5087" w:rsidP="008523DA">
            <w:pPr>
              <w:pStyle w:val="ListParagraph"/>
              <w:numPr>
                <w:ilvl w:val="0"/>
                <w:numId w:val="10"/>
              </w:numPr>
            </w:pPr>
            <w:proofErr w:type="spellStart"/>
            <w:r>
              <w:t>Eduroam</w:t>
            </w:r>
            <w:proofErr w:type="spellEnd"/>
            <w:r>
              <w:t xml:space="preserve"> for EGI.eu</w:t>
            </w:r>
          </w:p>
          <w:p w14:paraId="0DD37176" w14:textId="3BCC121F" w:rsidR="008F5087" w:rsidRDefault="008F5087" w:rsidP="008523DA">
            <w:pPr>
              <w:pStyle w:val="ListParagraph"/>
              <w:numPr>
                <w:ilvl w:val="0"/>
                <w:numId w:val="10"/>
              </w:numPr>
            </w:pPr>
            <w:r>
              <w:t xml:space="preserve">Agenda management via </w:t>
            </w:r>
            <w:proofErr w:type="spellStart"/>
            <w:r>
              <w:t>Indico</w:t>
            </w:r>
            <w:proofErr w:type="spellEnd"/>
          </w:p>
          <w:p w14:paraId="03B473EB" w14:textId="138E0E99" w:rsidR="008F5087" w:rsidRDefault="008F5087" w:rsidP="008523DA">
            <w:pPr>
              <w:pStyle w:val="ListParagraph"/>
              <w:numPr>
                <w:ilvl w:val="0"/>
                <w:numId w:val="10"/>
              </w:numPr>
            </w:pPr>
            <w:r>
              <w:t>Actions and requirements tracking (RT). RT must interface with the UMD software provisioning system. Tight cooperation with the provider of the UMD infrastructure is expected</w:t>
            </w:r>
          </w:p>
          <w:p w14:paraId="3CCFACC1" w14:textId="5EFAF463" w:rsidR="008F5087" w:rsidRDefault="008F5087" w:rsidP="008523DA">
            <w:pPr>
              <w:pStyle w:val="ListParagraph"/>
              <w:numPr>
                <w:ilvl w:val="0"/>
                <w:numId w:val="10"/>
              </w:numPr>
            </w:pPr>
            <w:r>
              <w:t>Main DNS for egi.eu domain</w:t>
            </w:r>
          </w:p>
          <w:p w14:paraId="37AD42AA" w14:textId="12943333" w:rsidR="00821BF7" w:rsidRDefault="008F5087" w:rsidP="008523DA">
            <w:pPr>
              <w:pStyle w:val="ListParagraph"/>
              <w:numPr>
                <w:ilvl w:val="0"/>
                <w:numId w:val="10"/>
              </w:numPr>
            </w:pPr>
            <w:r>
              <w:t>Provisioning of a few VM to allow EGI.eu team to test services and workflows (max. 6cores/6GB RAM total)</w:t>
            </w:r>
            <w:r w:rsidR="00A32AC0">
              <w:t>.</w:t>
            </w:r>
            <w:r w:rsidR="00821BF7">
              <w:t xml:space="preserve"> </w:t>
            </w:r>
            <w:r w:rsidR="00821BF7">
              <w:rPr>
                <w:rFonts w:eastAsia="Times New Roman" w:cs="Times New Roman"/>
              </w:rPr>
              <w:t xml:space="preserve">This service is </w:t>
            </w:r>
            <w:proofErr w:type="gramStart"/>
            <w:r w:rsidR="00821BF7">
              <w:rPr>
                <w:rFonts w:eastAsia="Times New Roman" w:cs="Times New Roman"/>
              </w:rPr>
              <w:t>provided  ad</w:t>
            </w:r>
            <w:proofErr w:type="gramEnd"/>
            <w:r w:rsidR="00821BF7">
              <w:rPr>
                <w:rFonts w:eastAsia="Times New Roman" w:cs="Times New Roman"/>
              </w:rPr>
              <w:t xml:space="preserve"> hoc, and therefore it is not subject to monitoring and availability and reliability reporting. Only responses to support requests will be monitored.</w:t>
            </w:r>
          </w:p>
          <w:p w14:paraId="20A7A479" w14:textId="5B2BE545" w:rsidR="00063A9D" w:rsidRPr="008F5087" w:rsidRDefault="008F5087" w:rsidP="008523DA">
            <w:pPr>
              <w:pStyle w:val="ListParagraph"/>
              <w:numPr>
                <w:ilvl w:val="0"/>
                <w:numId w:val="10"/>
              </w:numPr>
            </w:pPr>
            <w:r>
              <w:t>Other collaboration platforms on a need be basis</w:t>
            </w:r>
          </w:p>
        </w:tc>
      </w:tr>
      <w:tr w:rsidR="00CD587C" w:rsidRPr="00DE71CC" w14:paraId="7BDC1F7B" w14:textId="77777777" w:rsidTr="00CD587C">
        <w:tc>
          <w:tcPr>
            <w:tcW w:w="2235" w:type="dxa"/>
            <w:shd w:val="clear" w:color="auto" w:fill="8DB3E2" w:themeFill="text2" w:themeFillTint="66"/>
          </w:tcPr>
          <w:p w14:paraId="27865A39" w14:textId="20C52256" w:rsidR="00CD587C" w:rsidRPr="00063A9D" w:rsidRDefault="008F5087" w:rsidP="00CD587C">
            <w:pPr>
              <w:pStyle w:val="Caption"/>
              <w:rPr>
                <w:color w:val="000000" w:themeColor="text1"/>
                <w:sz w:val="22"/>
                <w:szCs w:val="22"/>
              </w:rPr>
            </w:pPr>
            <w:r>
              <w:rPr>
                <w:color w:val="000000" w:themeColor="text1"/>
                <w:sz w:val="22"/>
                <w:szCs w:val="22"/>
              </w:rPr>
              <w:t>Operations</w:t>
            </w:r>
          </w:p>
        </w:tc>
        <w:tc>
          <w:tcPr>
            <w:tcW w:w="7007" w:type="dxa"/>
            <w:shd w:val="clear" w:color="auto" w:fill="auto"/>
          </w:tcPr>
          <w:p w14:paraId="4CFCCD52" w14:textId="53906474" w:rsidR="008F5087" w:rsidRDefault="008F5087" w:rsidP="008523DA">
            <w:pPr>
              <w:pStyle w:val="ListParagraph"/>
              <w:numPr>
                <w:ilvl w:val="0"/>
                <w:numId w:val="11"/>
              </w:numPr>
            </w:pPr>
            <w:r>
              <w:t>Hosting and daily operations the services</w:t>
            </w:r>
          </w:p>
          <w:p w14:paraId="195D9177" w14:textId="779085E6" w:rsidR="008F5087" w:rsidRDefault="008F5087" w:rsidP="008523DA">
            <w:pPr>
              <w:pStyle w:val="ListParagraph"/>
              <w:numPr>
                <w:ilvl w:val="0"/>
                <w:numId w:val="11"/>
              </w:numPr>
            </w:pPr>
            <w:r>
              <w:t>Creation of new SSO groups, mailing lists and Wiki namespaces</w:t>
            </w:r>
          </w:p>
          <w:p w14:paraId="35A2516E" w14:textId="3E059BBB" w:rsidR="008F5087" w:rsidRDefault="008F5087" w:rsidP="008523DA">
            <w:pPr>
              <w:pStyle w:val="ListParagraph"/>
              <w:numPr>
                <w:ilvl w:val="0"/>
                <w:numId w:val="11"/>
              </w:numPr>
            </w:pPr>
            <w:r>
              <w:lastRenderedPageBreak/>
              <w:t>Provisioning of usage statistics upon request</w:t>
            </w:r>
          </w:p>
          <w:p w14:paraId="2F1AC294" w14:textId="23E05F1B" w:rsidR="008F5087" w:rsidRDefault="008F5087" w:rsidP="008523DA">
            <w:pPr>
              <w:pStyle w:val="ListParagraph"/>
              <w:numPr>
                <w:ilvl w:val="0"/>
                <w:numId w:val="11"/>
              </w:numPr>
            </w:pPr>
            <w:r>
              <w:t>Creation of dedicated web spaces for the main EGI events</w:t>
            </w:r>
          </w:p>
          <w:p w14:paraId="30A76489" w14:textId="3CB00C0A" w:rsidR="008F5087" w:rsidRDefault="008F5087" w:rsidP="008523DA">
            <w:pPr>
              <w:pStyle w:val="ListParagraph"/>
              <w:numPr>
                <w:ilvl w:val="0"/>
                <w:numId w:val="11"/>
              </w:numPr>
            </w:pPr>
            <w:r>
              <w:t>Regular deployment of relevant software patches and new releases in order to keep the services up to date to the newest available version</w:t>
            </w:r>
          </w:p>
          <w:p w14:paraId="68400A68" w14:textId="1F455AFB" w:rsidR="00CD587C" w:rsidRPr="008F5087" w:rsidRDefault="008F5087" w:rsidP="008523DA">
            <w:pPr>
              <w:pStyle w:val="ListParagraph"/>
              <w:numPr>
                <w:ilvl w:val="0"/>
                <w:numId w:val="11"/>
              </w:numPr>
            </w:pPr>
            <w:r>
              <w:t>Adapt RT Scrips and dashboards upon request</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02E4A48B" w14:textId="4DADCBC4" w:rsidR="008F5087" w:rsidRDefault="008F5087" w:rsidP="008523DA">
            <w:pPr>
              <w:pStyle w:val="ListParagraph"/>
              <w:numPr>
                <w:ilvl w:val="0"/>
                <w:numId w:val="12"/>
              </w:numPr>
            </w:pPr>
            <w:r>
              <w:t>Extension of the SSO to be ID provider for new services, upon request</w:t>
            </w:r>
          </w:p>
          <w:p w14:paraId="18891FDF" w14:textId="767E90DA" w:rsidR="008F5087" w:rsidRDefault="008F5087" w:rsidP="008523DA">
            <w:pPr>
              <w:pStyle w:val="ListParagraph"/>
              <w:numPr>
                <w:ilvl w:val="0"/>
                <w:numId w:val="12"/>
              </w:numPr>
            </w:pPr>
            <w:r>
              <w:t>Creation of new queues in RT and new metadata</w:t>
            </w:r>
          </w:p>
          <w:p w14:paraId="0CB5D6BF" w14:textId="30BB9394" w:rsidR="00063A9D" w:rsidRPr="008F5087" w:rsidRDefault="008F5087" w:rsidP="008523DA">
            <w:pPr>
              <w:pStyle w:val="ListParagraph"/>
              <w:numPr>
                <w:ilvl w:val="0"/>
                <w:numId w:val="12"/>
              </w:numPr>
            </w:pPr>
            <w:r>
              <w:t>Support of new use cases for the capabilities of the collaboration tools, e.g. by creating a new SSO group with mailing list.</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DCE6D4B" w:rsidR="00045560" w:rsidRPr="00D63871" w:rsidRDefault="00D63871" w:rsidP="00D63871">
      <w:r>
        <w:t xml:space="preserve">As defined in </w:t>
      </w:r>
      <w:r w:rsidR="00045560" w:rsidRPr="00045560">
        <w:t xml:space="preserve">Corporate-level EGI Operational </w:t>
      </w:r>
      <w:r w:rsidR="009004E7">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35F5371B" w:rsidR="00D63871" w:rsidRDefault="00D63871" w:rsidP="00D63871">
      <w:bookmarkStart w:id="4" w:name="_Toc403992926"/>
      <w:r>
        <w:t xml:space="preserve">As defined in </w:t>
      </w:r>
      <w:r w:rsidR="00045560" w:rsidRPr="00045560">
        <w:t xml:space="preserve">Corporate-level EGI Operational </w:t>
      </w:r>
      <w:r w:rsidR="009004E7">
        <w:t>Level</w:t>
      </w:r>
      <w:r w:rsidR="00045560" w:rsidRPr="00045560">
        <w:t xml:space="preserve"> Agreement</w:t>
      </w:r>
      <w:r>
        <w:t>.</w:t>
      </w:r>
    </w:p>
    <w:p w14:paraId="176C35E7" w14:textId="2D304E2D"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7F0B45">
        <w:t>EGI.eu collaboration tools</w:t>
      </w:r>
    </w:p>
    <w:p w14:paraId="10188327" w14:textId="77777777" w:rsidR="009A295C" w:rsidRDefault="009A295C" w:rsidP="00D63871"/>
    <w:p w14:paraId="2DA0FD28" w14:textId="77777777" w:rsidR="00045560" w:rsidRPr="008F5087" w:rsidRDefault="00045560" w:rsidP="00045560">
      <w:pPr>
        <w:rPr>
          <w:rFonts w:cs="Open Sans"/>
        </w:rPr>
      </w:pPr>
      <w:r w:rsidRPr="008F5087">
        <w:rPr>
          <w:rFonts w:cs="Open Sans"/>
        </w:rPr>
        <w:t>Support is available between:</w:t>
      </w:r>
    </w:p>
    <w:p w14:paraId="141CB011"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Monday and Friday</w:t>
      </w:r>
    </w:p>
    <w:p w14:paraId="2B9B290F"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9:00 and 17:00 CET/CEST time</w:t>
      </w:r>
    </w:p>
    <w:p w14:paraId="7A82F6B8" w14:textId="77777777" w:rsidR="00045560" w:rsidRPr="008F5087" w:rsidRDefault="00045560" w:rsidP="00045560">
      <w:pPr>
        <w:rPr>
          <w:rFonts w:cs="Open Sans"/>
        </w:rPr>
      </w:pPr>
    </w:p>
    <w:p w14:paraId="78FA90E8" w14:textId="5FA294FC" w:rsidR="00045560" w:rsidRPr="00045560" w:rsidRDefault="00045560" w:rsidP="00D63871">
      <w:pPr>
        <w:rPr>
          <w:rFonts w:cs="Open Sans"/>
        </w:rPr>
      </w:pPr>
      <w:r w:rsidRPr="008F508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616FFD3A" w:rsidR="00045560" w:rsidRPr="00D63871" w:rsidRDefault="00D63871" w:rsidP="00D63871">
      <w:r>
        <w:t xml:space="preserve">As defined in </w:t>
      </w:r>
      <w:r w:rsidR="00045560" w:rsidRPr="00045560">
        <w:t xml:space="preserve">Corporate-level EGI Operational </w:t>
      </w:r>
      <w:r w:rsidR="009004E7">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18210D34" w:rsidR="00045560" w:rsidRPr="00D63871" w:rsidRDefault="00D63871" w:rsidP="00D63871">
      <w:bookmarkStart w:id="7" w:name="_Toc403992928"/>
      <w:r>
        <w:t xml:space="preserve">As defined in </w:t>
      </w:r>
      <w:r w:rsidR="00045560" w:rsidRPr="00045560">
        <w:t xml:space="preserve">Corporate-level EGI Operational </w:t>
      </w:r>
      <w:r w:rsidR="009004E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lastRenderedPageBreak/>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8523DA">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7FCB683" w:rsidR="00176CC7" w:rsidRDefault="00176CC7" w:rsidP="008523DA">
      <w:pPr>
        <w:pStyle w:val="ListParagraph"/>
        <w:numPr>
          <w:ilvl w:val="0"/>
          <w:numId w:val="3"/>
        </w:numPr>
      </w:pPr>
      <w:r w:rsidRPr="00B63C90">
        <w:t>Minimum</w:t>
      </w:r>
      <w:r w:rsidR="00CF2238">
        <w:t xml:space="preserve"> </w:t>
      </w:r>
      <w:r w:rsidR="00CF2238" w:rsidRPr="00D00DDB">
        <w:t>(as a percentage per month)</w:t>
      </w:r>
      <w:r w:rsidR="008F5087">
        <w:t>:</w:t>
      </w:r>
    </w:p>
    <w:p w14:paraId="7AA9CCBA" w14:textId="77777777" w:rsidR="008F5087" w:rsidRDefault="008F5087" w:rsidP="008523DA">
      <w:pPr>
        <w:pStyle w:val="ListParagraph"/>
        <w:numPr>
          <w:ilvl w:val="1"/>
          <w:numId w:val="3"/>
        </w:numPr>
      </w:pPr>
      <w:r>
        <w:t>DNS: 99% (as a percentage per month)</w:t>
      </w:r>
    </w:p>
    <w:p w14:paraId="44F2AC29" w14:textId="42D6599A" w:rsidR="008F5087" w:rsidRPr="00D00DDB" w:rsidRDefault="008F5087" w:rsidP="008523DA">
      <w:pPr>
        <w:pStyle w:val="ListParagraph"/>
        <w:numPr>
          <w:ilvl w:val="1"/>
          <w:numId w:val="3"/>
        </w:numPr>
      </w:pPr>
      <w:r>
        <w:t>Other: 90%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8523DA">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4DB73202" w:rsidR="006B45F3" w:rsidRPr="00D00DDB" w:rsidRDefault="00176CC7" w:rsidP="008523DA">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F508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8523DA">
      <w:pPr>
        <w:pStyle w:val="ListParagraph"/>
        <w:numPr>
          <w:ilvl w:val="0"/>
          <w:numId w:val="6"/>
        </w:numPr>
      </w:pPr>
      <w:commentRangeStart w:id="9"/>
      <w:r w:rsidRPr="00045560">
        <w:rPr>
          <w:highlight w:val="yellow"/>
        </w:rPr>
        <w:t>Medium</w:t>
      </w:r>
      <w:r w:rsidRPr="004F6ECD">
        <w:t xml:space="preserve"> (Section 3)</w:t>
      </w:r>
      <w:commentRangeEnd w:id="9"/>
      <w:r w:rsidR="007F0B45">
        <w:rPr>
          <w:rStyle w:val="CommentReference"/>
          <w:spacing w:val="2"/>
        </w:rPr>
        <w:commentReference w:id="9"/>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0B5C19D4" w:rsidR="00045560" w:rsidRPr="00ED3D0A" w:rsidRDefault="00D63871" w:rsidP="00542830">
      <w:r>
        <w:t xml:space="preserve">As defined in </w:t>
      </w:r>
      <w:r w:rsidR="00045560" w:rsidRPr="00045560">
        <w:t xml:space="preserve">Corporate-level EGI Operational </w:t>
      </w:r>
      <w:r w:rsidR="009004E7">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1B764BDC" w14:textId="77777777" w:rsidR="00D43D65" w:rsidRDefault="00D43D65" w:rsidP="00D43D65">
            <w:pPr>
              <w:rPr>
                <w:rFonts w:cs="Open Sans"/>
              </w:rPr>
            </w:pPr>
            <w:r>
              <w:rPr>
                <w:rFonts w:cs="Open Sans"/>
              </w:rPr>
              <w:t>Peter Solagna</w:t>
            </w:r>
          </w:p>
          <w:p w14:paraId="62484D7A" w14:textId="2448E5F1" w:rsidR="0063063E" w:rsidRPr="009C77B1" w:rsidRDefault="0054774B" w:rsidP="00D43D65">
            <w:pPr>
              <w:rPr>
                <w:rFonts w:cs="Open Sans"/>
                <w:highlight w:val="yellow"/>
                <w:lang w:val="it-IT"/>
              </w:rPr>
            </w:pPr>
            <w:hyperlink r:id="rId13" w:history="1">
              <w:r w:rsidR="00D43D65">
                <w:rPr>
                  <w:rStyle w:val="Hyperlink"/>
                  <w:rFonts w:cs="Open Sans"/>
                </w:rPr>
                <w:t>operations@egi.eu</w:t>
              </w:r>
            </w:hyperlink>
            <w:r w:rsidR="00D43D65">
              <w:rPr>
                <w:rFonts w:cs="Open Sans"/>
              </w:rPr>
              <w:t xml:space="preserve"> </w:t>
            </w:r>
            <w:r w:rsidR="00D43D65">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29CD88C0" w:rsidR="005B4FC6" w:rsidRPr="003B3E2E" w:rsidRDefault="005B4FC6" w:rsidP="005B4FC6">
            <w:pPr>
              <w:rPr>
                <w:rFonts w:cs="Open Sans"/>
                <w:highlight w:val="yellow"/>
              </w:rPr>
            </w:pPr>
            <w:r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lastRenderedPageBreak/>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663A2D" w:rsidRPr="00431CB0" w14:paraId="3E41FE77" w14:textId="77777777" w:rsidTr="00FE3807">
        <w:tc>
          <w:tcPr>
            <w:tcW w:w="1250" w:type="pct"/>
            <w:shd w:val="clear" w:color="auto" w:fill="auto"/>
          </w:tcPr>
          <w:p w14:paraId="6ED8BBB9" w14:textId="45947F75" w:rsidR="00663A2D" w:rsidRPr="00431CB0" w:rsidRDefault="00663A2D"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7B245CFC" w:rsidR="00663A2D" w:rsidRPr="00431CB0" w:rsidRDefault="00663A2D"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E9D862D" w14:textId="77777777" w:rsidR="00663A2D" w:rsidRDefault="00663A2D" w:rsidP="00102226">
            <w:pPr>
              <w:jc w:val="left"/>
              <w:rPr>
                <w:rFonts w:cs="Open Sans"/>
              </w:rPr>
            </w:pPr>
            <w:r>
              <w:rPr>
                <w:rFonts w:cs="Open Sans"/>
              </w:rPr>
              <w:t>M</w:t>
            </w:r>
            <w:r w:rsidRPr="00013C1F">
              <w:rPr>
                <w:rFonts w:cs="Open Sans"/>
              </w:rPr>
              <w:t>ay-Aug 2016: 4 Months report</w:t>
            </w:r>
          </w:p>
          <w:p w14:paraId="6C3125E4" w14:textId="77777777" w:rsidR="00663A2D" w:rsidRDefault="00663A2D" w:rsidP="00102226">
            <w:pPr>
              <w:jc w:val="left"/>
              <w:rPr>
                <w:rFonts w:cs="Open Sans"/>
              </w:rPr>
            </w:pPr>
            <w:r w:rsidRPr="00013C1F">
              <w:rPr>
                <w:rFonts w:cs="Open Sans"/>
              </w:rPr>
              <w:t>Sept-Dec 2016: 4 Months report</w:t>
            </w:r>
          </w:p>
          <w:p w14:paraId="348788DA" w14:textId="77777777" w:rsidR="00663A2D" w:rsidRPr="00013C1F" w:rsidRDefault="00663A2D" w:rsidP="00102226">
            <w:pPr>
              <w:jc w:val="left"/>
              <w:rPr>
                <w:rFonts w:cs="Open Sans"/>
              </w:rPr>
            </w:pPr>
            <w:r w:rsidRPr="00013C1F">
              <w:rPr>
                <w:rFonts w:cs="Open Sans"/>
              </w:rPr>
              <w:t>Jan-June 2017: 6 Months report</w:t>
            </w:r>
          </w:p>
          <w:p w14:paraId="11670F0A" w14:textId="4E99D1C3" w:rsidR="00663A2D" w:rsidRPr="00431CB0" w:rsidRDefault="00663A2D"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6B47BDBD" w14:textId="77777777" w:rsidR="00663A2D" w:rsidRPr="00431CB0" w:rsidRDefault="00663A2D"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3A46DB0B" w:rsidR="00663A2D" w:rsidRPr="00431CB0" w:rsidRDefault="00663A2D"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247D10B7" w:rsidR="00FB2EA4" w:rsidRPr="00D63871" w:rsidRDefault="00D63871" w:rsidP="00D63871">
      <w:bookmarkStart w:id="27" w:name="_Toc403992934"/>
      <w:r>
        <w:t xml:space="preserve">As defined in </w:t>
      </w:r>
      <w:r w:rsidR="00045560" w:rsidRPr="00045560">
        <w:t xml:space="preserve">Corporate-level EGI Operational </w:t>
      </w:r>
      <w:r w:rsidR="009004E7">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8523DA">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8523D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5FEE366F" w:rsidR="00FB2EA4" w:rsidRPr="00D63871" w:rsidRDefault="00D63871" w:rsidP="00D63871">
      <w:bookmarkStart w:id="31" w:name="_Toc403992936"/>
      <w:r>
        <w:t xml:space="preserve">As defined in </w:t>
      </w:r>
      <w:r w:rsidR="00045560" w:rsidRPr="00045560">
        <w:t xml:space="preserve">Corporate-level EGI Operational </w:t>
      </w:r>
      <w:r w:rsidR="009004E7">
        <w:t>Level</w:t>
      </w:r>
      <w:r w:rsidR="00045560" w:rsidRPr="00045560">
        <w:t xml:space="preserve"> Agreement</w:t>
      </w:r>
    </w:p>
    <w:p w14:paraId="6127C083" w14:textId="690B204A" w:rsidR="00CC7A3E" w:rsidRDefault="00CC7A3E" w:rsidP="00CE1F5A">
      <w:pPr>
        <w:pStyle w:val="Heading1"/>
      </w:pPr>
      <w:bookmarkStart w:id="32" w:name="_Toc443560644"/>
      <w:r>
        <w:lastRenderedPageBreak/>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8523DA">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8523DA">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8523DA">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8F5087" w:rsidRDefault="000E6B2B" w:rsidP="008523DA">
      <w:pPr>
        <w:numPr>
          <w:ilvl w:val="0"/>
          <w:numId w:val="8"/>
        </w:numPr>
        <w:spacing w:after="200"/>
        <w:contextualSpacing/>
        <w:jc w:val="left"/>
        <w:rPr>
          <w:rFonts w:cs="Open Sans"/>
        </w:rPr>
      </w:pPr>
      <w:r w:rsidRPr="008F5087">
        <w:rPr>
          <w:rFonts w:cs="Open Sans"/>
        </w:rPr>
        <w:t xml:space="preserve">Accept EGI monitoring services provided to measure fulfilment of agreed service level targets. </w:t>
      </w:r>
    </w:p>
    <w:p w14:paraId="2597C844" w14:textId="26F04FF4" w:rsidR="000E6B2B" w:rsidRPr="008F5087" w:rsidRDefault="000E6B2B" w:rsidP="008523DA">
      <w:pPr>
        <w:numPr>
          <w:ilvl w:val="0"/>
          <w:numId w:val="8"/>
        </w:numPr>
        <w:spacing w:after="200"/>
        <w:contextualSpacing/>
        <w:jc w:val="left"/>
        <w:rPr>
          <w:rFonts w:cs="Open Sans"/>
        </w:rPr>
      </w:pPr>
      <w:r w:rsidRPr="008F5087">
        <w:rPr>
          <w:rFonts w:cs="Open Sans"/>
        </w:rPr>
        <w:t>Service with associated roles are registered in GOC DB</w:t>
      </w:r>
      <w:r w:rsidRPr="008F5087">
        <w:rPr>
          <w:rStyle w:val="FootnoteReference"/>
          <w:rFonts w:cs="Open Sans"/>
        </w:rPr>
        <w:footnoteReference w:id="6"/>
      </w:r>
      <w:r w:rsidRPr="008F5087">
        <w:rPr>
          <w:rFonts w:cs="Open Sans"/>
        </w:rPr>
        <w:t xml:space="preserve"> as site entity under EGI.eu Operations Centre hosting EGI central operations tools</w:t>
      </w:r>
      <w:r w:rsidRPr="008F508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8523DA">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8523DA">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8523DA">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8523DA">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8523DA">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algorzata Krakowian" w:date="2016-03-16T14:10:00Z" w:initials="MK">
    <w:p w14:paraId="2E87ED28" w14:textId="24CBF2FF" w:rsidR="007F0B45" w:rsidRDefault="007F0B45">
      <w:pPr>
        <w:pStyle w:val="CommentText"/>
      </w:pPr>
      <w:r>
        <w:rPr>
          <w:rStyle w:val="CommentReference"/>
        </w:rPr>
        <w:annotationRef/>
      </w:r>
      <w:r>
        <w:t>To be agreed with Peter Solagna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39DE7" w14:textId="77777777" w:rsidR="0054774B" w:rsidRDefault="0054774B" w:rsidP="00835E24">
      <w:pPr>
        <w:spacing w:after="0" w:line="240" w:lineRule="auto"/>
      </w:pPr>
      <w:r>
        <w:separator/>
      </w:r>
    </w:p>
  </w:endnote>
  <w:endnote w:type="continuationSeparator" w:id="0">
    <w:p w14:paraId="5CC020AC" w14:textId="77777777" w:rsidR="0054774B" w:rsidRDefault="0054774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54774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A4674">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54774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A4793" w14:textId="77777777" w:rsidR="0054774B" w:rsidRDefault="0054774B" w:rsidP="00835E24">
      <w:pPr>
        <w:spacing w:after="0" w:line="240" w:lineRule="auto"/>
      </w:pPr>
      <w:r>
        <w:separator/>
      </w:r>
    </w:p>
  </w:footnote>
  <w:footnote w:type="continuationSeparator" w:id="0">
    <w:p w14:paraId="511F8ABF" w14:textId="77777777" w:rsidR="0054774B" w:rsidRDefault="0054774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4B4E17AD" w14:textId="77777777" w:rsidR="00663A2D" w:rsidRDefault="00663A2D">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AC21359"/>
    <w:multiLevelType w:val="hybridMultilevel"/>
    <w:tmpl w:val="DF24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F43DCA"/>
    <w:multiLevelType w:val="hybridMultilevel"/>
    <w:tmpl w:val="76A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3657E2"/>
    <w:multiLevelType w:val="hybridMultilevel"/>
    <w:tmpl w:val="7A82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2"/>
  </w:num>
  <w:num w:numId="10">
    <w:abstractNumId w:val="1"/>
  </w:num>
  <w:num w:numId="11">
    <w:abstractNumId w:val="7"/>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A4674"/>
    <w:rsid w:val="004B04FF"/>
    <w:rsid w:val="004C127A"/>
    <w:rsid w:val="004D249B"/>
    <w:rsid w:val="004D6DFA"/>
    <w:rsid w:val="004E24E2"/>
    <w:rsid w:val="004F6ECD"/>
    <w:rsid w:val="00501E2A"/>
    <w:rsid w:val="005238F3"/>
    <w:rsid w:val="0053196A"/>
    <w:rsid w:val="005320AD"/>
    <w:rsid w:val="00542830"/>
    <w:rsid w:val="0054774B"/>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3A2D"/>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7F0B45"/>
    <w:rsid w:val="00813ED4"/>
    <w:rsid w:val="00821BF7"/>
    <w:rsid w:val="0083578D"/>
    <w:rsid w:val="00835E24"/>
    <w:rsid w:val="00840515"/>
    <w:rsid w:val="008523DA"/>
    <w:rsid w:val="00873234"/>
    <w:rsid w:val="008765EB"/>
    <w:rsid w:val="00884A91"/>
    <w:rsid w:val="008B1E35"/>
    <w:rsid w:val="008B2F11"/>
    <w:rsid w:val="008B4217"/>
    <w:rsid w:val="008C0D21"/>
    <w:rsid w:val="008D1EC3"/>
    <w:rsid w:val="008E25E7"/>
    <w:rsid w:val="008F2033"/>
    <w:rsid w:val="008F5087"/>
    <w:rsid w:val="008F5101"/>
    <w:rsid w:val="009004E7"/>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32AC0"/>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3D65"/>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 w:val="00FF03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4270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BD21-68DC-467F-B574-EDA5032C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6</cp:revision>
  <cp:lastPrinted>2015-12-11T13:29:00Z</cp:lastPrinted>
  <dcterms:created xsi:type="dcterms:W3CDTF">2016-03-17T07:46:00Z</dcterms:created>
  <dcterms:modified xsi:type="dcterms:W3CDTF">2016-03-18T15:32:00Z</dcterms:modified>
</cp:coreProperties>
</file>