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536BF4">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536BF4">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bookmarkStart w:id="0" w:name="_GoBack"/>
      <w:bookmarkEnd w:id="0"/>
      <w:r w:rsidR="00ED3D0A">
        <w:rPr>
          <w:b/>
        </w:rPr>
        <w:t xml:space="preserve">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w:t>
            </w:r>
            <w:r w:rsidRPr="00667B97">
              <w: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w:t>
            </w:r>
            <w:r w:rsidRPr="00667B97">
              <w:t>nsure continuity of the service</w:t>
            </w:r>
          </w:p>
          <w:p w14:paraId="68400A68" w14:textId="5A4DC967" w:rsidR="00CD587C" w:rsidRPr="00667B97" w:rsidRDefault="00667B97" w:rsidP="00536BF4">
            <w:pPr>
              <w:pStyle w:val="ListParagraph"/>
              <w:numPr>
                <w:ilvl w:val="0"/>
                <w:numId w:val="10"/>
              </w:numPr>
            </w:pPr>
            <w:r w:rsidRPr="00667B97">
              <w:t>requirements gathering</w:t>
            </w: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6926ACF6" w14:textId="142518FB" w:rsidR="00667B97" w:rsidRDefault="00667B97" w:rsidP="00536BF4">
            <w:pPr>
              <w:pStyle w:val="ListParagraph"/>
              <w:numPr>
                <w:ilvl w:val="0"/>
                <w:numId w:val="11"/>
              </w:numPr>
            </w:pPr>
            <w:r>
              <w:t>A test infrastructure to verify interoperability and the impact of software upgrades on depending systems</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3" w:name="_Toc443560633"/>
      <w:r>
        <w:t>Support</w:t>
      </w:r>
      <w:bookmarkEnd w:id="3"/>
    </w:p>
    <w:p w14:paraId="2E2C6A8B" w14:textId="263CBF08" w:rsidR="00D63871" w:rsidRDefault="00D63871" w:rsidP="00D63871">
      <w:bookmarkStart w:id="4"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1F4D9796"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FA0EE1F"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r w:rsidRPr="0060639B">
              <w:rPr>
                <w:rFonts w:cs="Open Sans"/>
              </w:rPr>
              <w:t>Małgorzata Krakowian</w:t>
            </w:r>
          </w:p>
          <w:p w14:paraId="25B6B98F" w14:textId="77777777" w:rsidR="009C77B1" w:rsidRPr="0060639B" w:rsidRDefault="00536BF4"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BDBF780" w:rsidR="005B4FC6" w:rsidRPr="003B3E2E" w:rsidRDefault="005B4FC6" w:rsidP="005B4FC6">
            <w:pPr>
              <w:rPr>
                <w:rFonts w:cs="Open Sans"/>
                <w:highlight w:val="yellow"/>
              </w:rPr>
            </w:pPr>
            <w:r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last 6 </w:t>
            </w:r>
            <w:r w:rsidRPr="00431CB0">
              <w:rPr>
                <w:rFonts w:cs="Open Sans"/>
              </w:rPr>
              <w:lastRenderedPageBreak/>
              <w:t>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lastRenderedPageBreak/>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2"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4032A" w14:textId="77777777" w:rsidR="00536BF4" w:rsidRDefault="00536BF4" w:rsidP="00835E24">
      <w:pPr>
        <w:spacing w:after="0" w:line="240" w:lineRule="auto"/>
      </w:pPr>
      <w:r>
        <w:separator/>
      </w:r>
    </w:p>
  </w:endnote>
  <w:endnote w:type="continuationSeparator" w:id="0">
    <w:p w14:paraId="4C981A51" w14:textId="77777777" w:rsidR="00536BF4" w:rsidRDefault="00536BF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536BF4"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095D4C">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536BF4"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CCF22" w14:textId="77777777" w:rsidR="00536BF4" w:rsidRDefault="00536BF4" w:rsidP="00835E24">
      <w:pPr>
        <w:spacing w:after="0" w:line="240" w:lineRule="auto"/>
      </w:pPr>
      <w:r>
        <w:separator/>
      </w:r>
    </w:p>
  </w:footnote>
  <w:footnote w:type="continuationSeparator" w:id="0">
    <w:p w14:paraId="1C3ABFB9" w14:textId="77777777" w:rsidR="00536BF4" w:rsidRDefault="00536BF4"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25F13"/>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rector@egi.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C16DE-5D3D-4D51-AE89-E7536E8D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8</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2016-03-15T12:11:00Z</dcterms:modified>
</cp:coreProperties>
</file>