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val="it-IT" w:eastAsia="it-IT"/>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le"/>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CommentText"/>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D50C04" w:rsidP="009E130B">
            <w:pPr>
              <w:ind w:left="113" w:right="113"/>
              <w:jc w:val="left"/>
              <w:rPr>
                <w:b/>
              </w:rPr>
            </w:pPr>
            <w:proofErr w:type="spellStart"/>
            <w:r w:rsidRPr="00D50C04">
              <w:rPr>
                <w:b/>
              </w:rPr>
              <w:t>Sy</w:t>
            </w:r>
            <w:proofErr w:type="spellEnd"/>
            <w:r w:rsidRPr="00D50C04">
              <w:rPr>
                <w:b/>
              </w:rPr>
              <w:t xml:space="preserve"> </w:t>
            </w:r>
            <w:proofErr w:type="spellStart"/>
            <w:r w:rsidRPr="00D50C04">
              <w:rPr>
                <w:b/>
              </w:rPr>
              <w:t>Holsinger</w:t>
            </w:r>
            <w:proofErr w:type="spellEnd"/>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D50C04" w:rsidP="009E130B">
            <w:pPr>
              <w:ind w:right="113"/>
              <w:jc w:val="left"/>
              <w:rPr>
                <w:b/>
                <w:highlight w:val="yellow"/>
              </w:rPr>
            </w:pPr>
            <w:r>
              <w:t>EGI-doc-2669</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DE1ABB" w:rsidP="00DD03A2">
            <w:pPr>
              <w:ind w:right="113"/>
              <w:jc w:val="left"/>
              <w:rPr>
                <w:b/>
              </w:rPr>
            </w:pPr>
            <w:hyperlink r:id="rId9" w:history="1">
              <w:r w:rsidR="00D50C04">
                <w:rPr>
                  <w:rStyle w:val="Hyperlink"/>
                  <w:sz w:val="15"/>
                  <w:szCs w:val="15"/>
                </w:rPr>
                <w:t>https://documents.egi.eu/document/2669</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Pr="00DD03A2" w:rsidRDefault="00D50C04" w:rsidP="009E130B">
            <w:pPr>
              <w:ind w:left="113" w:right="113"/>
              <w:jc w:val="left"/>
              <w:rPr>
                <w:b/>
              </w:rPr>
            </w:pPr>
            <w:proofErr w:type="spellStart"/>
            <w:r w:rsidRPr="00D50C04">
              <w:rPr>
                <w:b/>
              </w:rPr>
              <w:t>Sy</w:t>
            </w:r>
            <w:proofErr w:type="spellEnd"/>
            <w:r w:rsidRPr="00D50C04">
              <w:rPr>
                <w:b/>
              </w:rPr>
              <w:t xml:space="preserve"> </w:t>
            </w:r>
            <w:proofErr w:type="spellStart"/>
            <w:r w:rsidRPr="00D50C04">
              <w:rPr>
                <w:b/>
              </w:rPr>
              <w:t>Holsinger</w:t>
            </w:r>
            <w:proofErr w:type="spellEnd"/>
          </w:p>
        </w:tc>
        <w:tc>
          <w:tcPr>
            <w:tcW w:w="2268" w:type="dxa"/>
            <w:tcBorders>
              <w:top w:val="single" w:sz="6" w:space="0" w:color="auto"/>
              <w:left w:val="single" w:sz="6" w:space="0" w:color="auto"/>
              <w:bottom w:val="single" w:sz="6" w:space="0" w:color="auto"/>
            </w:tcBorders>
          </w:tcPr>
          <w:p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79377B" w:rsidRDefault="001B72D5" w:rsidP="00801F9D">
            <w:pPr>
              <w:ind w:right="113"/>
              <w:jc w:val="left"/>
              <w:rPr>
                <w:b/>
                <w:highlight w:val="yellow"/>
              </w:rPr>
            </w:pPr>
            <w:r w:rsidRPr="001B72D5">
              <w:rPr>
                <w:b/>
              </w:rPr>
              <w:t>20/2/2016</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CommentText"/>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Pr="001B72D5" w:rsidRDefault="00D27A6E" w:rsidP="00801F9D">
            <w:pPr>
              <w:ind w:left="113" w:right="113"/>
              <w:jc w:val="left"/>
              <w:rPr>
                <w:b/>
              </w:rPr>
            </w:pPr>
            <w:r w:rsidRPr="001B72D5">
              <w:rPr>
                <w:b/>
              </w:rPr>
              <w:t xml:space="preserve">Carlos </w:t>
            </w:r>
            <w:proofErr w:type="spellStart"/>
            <w:r w:rsidRPr="001B72D5">
              <w:rPr>
                <w:b/>
              </w:rPr>
              <w:t>Fernández</w:t>
            </w:r>
            <w:proofErr w:type="spellEnd"/>
          </w:p>
        </w:tc>
        <w:tc>
          <w:tcPr>
            <w:tcW w:w="1134" w:type="dxa"/>
          </w:tcPr>
          <w:p w:rsidR="00CB278D" w:rsidRDefault="00CB278D" w:rsidP="00801F9D">
            <w:pPr>
              <w:ind w:left="113" w:right="113"/>
              <w:rPr>
                <w:b/>
              </w:rPr>
            </w:pPr>
            <w:r>
              <w:rPr>
                <w:i/>
              </w:rPr>
              <w:t>Activity:</w:t>
            </w:r>
          </w:p>
        </w:tc>
        <w:tc>
          <w:tcPr>
            <w:tcW w:w="3827" w:type="dxa"/>
          </w:tcPr>
          <w:p w:rsidR="00CB278D" w:rsidRDefault="00D27A6E" w:rsidP="00801F9D">
            <w:pPr>
              <w:ind w:right="113"/>
              <w:rPr>
                <w:b/>
                <w:bCs/>
                <w:iCs/>
              </w:rPr>
            </w:pPr>
            <w:r w:rsidRPr="001B72D5">
              <w:rPr>
                <w:b/>
              </w:rPr>
              <w:t>NA1</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CB278D" w:rsidRDefault="00D27A6E" w:rsidP="001B72D5">
            <w:r>
              <w:t xml:space="preserve">Deliverable </w:t>
            </w:r>
            <w:proofErr w:type="gramStart"/>
            <w:r>
              <w:t>is written</w:t>
            </w:r>
            <w:proofErr w:type="gramEnd"/>
            <w:r>
              <w:t xml:space="preserve"> very well. All </w:t>
            </w:r>
            <w:r w:rsidR="001B72D5">
              <w:t>comments and suggestions</w:t>
            </w:r>
            <w:r>
              <w:t xml:space="preserve"> </w:t>
            </w:r>
            <w:proofErr w:type="gramStart"/>
            <w:r>
              <w:t>are provided</w:t>
            </w:r>
            <w:proofErr w:type="gramEnd"/>
            <w:r>
              <w:t xml:space="preserve"> in </w:t>
            </w:r>
            <w:r w:rsidR="001B72D5">
              <w:t xml:space="preserve">the </w:t>
            </w:r>
            <w:r>
              <w:t>deliverable file with changes tracking</w:t>
            </w:r>
            <w:r w:rsidR="001B72D5">
              <w:t xml:space="preserve"> and comments</w:t>
            </w:r>
            <w:r>
              <w:t>.</w:t>
            </w:r>
            <w:r w:rsidR="0018037B">
              <w:t xml:space="preserve"> My main concern is that most of the comparison GPU vs CPU is using a single core, instead of a whole system with many cores. Also a cost study could be very useful comparing GPU solution with cluster with </w:t>
            </w:r>
            <w:proofErr w:type="spellStart"/>
            <w:r w:rsidR="0018037B">
              <w:t>infiniband</w:t>
            </w:r>
            <w:proofErr w:type="spellEnd"/>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t xml:space="preserve">Response from Author: </w:t>
            </w:r>
          </w:p>
        </w:tc>
      </w:tr>
      <w:tr w:rsidR="00CB278D" w:rsidTr="00CB278D">
        <w:trPr>
          <w:trHeight w:val="914"/>
        </w:trPr>
        <w:tc>
          <w:tcPr>
            <w:tcW w:w="9622" w:type="dxa"/>
          </w:tcPr>
          <w:p w:rsidR="00CB278D" w:rsidRDefault="00C75A96" w:rsidP="00A4025B">
            <w:pPr>
              <w:rPr>
                <w:b/>
                <w:bCs/>
              </w:rPr>
            </w:pPr>
            <w:r>
              <w:rPr>
                <w:b/>
                <w:bCs/>
              </w:rPr>
              <w:t xml:space="preserve">We extended the discussion, with a stronger focus on the </w:t>
            </w:r>
            <w:r w:rsidRPr="00C75A96">
              <w:rPr>
                <w:b/>
                <w:bCs/>
              </w:rPr>
              <w:t xml:space="preserve">comparison </w:t>
            </w:r>
            <w:r>
              <w:rPr>
                <w:b/>
                <w:bCs/>
              </w:rPr>
              <w:t xml:space="preserve">to multi-core systems. In the comments in the deliverable file, the reviewer noted that our CPUs are relatively old, dating of 2012. We like to point out that these resources are those currently in use in our laboratories. </w:t>
            </w:r>
            <w:r w:rsidR="00115F2B">
              <w:rPr>
                <w:b/>
                <w:bCs/>
              </w:rPr>
              <w:t xml:space="preserve">Furthermore, the K20 GPU card that we used </w:t>
            </w:r>
            <w:proofErr w:type="gramStart"/>
            <w:r w:rsidR="00115F2B">
              <w:rPr>
                <w:b/>
                <w:bCs/>
              </w:rPr>
              <w:t>was released</w:t>
            </w:r>
            <w:proofErr w:type="gramEnd"/>
            <w:r w:rsidR="00115F2B">
              <w:rPr>
                <w:b/>
                <w:bCs/>
              </w:rPr>
              <w:t xml:space="preserve"> at the end of 2012</w:t>
            </w:r>
            <w:r>
              <w:rPr>
                <w:b/>
                <w:bCs/>
              </w:rPr>
              <w:t>.</w:t>
            </w:r>
            <w:r w:rsidR="00115F2B">
              <w:rPr>
                <w:b/>
                <w:bCs/>
              </w:rPr>
              <w:t xml:space="preserve"> Based on </w:t>
            </w:r>
            <w:r w:rsidR="00A4025B">
              <w:rPr>
                <w:b/>
                <w:bCs/>
              </w:rPr>
              <w:t>the hardware</w:t>
            </w:r>
            <w:r w:rsidR="00115F2B">
              <w:rPr>
                <w:b/>
                <w:bCs/>
              </w:rPr>
              <w:t xml:space="preserve"> benchmarks</w:t>
            </w:r>
            <w:r w:rsidR="00A4025B">
              <w:rPr>
                <w:b/>
                <w:bCs/>
              </w:rPr>
              <w:t xml:space="preserve"> </w:t>
            </w:r>
            <w:r w:rsidR="00A4025B">
              <w:rPr>
                <w:b/>
                <w:bCs/>
              </w:rPr>
              <w:lastRenderedPageBreak/>
              <w:t>available</w:t>
            </w:r>
            <w:r w:rsidR="00115F2B">
              <w:rPr>
                <w:b/>
                <w:bCs/>
              </w:rPr>
              <w:t xml:space="preserve">, we do not expect that the acceleration provided </w:t>
            </w:r>
            <w:proofErr w:type="gramStart"/>
            <w:r w:rsidR="00115F2B">
              <w:rPr>
                <w:b/>
                <w:bCs/>
              </w:rPr>
              <w:t>by more recent GPU cards vs more recent</w:t>
            </w:r>
            <w:proofErr w:type="gramEnd"/>
            <w:r w:rsidR="00115F2B">
              <w:rPr>
                <w:b/>
                <w:bCs/>
              </w:rPr>
              <w:t xml:space="preserve"> CPU’s would be dramatically different</w:t>
            </w:r>
            <w:r w:rsidR="00A4025B">
              <w:rPr>
                <w:b/>
                <w:bCs/>
              </w:rPr>
              <w:t xml:space="preserve"> from what we report here</w:t>
            </w:r>
            <w:r w:rsidR="00115F2B">
              <w:rPr>
                <w:b/>
                <w:bCs/>
              </w:rPr>
              <w:t>.</w:t>
            </w:r>
          </w:p>
          <w:p w:rsidR="00E24849" w:rsidRPr="00AF072F" w:rsidRDefault="00E24849" w:rsidP="00E24849">
            <w:pPr>
              <w:rPr>
                <w:b/>
                <w:bCs/>
              </w:rPr>
            </w:pPr>
            <w:r>
              <w:rPr>
                <w:b/>
                <w:bCs/>
              </w:rPr>
              <w:t>Based on our information, the cost per GPU card of a two-card server is comparable to the cost of a blade with 64 AMD cores. Thus, any acceleration achieved is essentially cost-free. However, such costs are very variable in time and depend largely on discounts offered with respect to the official price lists. We thus did not include any statement in the deliverable, whose remit did not include a cost analysis.</w:t>
            </w:r>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English and typo co</w:t>
      </w:r>
      <w:r>
        <w:t xml:space="preserve">rrections </w:t>
      </w:r>
      <w:proofErr w:type="gramStart"/>
      <w:r w:rsidR="001B72D5">
        <w:t>are applied</w:t>
      </w:r>
      <w:proofErr w:type="gramEnd"/>
      <w:r w:rsidR="001B72D5">
        <w:t xml:space="preserve"> </w:t>
      </w:r>
      <w:r>
        <w:t>directly i</w:t>
      </w:r>
      <w:r w:rsidRPr="00AF072F">
        <w:t xml:space="preserve">n the </w:t>
      </w:r>
      <w:r>
        <w:t>document</w:t>
      </w:r>
      <w:r w:rsidR="001B72D5">
        <w:t xml:space="preserve"> with changes tracking.</w:t>
      </w:r>
    </w:p>
    <w:p w:rsidR="004338C6" w:rsidRPr="00D95F48" w:rsidRDefault="004338C6" w:rsidP="004338C6">
      <w:bookmarkStart w:id="0" w:name="_GoBack"/>
      <w:bookmarkEnd w:id="0"/>
    </w:p>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ABB" w:rsidRDefault="00DE1ABB" w:rsidP="00835E24">
      <w:pPr>
        <w:spacing w:after="0" w:line="240" w:lineRule="auto"/>
      </w:pPr>
      <w:r>
        <w:separator/>
      </w:r>
    </w:p>
  </w:endnote>
  <w:endnote w:type="continuationSeparator" w:id="0">
    <w:p w:rsidR="00DE1ABB" w:rsidRDefault="00DE1AB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D065EF" w:rsidTr="00D065EF">
      <w:trPr>
        <w:trHeight w:val="857"/>
      </w:trPr>
      <w:tc>
        <w:tcPr>
          <w:tcW w:w="3060" w:type="dxa"/>
          <w:vAlign w:val="bottom"/>
        </w:tcPr>
        <w:p w:rsidR="00D065EF" w:rsidRDefault="00D065EF" w:rsidP="00D065EF">
          <w:pPr>
            <w:pStyle w:val="Header"/>
            <w:jc w:val="left"/>
          </w:pPr>
          <w:r>
            <w:rPr>
              <w:noProof/>
              <w:lang w:val="it-IT" w:eastAsia="it-IT"/>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DE1ABB"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E24849">
                <w:rPr>
                  <w:noProof/>
                </w:rPr>
                <w:t>2</w:t>
              </w:r>
              <w:r w:rsidR="00D065EF">
                <w:rPr>
                  <w:noProof/>
                </w:rPr>
                <w:fldChar w:fldCharType="end"/>
              </w:r>
            </w:sdtContent>
          </w:sdt>
        </w:p>
      </w:tc>
      <w:tc>
        <w:tcPr>
          <w:tcW w:w="3060" w:type="dxa"/>
          <w:vAlign w:val="bottom"/>
        </w:tcPr>
        <w:p w:rsidR="00D065EF" w:rsidRDefault="00D065EF" w:rsidP="00675273">
          <w:pPr>
            <w:pStyle w:val="Header"/>
            <w:jc w:val="right"/>
          </w:pPr>
          <w:r>
            <w:rPr>
              <w:noProof/>
              <w:lang w:val="it-IT" w:eastAsia="it-IT"/>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84"/>
    </w:tblGrid>
    <w:tr w:rsidR="002539A4" w:rsidRPr="00962667" w:rsidTr="00962667">
      <w:tc>
        <w:tcPr>
          <w:tcW w:w="1242" w:type="dxa"/>
          <w:vAlign w:val="center"/>
        </w:tcPr>
        <w:p w:rsidR="002539A4" w:rsidRPr="00962667" w:rsidRDefault="002539A4" w:rsidP="00962667">
          <w:pPr>
            <w:pStyle w:val="Footer"/>
            <w:jc w:val="center"/>
            <w:rPr>
              <w:sz w:val="20"/>
            </w:rPr>
          </w:pPr>
          <w:r w:rsidRPr="00962667">
            <w:rPr>
              <w:noProof/>
              <w:sz w:val="20"/>
              <w:lang w:val="it-IT" w:eastAsia="it-IT"/>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Footer"/>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Hyperlink"/>
                <w:sz w:val="20"/>
              </w:rPr>
              <w:t>Creative Commons Attribution 4.0 International License</w:t>
            </w:r>
          </w:hyperlink>
          <w:r w:rsidRPr="00962667">
            <w:rPr>
              <w:sz w:val="20"/>
            </w:rPr>
            <w:t xml:space="preserve">. </w:t>
          </w:r>
        </w:p>
        <w:p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ABB" w:rsidRDefault="00DE1ABB" w:rsidP="00835E24">
      <w:pPr>
        <w:spacing w:after="0" w:line="240" w:lineRule="auto"/>
      </w:pPr>
      <w:r>
        <w:separator/>
      </w:r>
    </w:p>
  </w:footnote>
  <w:footnote w:type="continuationSeparator" w:id="0">
    <w:p w:rsidR="00DE1ABB" w:rsidRDefault="00DE1ABB"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429DE">
    <w:pPr>
      <w:pStyle w:val="Header"/>
    </w:pPr>
    <w:fldSimple w:instr=" TITLE   \* MERGEFORMAT ">
      <w:r w:rsidR="00902638">
        <w:t>Title of the Document / Number if required</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BD7AD9"/>
    <w:multiLevelType w:val="singleLevel"/>
    <w:tmpl w:val="08B21172"/>
    <w:lvl w:ilvl="0">
      <w:start w:val="1"/>
      <w:numFmt w:val="decimal"/>
      <w:lvlText w:val="%1"/>
      <w:legacy w:legacy="1" w:legacySpace="0" w:legacyIndent="0"/>
      <w:lvlJc w:val="center"/>
      <w:pPr>
        <w:ind w:left="0" w:firstLine="0"/>
      </w:pPr>
    </w:lvl>
  </w:abstractNum>
  <w:abstractNum w:abstractNumId="5"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429DE"/>
    <w:rsid w:val="000502D5"/>
    <w:rsid w:val="00057098"/>
    <w:rsid w:val="00062C7D"/>
    <w:rsid w:val="000852E1"/>
    <w:rsid w:val="000E00D2"/>
    <w:rsid w:val="000E17FC"/>
    <w:rsid w:val="000E7416"/>
    <w:rsid w:val="001013F4"/>
    <w:rsid w:val="001061B5"/>
    <w:rsid w:val="00115F2B"/>
    <w:rsid w:val="001624FB"/>
    <w:rsid w:val="00163455"/>
    <w:rsid w:val="0018037B"/>
    <w:rsid w:val="001B72D5"/>
    <w:rsid w:val="001C5D2E"/>
    <w:rsid w:val="001C68FD"/>
    <w:rsid w:val="00221D0C"/>
    <w:rsid w:val="00227F47"/>
    <w:rsid w:val="00232534"/>
    <w:rsid w:val="002333CB"/>
    <w:rsid w:val="002539A4"/>
    <w:rsid w:val="002A3C5A"/>
    <w:rsid w:val="002A7241"/>
    <w:rsid w:val="002E5F1F"/>
    <w:rsid w:val="00337DFA"/>
    <w:rsid w:val="0035124F"/>
    <w:rsid w:val="004161FD"/>
    <w:rsid w:val="004338C6"/>
    <w:rsid w:val="00454D75"/>
    <w:rsid w:val="0049232C"/>
    <w:rsid w:val="004A3ECF"/>
    <w:rsid w:val="004B04FF"/>
    <w:rsid w:val="004D053C"/>
    <w:rsid w:val="004D249B"/>
    <w:rsid w:val="004E24E2"/>
    <w:rsid w:val="00501E2A"/>
    <w:rsid w:val="00551BFA"/>
    <w:rsid w:val="0056751B"/>
    <w:rsid w:val="005962E0"/>
    <w:rsid w:val="005A339C"/>
    <w:rsid w:val="00631912"/>
    <w:rsid w:val="006669E7"/>
    <w:rsid w:val="006971E0"/>
    <w:rsid w:val="006D527C"/>
    <w:rsid w:val="006F735A"/>
    <w:rsid w:val="006F7556"/>
    <w:rsid w:val="0072045A"/>
    <w:rsid w:val="00733386"/>
    <w:rsid w:val="00782A92"/>
    <w:rsid w:val="0079377B"/>
    <w:rsid w:val="007C78CA"/>
    <w:rsid w:val="00813ED4"/>
    <w:rsid w:val="00823F4B"/>
    <w:rsid w:val="00835E24"/>
    <w:rsid w:val="00840515"/>
    <w:rsid w:val="008B1E35"/>
    <w:rsid w:val="008B2F11"/>
    <w:rsid w:val="008C7F9E"/>
    <w:rsid w:val="008D1EC3"/>
    <w:rsid w:val="00902638"/>
    <w:rsid w:val="009138D4"/>
    <w:rsid w:val="00931656"/>
    <w:rsid w:val="00947A45"/>
    <w:rsid w:val="00962667"/>
    <w:rsid w:val="00976A73"/>
    <w:rsid w:val="0098016B"/>
    <w:rsid w:val="009E130B"/>
    <w:rsid w:val="009F1E23"/>
    <w:rsid w:val="00A312B2"/>
    <w:rsid w:val="00A4025B"/>
    <w:rsid w:val="00A5267D"/>
    <w:rsid w:val="00A67816"/>
    <w:rsid w:val="00A940FF"/>
    <w:rsid w:val="00B02CA3"/>
    <w:rsid w:val="00B107DD"/>
    <w:rsid w:val="00B60F00"/>
    <w:rsid w:val="00B735EB"/>
    <w:rsid w:val="00B80FB4"/>
    <w:rsid w:val="00B85B70"/>
    <w:rsid w:val="00BC561C"/>
    <w:rsid w:val="00BF5238"/>
    <w:rsid w:val="00C40D39"/>
    <w:rsid w:val="00C75A96"/>
    <w:rsid w:val="00C82428"/>
    <w:rsid w:val="00C96C8F"/>
    <w:rsid w:val="00CB278D"/>
    <w:rsid w:val="00CC52F4"/>
    <w:rsid w:val="00CD57DB"/>
    <w:rsid w:val="00CF1E31"/>
    <w:rsid w:val="00D00BFD"/>
    <w:rsid w:val="00D065EF"/>
    <w:rsid w:val="00D075E1"/>
    <w:rsid w:val="00D26F29"/>
    <w:rsid w:val="00D27A6E"/>
    <w:rsid w:val="00D40175"/>
    <w:rsid w:val="00D42568"/>
    <w:rsid w:val="00D50C04"/>
    <w:rsid w:val="00D57FBE"/>
    <w:rsid w:val="00D95F48"/>
    <w:rsid w:val="00DD03A2"/>
    <w:rsid w:val="00DE1ABB"/>
    <w:rsid w:val="00DE5C85"/>
    <w:rsid w:val="00E04C11"/>
    <w:rsid w:val="00E06D2A"/>
    <w:rsid w:val="00E208DA"/>
    <w:rsid w:val="00E24849"/>
    <w:rsid w:val="00E8128D"/>
    <w:rsid w:val="00EA73F8"/>
    <w:rsid w:val="00EC75A5"/>
    <w:rsid w:val="00ED251B"/>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FE495E-F03D-4A62-86A7-CC2E3C67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66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5C8AA-11E1-4599-B437-FE28D45A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325</Words>
  <Characters>1853</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'Antonio Rosato'</cp:lastModifiedBy>
  <cp:revision>4</cp:revision>
  <dcterms:created xsi:type="dcterms:W3CDTF">2016-03-29T16:07:00Z</dcterms:created>
  <dcterms:modified xsi:type="dcterms:W3CDTF">2016-03-29T17:42:00Z</dcterms:modified>
</cp:coreProperties>
</file>