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88A4908" w:rsidR="009849A7" w:rsidRPr="006D1955" w:rsidRDefault="00B30603" w:rsidP="006D1955">
      <w:pPr>
        <w:jc w:val="center"/>
        <w:rPr>
          <w:b/>
          <w:sz w:val="44"/>
        </w:rPr>
      </w:pPr>
      <w:r>
        <w:rPr>
          <w:b/>
          <w:sz w:val="44"/>
        </w:rPr>
        <w:t>Long tail of science portal</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2601CDD7" w:rsidR="006D1955" w:rsidRPr="002C551F" w:rsidRDefault="00B30603" w:rsidP="00B30603">
            <w:pPr>
              <w:snapToGrid w:val="0"/>
              <w:spacing w:before="120"/>
              <w:jc w:val="left"/>
              <w:rPr>
                <w:rFonts w:asciiTheme="minorHAnsi" w:hAnsiTheme="minorHAnsi" w:cs="Open Sans"/>
                <w:b/>
              </w:rPr>
            </w:pPr>
            <w:r>
              <w:rPr>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597C89A" w:rsidR="006D1955" w:rsidRPr="006D1955" w:rsidRDefault="00B30603" w:rsidP="0053196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17B5158B" w:rsidR="006D1955" w:rsidRPr="006D1955" w:rsidRDefault="00B30603" w:rsidP="0053196A">
            <w:pPr>
              <w:pStyle w:val="DocDate"/>
              <w:snapToGrid w:val="0"/>
              <w:jc w:val="left"/>
              <w:rPr>
                <w:rFonts w:asciiTheme="minorHAnsi" w:hAnsiTheme="minorHAnsi" w:cs="Open Sans"/>
              </w:rPr>
            </w:pPr>
            <w:r>
              <w:rPr>
                <w:rFonts w:asciiTheme="minorHAnsi" w:hAnsiTheme="minorHAnsi" w:cs="Open Sans"/>
                <w:b w:val="0"/>
              </w:rPr>
              <w:t>30/09/2017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3BDCE6CF" w:rsidR="006D1955" w:rsidRPr="006D1955" w:rsidRDefault="003F7370" w:rsidP="0053196A">
            <w:pPr>
              <w:pStyle w:val="DocDate"/>
              <w:snapToGrid w:val="0"/>
              <w:jc w:val="left"/>
              <w:rPr>
                <w:rFonts w:asciiTheme="minorHAnsi" w:hAnsiTheme="minorHAnsi" w:cs="Open Sans"/>
                <w:highlight w:val="yellow"/>
              </w:rPr>
            </w:pPr>
            <w:hyperlink r:id="rId10" w:history="1">
              <w:r>
                <w:rPr>
                  <w:rStyle w:val="Hyperlink"/>
                  <w:rFonts w:asciiTheme="minorHAnsi" w:eastAsiaTheme="majorEastAsia" w:hAnsiTheme="minorHAnsi" w:cs="Open Sans"/>
                  <w:b w:val="0"/>
                </w:rPr>
                <w:t>https://documents.egi.eu/document/2782</w:t>
              </w:r>
            </w:hyperlink>
            <w:bookmarkStart w:id="0" w:name="_GoBack"/>
            <w:bookmarkEnd w:id="0"/>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170E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170E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059EDE7"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B30603">
        <w:rPr>
          <w:b/>
        </w:rPr>
        <w:t>CYFRONET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1B04C3EB" w:rsidR="00CE1F5A" w:rsidRDefault="00CE1F5A" w:rsidP="00CE1F5A">
      <w:r>
        <w:t xml:space="preserve">This Agreement is valid from </w:t>
      </w:r>
      <w:r w:rsidR="00B30603">
        <w:rPr>
          <w:b/>
        </w:rPr>
        <w:t xml:space="preserve">1/01/2016 </w:t>
      </w:r>
      <w:r w:rsidR="002C551F" w:rsidRPr="00C062E3">
        <w:t>to</w:t>
      </w:r>
      <w:r w:rsidR="002C551F" w:rsidRPr="006D1955">
        <w:rPr>
          <w:b/>
        </w:rPr>
        <w:t xml:space="preserve"> </w:t>
      </w:r>
      <w:r w:rsidR="00B30603">
        <w:rPr>
          <w:b/>
        </w:rPr>
        <w:t>31/09/2017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77A73790" w:rsidR="00CD587C" w:rsidRPr="00063A9D" w:rsidRDefault="00B30603"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0D0B90BB"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713138DE" w14:textId="5E904696"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12B20A6" w:rsidR="00045560" w:rsidRPr="003D4FD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A84D3CC" w14:textId="77777777" w:rsidR="00F32AFF" w:rsidRDefault="00F32AFF" w:rsidP="00F32AFF">
            <w:pPr>
              <w:rPr>
                <w:rFonts w:cs="Open Sans"/>
              </w:rPr>
            </w:pPr>
            <w:r>
              <w:rPr>
                <w:rFonts w:cs="Open Sans"/>
              </w:rPr>
              <w:t xml:space="preserve">Peter </w:t>
            </w:r>
            <w:proofErr w:type="spellStart"/>
            <w:r>
              <w:rPr>
                <w:rFonts w:cs="Open Sans"/>
              </w:rPr>
              <w:t>Solagna</w:t>
            </w:r>
            <w:proofErr w:type="spellEnd"/>
          </w:p>
          <w:p w14:paraId="62484D7A" w14:textId="64BE14BF" w:rsidR="0063063E" w:rsidRPr="009C77B1" w:rsidRDefault="001170EC" w:rsidP="00F32AFF">
            <w:pPr>
              <w:rPr>
                <w:rFonts w:cs="Open Sans"/>
                <w:highlight w:val="yellow"/>
                <w:lang w:val="it-IT"/>
              </w:rPr>
            </w:pPr>
            <w:hyperlink r:id="rId12" w:history="1">
              <w:r w:rsidR="00F32AFF">
                <w:rPr>
                  <w:rStyle w:val="Hyperlink"/>
                  <w:rFonts w:cs="Open Sans"/>
                </w:rPr>
                <w:t>operations@egi.eu</w:t>
              </w:r>
            </w:hyperlink>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lastRenderedPageBreak/>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lastRenderedPageBreak/>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4F09CDA1"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46226936"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lastRenderedPageBreak/>
        <w:t xml:space="preserve">Accept EGI monitoring services provided to measure fulfilment of agreed service level targets. </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FDA60" w14:textId="77777777" w:rsidR="001170EC" w:rsidRDefault="001170EC" w:rsidP="00835E24">
      <w:pPr>
        <w:spacing w:after="0" w:line="240" w:lineRule="auto"/>
      </w:pPr>
      <w:r>
        <w:separator/>
      </w:r>
    </w:p>
  </w:endnote>
  <w:endnote w:type="continuationSeparator" w:id="0">
    <w:p w14:paraId="6EFCD0B7" w14:textId="77777777" w:rsidR="001170EC" w:rsidRDefault="001170E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170E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3F7370">
                <w:rPr>
                  <w:noProof/>
                </w:rPr>
                <w:t>7</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170E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6F266" w14:textId="77777777" w:rsidR="001170EC" w:rsidRDefault="001170EC" w:rsidP="00835E24">
      <w:pPr>
        <w:spacing w:after="0" w:line="240" w:lineRule="auto"/>
      </w:pPr>
      <w:r>
        <w:separator/>
      </w:r>
    </w:p>
  </w:footnote>
  <w:footnote w:type="continuationSeparator" w:id="0">
    <w:p w14:paraId="30DDB0A3" w14:textId="77777777" w:rsidR="001170EC" w:rsidRDefault="001170E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70EC"/>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D4FD1"/>
    <w:rsid w:val="003F375A"/>
    <w:rsid w:val="003F7370"/>
    <w:rsid w:val="004161FD"/>
    <w:rsid w:val="00425588"/>
    <w:rsid w:val="00431A12"/>
    <w:rsid w:val="004338C6"/>
    <w:rsid w:val="00454D75"/>
    <w:rsid w:val="0047698B"/>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6A15"/>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4623E"/>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30603"/>
    <w:rsid w:val="00B46C00"/>
    <w:rsid w:val="00B60F00"/>
    <w:rsid w:val="00B70698"/>
    <w:rsid w:val="00B80B7D"/>
    <w:rsid w:val="00B80FB4"/>
    <w:rsid w:val="00B85B70"/>
    <w:rsid w:val="00B9637E"/>
    <w:rsid w:val="00B964AE"/>
    <w:rsid w:val="00B9661F"/>
    <w:rsid w:val="00B96855"/>
    <w:rsid w:val="00BB61C7"/>
    <w:rsid w:val="00BC2619"/>
    <w:rsid w:val="00BE7D31"/>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2AFF"/>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6287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6065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C5C4D-477F-467F-B58E-E585B009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2016-03-24T16:12:00Z</dcterms:modified>
</cp:coreProperties>
</file>