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291A9"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C240F44" wp14:editId="0E6A9F43">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2B6C950C" wp14:editId="7F9EC0AD">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3ADAE9D2" w14:textId="52BAD472" w:rsidR="00A30A98" w:rsidRPr="008E2AA9" w:rsidRDefault="00473DC5" w:rsidP="00A30A98">
      <w:pPr>
        <w:pStyle w:val="Title"/>
        <w:rPr>
          <w:i w:val="0"/>
          <w:color w:val="1C3046"/>
        </w:rPr>
      </w:pPr>
      <w:r>
        <w:rPr>
          <w:i w:val="0"/>
          <w:color w:val="1C3046"/>
        </w:rPr>
        <w:t xml:space="preserve">D5.2 </w:t>
      </w:r>
      <w:r w:rsidRPr="00473DC5">
        <w:rPr>
          <w:i w:val="0"/>
          <w:color w:val="1C3046"/>
        </w:rPr>
        <w:t>First release of federation and collaboration services and tools</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54678905" w14:textId="77777777" w:rsidTr="0066656C">
        <w:trPr>
          <w:trHeight w:val="526"/>
          <w:jc w:val="center"/>
        </w:trPr>
        <w:tc>
          <w:tcPr>
            <w:tcW w:w="2263" w:type="dxa"/>
          </w:tcPr>
          <w:p w14:paraId="7B48E691" w14:textId="77777777" w:rsidR="00A30A98" w:rsidRPr="007255C2" w:rsidRDefault="005959F1" w:rsidP="00A621DD">
            <w:pPr>
              <w:snapToGrid w:val="0"/>
              <w:spacing w:before="120"/>
              <w:rPr>
                <w:rFonts w:cs="Open Sans"/>
                <w:b/>
              </w:rPr>
            </w:pPr>
            <w:r>
              <w:rPr>
                <w:rFonts w:cs="Open Sans"/>
                <w:b/>
              </w:rPr>
              <w:t>Lead Partner</w:t>
            </w:r>
            <w:r w:rsidR="00A30A98">
              <w:rPr>
                <w:rFonts w:cs="Open Sans"/>
                <w:b/>
              </w:rPr>
              <w:t>:</w:t>
            </w:r>
          </w:p>
        </w:tc>
        <w:tc>
          <w:tcPr>
            <w:tcW w:w="5642" w:type="dxa"/>
          </w:tcPr>
          <w:p w14:paraId="36C23B3E" w14:textId="39E07405" w:rsidR="00A30A98" w:rsidRPr="007255C2" w:rsidRDefault="00473DC5" w:rsidP="00A621DD">
            <w:pPr>
              <w:snapToGrid w:val="0"/>
              <w:spacing w:before="120"/>
              <w:jc w:val="left"/>
              <w:rPr>
                <w:rFonts w:cs="Open Sans"/>
              </w:rPr>
            </w:pPr>
            <w:r>
              <w:rPr>
                <w:rFonts w:cs="Open Sans"/>
              </w:rPr>
              <w:t>GRNET</w:t>
            </w:r>
          </w:p>
        </w:tc>
      </w:tr>
      <w:tr w:rsidR="00A30A98" w:rsidRPr="007255C2" w14:paraId="71D7886F" w14:textId="77777777" w:rsidTr="0066656C">
        <w:trPr>
          <w:trHeight w:val="508"/>
          <w:jc w:val="center"/>
        </w:trPr>
        <w:tc>
          <w:tcPr>
            <w:tcW w:w="2263" w:type="dxa"/>
          </w:tcPr>
          <w:p w14:paraId="23007A4E" w14:textId="77777777" w:rsidR="00A30A98" w:rsidRPr="007255C2" w:rsidRDefault="00A30A98" w:rsidP="00A621DD">
            <w:pPr>
              <w:snapToGrid w:val="0"/>
              <w:spacing w:before="120"/>
              <w:rPr>
                <w:rFonts w:cs="Open Sans"/>
                <w:b/>
              </w:rPr>
            </w:pPr>
            <w:r w:rsidRPr="007255C2">
              <w:rPr>
                <w:rFonts w:cs="Open Sans"/>
                <w:b/>
              </w:rPr>
              <w:t>Version</w:t>
            </w:r>
            <w:r>
              <w:rPr>
                <w:rFonts w:cs="Open Sans"/>
                <w:b/>
              </w:rPr>
              <w:t>:</w:t>
            </w:r>
          </w:p>
        </w:tc>
        <w:tc>
          <w:tcPr>
            <w:tcW w:w="5642" w:type="dxa"/>
          </w:tcPr>
          <w:p w14:paraId="6460D4FB" w14:textId="72CFB51C" w:rsidR="00A30A98" w:rsidRPr="00473DC5" w:rsidRDefault="00473DC5" w:rsidP="00A621DD">
            <w:pPr>
              <w:pStyle w:val="DocDate"/>
              <w:snapToGrid w:val="0"/>
              <w:jc w:val="left"/>
              <w:rPr>
                <w:rFonts w:ascii="Calibri" w:hAnsi="Calibri" w:cs="Open Sans"/>
                <w:b w:val="0"/>
              </w:rPr>
            </w:pPr>
            <w:r w:rsidRPr="00473DC5">
              <w:rPr>
                <w:rFonts w:ascii="Calibri" w:hAnsi="Calibri" w:cs="Open Sans"/>
                <w:b w:val="0"/>
              </w:rPr>
              <w:t>2</w:t>
            </w:r>
          </w:p>
        </w:tc>
      </w:tr>
      <w:tr w:rsidR="0066656C" w:rsidRPr="007255C2" w14:paraId="63D046F5" w14:textId="77777777" w:rsidTr="0066656C">
        <w:trPr>
          <w:trHeight w:val="508"/>
          <w:jc w:val="center"/>
        </w:trPr>
        <w:tc>
          <w:tcPr>
            <w:tcW w:w="2263" w:type="dxa"/>
          </w:tcPr>
          <w:p w14:paraId="7499EFB3" w14:textId="77777777" w:rsidR="0066656C" w:rsidRPr="007255C2" w:rsidRDefault="0066656C" w:rsidP="00A621DD">
            <w:pPr>
              <w:snapToGrid w:val="0"/>
              <w:spacing w:before="120"/>
              <w:rPr>
                <w:rFonts w:cs="Open Sans"/>
                <w:b/>
              </w:rPr>
            </w:pPr>
            <w:r>
              <w:rPr>
                <w:rFonts w:cs="Open Sans"/>
                <w:b/>
              </w:rPr>
              <w:t>Status:</w:t>
            </w:r>
          </w:p>
        </w:tc>
        <w:tc>
          <w:tcPr>
            <w:tcW w:w="5642" w:type="dxa"/>
          </w:tcPr>
          <w:p w14:paraId="508D9D16" w14:textId="67258396" w:rsidR="0066656C" w:rsidRPr="00473DC5" w:rsidRDefault="00517BAC" w:rsidP="00A621DD">
            <w:pPr>
              <w:pStyle w:val="DocDate"/>
              <w:snapToGrid w:val="0"/>
              <w:jc w:val="left"/>
              <w:rPr>
                <w:rFonts w:ascii="Calibri" w:hAnsi="Calibri" w:cs="Open Sans"/>
                <w:b w:val="0"/>
              </w:rPr>
            </w:pPr>
            <w:r>
              <w:rPr>
                <w:rFonts w:ascii="Calibri" w:hAnsi="Calibri" w:cs="Open Sans"/>
                <w:b w:val="0"/>
              </w:rPr>
              <w:t>Under EC review</w:t>
            </w:r>
            <w:bookmarkStart w:id="0" w:name="_GoBack"/>
            <w:bookmarkEnd w:id="0"/>
          </w:p>
        </w:tc>
      </w:tr>
      <w:tr w:rsidR="0066656C" w:rsidRPr="007255C2" w14:paraId="29606F0E" w14:textId="77777777" w:rsidTr="0066656C">
        <w:trPr>
          <w:trHeight w:val="508"/>
          <w:jc w:val="center"/>
        </w:trPr>
        <w:tc>
          <w:tcPr>
            <w:tcW w:w="2263" w:type="dxa"/>
          </w:tcPr>
          <w:p w14:paraId="483F0968" w14:textId="77777777" w:rsidR="0066656C" w:rsidRDefault="0066656C" w:rsidP="00A621DD">
            <w:pPr>
              <w:snapToGrid w:val="0"/>
              <w:spacing w:before="120"/>
              <w:rPr>
                <w:rFonts w:cs="Open Sans"/>
                <w:b/>
              </w:rPr>
            </w:pPr>
            <w:r>
              <w:rPr>
                <w:rFonts w:cs="Open Sans"/>
                <w:b/>
              </w:rPr>
              <w:t>Dissemination Level:</w:t>
            </w:r>
          </w:p>
        </w:tc>
        <w:tc>
          <w:tcPr>
            <w:tcW w:w="5642" w:type="dxa"/>
          </w:tcPr>
          <w:p w14:paraId="3558C3E8" w14:textId="16E060A9" w:rsidR="0066656C" w:rsidRPr="00473DC5" w:rsidRDefault="00473DC5" w:rsidP="00A621DD">
            <w:pPr>
              <w:pStyle w:val="DocDate"/>
              <w:snapToGrid w:val="0"/>
              <w:jc w:val="left"/>
              <w:rPr>
                <w:rFonts w:ascii="Calibri" w:hAnsi="Calibri" w:cs="Open Sans"/>
                <w:b w:val="0"/>
              </w:rPr>
            </w:pPr>
            <w:r>
              <w:rPr>
                <w:rFonts w:ascii="Calibri" w:hAnsi="Calibri" w:cs="Open Sans"/>
                <w:b w:val="0"/>
              </w:rPr>
              <w:t>Public</w:t>
            </w:r>
          </w:p>
        </w:tc>
      </w:tr>
      <w:tr w:rsidR="00A30A98" w:rsidRPr="007255C2" w14:paraId="71F75CC7" w14:textId="77777777" w:rsidTr="0066656C">
        <w:trPr>
          <w:trHeight w:val="526"/>
          <w:jc w:val="center"/>
        </w:trPr>
        <w:tc>
          <w:tcPr>
            <w:tcW w:w="2263" w:type="dxa"/>
          </w:tcPr>
          <w:p w14:paraId="73912268" w14:textId="77777777" w:rsidR="00A30A98" w:rsidRPr="007255C2" w:rsidRDefault="00A30A98" w:rsidP="00A621DD">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21E1E412" w14:textId="0C106335" w:rsidR="00A30A98" w:rsidRPr="007255C2" w:rsidRDefault="00473DC5" w:rsidP="00A621DD">
            <w:pPr>
              <w:snapToGrid w:val="0"/>
              <w:spacing w:before="120"/>
              <w:jc w:val="left"/>
              <w:rPr>
                <w:rFonts w:cs="Open Sans"/>
                <w:highlight w:val="yellow"/>
              </w:rPr>
            </w:pPr>
            <w:hyperlink r:id="rId10" w:history="1">
              <w:r w:rsidRPr="008037E2">
                <w:rPr>
                  <w:rStyle w:val="Hyperlink"/>
                  <w:rFonts w:cs="Open Sans"/>
                </w:rPr>
                <w:t>https://documents.egi.eu/document/3418</w:t>
              </w:r>
            </w:hyperlink>
            <w:r>
              <w:rPr>
                <w:rFonts w:cs="Open Sans"/>
              </w:rPr>
              <w:t xml:space="preserve"> </w:t>
            </w:r>
          </w:p>
        </w:tc>
      </w:tr>
    </w:tbl>
    <w:p w14:paraId="39AF411E"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30F79B81" w14:textId="77777777" w:rsidTr="00A621DD">
        <w:trPr>
          <w:trHeight w:val="319"/>
          <w:jc w:val="center"/>
        </w:trPr>
        <w:tc>
          <w:tcPr>
            <w:tcW w:w="7933" w:type="dxa"/>
          </w:tcPr>
          <w:p w14:paraId="1361FB6F" w14:textId="77777777" w:rsidR="00A30A98" w:rsidRPr="007255C2" w:rsidRDefault="00A30A98" w:rsidP="00A621DD">
            <w:pPr>
              <w:snapToGrid w:val="0"/>
              <w:spacing w:before="120"/>
              <w:jc w:val="left"/>
              <w:rPr>
                <w:rFonts w:cs="Open Sans"/>
              </w:rPr>
            </w:pPr>
            <w:r>
              <w:rPr>
                <w:rFonts w:cs="Open Sans"/>
                <w:b/>
              </w:rPr>
              <w:t>Deliverable Abstract</w:t>
            </w:r>
          </w:p>
        </w:tc>
      </w:tr>
      <w:tr w:rsidR="00A30A98" w:rsidRPr="007255C2" w14:paraId="20817FB4" w14:textId="77777777" w:rsidTr="00A621DD">
        <w:trPr>
          <w:trHeight w:val="3475"/>
          <w:jc w:val="center"/>
        </w:trPr>
        <w:tc>
          <w:tcPr>
            <w:tcW w:w="7933" w:type="dxa"/>
          </w:tcPr>
          <w:p w14:paraId="261576F6" w14:textId="27BD5160" w:rsidR="00A30A98" w:rsidRPr="007255C2" w:rsidRDefault="00473DC5" w:rsidP="00A621DD">
            <w:pPr>
              <w:pStyle w:val="DocDate"/>
              <w:snapToGrid w:val="0"/>
              <w:jc w:val="left"/>
              <w:rPr>
                <w:rFonts w:ascii="Calibri" w:hAnsi="Calibri" w:cs="Open Sans"/>
                <w:b w:val="0"/>
                <w:highlight w:val="yellow"/>
              </w:rPr>
            </w:pPr>
            <w:r w:rsidRPr="00473DC5">
              <w:rPr>
                <w:rFonts w:ascii="Calibri" w:hAnsi="Calibri" w:cs="Open Sans"/>
                <w:b w:val="0"/>
              </w:rPr>
              <w:t>This document provides an overview of the EOSC-hub federation and collaboration services and tools and describes corrections, changes or enhancements made during the first year of the project. These changes have been implemented according to the initial integration plans and the evolving requirements from the user communities. The release notes included in the document are classified into different categories and are presented in a uniform format. An outline of the future plans is also provided for each WP5 service/tool.</w:t>
            </w:r>
          </w:p>
        </w:tc>
      </w:tr>
    </w:tbl>
    <w:p w14:paraId="230CE90B" w14:textId="77777777" w:rsidR="001D1FF5" w:rsidRDefault="001D1FF5" w:rsidP="00247395">
      <w:pPr>
        <w:rPr>
          <w:b/>
          <w:color w:val="1C3046"/>
        </w:rPr>
      </w:pPr>
    </w:p>
    <w:p w14:paraId="7967A370" w14:textId="77777777" w:rsidR="00247395" w:rsidRPr="006014D2" w:rsidRDefault="00247395" w:rsidP="00247395">
      <w:pPr>
        <w:rPr>
          <w:b/>
          <w:color w:val="1C3046"/>
        </w:rPr>
      </w:pPr>
      <w:r w:rsidRPr="006014D2">
        <w:rPr>
          <w:b/>
          <w:color w:val="1C3046"/>
        </w:rPr>
        <w:lastRenderedPageBreak/>
        <w:t xml:space="preserve">COPYRIGHT NOTICE </w:t>
      </w:r>
    </w:p>
    <w:p w14:paraId="17F5FF12" w14:textId="77777777" w:rsidR="00247395" w:rsidRDefault="00247395" w:rsidP="00247395">
      <w:r>
        <w:rPr>
          <w:noProof/>
          <w:lang w:eastAsia="en-GB"/>
        </w:rPr>
        <w:drawing>
          <wp:inline distT="0" distB="0" distL="0" distR="0" wp14:anchorId="0852AC74" wp14:editId="66AE9E8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34700EC"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5FB3E17"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82"/>
        <w:gridCol w:w="2875"/>
        <w:gridCol w:w="2564"/>
        <w:gridCol w:w="1495"/>
      </w:tblGrid>
      <w:tr w:rsidR="00473DC5" w:rsidRPr="002E5F1F" w14:paraId="776918F4" w14:textId="77777777" w:rsidTr="00473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7289E8D2" w14:textId="7D936F28" w:rsidR="00473DC5" w:rsidRPr="002E5F1F" w:rsidRDefault="00473DC5" w:rsidP="00473DC5">
            <w:pPr>
              <w:pStyle w:val="NoSpacing"/>
              <w:rPr>
                <w:b w:val="0"/>
                <w:i/>
              </w:rPr>
            </w:pPr>
            <w:r>
              <w:rPr>
                <w:b w:val="0"/>
                <w:bCs w:val="0"/>
                <w:i/>
              </w:rPr>
              <w:t>Date</w:t>
            </w:r>
          </w:p>
        </w:tc>
        <w:tc>
          <w:tcPr>
            <w:tcW w:w="2875" w:type="dxa"/>
          </w:tcPr>
          <w:p w14:paraId="2FB5B2C8" w14:textId="03FCFC1E" w:rsidR="00473DC5" w:rsidRPr="002E5F1F" w:rsidRDefault="00473DC5" w:rsidP="00473DC5">
            <w:pPr>
              <w:pStyle w:val="NoSpacing"/>
              <w:cnfStyle w:val="100000000000" w:firstRow="1" w:lastRow="0" w:firstColumn="0" w:lastColumn="0" w:oddVBand="0" w:evenVBand="0" w:oddHBand="0" w:evenHBand="0" w:firstRowFirstColumn="0" w:firstRowLastColumn="0" w:lastRowFirstColumn="0" w:lastRowLastColumn="0"/>
              <w:rPr>
                <w:b w:val="0"/>
                <w:i/>
              </w:rPr>
            </w:pPr>
            <w:r>
              <w:rPr>
                <w:b w:val="0"/>
                <w:bCs w:val="0"/>
                <w:i/>
              </w:rPr>
              <w:t>Name</w:t>
            </w:r>
          </w:p>
        </w:tc>
        <w:tc>
          <w:tcPr>
            <w:tcW w:w="2564" w:type="dxa"/>
          </w:tcPr>
          <w:p w14:paraId="68986B1C" w14:textId="6B76C365" w:rsidR="00473DC5" w:rsidRDefault="00473DC5" w:rsidP="00473DC5">
            <w:pPr>
              <w:pStyle w:val="NoSpacing"/>
              <w:cnfStyle w:val="100000000000" w:firstRow="1" w:lastRow="0" w:firstColumn="0" w:lastColumn="0" w:oddVBand="0" w:evenVBand="0" w:oddHBand="0" w:evenHBand="0" w:firstRowFirstColumn="0" w:firstRowLastColumn="0" w:lastRowFirstColumn="0" w:lastRowLastColumn="0"/>
              <w:rPr>
                <w:i/>
              </w:rPr>
            </w:pPr>
            <w:r>
              <w:rPr>
                <w:b w:val="0"/>
                <w:bCs w:val="0"/>
                <w:i/>
              </w:rPr>
              <w:t>Partner/Activity</w:t>
            </w:r>
          </w:p>
        </w:tc>
        <w:tc>
          <w:tcPr>
            <w:tcW w:w="1495" w:type="dxa"/>
          </w:tcPr>
          <w:p w14:paraId="3A5203D0" w14:textId="2B4807C6" w:rsidR="00473DC5" w:rsidRPr="0066656C" w:rsidRDefault="00473DC5" w:rsidP="00473DC5">
            <w:pPr>
              <w:pStyle w:val="NoSpacing"/>
              <w:cnfStyle w:val="100000000000" w:firstRow="1" w:lastRow="0" w:firstColumn="0" w:lastColumn="0" w:oddVBand="0" w:evenVBand="0" w:oddHBand="0" w:evenHBand="0" w:firstRowFirstColumn="0" w:firstRowLastColumn="0" w:lastRowFirstColumn="0" w:lastRowLastColumn="0"/>
              <w:rPr>
                <w:i/>
              </w:rPr>
            </w:pPr>
            <w:r>
              <w:rPr>
                <w:b w:val="0"/>
                <w:bCs w:val="0"/>
                <w:i/>
              </w:rPr>
              <w:t>Date</w:t>
            </w:r>
          </w:p>
        </w:tc>
      </w:tr>
      <w:tr w:rsidR="00473DC5" w14:paraId="0D28DEBE" w14:textId="77777777" w:rsidTr="00473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15EF330B" w14:textId="267B7C22" w:rsidR="00473DC5" w:rsidRDefault="00473DC5" w:rsidP="00473DC5">
            <w:pPr>
              <w:pStyle w:val="NoSpacing"/>
            </w:pPr>
            <w:r>
              <w:rPr>
                <w:b w:val="0"/>
                <w:bCs w:val="0"/>
              </w:rPr>
              <w:t>From:</w:t>
            </w:r>
          </w:p>
        </w:tc>
        <w:tc>
          <w:tcPr>
            <w:tcW w:w="2875" w:type="dxa"/>
          </w:tcPr>
          <w:p w14:paraId="1485DDC7" w14:textId="6A55FB44"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Nicolas Liampotis</w:t>
            </w:r>
          </w:p>
        </w:tc>
        <w:tc>
          <w:tcPr>
            <w:tcW w:w="2564" w:type="dxa"/>
          </w:tcPr>
          <w:p w14:paraId="6E99D848" w14:textId="7F955483"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GRNET/WP5</w:t>
            </w:r>
          </w:p>
        </w:tc>
        <w:tc>
          <w:tcPr>
            <w:tcW w:w="1495" w:type="dxa"/>
          </w:tcPr>
          <w:p w14:paraId="1F0B3CD1" w14:textId="1ED82C9D"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2018-12-31</w:t>
            </w:r>
          </w:p>
        </w:tc>
      </w:tr>
      <w:tr w:rsidR="00473DC5" w14:paraId="46506499" w14:textId="77777777" w:rsidTr="00473DC5">
        <w:tc>
          <w:tcPr>
            <w:cnfStyle w:val="001000000000" w:firstRow="0" w:lastRow="0" w:firstColumn="1" w:lastColumn="0" w:oddVBand="0" w:evenVBand="0" w:oddHBand="0" w:evenHBand="0" w:firstRowFirstColumn="0" w:firstRowLastColumn="0" w:lastRowFirstColumn="0" w:lastRowLastColumn="0"/>
            <w:tcW w:w="2082" w:type="dxa"/>
          </w:tcPr>
          <w:p w14:paraId="73F5D711" w14:textId="7DF37C0C" w:rsidR="00473DC5" w:rsidRDefault="00473DC5" w:rsidP="00473DC5">
            <w:pPr>
              <w:pStyle w:val="NoSpacing"/>
            </w:pPr>
            <w:r>
              <w:rPr>
                <w:b w:val="0"/>
                <w:bCs w:val="0"/>
              </w:rPr>
              <w:t>Moderated by:</w:t>
            </w:r>
          </w:p>
        </w:tc>
        <w:tc>
          <w:tcPr>
            <w:tcW w:w="2875" w:type="dxa"/>
          </w:tcPr>
          <w:p w14:paraId="3948A249" w14:textId="00EAE6CD"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2564" w:type="dxa"/>
          </w:tcPr>
          <w:p w14:paraId="32868EC8" w14:textId="4EA5057D"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95" w:type="dxa"/>
          </w:tcPr>
          <w:p w14:paraId="6F205456" w14:textId="77777777"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p>
        </w:tc>
      </w:tr>
      <w:tr w:rsidR="00473DC5" w14:paraId="0AB53A58" w14:textId="77777777" w:rsidTr="00473D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dxa"/>
          </w:tcPr>
          <w:p w14:paraId="15301714" w14:textId="738DF24A" w:rsidR="00473DC5" w:rsidRDefault="00473DC5" w:rsidP="00473DC5">
            <w:pPr>
              <w:pStyle w:val="NoSpacing"/>
            </w:pPr>
            <w:r>
              <w:rPr>
                <w:b w:val="0"/>
                <w:bCs w:val="0"/>
              </w:rPr>
              <w:t>Reviewed by:</w:t>
            </w:r>
          </w:p>
        </w:tc>
        <w:tc>
          <w:tcPr>
            <w:tcW w:w="2875" w:type="dxa"/>
          </w:tcPr>
          <w:p w14:paraId="279500CA" w14:textId="77777777"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Alessandro Paolini</w:t>
            </w:r>
          </w:p>
          <w:p w14:paraId="70F21768" w14:textId="1A4BFB42"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Enol Fernández</w:t>
            </w:r>
          </w:p>
        </w:tc>
        <w:tc>
          <w:tcPr>
            <w:tcW w:w="2564" w:type="dxa"/>
          </w:tcPr>
          <w:p w14:paraId="6FF2DD74" w14:textId="77777777"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EGI Foundation/WP4</w:t>
            </w:r>
          </w:p>
          <w:p w14:paraId="1278D304" w14:textId="53269A1C"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EGI Foundation/WP6</w:t>
            </w:r>
          </w:p>
        </w:tc>
        <w:tc>
          <w:tcPr>
            <w:tcW w:w="1495" w:type="dxa"/>
          </w:tcPr>
          <w:p w14:paraId="4043F906" w14:textId="0AF2FE77" w:rsidR="00473DC5" w:rsidRDefault="00473DC5" w:rsidP="00473DC5">
            <w:pPr>
              <w:pStyle w:val="NoSpacing"/>
              <w:cnfStyle w:val="000000100000" w:firstRow="0" w:lastRow="0" w:firstColumn="0" w:lastColumn="0" w:oddVBand="0" w:evenVBand="0" w:oddHBand="1" w:evenHBand="0" w:firstRowFirstColumn="0" w:firstRowLastColumn="0" w:lastRowFirstColumn="0" w:lastRowLastColumn="0"/>
            </w:pPr>
            <w:r>
              <w:t>2019-01-11</w:t>
            </w:r>
          </w:p>
        </w:tc>
      </w:tr>
      <w:tr w:rsidR="00473DC5" w14:paraId="3CD04524" w14:textId="77777777" w:rsidTr="00473DC5">
        <w:tc>
          <w:tcPr>
            <w:cnfStyle w:val="001000000000" w:firstRow="0" w:lastRow="0" w:firstColumn="1" w:lastColumn="0" w:oddVBand="0" w:evenVBand="0" w:oddHBand="0" w:evenHBand="0" w:firstRowFirstColumn="0" w:firstRowLastColumn="0" w:lastRowFirstColumn="0" w:lastRowLastColumn="0"/>
            <w:tcW w:w="2082" w:type="dxa"/>
          </w:tcPr>
          <w:p w14:paraId="658BE94E" w14:textId="7D09AF92" w:rsidR="00473DC5" w:rsidRDefault="00473DC5" w:rsidP="00473DC5">
            <w:pPr>
              <w:pStyle w:val="NoSpacing"/>
            </w:pPr>
            <w:r>
              <w:rPr>
                <w:b w:val="0"/>
                <w:bCs w:val="0"/>
              </w:rPr>
              <w:t>Approved by:</w:t>
            </w:r>
          </w:p>
        </w:tc>
        <w:tc>
          <w:tcPr>
            <w:tcW w:w="2875" w:type="dxa"/>
          </w:tcPr>
          <w:p w14:paraId="43823D09" w14:textId="77A16ADF"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r>
              <w:t>AMB</w:t>
            </w:r>
          </w:p>
        </w:tc>
        <w:tc>
          <w:tcPr>
            <w:tcW w:w="2564" w:type="dxa"/>
          </w:tcPr>
          <w:p w14:paraId="766C6B17" w14:textId="77777777"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p>
        </w:tc>
        <w:tc>
          <w:tcPr>
            <w:tcW w:w="1495" w:type="dxa"/>
          </w:tcPr>
          <w:p w14:paraId="385555FB" w14:textId="77777777" w:rsidR="00473DC5" w:rsidRDefault="00473DC5" w:rsidP="00473DC5">
            <w:pPr>
              <w:pStyle w:val="NoSpacing"/>
              <w:cnfStyle w:val="000000000000" w:firstRow="0" w:lastRow="0" w:firstColumn="0" w:lastColumn="0" w:oddVBand="0" w:evenVBand="0" w:oddHBand="0" w:evenHBand="0" w:firstRowFirstColumn="0" w:firstRowLastColumn="0" w:lastRowFirstColumn="0" w:lastRowLastColumn="0"/>
            </w:pPr>
          </w:p>
        </w:tc>
      </w:tr>
    </w:tbl>
    <w:p w14:paraId="1CF95072" w14:textId="77777777" w:rsidR="0066656C" w:rsidRDefault="0066656C" w:rsidP="00247395"/>
    <w:p w14:paraId="238FDB24" w14:textId="03606AC9" w:rsidR="00A30A98" w:rsidRDefault="00A30A98" w:rsidP="00A30A98">
      <w:pPr>
        <w:rPr>
          <w:b/>
          <w:color w:val="1C3046"/>
        </w:rPr>
      </w:pPr>
      <w:r w:rsidRPr="00807121">
        <w:rPr>
          <w:b/>
          <w:color w:val="1C3046"/>
        </w:rPr>
        <w:t>DOCUMENT LOG</w:t>
      </w:r>
    </w:p>
    <w:tbl>
      <w:tblPr>
        <w:tblStyle w:val="TableSimple1"/>
        <w:tblW w:w="9016" w:type="dxa"/>
        <w:tblLayout w:type="fixed"/>
        <w:tblLook w:val="04A0" w:firstRow="1" w:lastRow="0" w:firstColumn="1" w:lastColumn="0" w:noHBand="0" w:noVBand="1"/>
      </w:tblPr>
      <w:tblGrid>
        <w:gridCol w:w="812"/>
        <w:gridCol w:w="1310"/>
        <w:gridCol w:w="4961"/>
        <w:gridCol w:w="1933"/>
      </w:tblGrid>
      <w:tr w:rsidR="002E36E4" w14:paraId="4929EB0F" w14:textId="77777777" w:rsidTr="002E3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4C1AFD2B" w14:textId="77777777" w:rsidR="002E36E4" w:rsidRDefault="002E36E4">
            <w:pPr>
              <w:rPr>
                <w:i/>
                <w:color w:val="000000"/>
                <w:spacing w:val="0"/>
              </w:rPr>
            </w:pPr>
            <w:r>
              <w:rPr>
                <w:i/>
                <w:color w:val="000000"/>
              </w:rPr>
              <w:t>Issue</w:t>
            </w:r>
          </w:p>
        </w:tc>
        <w:tc>
          <w:tcPr>
            <w:tcW w:w="1310" w:type="dxa"/>
            <w:hideMark/>
          </w:tcPr>
          <w:p w14:paraId="426F276D" w14:textId="77777777" w:rsidR="002E36E4" w:rsidRDefault="002E36E4">
            <w:pPr>
              <w:cnfStyle w:val="100000000000" w:firstRow="1" w:lastRow="0" w:firstColumn="0" w:lastColumn="0" w:oddVBand="0" w:evenVBand="0" w:oddHBand="0" w:evenHBand="0" w:firstRowFirstColumn="0" w:firstRowLastColumn="0" w:lastRowFirstColumn="0" w:lastRowLastColumn="0"/>
              <w:rPr>
                <w:i/>
                <w:color w:val="000000"/>
              </w:rPr>
            </w:pPr>
            <w:r>
              <w:rPr>
                <w:i/>
                <w:color w:val="000000"/>
              </w:rPr>
              <w:t>Date</w:t>
            </w:r>
          </w:p>
        </w:tc>
        <w:tc>
          <w:tcPr>
            <w:tcW w:w="4961" w:type="dxa"/>
            <w:hideMark/>
          </w:tcPr>
          <w:p w14:paraId="3D48520C" w14:textId="77777777" w:rsidR="002E36E4" w:rsidRDefault="002E36E4">
            <w:pPr>
              <w:cnfStyle w:val="100000000000" w:firstRow="1" w:lastRow="0" w:firstColumn="0" w:lastColumn="0" w:oddVBand="0" w:evenVBand="0" w:oddHBand="0" w:evenHBand="0" w:firstRowFirstColumn="0" w:firstRowLastColumn="0" w:lastRowFirstColumn="0" w:lastRowLastColumn="0"/>
              <w:rPr>
                <w:i/>
                <w:color w:val="000000"/>
              </w:rPr>
            </w:pPr>
            <w:r>
              <w:rPr>
                <w:i/>
                <w:color w:val="000000"/>
              </w:rPr>
              <w:t>Comment</w:t>
            </w:r>
          </w:p>
        </w:tc>
        <w:tc>
          <w:tcPr>
            <w:tcW w:w="1933" w:type="dxa"/>
            <w:hideMark/>
          </w:tcPr>
          <w:p w14:paraId="1A805AD9" w14:textId="77777777" w:rsidR="002E36E4" w:rsidRDefault="002E36E4">
            <w:pPr>
              <w:cnfStyle w:val="100000000000" w:firstRow="1" w:lastRow="0" w:firstColumn="0" w:lastColumn="0" w:oddVBand="0" w:evenVBand="0" w:oddHBand="0" w:evenHBand="0" w:firstRowFirstColumn="0" w:firstRowLastColumn="0" w:lastRowFirstColumn="0" w:lastRowLastColumn="0"/>
              <w:rPr>
                <w:i/>
                <w:color w:val="000000"/>
              </w:rPr>
            </w:pPr>
            <w:r>
              <w:rPr>
                <w:i/>
                <w:color w:val="000000"/>
              </w:rPr>
              <w:t>Author</w:t>
            </w:r>
          </w:p>
        </w:tc>
      </w:tr>
      <w:tr w:rsidR="002E36E4" w14:paraId="05EC8149"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682B6913" w14:textId="77777777" w:rsidR="002E36E4" w:rsidRDefault="002E36E4">
            <w:pPr>
              <w:rPr>
                <w:sz w:val="20"/>
                <w:szCs w:val="20"/>
              </w:rPr>
            </w:pPr>
            <w:r>
              <w:t>v.0.1</w:t>
            </w:r>
          </w:p>
        </w:tc>
        <w:tc>
          <w:tcPr>
            <w:tcW w:w="1310" w:type="dxa"/>
            <w:hideMark/>
          </w:tcPr>
          <w:p w14:paraId="646AFACE" w14:textId="77777777" w:rsidR="002E36E4" w:rsidRDefault="002E36E4">
            <w:pPr>
              <w:cnfStyle w:val="000000100000" w:firstRow="0" w:lastRow="0" w:firstColumn="0" w:lastColumn="0" w:oddVBand="0" w:evenVBand="0" w:oddHBand="1" w:evenHBand="0" w:firstRowFirstColumn="0" w:firstRowLastColumn="0" w:lastRowFirstColumn="0" w:lastRowLastColumn="0"/>
            </w:pPr>
            <w:r>
              <w:t>2018-10-24</w:t>
            </w:r>
          </w:p>
        </w:tc>
        <w:tc>
          <w:tcPr>
            <w:tcW w:w="4961" w:type="dxa"/>
            <w:hideMark/>
          </w:tcPr>
          <w:p w14:paraId="7724A92B" w14:textId="77777777" w:rsidR="002E36E4" w:rsidRDefault="002E36E4">
            <w:pPr>
              <w:cnfStyle w:val="000000100000" w:firstRow="0" w:lastRow="0" w:firstColumn="0" w:lastColumn="0" w:oddVBand="0" w:evenVBand="0" w:oddHBand="1" w:evenHBand="0" w:firstRowFirstColumn="0" w:firstRowLastColumn="0" w:lastRowFirstColumn="0" w:lastRowLastColumn="0"/>
            </w:pPr>
            <w:r>
              <w:t>Finalised table of contents</w:t>
            </w:r>
          </w:p>
        </w:tc>
        <w:tc>
          <w:tcPr>
            <w:tcW w:w="1933" w:type="dxa"/>
            <w:hideMark/>
          </w:tcPr>
          <w:p w14:paraId="547ACBE2" w14:textId="77777777" w:rsidR="002E36E4" w:rsidRDefault="002E36E4">
            <w:pPr>
              <w:cnfStyle w:val="000000100000" w:firstRow="0" w:lastRow="0" w:firstColumn="0" w:lastColumn="0" w:oddVBand="0" w:evenVBand="0" w:oddHBand="1" w:evenHBand="0" w:firstRowFirstColumn="0" w:firstRowLastColumn="0" w:lastRowFirstColumn="0" w:lastRowLastColumn="0"/>
            </w:pPr>
            <w:r>
              <w:t>Nicolas Liampotis, Pavel Weber</w:t>
            </w:r>
          </w:p>
        </w:tc>
      </w:tr>
      <w:tr w:rsidR="002E36E4" w14:paraId="1092DEF4" w14:textId="77777777" w:rsidTr="002E36E4">
        <w:tc>
          <w:tcPr>
            <w:cnfStyle w:val="001000000000" w:firstRow="0" w:lastRow="0" w:firstColumn="1" w:lastColumn="0" w:oddVBand="0" w:evenVBand="0" w:oddHBand="0" w:evenHBand="0" w:firstRowFirstColumn="0" w:firstRowLastColumn="0" w:lastRowFirstColumn="0" w:lastRowLastColumn="0"/>
            <w:tcW w:w="812" w:type="dxa"/>
            <w:hideMark/>
          </w:tcPr>
          <w:p w14:paraId="5D287B60" w14:textId="77777777" w:rsidR="002E36E4" w:rsidRDefault="002E36E4">
            <w:r>
              <w:t>v.0.2</w:t>
            </w:r>
          </w:p>
        </w:tc>
        <w:tc>
          <w:tcPr>
            <w:tcW w:w="1310" w:type="dxa"/>
            <w:hideMark/>
          </w:tcPr>
          <w:p w14:paraId="7511F201" w14:textId="77777777" w:rsidR="002E36E4" w:rsidRDefault="002E36E4">
            <w:pPr>
              <w:cnfStyle w:val="000000000000" w:firstRow="0" w:lastRow="0" w:firstColumn="0" w:lastColumn="0" w:oddVBand="0" w:evenVBand="0" w:oddHBand="0" w:evenHBand="0" w:firstRowFirstColumn="0" w:firstRowLastColumn="0" w:lastRowFirstColumn="0" w:lastRowLastColumn="0"/>
            </w:pPr>
            <w:r>
              <w:t>2018-11-01</w:t>
            </w:r>
          </w:p>
        </w:tc>
        <w:tc>
          <w:tcPr>
            <w:tcW w:w="4961" w:type="dxa"/>
            <w:hideMark/>
          </w:tcPr>
          <w:p w14:paraId="4C7E124A" w14:textId="77777777" w:rsidR="002E36E4" w:rsidRDefault="002E36E4">
            <w:pPr>
              <w:cnfStyle w:val="000000000000" w:firstRow="0" w:lastRow="0" w:firstColumn="0" w:lastColumn="0" w:oddVBand="0" w:evenVBand="0" w:oddHBand="0" w:evenHBand="0" w:firstRowFirstColumn="0" w:firstRowLastColumn="0" w:lastRowFirstColumn="0" w:lastRowLastColumn="0"/>
            </w:pPr>
            <w:r>
              <w:t>Added Content for ARGO Monitoring / Messaging, AGORA/SPMT</w:t>
            </w:r>
          </w:p>
        </w:tc>
        <w:tc>
          <w:tcPr>
            <w:tcW w:w="1933" w:type="dxa"/>
            <w:hideMark/>
          </w:tcPr>
          <w:p w14:paraId="1B907987" w14:textId="77777777" w:rsidR="002E36E4" w:rsidRDefault="002E36E4">
            <w:pPr>
              <w:cnfStyle w:val="000000000000" w:firstRow="0" w:lastRow="0" w:firstColumn="0" w:lastColumn="0" w:oddVBand="0" w:evenVBand="0" w:oddHBand="0" w:evenHBand="0" w:firstRowFirstColumn="0" w:firstRowLastColumn="0" w:lastRowFirstColumn="0" w:lastRowLastColumn="0"/>
            </w:pPr>
            <w:r>
              <w:t>Themis Zamani, Kostas Koumantaros</w:t>
            </w:r>
          </w:p>
        </w:tc>
      </w:tr>
      <w:tr w:rsidR="002E36E4" w14:paraId="3D7651D7"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6D7FDEE0" w14:textId="77777777" w:rsidR="002E36E4" w:rsidRDefault="002E36E4">
            <w:r>
              <w:t>v.0.3</w:t>
            </w:r>
          </w:p>
        </w:tc>
        <w:tc>
          <w:tcPr>
            <w:tcW w:w="1310" w:type="dxa"/>
            <w:hideMark/>
          </w:tcPr>
          <w:p w14:paraId="5D9625F8" w14:textId="77777777" w:rsidR="002E36E4" w:rsidRDefault="002E36E4">
            <w:pPr>
              <w:cnfStyle w:val="000000100000" w:firstRow="0" w:lastRow="0" w:firstColumn="0" w:lastColumn="0" w:oddVBand="0" w:evenVBand="0" w:oddHBand="1" w:evenHBand="0" w:firstRowFirstColumn="0" w:firstRowLastColumn="0" w:lastRowFirstColumn="0" w:lastRowLastColumn="0"/>
            </w:pPr>
            <w:r>
              <w:t>2018-11-22</w:t>
            </w:r>
          </w:p>
        </w:tc>
        <w:tc>
          <w:tcPr>
            <w:tcW w:w="4961" w:type="dxa"/>
            <w:hideMark/>
          </w:tcPr>
          <w:p w14:paraId="643B78D4" w14:textId="77777777" w:rsidR="002E36E4" w:rsidRDefault="002E36E4">
            <w:pPr>
              <w:cnfStyle w:val="000000100000" w:firstRow="0" w:lastRow="0" w:firstColumn="0" w:lastColumn="0" w:oddVBand="0" w:evenVBand="0" w:oddHBand="1" w:evenHBand="0" w:firstRowFirstColumn="0" w:firstRowLastColumn="0" w:lastRowFirstColumn="0" w:lastRowLastColumn="0"/>
            </w:pPr>
            <w:r>
              <w:t>All contributions for sections/tools provided</w:t>
            </w:r>
          </w:p>
        </w:tc>
        <w:tc>
          <w:tcPr>
            <w:tcW w:w="1933" w:type="dxa"/>
            <w:hideMark/>
          </w:tcPr>
          <w:p w14:paraId="58973FC5" w14:textId="77777777" w:rsidR="002E36E4" w:rsidRDefault="002E36E4">
            <w:pPr>
              <w:cnfStyle w:val="000000100000" w:firstRow="0" w:lastRow="0" w:firstColumn="0" w:lastColumn="0" w:oddVBand="0" w:evenVBand="0" w:oddHBand="1" w:evenHBand="0" w:firstRowFirstColumn="0" w:firstRowLastColumn="0" w:lastRowFirstColumn="0" w:lastRowLastColumn="0"/>
            </w:pPr>
            <w:r>
              <w:t>WP5 service/tool owners</w:t>
            </w:r>
          </w:p>
        </w:tc>
      </w:tr>
      <w:tr w:rsidR="002E36E4" w14:paraId="57DC0FE7" w14:textId="77777777" w:rsidTr="002E36E4">
        <w:tc>
          <w:tcPr>
            <w:cnfStyle w:val="001000000000" w:firstRow="0" w:lastRow="0" w:firstColumn="1" w:lastColumn="0" w:oddVBand="0" w:evenVBand="0" w:oddHBand="0" w:evenHBand="0" w:firstRowFirstColumn="0" w:firstRowLastColumn="0" w:lastRowFirstColumn="0" w:lastRowLastColumn="0"/>
            <w:tcW w:w="812" w:type="dxa"/>
            <w:hideMark/>
          </w:tcPr>
          <w:p w14:paraId="7F2E86CF" w14:textId="77777777" w:rsidR="002E36E4" w:rsidRDefault="002E36E4">
            <w:r>
              <w:t>v.0.4</w:t>
            </w:r>
          </w:p>
        </w:tc>
        <w:tc>
          <w:tcPr>
            <w:tcW w:w="1310" w:type="dxa"/>
            <w:hideMark/>
          </w:tcPr>
          <w:p w14:paraId="36F6AE02" w14:textId="77777777" w:rsidR="002E36E4" w:rsidRDefault="002E36E4">
            <w:pPr>
              <w:cnfStyle w:val="000000000000" w:firstRow="0" w:lastRow="0" w:firstColumn="0" w:lastColumn="0" w:oddVBand="0" w:evenVBand="0" w:oddHBand="0" w:evenHBand="0" w:firstRowFirstColumn="0" w:firstRowLastColumn="0" w:lastRowFirstColumn="0" w:lastRowLastColumn="0"/>
            </w:pPr>
            <w:r>
              <w:t>2018-12-22</w:t>
            </w:r>
          </w:p>
        </w:tc>
        <w:tc>
          <w:tcPr>
            <w:tcW w:w="4961" w:type="dxa"/>
            <w:hideMark/>
          </w:tcPr>
          <w:p w14:paraId="307E517A" w14:textId="77777777" w:rsidR="002E36E4" w:rsidRDefault="002E36E4">
            <w:pPr>
              <w:cnfStyle w:val="000000000000" w:firstRow="0" w:lastRow="0" w:firstColumn="0" w:lastColumn="0" w:oddVBand="0" w:evenVBand="0" w:oddHBand="0" w:evenHBand="0" w:firstRowFirstColumn="0" w:firstRowLastColumn="0" w:lastRowFirstColumn="0" w:lastRowLastColumn="0"/>
            </w:pPr>
            <w:r>
              <w:t>Added executive summary</w:t>
            </w:r>
          </w:p>
        </w:tc>
        <w:tc>
          <w:tcPr>
            <w:tcW w:w="1933" w:type="dxa"/>
            <w:hideMark/>
          </w:tcPr>
          <w:p w14:paraId="79088B7C" w14:textId="77777777" w:rsidR="002E36E4" w:rsidRDefault="002E36E4">
            <w:pPr>
              <w:cnfStyle w:val="000000000000" w:firstRow="0" w:lastRow="0" w:firstColumn="0" w:lastColumn="0" w:oddVBand="0" w:evenVBand="0" w:oddHBand="0" w:evenHBand="0" w:firstRowFirstColumn="0" w:firstRowLastColumn="0" w:lastRowFirstColumn="0" w:lastRowLastColumn="0"/>
            </w:pPr>
            <w:r>
              <w:t>Nicolas Liampotis</w:t>
            </w:r>
          </w:p>
        </w:tc>
      </w:tr>
      <w:tr w:rsidR="002E36E4" w14:paraId="75EF630C"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305AF480" w14:textId="77777777" w:rsidR="002E36E4" w:rsidRDefault="002E36E4">
            <w:r>
              <w:t>v.0.5</w:t>
            </w:r>
          </w:p>
        </w:tc>
        <w:tc>
          <w:tcPr>
            <w:tcW w:w="1310" w:type="dxa"/>
            <w:hideMark/>
          </w:tcPr>
          <w:p w14:paraId="2C629556" w14:textId="77777777" w:rsidR="002E36E4" w:rsidRDefault="002E36E4">
            <w:pPr>
              <w:cnfStyle w:val="000000100000" w:firstRow="0" w:lastRow="0" w:firstColumn="0" w:lastColumn="0" w:oddVBand="0" w:evenVBand="0" w:oddHBand="1" w:evenHBand="0" w:firstRowFirstColumn="0" w:firstRowLastColumn="0" w:lastRowFirstColumn="0" w:lastRowLastColumn="0"/>
            </w:pPr>
            <w:r>
              <w:t>2018-12-30</w:t>
            </w:r>
          </w:p>
        </w:tc>
        <w:tc>
          <w:tcPr>
            <w:tcW w:w="4961" w:type="dxa"/>
            <w:hideMark/>
          </w:tcPr>
          <w:p w14:paraId="5D07DEFB" w14:textId="77777777" w:rsidR="002E36E4" w:rsidRDefault="002E36E4">
            <w:pPr>
              <w:cnfStyle w:val="000000100000" w:firstRow="0" w:lastRow="0" w:firstColumn="0" w:lastColumn="0" w:oddVBand="0" w:evenVBand="0" w:oddHBand="1" w:evenHBand="0" w:firstRowFirstColumn="0" w:firstRowLastColumn="0" w:lastRowFirstColumn="0" w:lastRowLastColumn="0"/>
            </w:pPr>
            <w:r>
              <w:t>Added glossary</w:t>
            </w:r>
          </w:p>
        </w:tc>
        <w:tc>
          <w:tcPr>
            <w:tcW w:w="1933" w:type="dxa"/>
            <w:hideMark/>
          </w:tcPr>
          <w:p w14:paraId="12021BC1" w14:textId="77777777" w:rsidR="002E36E4" w:rsidRDefault="002E36E4">
            <w:pPr>
              <w:cnfStyle w:val="000000100000" w:firstRow="0" w:lastRow="0" w:firstColumn="0" w:lastColumn="0" w:oddVBand="0" w:evenVBand="0" w:oddHBand="1" w:evenHBand="0" w:firstRowFirstColumn="0" w:firstRowLastColumn="0" w:lastRowFirstColumn="0" w:lastRowLastColumn="0"/>
            </w:pPr>
            <w:r>
              <w:t>Nicolas Liampotis</w:t>
            </w:r>
          </w:p>
        </w:tc>
      </w:tr>
      <w:tr w:rsidR="002E36E4" w14:paraId="43A0653F" w14:textId="77777777" w:rsidTr="002E36E4">
        <w:tc>
          <w:tcPr>
            <w:cnfStyle w:val="001000000000" w:firstRow="0" w:lastRow="0" w:firstColumn="1" w:lastColumn="0" w:oddVBand="0" w:evenVBand="0" w:oddHBand="0" w:evenHBand="0" w:firstRowFirstColumn="0" w:firstRowLastColumn="0" w:lastRowFirstColumn="0" w:lastRowLastColumn="0"/>
            <w:tcW w:w="812" w:type="dxa"/>
            <w:hideMark/>
          </w:tcPr>
          <w:p w14:paraId="7BB7BC71" w14:textId="77777777" w:rsidR="002E36E4" w:rsidRDefault="002E36E4">
            <w:r>
              <w:t>v.0.6</w:t>
            </w:r>
          </w:p>
        </w:tc>
        <w:tc>
          <w:tcPr>
            <w:tcW w:w="1310" w:type="dxa"/>
            <w:hideMark/>
          </w:tcPr>
          <w:p w14:paraId="52C52945" w14:textId="77777777" w:rsidR="002E36E4" w:rsidRDefault="002E36E4">
            <w:pPr>
              <w:cnfStyle w:val="000000000000" w:firstRow="0" w:lastRow="0" w:firstColumn="0" w:lastColumn="0" w:oddVBand="0" w:evenVBand="0" w:oddHBand="0" w:evenHBand="0" w:firstRowFirstColumn="0" w:firstRowLastColumn="0" w:lastRowFirstColumn="0" w:lastRowLastColumn="0"/>
            </w:pPr>
            <w:r>
              <w:t>2018-12-31</w:t>
            </w:r>
          </w:p>
        </w:tc>
        <w:tc>
          <w:tcPr>
            <w:tcW w:w="4961" w:type="dxa"/>
            <w:hideMark/>
          </w:tcPr>
          <w:p w14:paraId="70CD1D65" w14:textId="77777777" w:rsidR="002E36E4" w:rsidRDefault="002E36E4">
            <w:pPr>
              <w:cnfStyle w:val="000000000000" w:firstRow="0" w:lastRow="0" w:firstColumn="0" w:lastColumn="0" w:oddVBand="0" w:evenVBand="0" w:oddHBand="0" w:evenHBand="0" w:firstRowFirstColumn="0" w:firstRowLastColumn="0" w:lastRowFirstColumn="0" w:lastRowLastColumn="0"/>
            </w:pPr>
            <w:r>
              <w:t>Ready for external review</w:t>
            </w:r>
          </w:p>
        </w:tc>
        <w:tc>
          <w:tcPr>
            <w:tcW w:w="1933" w:type="dxa"/>
            <w:hideMark/>
          </w:tcPr>
          <w:p w14:paraId="07EDAA06" w14:textId="77777777" w:rsidR="002E36E4" w:rsidRDefault="002E36E4">
            <w:pPr>
              <w:cnfStyle w:val="000000000000" w:firstRow="0" w:lastRow="0" w:firstColumn="0" w:lastColumn="0" w:oddVBand="0" w:evenVBand="0" w:oddHBand="0" w:evenHBand="0" w:firstRowFirstColumn="0" w:firstRowLastColumn="0" w:lastRowFirstColumn="0" w:lastRowLastColumn="0"/>
            </w:pPr>
            <w:r>
              <w:t>Nicolas Liampotis</w:t>
            </w:r>
          </w:p>
        </w:tc>
      </w:tr>
      <w:tr w:rsidR="002E36E4" w14:paraId="51B80D74"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7B58FD25" w14:textId="77777777" w:rsidR="002E36E4" w:rsidRDefault="002E36E4">
            <w:r>
              <w:t>v.0.7</w:t>
            </w:r>
          </w:p>
        </w:tc>
        <w:tc>
          <w:tcPr>
            <w:tcW w:w="1310" w:type="dxa"/>
            <w:hideMark/>
          </w:tcPr>
          <w:p w14:paraId="1FF47DCA" w14:textId="77777777" w:rsidR="002E36E4" w:rsidRDefault="002E36E4">
            <w:pPr>
              <w:cnfStyle w:val="000000100000" w:firstRow="0" w:lastRow="0" w:firstColumn="0" w:lastColumn="0" w:oddVBand="0" w:evenVBand="0" w:oddHBand="1" w:evenHBand="0" w:firstRowFirstColumn="0" w:firstRowLastColumn="0" w:lastRowFirstColumn="0" w:lastRowLastColumn="0"/>
            </w:pPr>
            <w:r>
              <w:t>2019-01-11</w:t>
            </w:r>
          </w:p>
        </w:tc>
        <w:tc>
          <w:tcPr>
            <w:tcW w:w="4961" w:type="dxa"/>
            <w:hideMark/>
          </w:tcPr>
          <w:p w14:paraId="018A5FEA" w14:textId="77777777" w:rsidR="002E36E4" w:rsidRDefault="002E36E4">
            <w:pPr>
              <w:cnfStyle w:val="000000100000" w:firstRow="0" w:lastRow="0" w:firstColumn="0" w:lastColumn="0" w:oddVBand="0" w:evenVBand="0" w:oddHBand="1" w:evenHBand="0" w:firstRowFirstColumn="0" w:firstRowLastColumn="0" w:lastRowFirstColumn="0" w:lastRowLastColumn="0"/>
            </w:pPr>
            <w:r>
              <w:t>Comments added by external reviewers</w:t>
            </w:r>
          </w:p>
        </w:tc>
        <w:tc>
          <w:tcPr>
            <w:tcW w:w="1933" w:type="dxa"/>
            <w:hideMark/>
          </w:tcPr>
          <w:p w14:paraId="348E49F5" w14:textId="77777777" w:rsidR="002E36E4" w:rsidRDefault="002E36E4">
            <w:pPr>
              <w:cnfStyle w:val="000000100000" w:firstRow="0" w:lastRow="0" w:firstColumn="0" w:lastColumn="0" w:oddVBand="0" w:evenVBand="0" w:oddHBand="1" w:evenHBand="0" w:firstRowFirstColumn="0" w:firstRowLastColumn="0" w:lastRowFirstColumn="0" w:lastRowLastColumn="0"/>
            </w:pPr>
            <w:r>
              <w:t>Alessandro Paolini, Enol Fernández</w:t>
            </w:r>
          </w:p>
        </w:tc>
      </w:tr>
      <w:tr w:rsidR="002E36E4" w14:paraId="70B0837D" w14:textId="77777777" w:rsidTr="002E36E4">
        <w:tc>
          <w:tcPr>
            <w:cnfStyle w:val="001000000000" w:firstRow="0" w:lastRow="0" w:firstColumn="1" w:lastColumn="0" w:oddVBand="0" w:evenVBand="0" w:oddHBand="0" w:evenHBand="0" w:firstRowFirstColumn="0" w:firstRowLastColumn="0" w:lastRowFirstColumn="0" w:lastRowLastColumn="0"/>
            <w:tcW w:w="812" w:type="dxa"/>
            <w:hideMark/>
          </w:tcPr>
          <w:p w14:paraId="1CE8EB21" w14:textId="77777777" w:rsidR="002E36E4" w:rsidRDefault="002E36E4">
            <w:r>
              <w:t>v.1.0</w:t>
            </w:r>
          </w:p>
        </w:tc>
        <w:tc>
          <w:tcPr>
            <w:tcW w:w="1310" w:type="dxa"/>
            <w:hideMark/>
          </w:tcPr>
          <w:p w14:paraId="2E9113D3" w14:textId="77777777" w:rsidR="002E36E4" w:rsidRDefault="002E36E4">
            <w:pPr>
              <w:cnfStyle w:val="000000000000" w:firstRow="0" w:lastRow="0" w:firstColumn="0" w:lastColumn="0" w:oddVBand="0" w:evenVBand="0" w:oddHBand="0" w:evenHBand="0" w:firstRowFirstColumn="0" w:firstRowLastColumn="0" w:lastRowFirstColumn="0" w:lastRowLastColumn="0"/>
            </w:pPr>
            <w:r>
              <w:t>2019-01-18</w:t>
            </w:r>
          </w:p>
        </w:tc>
        <w:tc>
          <w:tcPr>
            <w:tcW w:w="4961" w:type="dxa"/>
            <w:hideMark/>
          </w:tcPr>
          <w:p w14:paraId="0EB26065" w14:textId="77777777" w:rsidR="002E36E4" w:rsidRDefault="002E36E4">
            <w:pPr>
              <w:cnfStyle w:val="000000000000" w:firstRow="0" w:lastRow="0" w:firstColumn="0" w:lastColumn="0" w:oddVBand="0" w:evenVBand="0" w:oddHBand="0" w:evenHBand="0" w:firstRowFirstColumn="0" w:firstRowLastColumn="0" w:lastRowFirstColumn="0" w:lastRowLastColumn="0"/>
            </w:pPr>
            <w:r>
              <w:t>Final version</w:t>
            </w:r>
          </w:p>
        </w:tc>
        <w:tc>
          <w:tcPr>
            <w:tcW w:w="1933" w:type="dxa"/>
            <w:hideMark/>
          </w:tcPr>
          <w:p w14:paraId="6C28B4E4" w14:textId="77777777" w:rsidR="002E36E4" w:rsidRDefault="002E36E4">
            <w:pPr>
              <w:cnfStyle w:val="000000000000" w:firstRow="0" w:lastRow="0" w:firstColumn="0" w:lastColumn="0" w:oddVBand="0" w:evenVBand="0" w:oddHBand="0" w:evenHBand="0" w:firstRowFirstColumn="0" w:firstRowLastColumn="0" w:lastRowFirstColumn="0" w:lastRowLastColumn="0"/>
            </w:pPr>
            <w:r>
              <w:t>Nicolas Liampotis</w:t>
            </w:r>
          </w:p>
        </w:tc>
      </w:tr>
      <w:tr w:rsidR="002E36E4" w14:paraId="15B32765"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hideMark/>
          </w:tcPr>
          <w:p w14:paraId="3EB14B92" w14:textId="77777777" w:rsidR="002E36E4" w:rsidRDefault="002E36E4">
            <w:r>
              <w:t>v.2.0</w:t>
            </w:r>
          </w:p>
        </w:tc>
        <w:tc>
          <w:tcPr>
            <w:tcW w:w="1310" w:type="dxa"/>
            <w:hideMark/>
          </w:tcPr>
          <w:p w14:paraId="32ACEEF1" w14:textId="77777777" w:rsidR="002E36E4" w:rsidRDefault="002E36E4">
            <w:pPr>
              <w:cnfStyle w:val="000000100000" w:firstRow="0" w:lastRow="0" w:firstColumn="0" w:lastColumn="0" w:oddVBand="0" w:evenVBand="0" w:oddHBand="1" w:evenHBand="0" w:firstRowFirstColumn="0" w:firstRowLastColumn="0" w:lastRowFirstColumn="0" w:lastRowLastColumn="0"/>
            </w:pPr>
            <w:r>
              <w:t>2020-01-16</w:t>
            </w:r>
          </w:p>
        </w:tc>
        <w:tc>
          <w:tcPr>
            <w:tcW w:w="4961" w:type="dxa"/>
            <w:hideMark/>
          </w:tcPr>
          <w:p w14:paraId="2F57514B" w14:textId="77777777" w:rsidR="002E36E4" w:rsidRDefault="002E36E4">
            <w:pPr>
              <w:cnfStyle w:val="000000100000" w:firstRow="0" w:lastRow="0" w:firstColumn="0" w:lastColumn="0" w:oddVBand="0" w:evenVBand="0" w:oddHBand="1" w:evenHBand="0" w:firstRowFirstColumn="0" w:firstRowLastColumn="0" w:lastRowFirstColumn="0" w:lastRowLastColumn="0"/>
            </w:pPr>
            <w:r>
              <w:t>Ready for AMB review</w:t>
            </w:r>
          </w:p>
        </w:tc>
        <w:tc>
          <w:tcPr>
            <w:tcW w:w="1933" w:type="dxa"/>
            <w:hideMark/>
          </w:tcPr>
          <w:p w14:paraId="43D6777F" w14:textId="77777777" w:rsidR="002E36E4" w:rsidRDefault="002E36E4">
            <w:pPr>
              <w:cnfStyle w:val="000000100000" w:firstRow="0" w:lastRow="0" w:firstColumn="0" w:lastColumn="0" w:oddVBand="0" w:evenVBand="0" w:oddHBand="1" w:evenHBand="0" w:firstRowFirstColumn="0" w:firstRowLastColumn="0" w:lastRowFirstColumn="0" w:lastRowLastColumn="0"/>
            </w:pPr>
            <w:r>
              <w:t>Nicolas Liampotis</w:t>
            </w:r>
          </w:p>
        </w:tc>
      </w:tr>
    </w:tbl>
    <w:p w14:paraId="09438CD1" w14:textId="77777777" w:rsidR="00A30A98" w:rsidRDefault="00A30A98" w:rsidP="00A30A98"/>
    <w:p w14:paraId="7F7DE19F" w14:textId="77777777" w:rsidR="00A30A98" w:rsidRDefault="00A30A98" w:rsidP="00A30A98">
      <w:pPr>
        <w:rPr>
          <w:b/>
          <w:color w:val="1C3046"/>
        </w:rPr>
      </w:pPr>
      <w:r w:rsidRPr="00807121">
        <w:rPr>
          <w:b/>
          <w:color w:val="1C3046"/>
        </w:rPr>
        <w:t>TERMINOLOGY</w:t>
      </w:r>
    </w:p>
    <w:p w14:paraId="1B459DB4" w14:textId="77777777" w:rsidR="00B75013" w:rsidRPr="00807121" w:rsidRDefault="00A621DD"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2E36E4" w14:paraId="486F40B0" w14:textId="77777777" w:rsidTr="002E36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553B5045" w14:textId="77777777" w:rsidR="002E36E4" w:rsidRDefault="002E36E4">
            <w:pPr>
              <w:rPr>
                <w:i/>
                <w:color w:val="000000"/>
                <w:spacing w:val="0"/>
              </w:rPr>
            </w:pPr>
            <w:r>
              <w:rPr>
                <w:i/>
                <w:color w:val="000000"/>
              </w:rPr>
              <w:t>Terminology/Acronym</w:t>
            </w:r>
          </w:p>
        </w:tc>
        <w:tc>
          <w:tcPr>
            <w:tcW w:w="3666" w:type="pct"/>
            <w:hideMark/>
          </w:tcPr>
          <w:p w14:paraId="5F833AAF" w14:textId="77777777" w:rsidR="002E36E4" w:rsidRDefault="002E36E4">
            <w:pPr>
              <w:cnfStyle w:val="100000000000" w:firstRow="1" w:lastRow="0" w:firstColumn="0" w:lastColumn="0" w:oddVBand="0" w:evenVBand="0" w:oddHBand="0" w:evenHBand="0" w:firstRowFirstColumn="0" w:firstRowLastColumn="0" w:lastRowFirstColumn="0" w:lastRowLastColumn="0"/>
              <w:rPr>
                <w:i/>
                <w:color w:val="000000"/>
              </w:rPr>
            </w:pPr>
            <w:r>
              <w:rPr>
                <w:i/>
                <w:color w:val="000000"/>
              </w:rPr>
              <w:t>Definition</w:t>
            </w:r>
          </w:p>
        </w:tc>
      </w:tr>
      <w:tr w:rsidR="002E36E4" w14:paraId="1473D08E"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6F11761A" w14:textId="77777777" w:rsidR="002E36E4" w:rsidRDefault="002E36E4">
            <w:pPr>
              <w:rPr>
                <w:sz w:val="20"/>
                <w:szCs w:val="20"/>
              </w:rPr>
            </w:pPr>
            <w:r>
              <w:t>AAI</w:t>
            </w:r>
          </w:p>
        </w:tc>
        <w:tc>
          <w:tcPr>
            <w:tcW w:w="3666" w:type="pct"/>
            <w:hideMark/>
          </w:tcPr>
          <w:p w14:paraId="0BECBF4E" w14:textId="77777777" w:rsidR="002E36E4" w:rsidRDefault="002E36E4">
            <w:pPr>
              <w:cnfStyle w:val="000000100000" w:firstRow="0" w:lastRow="0" w:firstColumn="0" w:lastColumn="0" w:oddVBand="0" w:evenVBand="0" w:oddHBand="1" w:evenHBand="0" w:firstRowFirstColumn="0" w:firstRowLastColumn="0" w:lastRowFirstColumn="0" w:lastRowLastColumn="0"/>
            </w:pPr>
            <w:r>
              <w:t>Authorization and Authentication Infrastructure</w:t>
            </w:r>
          </w:p>
        </w:tc>
      </w:tr>
      <w:tr w:rsidR="002E36E4" w14:paraId="79F35805"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3A149A6C" w14:textId="77777777" w:rsidR="002E36E4" w:rsidRDefault="002E36E4">
            <w:r>
              <w:t>AARC</w:t>
            </w:r>
          </w:p>
        </w:tc>
        <w:tc>
          <w:tcPr>
            <w:tcW w:w="3666" w:type="pct"/>
            <w:hideMark/>
          </w:tcPr>
          <w:p w14:paraId="4374FBF9" w14:textId="77777777" w:rsidR="002E36E4" w:rsidRDefault="002E36E4">
            <w:pPr>
              <w:cnfStyle w:val="000000000000" w:firstRow="0" w:lastRow="0" w:firstColumn="0" w:lastColumn="0" w:oddVBand="0" w:evenVBand="0" w:oddHBand="0" w:evenHBand="0" w:firstRowFirstColumn="0" w:firstRowLastColumn="0" w:lastRowFirstColumn="0" w:lastRowLastColumn="0"/>
            </w:pPr>
            <w:r>
              <w:t>Authentication and Authorisation for Research and Collaboration</w:t>
            </w:r>
          </w:p>
        </w:tc>
      </w:tr>
      <w:tr w:rsidR="002E36E4" w14:paraId="4746E682"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0784AC7C" w14:textId="77777777" w:rsidR="002E36E4" w:rsidRDefault="002E36E4">
            <w:r>
              <w:lastRenderedPageBreak/>
              <w:t>AppDB</w:t>
            </w:r>
          </w:p>
        </w:tc>
        <w:tc>
          <w:tcPr>
            <w:tcW w:w="3666" w:type="pct"/>
            <w:hideMark/>
          </w:tcPr>
          <w:p w14:paraId="07D9BD7C" w14:textId="77777777" w:rsidR="002E36E4" w:rsidRDefault="002E36E4">
            <w:pPr>
              <w:cnfStyle w:val="000000100000" w:firstRow="0" w:lastRow="0" w:firstColumn="0" w:lastColumn="0" w:oddVBand="0" w:evenVBand="0" w:oddHBand="1" w:evenHBand="0" w:firstRowFirstColumn="0" w:firstRowLastColumn="0" w:lastRowFirstColumn="0" w:lastRowLastColumn="0"/>
            </w:pPr>
            <w:r>
              <w:t>Applications Database</w:t>
            </w:r>
          </w:p>
        </w:tc>
      </w:tr>
      <w:tr w:rsidR="002E36E4" w14:paraId="1BE0956A"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0605E65E" w14:textId="77777777" w:rsidR="002E36E4" w:rsidRDefault="002E36E4">
            <w:r>
              <w:t>AppDB IS</w:t>
            </w:r>
          </w:p>
        </w:tc>
        <w:tc>
          <w:tcPr>
            <w:tcW w:w="3666" w:type="pct"/>
            <w:hideMark/>
          </w:tcPr>
          <w:p w14:paraId="2B634F29" w14:textId="77777777" w:rsidR="002E36E4" w:rsidRDefault="002E36E4">
            <w:pPr>
              <w:cnfStyle w:val="000000000000" w:firstRow="0" w:lastRow="0" w:firstColumn="0" w:lastColumn="0" w:oddVBand="0" w:evenVBand="0" w:oddHBand="0" w:evenHBand="0" w:firstRowFirstColumn="0" w:firstRowLastColumn="0" w:lastRowFirstColumn="0" w:lastRowLastColumn="0"/>
            </w:pPr>
            <w:r>
              <w:t>AppDB Information Service</w:t>
            </w:r>
          </w:p>
        </w:tc>
      </w:tr>
      <w:tr w:rsidR="002E36E4" w14:paraId="5BB127A0"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11D0BBDB" w14:textId="77777777" w:rsidR="002E36E4" w:rsidRDefault="002E36E4">
            <w:r>
              <w:t>AppDB VMOps</w:t>
            </w:r>
          </w:p>
        </w:tc>
        <w:tc>
          <w:tcPr>
            <w:tcW w:w="3666" w:type="pct"/>
            <w:hideMark/>
          </w:tcPr>
          <w:p w14:paraId="0FC38AD1" w14:textId="77777777" w:rsidR="002E36E4" w:rsidRDefault="002E36E4">
            <w:pPr>
              <w:cnfStyle w:val="000000100000" w:firstRow="0" w:lastRow="0" w:firstColumn="0" w:lastColumn="0" w:oddVBand="0" w:evenVBand="0" w:oddHBand="1" w:evenHBand="0" w:firstRowFirstColumn="0" w:firstRowLastColumn="0" w:lastRowFirstColumn="0" w:lastRowLastColumn="0"/>
            </w:pPr>
            <w:r>
              <w:t>AppDB VM Operations</w:t>
            </w:r>
          </w:p>
        </w:tc>
      </w:tr>
      <w:tr w:rsidR="002E36E4" w14:paraId="5F356938"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364A0BB4" w14:textId="77777777" w:rsidR="002E36E4" w:rsidRDefault="002E36E4">
            <w:r>
              <w:t>AUP</w:t>
            </w:r>
          </w:p>
        </w:tc>
        <w:tc>
          <w:tcPr>
            <w:tcW w:w="3666" w:type="pct"/>
            <w:hideMark/>
          </w:tcPr>
          <w:p w14:paraId="51AFC56B" w14:textId="77777777" w:rsidR="002E36E4" w:rsidRDefault="002E36E4">
            <w:pPr>
              <w:cnfStyle w:val="000000000000" w:firstRow="0" w:lastRow="0" w:firstColumn="0" w:lastColumn="0" w:oddVBand="0" w:evenVBand="0" w:oddHBand="0" w:evenHBand="0" w:firstRowFirstColumn="0" w:firstRowLastColumn="0" w:lastRowFirstColumn="0" w:lastRowLastColumn="0"/>
            </w:pPr>
            <w:r>
              <w:t>Acceptable Use Policies</w:t>
            </w:r>
          </w:p>
        </w:tc>
      </w:tr>
      <w:tr w:rsidR="002E36E4" w14:paraId="0DE4D1C5"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1F1270E6" w14:textId="77777777" w:rsidR="002E36E4" w:rsidRDefault="002E36E4">
            <w:r>
              <w:t>BDII</w:t>
            </w:r>
          </w:p>
        </w:tc>
        <w:tc>
          <w:tcPr>
            <w:tcW w:w="3666" w:type="pct"/>
            <w:hideMark/>
          </w:tcPr>
          <w:p w14:paraId="2181DC15" w14:textId="77777777" w:rsidR="002E36E4" w:rsidRDefault="002E36E4">
            <w:pPr>
              <w:cnfStyle w:val="000000100000" w:firstRow="0" w:lastRow="0" w:firstColumn="0" w:lastColumn="0" w:oddVBand="0" w:evenVBand="0" w:oddHBand="1" w:evenHBand="0" w:firstRowFirstColumn="0" w:firstRowLastColumn="0" w:lastRowFirstColumn="0" w:lastRowLastColumn="0"/>
            </w:pPr>
            <w:r>
              <w:t>Berkeley Database Information Index</w:t>
            </w:r>
          </w:p>
        </w:tc>
      </w:tr>
      <w:tr w:rsidR="002E36E4" w14:paraId="3C441F65"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1E5038A0" w14:textId="77777777" w:rsidR="002E36E4" w:rsidRDefault="002E36E4">
            <w:r>
              <w:t>CA</w:t>
            </w:r>
          </w:p>
        </w:tc>
        <w:tc>
          <w:tcPr>
            <w:tcW w:w="3666" w:type="pct"/>
            <w:hideMark/>
          </w:tcPr>
          <w:p w14:paraId="06992599" w14:textId="77777777" w:rsidR="002E36E4" w:rsidRDefault="002E36E4">
            <w:pPr>
              <w:cnfStyle w:val="000000000000" w:firstRow="0" w:lastRow="0" w:firstColumn="0" w:lastColumn="0" w:oddVBand="0" w:evenVBand="0" w:oddHBand="0" w:evenHBand="0" w:firstRowFirstColumn="0" w:firstRowLastColumn="0" w:lastRowFirstColumn="0" w:lastRowLastColumn="0"/>
            </w:pPr>
            <w:r>
              <w:t>Certification Authority</w:t>
            </w:r>
          </w:p>
        </w:tc>
      </w:tr>
      <w:tr w:rsidR="002E36E4" w14:paraId="130A11FD"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1C75441B" w14:textId="77777777" w:rsidR="002E36E4" w:rsidRDefault="002E36E4">
            <w:r>
              <w:t>CDI</w:t>
            </w:r>
          </w:p>
        </w:tc>
        <w:tc>
          <w:tcPr>
            <w:tcW w:w="3666" w:type="pct"/>
            <w:hideMark/>
          </w:tcPr>
          <w:p w14:paraId="59C26E30" w14:textId="77777777" w:rsidR="002E36E4" w:rsidRDefault="002E36E4">
            <w:pPr>
              <w:cnfStyle w:val="000000100000" w:firstRow="0" w:lastRow="0" w:firstColumn="0" w:lastColumn="0" w:oddVBand="0" w:evenVBand="0" w:oddHBand="1" w:evenHBand="0" w:firstRowFirstColumn="0" w:firstRowLastColumn="0" w:lastRowFirstColumn="0" w:lastRowLastColumn="0"/>
            </w:pPr>
            <w:r>
              <w:t>Collaborative Data Infrastructure</w:t>
            </w:r>
          </w:p>
        </w:tc>
      </w:tr>
      <w:tr w:rsidR="002E36E4" w14:paraId="475D9734"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0460D5A1" w14:textId="77777777" w:rsidR="002E36E4" w:rsidRDefault="002E36E4">
            <w:r>
              <w:t>CMDB</w:t>
            </w:r>
          </w:p>
        </w:tc>
        <w:tc>
          <w:tcPr>
            <w:tcW w:w="3666" w:type="pct"/>
            <w:hideMark/>
          </w:tcPr>
          <w:p w14:paraId="11F0363E" w14:textId="77777777" w:rsidR="002E36E4" w:rsidRDefault="002E36E4">
            <w:pPr>
              <w:cnfStyle w:val="000000000000" w:firstRow="0" w:lastRow="0" w:firstColumn="0" w:lastColumn="0" w:oddVBand="0" w:evenVBand="0" w:oddHBand="0" w:evenHBand="0" w:firstRowFirstColumn="0" w:firstRowLastColumn="0" w:lastRowFirstColumn="0" w:lastRowLastColumn="0"/>
            </w:pPr>
            <w:r>
              <w:t>Configuration Management Database</w:t>
            </w:r>
          </w:p>
        </w:tc>
      </w:tr>
      <w:tr w:rsidR="002E36E4" w14:paraId="1DCD3AB3"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6C7E85F2" w14:textId="77777777" w:rsidR="002E36E4" w:rsidRDefault="002E36E4">
            <w:r>
              <w:t>DPMT</w:t>
            </w:r>
          </w:p>
        </w:tc>
        <w:tc>
          <w:tcPr>
            <w:tcW w:w="3666" w:type="pct"/>
            <w:hideMark/>
          </w:tcPr>
          <w:p w14:paraId="4CE58FDF" w14:textId="77777777" w:rsidR="002E36E4" w:rsidRDefault="002E36E4">
            <w:pPr>
              <w:cnfStyle w:val="000000100000" w:firstRow="0" w:lastRow="0" w:firstColumn="0" w:lastColumn="0" w:oddVBand="0" w:evenVBand="0" w:oddHBand="1" w:evenHBand="0" w:firstRowFirstColumn="0" w:firstRowLastColumn="0" w:lastRowFirstColumn="0" w:lastRowLastColumn="0"/>
            </w:pPr>
            <w:r>
              <w:t xml:space="preserve">Data Project Management Tool </w:t>
            </w:r>
          </w:p>
        </w:tc>
      </w:tr>
      <w:tr w:rsidR="002E36E4" w14:paraId="7CD38A8F"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6551B2F3" w14:textId="77777777" w:rsidR="002E36E4" w:rsidRDefault="002E36E4">
            <w:r>
              <w:t>EGI</w:t>
            </w:r>
          </w:p>
        </w:tc>
        <w:tc>
          <w:tcPr>
            <w:tcW w:w="3666" w:type="pct"/>
            <w:hideMark/>
          </w:tcPr>
          <w:p w14:paraId="0A4B10E3" w14:textId="77777777" w:rsidR="002E36E4" w:rsidRDefault="002E36E4">
            <w:pPr>
              <w:cnfStyle w:val="000000000000" w:firstRow="0" w:lastRow="0" w:firstColumn="0" w:lastColumn="0" w:oddVBand="0" w:evenVBand="0" w:oddHBand="0" w:evenHBand="0" w:firstRowFirstColumn="0" w:firstRowLastColumn="0" w:lastRowFirstColumn="0" w:lastRowLastColumn="0"/>
            </w:pPr>
            <w:r>
              <w:t xml:space="preserve">European Grid Infrastructure </w:t>
            </w:r>
          </w:p>
        </w:tc>
      </w:tr>
      <w:tr w:rsidR="002E36E4" w14:paraId="53980246"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5A7795B2" w14:textId="77777777" w:rsidR="002E36E4" w:rsidRDefault="002E36E4">
            <w:r>
              <w:t>EOSC</w:t>
            </w:r>
          </w:p>
        </w:tc>
        <w:tc>
          <w:tcPr>
            <w:tcW w:w="3666" w:type="pct"/>
            <w:hideMark/>
          </w:tcPr>
          <w:p w14:paraId="38B6B058" w14:textId="77777777" w:rsidR="002E36E4" w:rsidRDefault="002E36E4">
            <w:pPr>
              <w:cnfStyle w:val="000000100000" w:firstRow="0" w:lastRow="0" w:firstColumn="0" w:lastColumn="0" w:oddVBand="0" w:evenVBand="0" w:oddHBand="1" w:evenHBand="0" w:firstRowFirstColumn="0" w:firstRowLastColumn="0" w:lastRowFirstColumn="0" w:lastRowLastColumn="0"/>
            </w:pPr>
            <w:r>
              <w:t>European Open Science Cloud</w:t>
            </w:r>
          </w:p>
        </w:tc>
      </w:tr>
      <w:tr w:rsidR="002E36E4" w14:paraId="419B3B8E"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099C1D43" w14:textId="77777777" w:rsidR="002E36E4" w:rsidRDefault="002E36E4">
            <w:r>
              <w:t>EUDAT</w:t>
            </w:r>
          </w:p>
        </w:tc>
        <w:tc>
          <w:tcPr>
            <w:tcW w:w="3666" w:type="pct"/>
            <w:hideMark/>
          </w:tcPr>
          <w:p w14:paraId="451B410C" w14:textId="77777777" w:rsidR="002E36E4" w:rsidRDefault="002E36E4">
            <w:pPr>
              <w:cnfStyle w:val="000000000000" w:firstRow="0" w:lastRow="0" w:firstColumn="0" w:lastColumn="0" w:oddVBand="0" w:evenVBand="0" w:oddHBand="0" w:evenHBand="0" w:firstRowFirstColumn="0" w:firstRowLastColumn="0" w:lastRowFirstColumn="0" w:lastRowLastColumn="0"/>
            </w:pPr>
            <w:r>
              <w:t>European Data Infrastructure</w:t>
            </w:r>
          </w:p>
        </w:tc>
      </w:tr>
      <w:tr w:rsidR="002E36E4" w14:paraId="61566EFD"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7B489A63" w14:textId="77777777" w:rsidR="002E36E4" w:rsidRDefault="002E36E4">
            <w:r>
              <w:t>GDPR</w:t>
            </w:r>
          </w:p>
        </w:tc>
        <w:tc>
          <w:tcPr>
            <w:tcW w:w="3666" w:type="pct"/>
            <w:hideMark/>
          </w:tcPr>
          <w:p w14:paraId="2B57C612" w14:textId="77777777" w:rsidR="002E36E4" w:rsidRDefault="002E36E4">
            <w:pPr>
              <w:cnfStyle w:val="000000100000" w:firstRow="0" w:lastRow="0" w:firstColumn="0" w:lastColumn="0" w:oddVBand="0" w:evenVBand="0" w:oddHBand="1" w:evenHBand="0" w:firstRowFirstColumn="0" w:firstRowLastColumn="0" w:lastRowFirstColumn="0" w:lastRowLastColumn="0"/>
            </w:pPr>
            <w:r>
              <w:t>EU General Data Protection Regulation</w:t>
            </w:r>
          </w:p>
        </w:tc>
      </w:tr>
      <w:tr w:rsidR="002E36E4" w14:paraId="411CC8AD"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4BECC091" w14:textId="77777777" w:rsidR="002E36E4" w:rsidRDefault="002E36E4">
            <w:r>
              <w:t>GGUS</w:t>
            </w:r>
          </w:p>
        </w:tc>
        <w:tc>
          <w:tcPr>
            <w:tcW w:w="3666" w:type="pct"/>
            <w:hideMark/>
          </w:tcPr>
          <w:p w14:paraId="54A460A7" w14:textId="77777777" w:rsidR="002E36E4" w:rsidRDefault="002E36E4">
            <w:pPr>
              <w:cnfStyle w:val="000000000000" w:firstRow="0" w:lastRow="0" w:firstColumn="0" w:lastColumn="0" w:oddVBand="0" w:evenVBand="0" w:oddHBand="0" w:evenHBand="0" w:firstRowFirstColumn="0" w:firstRowLastColumn="0" w:lastRowFirstColumn="0" w:lastRowLastColumn="0"/>
            </w:pPr>
            <w:r>
              <w:t>Global Grid User Support</w:t>
            </w:r>
          </w:p>
        </w:tc>
      </w:tr>
      <w:tr w:rsidR="002E36E4" w14:paraId="3CC6B43E"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084B5ECE" w14:textId="77777777" w:rsidR="002E36E4" w:rsidRDefault="002E36E4">
            <w:r>
              <w:t>GOCDB</w:t>
            </w:r>
          </w:p>
        </w:tc>
        <w:tc>
          <w:tcPr>
            <w:tcW w:w="3666" w:type="pct"/>
            <w:hideMark/>
          </w:tcPr>
          <w:p w14:paraId="4E80C307" w14:textId="77777777" w:rsidR="002E36E4" w:rsidRDefault="002E36E4">
            <w:pPr>
              <w:cnfStyle w:val="000000100000" w:firstRow="0" w:lastRow="0" w:firstColumn="0" w:lastColumn="0" w:oddVBand="0" w:evenVBand="0" w:oddHBand="1" w:evenHBand="0" w:firstRowFirstColumn="0" w:firstRowLastColumn="0" w:lastRowFirstColumn="0" w:lastRowLastColumn="0"/>
            </w:pPr>
            <w:r>
              <w:t>Grid Operations Configuration Management Database</w:t>
            </w:r>
          </w:p>
        </w:tc>
      </w:tr>
      <w:tr w:rsidR="002E36E4" w14:paraId="676B45C6"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2DFD7A0D" w14:textId="77777777" w:rsidR="002E36E4" w:rsidRDefault="002E36E4">
            <w:r>
              <w:t>HA</w:t>
            </w:r>
          </w:p>
        </w:tc>
        <w:tc>
          <w:tcPr>
            <w:tcW w:w="3666" w:type="pct"/>
            <w:hideMark/>
          </w:tcPr>
          <w:p w14:paraId="70402228" w14:textId="77777777" w:rsidR="002E36E4" w:rsidRDefault="002E36E4">
            <w:pPr>
              <w:cnfStyle w:val="000000000000" w:firstRow="0" w:lastRow="0" w:firstColumn="0" w:lastColumn="0" w:oddVBand="0" w:evenVBand="0" w:oddHBand="0" w:evenHBand="0" w:firstRowFirstColumn="0" w:firstRowLastColumn="0" w:lastRowFirstColumn="0" w:lastRowLastColumn="0"/>
            </w:pPr>
            <w:r>
              <w:t>High Availability</w:t>
            </w:r>
          </w:p>
        </w:tc>
      </w:tr>
      <w:tr w:rsidR="002E36E4" w14:paraId="45AE67C1"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1960B6D7" w14:textId="77777777" w:rsidR="002E36E4" w:rsidRDefault="002E36E4">
            <w:r>
              <w:t>IAM</w:t>
            </w:r>
          </w:p>
        </w:tc>
        <w:tc>
          <w:tcPr>
            <w:tcW w:w="3666" w:type="pct"/>
            <w:hideMark/>
          </w:tcPr>
          <w:p w14:paraId="2E531DE3" w14:textId="77777777" w:rsidR="002E36E4" w:rsidRDefault="002E36E4">
            <w:pPr>
              <w:cnfStyle w:val="000000100000" w:firstRow="0" w:lastRow="0" w:firstColumn="0" w:lastColumn="0" w:oddVBand="0" w:evenVBand="0" w:oddHBand="1" w:evenHBand="0" w:firstRowFirstColumn="0" w:firstRowLastColumn="0" w:lastRowFirstColumn="0" w:lastRowLastColumn="0"/>
            </w:pPr>
            <w:r>
              <w:t>Identity and Access Management system</w:t>
            </w:r>
          </w:p>
        </w:tc>
      </w:tr>
      <w:tr w:rsidR="002E36E4" w14:paraId="545E1157"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4ECF2C3B" w14:textId="77777777" w:rsidR="002E36E4" w:rsidRDefault="002E36E4">
            <w:r>
              <w:t>IdP</w:t>
            </w:r>
          </w:p>
        </w:tc>
        <w:tc>
          <w:tcPr>
            <w:tcW w:w="3666" w:type="pct"/>
            <w:hideMark/>
          </w:tcPr>
          <w:p w14:paraId="7CE0BA75" w14:textId="77777777" w:rsidR="002E36E4" w:rsidRDefault="002E36E4">
            <w:pPr>
              <w:cnfStyle w:val="000000000000" w:firstRow="0" w:lastRow="0" w:firstColumn="0" w:lastColumn="0" w:oddVBand="0" w:evenVBand="0" w:oddHBand="0" w:evenHBand="0" w:firstRowFirstColumn="0" w:firstRowLastColumn="0" w:lastRowFirstColumn="0" w:lastRowLastColumn="0"/>
            </w:pPr>
            <w:r>
              <w:t>Identity Provider</w:t>
            </w:r>
          </w:p>
        </w:tc>
      </w:tr>
      <w:tr w:rsidR="002E36E4" w14:paraId="4059D392"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37CC13BE" w14:textId="77777777" w:rsidR="002E36E4" w:rsidRDefault="002E36E4">
            <w:r>
              <w:t>LB</w:t>
            </w:r>
          </w:p>
        </w:tc>
        <w:tc>
          <w:tcPr>
            <w:tcW w:w="3666" w:type="pct"/>
            <w:hideMark/>
          </w:tcPr>
          <w:p w14:paraId="2B1E3166" w14:textId="77777777" w:rsidR="002E36E4" w:rsidRDefault="002E36E4">
            <w:pPr>
              <w:cnfStyle w:val="000000100000" w:firstRow="0" w:lastRow="0" w:firstColumn="0" w:lastColumn="0" w:oddVBand="0" w:evenVBand="0" w:oddHBand="1" w:evenHBand="0" w:firstRowFirstColumn="0" w:firstRowLastColumn="0" w:lastRowFirstColumn="0" w:lastRowLastColumn="0"/>
            </w:pPr>
            <w:r>
              <w:t>Load Balancing</w:t>
            </w:r>
          </w:p>
        </w:tc>
      </w:tr>
      <w:tr w:rsidR="002E36E4" w14:paraId="726A666D"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511666BF" w14:textId="77777777" w:rsidR="002E36E4" w:rsidRDefault="002E36E4">
            <w:r>
              <w:t>OIDC</w:t>
            </w:r>
          </w:p>
        </w:tc>
        <w:tc>
          <w:tcPr>
            <w:tcW w:w="3666" w:type="pct"/>
            <w:hideMark/>
          </w:tcPr>
          <w:p w14:paraId="63709E01" w14:textId="77777777" w:rsidR="002E36E4" w:rsidRDefault="002E36E4">
            <w:pPr>
              <w:cnfStyle w:val="000000000000" w:firstRow="0" w:lastRow="0" w:firstColumn="0" w:lastColumn="0" w:oddVBand="0" w:evenVBand="0" w:oddHBand="0" w:evenHBand="0" w:firstRowFirstColumn="0" w:firstRowLastColumn="0" w:lastRowFirstColumn="0" w:lastRowLastColumn="0"/>
            </w:pPr>
            <w:r>
              <w:t>OpenID Connect</w:t>
            </w:r>
          </w:p>
        </w:tc>
      </w:tr>
      <w:tr w:rsidR="002E36E4" w14:paraId="68DDAB2B"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76E84A2C" w14:textId="77777777" w:rsidR="002E36E4" w:rsidRDefault="002E36E4">
            <w:r>
              <w:t>OLA</w:t>
            </w:r>
          </w:p>
        </w:tc>
        <w:tc>
          <w:tcPr>
            <w:tcW w:w="3666" w:type="pct"/>
            <w:hideMark/>
          </w:tcPr>
          <w:p w14:paraId="48726D73" w14:textId="77777777" w:rsidR="002E36E4" w:rsidRDefault="002E36E4">
            <w:pPr>
              <w:cnfStyle w:val="000000100000" w:firstRow="0" w:lastRow="0" w:firstColumn="0" w:lastColumn="0" w:oddVBand="0" w:evenVBand="0" w:oddHBand="1" w:evenHBand="0" w:firstRowFirstColumn="0" w:firstRowLastColumn="0" w:lastRowFirstColumn="0" w:lastRowLastColumn="0"/>
            </w:pPr>
            <w:r>
              <w:t xml:space="preserve">Operational Level Agreement </w:t>
            </w:r>
          </w:p>
        </w:tc>
      </w:tr>
      <w:tr w:rsidR="002E36E4" w14:paraId="4F70AB5C"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1AFC7B06" w14:textId="77777777" w:rsidR="002E36E4" w:rsidRDefault="002E36E4">
            <w:r>
              <w:t>PKIX</w:t>
            </w:r>
          </w:p>
        </w:tc>
        <w:tc>
          <w:tcPr>
            <w:tcW w:w="3666" w:type="pct"/>
            <w:hideMark/>
          </w:tcPr>
          <w:p w14:paraId="630845F5" w14:textId="77777777" w:rsidR="002E36E4" w:rsidRDefault="002E36E4">
            <w:pPr>
              <w:cnfStyle w:val="000000000000" w:firstRow="0" w:lastRow="0" w:firstColumn="0" w:lastColumn="0" w:oddVBand="0" w:evenVBand="0" w:oddHBand="0" w:evenHBand="0" w:firstRowFirstColumn="0" w:firstRowLastColumn="0" w:lastRowFirstColumn="0" w:lastRowLastColumn="0"/>
            </w:pPr>
            <w:r>
              <w:t>Public-Key Infrastructure (X.509)</w:t>
            </w:r>
          </w:p>
        </w:tc>
      </w:tr>
      <w:tr w:rsidR="002E36E4" w14:paraId="09B4EE93"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306ABCB8" w14:textId="77777777" w:rsidR="002E36E4" w:rsidRDefault="002E36E4">
            <w:r>
              <w:t>SLA</w:t>
            </w:r>
          </w:p>
        </w:tc>
        <w:tc>
          <w:tcPr>
            <w:tcW w:w="3666" w:type="pct"/>
            <w:hideMark/>
          </w:tcPr>
          <w:p w14:paraId="09D69F96" w14:textId="77777777" w:rsidR="002E36E4" w:rsidRDefault="002E36E4">
            <w:pPr>
              <w:cnfStyle w:val="000000100000" w:firstRow="0" w:lastRow="0" w:firstColumn="0" w:lastColumn="0" w:oddVBand="0" w:evenVBand="0" w:oddHBand="1" w:evenHBand="0" w:firstRowFirstColumn="0" w:firstRowLastColumn="0" w:lastRowFirstColumn="0" w:lastRowLastColumn="0"/>
            </w:pPr>
            <w:r>
              <w:t>Service Level Agreement</w:t>
            </w:r>
          </w:p>
        </w:tc>
      </w:tr>
      <w:tr w:rsidR="002E36E4" w14:paraId="35D5AA08"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7D312FE7" w14:textId="77777777" w:rsidR="002E36E4" w:rsidRDefault="002E36E4">
            <w:r>
              <w:t>PID</w:t>
            </w:r>
          </w:p>
        </w:tc>
        <w:tc>
          <w:tcPr>
            <w:tcW w:w="3666" w:type="pct"/>
            <w:hideMark/>
          </w:tcPr>
          <w:p w14:paraId="63079B17" w14:textId="77777777" w:rsidR="002E36E4" w:rsidRDefault="002E36E4">
            <w:pPr>
              <w:cnfStyle w:val="000000000000" w:firstRow="0" w:lastRow="0" w:firstColumn="0" w:lastColumn="0" w:oddVBand="0" w:evenVBand="0" w:oddHBand="0" w:evenHBand="0" w:firstRowFirstColumn="0" w:firstRowLastColumn="0" w:lastRowFirstColumn="0" w:lastRowLastColumn="0"/>
            </w:pPr>
            <w:r>
              <w:t>Persistent Identifier</w:t>
            </w:r>
          </w:p>
        </w:tc>
      </w:tr>
      <w:tr w:rsidR="002E36E4" w14:paraId="13D45BBA"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60E8C53A" w14:textId="77777777" w:rsidR="002E36E4" w:rsidRDefault="002E36E4">
            <w:r>
              <w:t>SP</w:t>
            </w:r>
          </w:p>
        </w:tc>
        <w:tc>
          <w:tcPr>
            <w:tcW w:w="3666" w:type="pct"/>
            <w:hideMark/>
          </w:tcPr>
          <w:p w14:paraId="5CE3377B" w14:textId="77777777" w:rsidR="002E36E4" w:rsidRDefault="002E36E4">
            <w:pPr>
              <w:cnfStyle w:val="000000100000" w:firstRow="0" w:lastRow="0" w:firstColumn="0" w:lastColumn="0" w:oddVBand="0" w:evenVBand="0" w:oddHBand="1" w:evenHBand="0" w:firstRowFirstColumn="0" w:firstRowLastColumn="0" w:lastRowFirstColumn="0" w:lastRowLastColumn="0"/>
            </w:pPr>
            <w:r>
              <w:t>Service Provider</w:t>
            </w:r>
          </w:p>
        </w:tc>
      </w:tr>
      <w:tr w:rsidR="002E36E4" w14:paraId="26CE6EB6"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54CFB394" w14:textId="77777777" w:rsidR="002E36E4" w:rsidRDefault="002E36E4">
            <w:r>
              <w:t>SAML</w:t>
            </w:r>
          </w:p>
        </w:tc>
        <w:tc>
          <w:tcPr>
            <w:tcW w:w="3666" w:type="pct"/>
            <w:hideMark/>
          </w:tcPr>
          <w:p w14:paraId="3F2919C5" w14:textId="77777777" w:rsidR="002E36E4" w:rsidRDefault="002E36E4">
            <w:pPr>
              <w:cnfStyle w:val="000000000000" w:firstRow="0" w:lastRow="0" w:firstColumn="0" w:lastColumn="0" w:oddVBand="0" w:evenVBand="0" w:oddHBand="0" w:evenHBand="0" w:firstRowFirstColumn="0" w:firstRowLastColumn="0" w:lastRowFirstColumn="0" w:lastRowLastColumn="0"/>
            </w:pPr>
            <w:r>
              <w:t>Security Assertion Markup Language</w:t>
            </w:r>
          </w:p>
        </w:tc>
      </w:tr>
      <w:tr w:rsidR="002E36E4" w14:paraId="3A36F239"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587A1548" w14:textId="77777777" w:rsidR="002E36E4" w:rsidRDefault="002E36E4">
            <w:r>
              <w:t>VM</w:t>
            </w:r>
          </w:p>
        </w:tc>
        <w:tc>
          <w:tcPr>
            <w:tcW w:w="3666" w:type="pct"/>
            <w:hideMark/>
          </w:tcPr>
          <w:p w14:paraId="5E8F4AD7" w14:textId="77777777" w:rsidR="002E36E4" w:rsidRDefault="002E36E4">
            <w:pPr>
              <w:cnfStyle w:val="000000100000" w:firstRow="0" w:lastRow="0" w:firstColumn="0" w:lastColumn="0" w:oddVBand="0" w:evenVBand="0" w:oddHBand="1" w:evenHBand="0" w:firstRowFirstColumn="0" w:firstRowLastColumn="0" w:lastRowFirstColumn="0" w:lastRowLastColumn="0"/>
            </w:pPr>
            <w:r>
              <w:t>Virtual Machine</w:t>
            </w:r>
          </w:p>
        </w:tc>
      </w:tr>
      <w:tr w:rsidR="002E36E4" w14:paraId="046FDAAB" w14:textId="77777777" w:rsidTr="002E36E4">
        <w:tc>
          <w:tcPr>
            <w:cnfStyle w:val="001000000000" w:firstRow="0" w:lastRow="0" w:firstColumn="1" w:lastColumn="0" w:oddVBand="0" w:evenVBand="0" w:oddHBand="0" w:evenHBand="0" w:firstRowFirstColumn="0" w:firstRowLastColumn="0" w:lastRowFirstColumn="0" w:lastRowLastColumn="0"/>
            <w:tcW w:w="1334" w:type="pct"/>
            <w:hideMark/>
          </w:tcPr>
          <w:p w14:paraId="68F73F8F" w14:textId="77777777" w:rsidR="002E36E4" w:rsidRDefault="002E36E4">
            <w:r>
              <w:t>VO</w:t>
            </w:r>
          </w:p>
        </w:tc>
        <w:tc>
          <w:tcPr>
            <w:tcW w:w="3666" w:type="pct"/>
            <w:hideMark/>
          </w:tcPr>
          <w:p w14:paraId="704E3C65" w14:textId="77777777" w:rsidR="002E36E4" w:rsidRDefault="002E36E4">
            <w:pPr>
              <w:cnfStyle w:val="000000000000" w:firstRow="0" w:lastRow="0" w:firstColumn="0" w:lastColumn="0" w:oddVBand="0" w:evenVBand="0" w:oddHBand="0" w:evenHBand="0" w:firstRowFirstColumn="0" w:firstRowLastColumn="0" w:lastRowFirstColumn="0" w:lastRowLastColumn="0"/>
            </w:pPr>
            <w:r>
              <w:t>Virtual Organisation</w:t>
            </w:r>
          </w:p>
        </w:tc>
      </w:tr>
      <w:tr w:rsidR="002E36E4" w14:paraId="7588A137" w14:textId="77777777" w:rsidTr="002E36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hideMark/>
          </w:tcPr>
          <w:p w14:paraId="52247BDB" w14:textId="77777777" w:rsidR="002E36E4" w:rsidRDefault="002E36E4">
            <w:r>
              <w:t>VOMS</w:t>
            </w:r>
          </w:p>
        </w:tc>
        <w:tc>
          <w:tcPr>
            <w:tcW w:w="3666" w:type="pct"/>
            <w:hideMark/>
          </w:tcPr>
          <w:p w14:paraId="5CB06111" w14:textId="77777777" w:rsidR="002E36E4" w:rsidRDefault="002E36E4">
            <w:pPr>
              <w:cnfStyle w:val="000000100000" w:firstRow="0" w:lastRow="0" w:firstColumn="0" w:lastColumn="0" w:oddVBand="0" w:evenVBand="0" w:oddHBand="1" w:evenHBand="0" w:firstRowFirstColumn="0" w:firstRowLastColumn="0" w:lastRowFirstColumn="0" w:lastRowLastColumn="0"/>
            </w:pPr>
            <w:r>
              <w:t>Virtual Organization Membership Service</w:t>
            </w:r>
          </w:p>
        </w:tc>
      </w:tr>
    </w:tbl>
    <w:p w14:paraId="23899CC3"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714FA4E7" w14:textId="77777777" w:rsidR="00A30A98" w:rsidRPr="00807121" w:rsidRDefault="00A30A98" w:rsidP="00A30A98">
          <w:pPr>
            <w:rPr>
              <w:b/>
              <w:color w:val="1C3046"/>
              <w:sz w:val="40"/>
            </w:rPr>
          </w:pPr>
          <w:r w:rsidRPr="00807121">
            <w:rPr>
              <w:b/>
              <w:color w:val="1C3046"/>
              <w:sz w:val="40"/>
            </w:rPr>
            <w:t>Contents</w:t>
          </w:r>
        </w:p>
        <w:p w14:paraId="543DF71D" w14:textId="24B0DE17" w:rsidR="00836EEF"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31017607" w:history="1">
            <w:r w:rsidR="00836EEF" w:rsidRPr="00F65475">
              <w:rPr>
                <w:rStyle w:val="Hyperlink"/>
              </w:rPr>
              <w:t>1</w:t>
            </w:r>
            <w:r w:rsidR="00836EEF">
              <w:rPr>
                <w:rFonts w:asciiTheme="minorHAnsi" w:eastAsiaTheme="minorEastAsia" w:hAnsiTheme="minorHAnsi"/>
                <w:color w:val="auto"/>
                <w:spacing w:val="0"/>
                <w:lang w:eastAsia="en-GB"/>
              </w:rPr>
              <w:tab/>
            </w:r>
            <w:r w:rsidR="00836EEF" w:rsidRPr="00F65475">
              <w:rPr>
                <w:rStyle w:val="Hyperlink"/>
              </w:rPr>
              <w:t>Introduction</w:t>
            </w:r>
            <w:r w:rsidR="00836EEF">
              <w:rPr>
                <w:webHidden/>
              </w:rPr>
              <w:tab/>
            </w:r>
            <w:r w:rsidR="00836EEF">
              <w:rPr>
                <w:webHidden/>
              </w:rPr>
              <w:fldChar w:fldCharType="begin"/>
            </w:r>
            <w:r w:rsidR="00836EEF">
              <w:rPr>
                <w:webHidden/>
              </w:rPr>
              <w:instrText xml:space="preserve"> PAGEREF _Toc31017607 \h </w:instrText>
            </w:r>
            <w:r w:rsidR="00836EEF">
              <w:rPr>
                <w:webHidden/>
              </w:rPr>
            </w:r>
            <w:r w:rsidR="00836EEF">
              <w:rPr>
                <w:webHidden/>
              </w:rPr>
              <w:fldChar w:fldCharType="separate"/>
            </w:r>
            <w:r w:rsidR="00517BAC">
              <w:rPr>
                <w:webHidden/>
              </w:rPr>
              <w:t>10</w:t>
            </w:r>
            <w:r w:rsidR="00836EEF">
              <w:rPr>
                <w:webHidden/>
              </w:rPr>
              <w:fldChar w:fldCharType="end"/>
            </w:r>
          </w:hyperlink>
        </w:p>
        <w:p w14:paraId="683DE880" w14:textId="6DF49D28" w:rsidR="00836EEF" w:rsidRDefault="00836EEF">
          <w:pPr>
            <w:pStyle w:val="TOC1"/>
            <w:rPr>
              <w:rFonts w:asciiTheme="minorHAnsi" w:eastAsiaTheme="minorEastAsia" w:hAnsiTheme="minorHAnsi"/>
              <w:color w:val="auto"/>
              <w:spacing w:val="0"/>
              <w:lang w:eastAsia="en-GB"/>
            </w:rPr>
          </w:pPr>
          <w:hyperlink w:anchor="_Toc31017608" w:history="1">
            <w:r w:rsidRPr="00F65475">
              <w:rPr>
                <w:rStyle w:val="Hyperlink"/>
                <w:rFonts w:eastAsia="Calibri"/>
              </w:rPr>
              <w:t>2</w:t>
            </w:r>
            <w:r>
              <w:rPr>
                <w:rFonts w:asciiTheme="minorHAnsi" w:eastAsiaTheme="minorEastAsia" w:hAnsiTheme="minorHAnsi"/>
                <w:color w:val="auto"/>
                <w:spacing w:val="0"/>
                <w:lang w:eastAsia="en-GB"/>
              </w:rPr>
              <w:tab/>
            </w:r>
            <w:r w:rsidRPr="00F65475">
              <w:rPr>
                <w:rStyle w:val="Hyperlink"/>
                <w:rFonts w:eastAsia="Calibri"/>
              </w:rPr>
              <w:t>Identification, Authentication, Authorisation and Attribute Management</w:t>
            </w:r>
            <w:r>
              <w:rPr>
                <w:webHidden/>
              </w:rPr>
              <w:tab/>
            </w:r>
            <w:r>
              <w:rPr>
                <w:webHidden/>
              </w:rPr>
              <w:fldChar w:fldCharType="begin"/>
            </w:r>
            <w:r>
              <w:rPr>
                <w:webHidden/>
              </w:rPr>
              <w:instrText xml:space="preserve"> PAGEREF _Toc31017608 \h </w:instrText>
            </w:r>
            <w:r>
              <w:rPr>
                <w:webHidden/>
              </w:rPr>
            </w:r>
            <w:r>
              <w:rPr>
                <w:webHidden/>
              </w:rPr>
              <w:fldChar w:fldCharType="separate"/>
            </w:r>
            <w:r w:rsidR="00517BAC">
              <w:rPr>
                <w:webHidden/>
              </w:rPr>
              <w:t>11</w:t>
            </w:r>
            <w:r>
              <w:rPr>
                <w:webHidden/>
              </w:rPr>
              <w:fldChar w:fldCharType="end"/>
            </w:r>
          </w:hyperlink>
        </w:p>
        <w:p w14:paraId="2A0D75F4" w14:textId="4EADD7CE" w:rsidR="00836EEF" w:rsidRDefault="00836EEF">
          <w:pPr>
            <w:pStyle w:val="TOC2"/>
            <w:rPr>
              <w:rFonts w:asciiTheme="minorHAnsi" w:eastAsiaTheme="minorEastAsia" w:hAnsiTheme="minorHAnsi"/>
              <w:noProof/>
              <w:color w:val="auto"/>
              <w:spacing w:val="0"/>
              <w:lang w:eastAsia="en-GB"/>
            </w:rPr>
          </w:pPr>
          <w:hyperlink w:anchor="_Toc31017609" w:history="1">
            <w:r w:rsidRPr="00F65475">
              <w:rPr>
                <w:rStyle w:val="Hyperlink"/>
                <w:rFonts w:eastAsia="Calibri"/>
                <w:noProof/>
              </w:rPr>
              <w:t>2.1</w:t>
            </w:r>
            <w:r>
              <w:rPr>
                <w:rFonts w:asciiTheme="minorHAnsi" w:eastAsiaTheme="minorEastAsia" w:hAnsiTheme="minorHAnsi"/>
                <w:noProof/>
                <w:color w:val="auto"/>
                <w:spacing w:val="0"/>
                <w:lang w:eastAsia="en-GB"/>
              </w:rPr>
              <w:tab/>
            </w:r>
            <w:r w:rsidRPr="00F65475">
              <w:rPr>
                <w:rStyle w:val="Hyperlink"/>
                <w:rFonts w:eastAsia="Calibri"/>
                <w:noProof/>
              </w:rPr>
              <w:t>Overview</w:t>
            </w:r>
            <w:r>
              <w:rPr>
                <w:noProof/>
                <w:webHidden/>
              </w:rPr>
              <w:tab/>
            </w:r>
            <w:r>
              <w:rPr>
                <w:noProof/>
                <w:webHidden/>
              </w:rPr>
              <w:fldChar w:fldCharType="begin"/>
            </w:r>
            <w:r>
              <w:rPr>
                <w:noProof/>
                <w:webHidden/>
              </w:rPr>
              <w:instrText xml:space="preserve"> PAGEREF _Toc31017609 \h </w:instrText>
            </w:r>
            <w:r>
              <w:rPr>
                <w:noProof/>
                <w:webHidden/>
              </w:rPr>
            </w:r>
            <w:r>
              <w:rPr>
                <w:noProof/>
                <w:webHidden/>
              </w:rPr>
              <w:fldChar w:fldCharType="separate"/>
            </w:r>
            <w:r w:rsidR="00517BAC">
              <w:rPr>
                <w:noProof/>
                <w:webHidden/>
              </w:rPr>
              <w:t>11</w:t>
            </w:r>
            <w:r>
              <w:rPr>
                <w:noProof/>
                <w:webHidden/>
              </w:rPr>
              <w:fldChar w:fldCharType="end"/>
            </w:r>
          </w:hyperlink>
        </w:p>
        <w:p w14:paraId="6172EA5B" w14:textId="7F51FCDA" w:rsidR="00836EEF" w:rsidRDefault="00836EEF">
          <w:pPr>
            <w:pStyle w:val="TOC2"/>
            <w:rPr>
              <w:rFonts w:asciiTheme="minorHAnsi" w:eastAsiaTheme="minorEastAsia" w:hAnsiTheme="minorHAnsi"/>
              <w:noProof/>
              <w:color w:val="auto"/>
              <w:spacing w:val="0"/>
              <w:lang w:eastAsia="en-GB"/>
            </w:rPr>
          </w:pPr>
          <w:hyperlink w:anchor="_Toc31017610" w:history="1">
            <w:r w:rsidRPr="00F65475">
              <w:rPr>
                <w:rStyle w:val="Hyperlink"/>
                <w:rFonts w:eastAsia="Calibri"/>
                <w:noProof/>
              </w:rPr>
              <w:t>2.2</w:t>
            </w:r>
            <w:r>
              <w:rPr>
                <w:rFonts w:asciiTheme="minorHAnsi" w:eastAsiaTheme="minorEastAsia" w:hAnsiTheme="minorHAnsi"/>
                <w:noProof/>
                <w:color w:val="auto"/>
                <w:spacing w:val="0"/>
                <w:lang w:eastAsia="en-GB"/>
              </w:rPr>
              <w:tab/>
            </w:r>
            <w:r w:rsidRPr="00F65475">
              <w:rPr>
                <w:rStyle w:val="Hyperlink"/>
                <w:rFonts w:eastAsia="Calibri"/>
                <w:noProof/>
              </w:rPr>
              <w:t>B2ACCESS</w:t>
            </w:r>
            <w:r>
              <w:rPr>
                <w:noProof/>
                <w:webHidden/>
              </w:rPr>
              <w:tab/>
            </w:r>
            <w:r>
              <w:rPr>
                <w:noProof/>
                <w:webHidden/>
              </w:rPr>
              <w:fldChar w:fldCharType="begin"/>
            </w:r>
            <w:r>
              <w:rPr>
                <w:noProof/>
                <w:webHidden/>
              </w:rPr>
              <w:instrText xml:space="preserve"> PAGEREF _Toc31017610 \h </w:instrText>
            </w:r>
            <w:r>
              <w:rPr>
                <w:noProof/>
                <w:webHidden/>
              </w:rPr>
            </w:r>
            <w:r>
              <w:rPr>
                <w:noProof/>
                <w:webHidden/>
              </w:rPr>
              <w:fldChar w:fldCharType="separate"/>
            </w:r>
            <w:r w:rsidR="00517BAC">
              <w:rPr>
                <w:noProof/>
                <w:webHidden/>
              </w:rPr>
              <w:t>11</w:t>
            </w:r>
            <w:r>
              <w:rPr>
                <w:noProof/>
                <w:webHidden/>
              </w:rPr>
              <w:fldChar w:fldCharType="end"/>
            </w:r>
          </w:hyperlink>
        </w:p>
        <w:p w14:paraId="1095814C" w14:textId="434F6383" w:rsidR="00836EEF" w:rsidRDefault="00836EEF">
          <w:pPr>
            <w:pStyle w:val="TOC2"/>
            <w:rPr>
              <w:rFonts w:asciiTheme="minorHAnsi" w:eastAsiaTheme="minorEastAsia" w:hAnsiTheme="minorHAnsi"/>
              <w:noProof/>
              <w:color w:val="auto"/>
              <w:spacing w:val="0"/>
              <w:lang w:eastAsia="en-GB"/>
            </w:rPr>
          </w:pPr>
          <w:hyperlink w:anchor="_Toc31017611" w:history="1">
            <w:r w:rsidRPr="00F65475">
              <w:rPr>
                <w:rStyle w:val="Hyperlink"/>
                <w:rFonts w:eastAsia="Calibri"/>
                <w:noProof/>
              </w:rPr>
              <w:t>2.3</w:t>
            </w:r>
            <w:r>
              <w:rPr>
                <w:rFonts w:asciiTheme="minorHAnsi" w:eastAsiaTheme="minorEastAsia" w:hAnsiTheme="minorHAnsi"/>
                <w:noProof/>
                <w:color w:val="auto"/>
                <w:spacing w:val="0"/>
                <w:lang w:eastAsia="en-GB"/>
              </w:rPr>
              <w:tab/>
            </w:r>
            <w:r w:rsidRPr="00F65475">
              <w:rPr>
                <w:rStyle w:val="Hyperlink"/>
                <w:rFonts w:eastAsia="Calibri"/>
                <w:noProof/>
              </w:rPr>
              <w:t>Check-in</w:t>
            </w:r>
            <w:r>
              <w:rPr>
                <w:noProof/>
                <w:webHidden/>
              </w:rPr>
              <w:tab/>
            </w:r>
            <w:r>
              <w:rPr>
                <w:noProof/>
                <w:webHidden/>
              </w:rPr>
              <w:fldChar w:fldCharType="begin"/>
            </w:r>
            <w:r>
              <w:rPr>
                <w:noProof/>
                <w:webHidden/>
              </w:rPr>
              <w:instrText xml:space="preserve"> PAGEREF _Toc31017611 \h </w:instrText>
            </w:r>
            <w:r>
              <w:rPr>
                <w:noProof/>
                <w:webHidden/>
              </w:rPr>
            </w:r>
            <w:r>
              <w:rPr>
                <w:noProof/>
                <w:webHidden/>
              </w:rPr>
              <w:fldChar w:fldCharType="separate"/>
            </w:r>
            <w:r w:rsidR="00517BAC">
              <w:rPr>
                <w:noProof/>
                <w:webHidden/>
              </w:rPr>
              <w:t>14</w:t>
            </w:r>
            <w:r>
              <w:rPr>
                <w:noProof/>
                <w:webHidden/>
              </w:rPr>
              <w:fldChar w:fldCharType="end"/>
            </w:r>
          </w:hyperlink>
        </w:p>
        <w:p w14:paraId="528E0B16" w14:textId="180B34FE" w:rsidR="00836EEF" w:rsidRDefault="00836EEF">
          <w:pPr>
            <w:pStyle w:val="TOC2"/>
            <w:rPr>
              <w:rFonts w:asciiTheme="minorHAnsi" w:eastAsiaTheme="minorEastAsia" w:hAnsiTheme="minorHAnsi"/>
              <w:noProof/>
              <w:color w:val="auto"/>
              <w:spacing w:val="0"/>
              <w:lang w:eastAsia="en-GB"/>
            </w:rPr>
          </w:pPr>
          <w:hyperlink w:anchor="_Toc31017612" w:history="1">
            <w:r w:rsidRPr="00F65475">
              <w:rPr>
                <w:rStyle w:val="Hyperlink"/>
                <w:rFonts w:eastAsia="Calibri"/>
                <w:noProof/>
              </w:rPr>
              <w:t>2.4</w:t>
            </w:r>
            <w:r>
              <w:rPr>
                <w:rFonts w:asciiTheme="minorHAnsi" w:eastAsiaTheme="minorEastAsia" w:hAnsiTheme="minorHAnsi"/>
                <w:noProof/>
                <w:color w:val="auto"/>
                <w:spacing w:val="0"/>
                <w:lang w:eastAsia="en-GB"/>
              </w:rPr>
              <w:tab/>
            </w:r>
            <w:r w:rsidRPr="00F65475">
              <w:rPr>
                <w:rStyle w:val="Hyperlink"/>
                <w:rFonts w:eastAsia="Calibri"/>
                <w:noProof/>
              </w:rPr>
              <w:t>eduTEAMS</w:t>
            </w:r>
            <w:r>
              <w:rPr>
                <w:noProof/>
                <w:webHidden/>
              </w:rPr>
              <w:tab/>
            </w:r>
            <w:r>
              <w:rPr>
                <w:noProof/>
                <w:webHidden/>
              </w:rPr>
              <w:fldChar w:fldCharType="begin"/>
            </w:r>
            <w:r>
              <w:rPr>
                <w:noProof/>
                <w:webHidden/>
              </w:rPr>
              <w:instrText xml:space="preserve"> PAGEREF _Toc31017612 \h </w:instrText>
            </w:r>
            <w:r>
              <w:rPr>
                <w:noProof/>
                <w:webHidden/>
              </w:rPr>
            </w:r>
            <w:r>
              <w:rPr>
                <w:noProof/>
                <w:webHidden/>
              </w:rPr>
              <w:fldChar w:fldCharType="separate"/>
            </w:r>
            <w:r w:rsidR="00517BAC">
              <w:rPr>
                <w:noProof/>
                <w:webHidden/>
              </w:rPr>
              <w:t>17</w:t>
            </w:r>
            <w:r>
              <w:rPr>
                <w:noProof/>
                <w:webHidden/>
              </w:rPr>
              <w:fldChar w:fldCharType="end"/>
            </w:r>
          </w:hyperlink>
        </w:p>
        <w:p w14:paraId="2E4C39F6" w14:textId="79E149B8" w:rsidR="00836EEF" w:rsidRDefault="00836EEF">
          <w:pPr>
            <w:pStyle w:val="TOC2"/>
            <w:rPr>
              <w:rFonts w:asciiTheme="minorHAnsi" w:eastAsiaTheme="minorEastAsia" w:hAnsiTheme="minorHAnsi"/>
              <w:noProof/>
              <w:color w:val="auto"/>
              <w:spacing w:val="0"/>
              <w:lang w:eastAsia="en-GB"/>
            </w:rPr>
          </w:pPr>
          <w:hyperlink w:anchor="_Toc31017613" w:history="1">
            <w:r w:rsidRPr="00F65475">
              <w:rPr>
                <w:rStyle w:val="Hyperlink"/>
                <w:rFonts w:eastAsia="Calibri"/>
                <w:noProof/>
              </w:rPr>
              <w:t>2.5</w:t>
            </w:r>
            <w:r>
              <w:rPr>
                <w:rFonts w:asciiTheme="minorHAnsi" w:eastAsiaTheme="minorEastAsia" w:hAnsiTheme="minorHAnsi"/>
                <w:noProof/>
                <w:color w:val="auto"/>
                <w:spacing w:val="0"/>
                <w:lang w:eastAsia="en-GB"/>
              </w:rPr>
              <w:tab/>
            </w:r>
            <w:r w:rsidRPr="00F65475">
              <w:rPr>
                <w:rStyle w:val="Hyperlink"/>
                <w:rFonts w:eastAsia="Calibri"/>
                <w:noProof/>
              </w:rPr>
              <w:t>Perun</w:t>
            </w:r>
            <w:r>
              <w:rPr>
                <w:noProof/>
                <w:webHidden/>
              </w:rPr>
              <w:tab/>
            </w:r>
            <w:r>
              <w:rPr>
                <w:noProof/>
                <w:webHidden/>
              </w:rPr>
              <w:fldChar w:fldCharType="begin"/>
            </w:r>
            <w:r>
              <w:rPr>
                <w:noProof/>
                <w:webHidden/>
              </w:rPr>
              <w:instrText xml:space="preserve"> PAGEREF _Toc31017613 \h </w:instrText>
            </w:r>
            <w:r>
              <w:rPr>
                <w:noProof/>
                <w:webHidden/>
              </w:rPr>
            </w:r>
            <w:r>
              <w:rPr>
                <w:noProof/>
                <w:webHidden/>
              </w:rPr>
              <w:fldChar w:fldCharType="separate"/>
            </w:r>
            <w:r w:rsidR="00517BAC">
              <w:rPr>
                <w:noProof/>
                <w:webHidden/>
              </w:rPr>
              <w:t>20</w:t>
            </w:r>
            <w:r>
              <w:rPr>
                <w:noProof/>
                <w:webHidden/>
              </w:rPr>
              <w:fldChar w:fldCharType="end"/>
            </w:r>
          </w:hyperlink>
        </w:p>
        <w:p w14:paraId="3D586C95" w14:textId="775A649D" w:rsidR="00836EEF" w:rsidRDefault="00836EEF">
          <w:pPr>
            <w:pStyle w:val="TOC2"/>
            <w:rPr>
              <w:rFonts w:asciiTheme="minorHAnsi" w:eastAsiaTheme="minorEastAsia" w:hAnsiTheme="minorHAnsi"/>
              <w:noProof/>
              <w:color w:val="auto"/>
              <w:spacing w:val="0"/>
              <w:lang w:eastAsia="en-GB"/>
            </w:rPr>
          </w:pPr>
          <w:hyperlink w:anchor="_Toc31017614" w:history="1">
            <w:r w:rsidRPr="00F65475">
              <w:rPr>
                <w:rStyle w:val="Hyperlink"/>
                <w:rFonts w:eastAsia="Calibri"/>
                <w:noProof/>
              </w:rPr>
              <w:t>2.6</w:t>
            </w:r>
            <w:r>
              <w:rPr>
                <w:rFonts w:asciiTheme="minorHAnsi" w:eastAsiaTheme="minorEastAsia" w:hAnsiTheme="minorHAnsi"/>
                <w:noProof/>
                <w:color w:val="auto"/>
                <w:spacing w:val="0"/>
                <w:lang w:eastAsia="en-GB"/>
              </w:rPr>
              <w:tab/>
            </w:r>
            <w:r w:rsidRPr="00F65475">
              <w:rPr>
                <w:rStyle w:val="Hyperlink"/>
                <w:rFonts w:eastAsia="Calibri"/>
                <w:noProof/>
              </w:rPr>
              <w:t>WaTTS</w:t>
            </w:r>
            <w:r>
              <w:rPr>
                <w:noProof/>
                <w:webHidden/>
              </w:rPr>
              <w:tab/>
            </w:r>
            <w:r>
              <w:rPr>
                <w:noProof/>
                <w:webHidden/>
              </w:rPr>
              <w:fldChar w:fldCharType="begin"/>
            </w:r>
            <w:r>
              <w:rPr>
                <w:noProof/>
                <w:webHidden/>
              </w:rPr>
              <w:instrText xml:space="preserve"> PAGEREF _Toc31017614 \h </w:instrText>
            </w:r>
            <w:r>
              <w:rPr>
                <w:noProof/>
                <w:webHidden/>
              </w:rPr>
            </w:r>
            <w:r>
              <w:rPr>
                <w:noProof/>
                <w:webHidden/>
              </w:rPr>
              <w:fldChar w:fldCharType="separate"/>
            </w:r>
            <w:r w:rsidR="00517BAC">
              <w:rPr>
                <w:noProof/>
                <w:webHidden/>
              </w:rPr>
              <w:t>25</w:t>
            </w:r>
            <w:r>
              <w:rPr>
                <w:noProof/>
                <w:webHidden/>
              </w:rPr>
              <w:fldChar w:fldCharType="end"/>
            </w:r>
          </w:hyperlink>
        </w:p>
        <w:p w14:paraId="044A5E48" w14:textId="719BE00B" w:rsidR="00836EEF" w:rsidRDefault="00836EEF">
          <w:pPr>
            <w:pStyle w:val="TOC2"/>
            <w:rPr>
              <w:rFonts w:asciiTheme="minorHAnsi" w:eastAsiaTheme="minorEastAsia" w:hAnsiTheme="minorHAnsi"/>
              <w:noProof/>
              <w:color w:val="auto"/>
              <w:spacing w:val="0"/>
              <w:lang w:eastAsia="en-GB"/>
            </w:rPr>
          </w:pPr>
          <w:hyperlink w:anchor="_Toc31017615" w:history="1">
            <w:r w:rsidRPr="00F65475">
              <w:rPr>
                <w:rStyle w:val="Hyperlink"/>
                <w:rFonts w:eastAsia="Calibri"/>
                <w:noProof/>
              </w:rPr>
              <w:t>2.7</w:t>
            </w:r>
            <w:r>
              <w:rPr>
                <w:rFonts w:asciiTheme="minorHAnsi" w:eastAsiaTheme="minorEastAsia" w:hAnsiTheme="minorHAnsi"/>
                <w:noProof/>
                <w:color w:val="auto"/>
                <w:spacing w:val="0"/>
                <w:lang w:eastAsia="en-GB"/>
              </w:rPr>
              <w:tab/>
            </w:r>
            <w:r w:rsidRPr="00F65475">
              <w:rPr>
                <w:rStyle w:val="Hyperlink"/>
                <w:rFonts w:eastAsia="Calibri"/>
                <w:noProof/>
              </w:rPr>
              <w:t>MasterPortal</w:t>
            </w:r>
            <w:r>
              <w:rPr>
                <w:noProof/>
                <w:webHidden/>
              </w:rPr>
              <w:tab/>
            </w:r>
            <w:r>
              <w:rPr>
                <w:noProof/>
                <w:webHidden/>
              </w:rPr>
              <w:fldChar w:fldCharType="begin"/>
            </w:r>
            <w:r>
              <w:rPr>
                <w:noProof/>
                <w:webHidden/>
              </w:rPr>
              <w:instrText xml:space="preserve"> PAGEREF _Toc31017615 \h </w:instrText>
            </w:r>
            <w:r>
              <w:rPr>
                <w:noProof/>
                <w:webHidden/>
              </w:rPr>
            </w:r>
            <w:r>
              <w:rPr>
                <w:noProof/>
                <w:webHidden/>
              </w:rPr>
              <w:fldChar w:fldCharType="separate"/>
            </w:r>
            <w:r w:rsidR="00517BAC">
              <w:rPr>
                <w:noProof/>
                <w:webHidden/>
              </w:rPr>
              <w:t>26</w:t>
            </w:r>
            <w:r>
              <w:rPr>
                <w:noProof/>
                <w:webHidden/>
              </w:rPr>
              <w:fldChar w:fldCharType="end"/>
            </w:r>
          </w:hyperlink>
        </w:p>
        <w:p w14:paraId="340FB4F1" w14:textId="03E1C373" w:rsidR="00836EEF" w:rsidRDefault="00836EEF">
          <w:pPr>
            <w:pStyle w:val="TOC2"/>
            <w:rPr>
              <w:rFonts w:asciiTheme="minorHAnsi" w:eastAsiaTheme="minorEastAsia" w:hAnsiTheme="minorHAnsi"/>
              <w:noProof/>
              <w:color w:val="auto"/>
              <w:spacing w:val="0"/>
              <w:lang w:eastAsia="en-GB"/>
            </w:rPr>
          </w:pPr>
          <w:hyperlink w:anchor="_Toc31017616" w:history="1">
            <w:r w:rsidRPr="00F65475">
              <w:rPr>
                <w:rStyle w:val="Hyperlink"/>
                <w:rFonts w:eastAsia="Calibri"/>
                <w:noProof/>
              </w:rPr>
              <w:t>2.8</w:t>
            </w:r>
            <w:r>
              <w:rPr>
                <w:rFonts w:asciiTheme="minorHAnsi" w:eastAsiaTheme="minorEastAsia" w:hAnsiTheme="minorHAnsi"/>
                <w:noProof/>
                <w:color w:val="auto"/>
                <w:spacing w:val="0"/>
                <w:lang w:eastAsia="en-GB"/>
              </w:rPr>
              <w:tab/>
            </w:r>
            <w:r w:rsidRPr="00F65475">
              <w:rPr>
                <w:rStyle w:val="Hyperlink"/>
                <w:rFonts w:eastAsia="Calibri"/>
                <w:noProof/>
              </w:rPr>
              <w:t>RCauth - Online CA</w:t>
            </w:r>
            <w:r>
              <w:rPr>
                <w:noProof/>
                <w:webHidden/>
              </w:rPr>
              <w:tab/>
            </w:r>
            <w:r>
              <w:rPr>
                <w:noProof/>
                <w:webHidden/>
              </w:rPr>
              <w:fldChar w:fldCharType="begin"/>
            </w:r>
            <w:r>
              <w:rPr>
                <w:noProof/>
                <w:webHidden/>
              </w:rPr>
              <w:instrText xml:space="preserve"> PAGEREF _Toc31017616 \h </w:instrText>
            </w:r>
            <w:r>
              <w:rPr>
                <w:noProof/>
                <w:webHidden/>
              </w:rPr>
            </w:r>
            <w:r>
              <w:rPr>
                <w:noProof/>
                <w:webHidden/>
              </w:rPr>
              <w:fldChar w:fldCharType="separate"/>
            </w:r>
            <w:r w:rsidR="00517BAC">
              <w:rPr>
                <w:noProof/>
                <w:webHidden/>
              </w:rPr>
              <w:t>28</w:t>
            </w:r>
            <w:r>
              <w:rPr>
                <w:noProof/>
                <w:webHidden/>
              </w:rPr>
              <w:fldChar w:fldCharType="end"/>
            </w:r>
          </w:hyperlink>
        </w:p>
        <w:p w14:paraId="599D51A6" w14:textId="1A5C37CD" w:rsidR="00836EEF" w:rsidRDefault="00836EEF">
          <w:pPr>
            <w:pStyle w:val="TOC1"/>
            <w:rPr>
              <w:rFonts w:asciiTheme="minorHAnsi" w:eastAsiaTheme="minorEastAsia" w:hAnsiTheme="minorHAnsi"/>
              <w:color w:val="auto"/>
              <w:spacing w:val="0"/>
              <w:lang w:eastAsia="en-GB"/>
            </w:rPr>
          </w:pPr>
          <w:hyperlink w:anchor="_Toc31017617" w:history="1">
            <w:r w:rsidRPr="00F65475">
              <w:rPr>
                <w:rStyle w:val="Hyperlink"/>
                <w:rFonts w:eastAsia="Calibri"/>
              </w:rPr>
              <w:t>3</w:t>
            </w:r>
            <w:r>
              <w:rPr>
                <w:rFonts w:asciiTheme="minorHAnsi" w:eastAsiaTheme="minorEastAsia" w:hAnsiTheme="minorHAnsi"/>
                <w:color w:val="auto"/>
                <w:spacing w:val="0"/>
                <w:lang w:eastAsia="en-GB"/>
              </w:rPr>
              <w:tab/>
            </w:r>
            <w:r w:rsidRPr="00F65475">
              <w:rPr>
                <w:rStyle w:val="Hyperlink"/>
                <w:rFonts w:eastAsia="Calibri"/>
              </w:rPr>
              <w:t>Marketplace and Order Management tools</w:t>
            </w:r>
            <w:r>
              <w:rPr>
                <w:webHidden/>
              </w:rPr>
              <w:tab/>
            </w:r>
            <w:r>
              <w:rPr>
                <w:webHidden/>
              </w:rPr>
              <w:fldChar w:fldCharType="begin"/>
            </w:r>
            <w:r>
              <w:rPr>
                <w:webHidden/>
              </w:rPr>
              <w:instrText xml:space="preserve"> PAGEREF _Toc31017617 \h </w:instrText>
            </w:r>
            <w:r>
              <w:rPr>
                <w:webHidden/>
              </w:rPr>
            </w:r>
            <w:r>
              <w:rPr>
                <w:webHidden/>
              </w:rPr>
              <w:fldChar w:fldCharType="separate"/>
            </w:r>
            <w:r w:rsidR="00517BAC">
              <w:rPr>
                <w:webHidden/>
              </w:rPr>
              <w:t>31</w:t>
            </w:r>
            <w:r>
              <w:rPr>
                <w:webHidden/>
              </w:rPr>
              <w:fldChar w:fldCharType="end"/>
            </w:r>
          </w:hyperlink>
        </w:p>
        <w:p w14:paraId="03522DD1" w14:textId="3BE9A94E" w:rsidR="00836EEF" w:rsidRDefault="00836EEF">
          <w:pPr>
            <w:pStyle w:val="TOC2"/>
            <w:rPr>
              <w:rFonts w:asciiTheme="minorHAnsi" w:eastAsiaTheme="minorEastAsia" w:hAnsiTheme="minorHAnsi"/>
              <w:noProof/>
              <w:color w:val="auto"/>
              <w:spacing w:val="0"/>
              <w:lang w:eastAsia="en-GB"/>
            </w:rPr>
          </w:pPr>
          <w:hyperlink w:anchor="_Toc31017618" w:history="1">
            <w:r w:rsidRPr="00F65475">
              <w:rPr>
                <w:rStyle w:val="Hyperlink"/>
                <w:rFonts w:eastAsia="Calibri"/>
                <w:noProof/>
              </w:rPr>
              <w:t>3.1</w:t>
            </w:r>
            <w:r>
              <w:rPr>
                <w:rFonts w:asciiTheme="minorHAnsi" w:eastAsiaTheme="minorEastAsia" w:hAnsiTheme="minorHAnsi"/>
                <w:noProof/>
                <w:color w:val="auto"/>
                <w:spacing w:val="0"/>
                <w:lang w:eastAsia="en-GB"/>
              </w:rPr>
              <w:tab/>
            </w:r>
            <w:r w:rsidRPr="00F65475">
              <w:rPr>
                <w:rStyle w:val="Hyperlink"/>
                <w:rFonts w:eastAsia="Calibri"/>
                <w:noProof/>
              </w:rPr>
              <w:t>Overview</w:t>
            </w:r>
            <w:r>
              <w:rPr>
                <w:noProof/>
                <w:webHidden/>
              </w:rPr>
              <w:tab/>
            </w:r>
            <w:r>
              <w:rPr>
                <w:noProof/>
                <w:webHidden/>
              </w:rPr>
              <w:fldChar w:fldCharType="begin"/>
            </w:r>
            <w:r>
              <w:rPr>
                <w:noProof/>
                <w:webHidden/>
              </w:rPr>
              <w:instrText xml:space="preserve"> PAGEREF _Toc31017618 \h </w:instrText>
            </w:r>
            <w:r>
              <w:rPr>
                <w:noProof/>
                <w:webHidden/>
              </w:rPr>
            </w:r>
            <w:r>
              <w:rPr>
                <w:noProof/>
                <w:webHidden/>
              </w:rPr>
              <w:fldChar w:fldCharType="separate"/>
            </w:r>
            <w:r w:rsidR="00517BAC">
              <w:rPr>
                <w:noProof/>
                <w:webHidden/>
              </w:rPr>
              <w:t>31</w:t>
            </w:r>
            <w:r>
              <w:rPr>
                <w:noProof/>
                <w:webHidden/>
              </w:rPr>
              <w:fldChar w:fldCharType="end"/>
            </w:r>
          </w:hyperlink>
        </w:p>
        <w:p w14:paraId="02B45C9B" w14:textId="378CA75C" w:rsidR="00836EEF" w:rsidRDefault="00836EEF">
          <w:pPr>
            <w:pStyle w:val="TOC2"/>
            <w:rPr>
              <w:rFonts w:asciiTheme="minorHAnsi" w:eastAsiaTheme="minorEastAsia" w:hAnsiTheme="minorHAnsi"/>
              <w:noProof/>
              <w:color w:val="auto"/>
              <w:spacing w:val="0"/>
              <w:lang w:eastAsia="en-GB"/>
            </w:rPr>
          </w:pPr>
          <w:hyperlink w:anchor="_Toc31017619" w:history="1">
            <w:r w:rsidRPr="00F65475">
              <w:rPr>
                <w:rStyle w:val="Hyperlink"/>
                <w:rFonts w:eastAsia="Calibri" w:cs="Calibri"/>
                <w:noProof/>
              </w:rPr>
              <w:t>3.2</w:t>
            </w:r>
            <w:r>
              <w:rPr>
                <w:rFonts w:asciiTheme="minorHAnsi" w:eastAsiaTheme="minorEastAsia" w:hAnsiTheme="minorHAnsi"/>
                <w:noProof/>
                <w:color w:val="auto"/>
                <w:spacing w:val="0"/>
                <w:lang w:eastAsia="en-GB"/>
              </w:rPr>
              <w:tab/>
            </w:r>
            <w:r w:rsidRPr="00F65475">
              <w:rPr>
                <w:rStyle w:val="Hyperlink"/>
                <w:rFonts w:eastAsia="Calibri"/>
                <w:noProof/>
              </w:rPr>
              <w:t>Marketplace</w:t>
            </w:r>
            <w:r>
              <w:rPr>
                <w:noProof/>
                <w:webHidden/>
              </w:rPr>
              <w:tab/>
            </w:r>
            <w:r>
              <w:rPr>
                <w:noProof/>
                <w:webHidden/>
              </w:rPr>
              <w:fldChar w:fldCharType="begin"/>
            </w:r>
            <w:r>
              <w:rPr>
                <w:noProof/>
                <w:webHidden/>
              </w:rPr>
              <w:instrText xml:space="preserve"> PAGEREF _Toc31017619 \h </w:instrText>
            </w:r>
            <w:r>
              <w:rPr>
                <w:noProof/>
                <w:webHidden/>
              </w:rPr>
            </w:r>
            <w:r>
              <w:rPr>
                <w:noProof/>
                <w:webHidden/>
              </w:rPr>
              <w:fldChar w:fldCharType="separate"/>
            </w:r>
            <w:r w:rsidR="00517BAC">
              <w:rPr>
                <w:noProof/>
                <w:webHidden/>
              </w:rPr>
              <w:t>31</w:t>
            </w:r>
            <w:r>
              <w:rPr>
                <w:noProof/>
                <w:webHidden/>
              </w:rPr>
              <w:fldChar w:fldCharType="end"/>
            </w:r>
          </w:hyperlink>
        </w:p>
        <w:p w14:paraId="5C516A32" w14:textId="76B00680" w:rsidR="00836EEF" w:rsidRDefault="00836EEF">
          <w:pPr>
            <w:pStyle w:val="TOC2"/>
            <w:rPr>
              <w:rFonts w:asciiTheme="minorHAnsi" w:eastAsiaTheme="minorEastAsia" w:hAnsiTheme="minorHAnsi"/>
              <w:noProof/>
              <w:color w:val="auto"/>
              <w:spacing w:val="0"/>
              <w:lang w:eastAsia="en-GB"/>
            </w:rPr>
          </w:pPr>
          <w:hyperlink w:anchor="_Toc31017620" w:history="1">
            <w:r w:rsidRPr="00F65475">
              <w:rPr>
                <w:rStyle w:val="Hyperlink"/>
                <w:rFonts w:eastAsia="Calibri"/>
                <w:noProof/>
              </w:rPr>
              <w:t>3.3</w:t>
            </w:r>
            <w:r>
              <w:rPr>
                <w:rFonts w:asciiTheme="minorHAnsi" w:eastAsiaTheme="minorEastAsia" w:hAnsiTheme="minorHAnsi"/>
                <w:noProof/>
                <w:color w:val="auto"/>
                <w:spacing w:val="0"/>
                <w:lang w:eastAsia="en-GB"/>
              </w:rPr>
              <w:tab/>
            </w:r>
            <w:r w:rsidRPr="00F65475">
              <w:rPr>
                <w:rStyle w:val="Hyperlink"/>
                <w:rFonts w:eastAsia="Calibri"/>
                <w:noProof/>
              </w:rPr>
              <w:t>Service Portfolio Management Tool (AGORA)</w:t>
            </w:r>
            <w:r>
              <w:rPr>
                <w:noProof/>
                <w:webHidden/>
              </w:rPr>
              <w:tab/>
            </w:r>
            <w:r>
              <w:rPr>
                <w:noProof/>
                <w:webHidden/>
              </w:rPr>
              <w:fldChar w:fldCharType="begin"/>
            </w:r>
            <w:r>
              <w:rPr>
                <w:noProof/>
                <w:webHidden/>
              </w:rPr>
              <w:instrText xml:space="preserve"> PAGEREF _Toc31017620 \h </w:instrText>
            </w:r>
            <w:r>
              <w:rPr>
                <w:noProof/>
                <w:webHidden/>
              </w:rPr>
            </w:r>
            <w:r>
              <w:rPr>
                <w:noProof/>
                <w:webHidden/>
              </w:rPr>
              <w:fldChar w:fldCharType="separate"/>
            </w:r>
            <w:r w:rsidR="00517BAC">
              <w:rPr>
                <w:noProof/>
                <w:webHidden/>
              </w:rPr>
              <w:t>33</w:t>
            </w:r>
            <w:r>
              <w:rPr>
                <w:noProof/>
                <w:webHidden/>
              </w:rPr>
              <w:fldChar w:fldCharType="end"/>
            </w:r>
          </w:hyperlink>
        </w:p>
        <w:p w14:paraId="3A63E05E" w14:textId="5804FD1B" w:rsidR="00836EEF" w:rsidRDefault="00836EEF">
          <w:pPr>
            <w:pStyle w:val="TOC1"/>
            <w:rPr>
              <w:rFonts w:asciiTheme="minorHAnsi" w:eastAsiaTheme="minorEastAsia" w:hAnsiTheme="minorHAnsi"/>
              <w:color w:val="auto"/>
              <w:spacing w:val="0"/>
              <w:lang w:eastAsia="en-GB"/>
            </w:rPr>
          </w:pPr>
          <w:hyperlink w:anchor="_Toc31017621" w:history="1">
            <w:r w:rsidRPr="00F65475">
              <w:rPr>
                <w:rStyle w:val="Hyperlink"/>
                <w:rFonts w:eastAsia="Calibri"/>
              </w:rPr>
              <w:t>4</w:t>
            </w:r>
            <w:r>
              <w:rPr>
                <w:rFonts w:asciiTheme="minorHAnsi" w:eastAsiaTheme="minorEastAsia" w:hAnsiTheme="minorHAnsi"/>
                <w:color w:val="auto"/>
                <w:spacing w:val="0"/>
                <w:lang w:eastAsia="en-GB"/>
              </w:rPr>
              <w:tab/>
            </w:r>
            <w:r w:rsidRPr="00F65475">
              <w:rPr>
                <w:rStyle w:val="Hyperlink"/>
                <w:rFonts w:eastAsia="Calibri"/>
              </w:rPr>
              <w:t>Integrated Business and Operations Support Systems</w:t>
            </w:r>
            <w:r>
              <w:rPr>
                <w:webHidden/>
              </w:rPr>
              <w:tab/>
            </w:r>
            <w:r>
              <w:rPr>
                <w:webHidden/>
              </w:rPr>
              <w:fldChar w:fldCharType="begin"/>
            </w:r>
            <w:r>
              <w:rPr>
                <w:webHidden/>
              </w:rPr>
              <w:instrText xml:space="preserve"> PAGEREF _Toc31017621 \h </w:instrText>
            </w:r>
            <w:r>
              <w:rPr>
                <w:webHidden/>
              </w:rPr>
            </w:r>
            <w:r>
              <w:rPr>
                <w:webHidden/>
              </w:rPr>
              <w:fldChar w:fldCharType="separate"/>
            </w:r>
            <w:r w:rsidR="00517BAC">
              <w:rPr>
                <w:webHidden/>
              </w:rPr>
              <w:t>38</w:t>
            </w:r>
            <w:r>
              <w:rPr>
                <w:webHidden/>
              </w:rPr>
              <w:fldChar w:fldCharType="end"/>
            </w:r>
          </w:hyperlink>
        </w:p>
        <w:p w14:paraId="24A3510A" w14:textId="7EFAB37C" w:rsidR="00836EEF" w:rsidRDefault="00836EEF">
          <w:pPr>
            <w:pStyle w:val="TOC2"/>
            <w:rPr>
              <w:rFonts w:asciiTheme="minorHAnsi" w:eastAsiaTheme="minorEastAsia" w:hAnsiTheme="minorHAnsi"/>
              <w:noProof/>
              <w:color w:val="auto"/>
              <w:spacing w:val="0"/>
              <w:lang w:eastAsia="en-GB"/>
            </w:rPr>
          </w:pPr>
          <w:hyperlink w:anchor="_Toc31017622" w:history="1">
            <w:r w:rsidRPr="00F65475">
              <w:rPr>
                <w:rStyle w:val="Hyperlink"/>
                <w:rFonts w:eastAsia="Calibri"/>
                <w:noProof/>
              </w:rPr>
              <w:t>4.1</w:t>
            </w:r>
            <w:r>
              <w:rPr>
                <w:rFonts w:asciiTheme="minorHAnsi" w:eastAsiaTheme="minorEastAsia" w:hAnsiTheme="minorHAnsi"/>
                <w:noProof/>
                <w:color w:val="auto"/>
                <w:spacing w:val="0"/>
                <w:lang w:eastAsia="en-GB"/>
              </w:rPr>
              <w:tab/>
            </w:r>
            <w:r w:rsidRPr="00F65475">
              <w:rPr>
                <w:rStyle w:val="Hyperlink"/>
                <w:rFonts w:eastAsia="Calibri"/>
                <w:noProof/>
              </w:rPr>
              <w:t>Overview</w:t>
            </w:r>
            <w:r>
              <w:rPr>
                <w:noProof/>
                <w:webHidden/>
              </w:rPr>
              <w:tab/>
            </w:r>
            <w:r>
              <w:rPr>
                <w:noProof/>
                <w:webHidden/>
              </w:rPr>
              <w:fldChar w:fldCharType="begin"/>
            </w:r>
            <w:r>
              <w:rPr>
                <w:noProof/>
                <w:webHidden/>
              </w:rPr>
              <w:instrText xml:space="preserve"> PAGEREF _Toc31017622 \h </w:instrText>
            </w:r>
            <w:r>
              <w:rPr>
                <w:noProof/>
                <w:webHidden/>
              </w:rPr>
            </w:r>
            <w:r>
              <w:rPr>
                <w:noProof/>
                <w:webHidden/>
              </w:rPr>
              <w:fldChar w:fldCharType="separate"/>
            </w:r>
            <w:r w:rsidR="00517BAC">
              <w:rPr>
                <w:noProof/>
                <w:webHidden/>
              </w:rPr>
              <w:t>38</w:t>
            </w:r>
            <w:r>
              <w:rPr>
                <w:noProof/>
                <w:webHidden/>
              </w:rPr>
              <w:fldChar w:fldCharType="end"/>
            </w:r>
          </w:hyperlink>
        </w:p>
        <w:p w14:paraId="2868ACC6" w14:textId="791312CB" w:rsidR="00836EEF" w:rsidRDefault="00836EEF">
          <w:pPr>
            <w:pStyle w:val="TOC2"/>
            <w:rPr>
              <w:rFonts w:asciiTheme="minorHAnsi" w:eastAsiaTheme="minorEastAsia" w:hAnsiTheme="minorHAnsi"/>
              <w:noProof/>
              <w:color w:val="auto"/>
              <w:spacing w:val="0"/>
              <w:lang w:eastAsia="en-GB"/>
            </w:rPr>
          </w:pPr>
          <w:hyperlink w:anchor="_Toc31017623" w:history="1">
            <w:r w:rsidRPr="00F65475">
              <w:rPr>
                <w:rStyle w:val="Hyperlink"/>
                <w:rFonts w:eastAsia="Calibri"/>
                <w:noProof/>
              </w:rPr>
              <w:t>4.2</w:t>
            </w:r>
            <w:r>
              <w:rPr>
                <w:rFonts w:asciiTheme="minorHAnsi" w:eastAsiaTheme="minorEastAsia" w:hAnsiTheme="minorHAnsi"/>
                <w:noProof/>
                <w:color w:val="auto"/>
                <w:spacing w:val="0"/>
                <w:lang w:eastAsia="en-GB"/>
              </w:rPr>
              <w:tab/>
            </w:r>
            <w:r w:rsidRPr="00F65475">
              <w:rPr>
                <w:rStyle w:val="Hyperlink"/>
                <w:rFonts w:eastAsia="Calibri"/>
                <w:noProof/>
              </w:rPr>
              <w:t>Operations Portal</w:t>
            </w:r>
            <w:r>
              <w:rPr>
                <w:noProof/>
                <w:webHidden/>
              </w:rPr>
              <w:tab/>
            </w:r>
            <w:r>
              <w:rPr>
                <w:noProof/>
                <w:webHidden/>
              </w:rPr>
              <w:fldChar w:fldCharType="begin"/>
            </w:r>
            <w:r>
              <w:rPr>
                <w:noProof/>
                <w:webHidden/>
              </w:rPr>
              <w:instrText xml:space="preserve"> PAGEREF _Toc31017623 \h </w:instrText>
            </w:r>
            <w:r>
              <w:rPr>
                <w:noProof/>
                <w:webHidden/>
              </w:rPr>
            </w:r>
            <w:r>
              <w:rPr>
                <w:noProof/>
                <w:webHidden/>
              </w:rPr>
              <w:fldChar w:fldCharType="separate"/>
            </w:r>
            <w:r w:rsidR="00517BAC">
              <w:rPr>
                <w:noProof/>
                <w:webHidden/>
              </w:rPr>
              <w:t>38</w:t>
            </w:r>
            <w:r>
              <w:rPr>
                <w:noProof/>
                <w:webHidden/>
              </w:rPr>
              <w:fldChar w:fldCharType="end"/>
            </w:r>
          </w:hyperlink>
        </w:p>
        <w:p w14:paraId="52B8EDFD" w14:textId="7CFCC9F4" w:rsidR="00836EEF" w:rsidRDefault="00836EEF">
          <w:pPr>
            <w:pStyle w:val="TOC2"/>
            <w:rPr>
              <w:rFonts w:asciiTheme="minorHAnsi" w:eastAsiaTheme="minorEastAsia" w:hAnsiTheme="minorHAnsi"/>
              <w:noProof/>
              <w:color w:val="auto"/>
              <w:spacing w:val="0"/>
              <w:lang w:eastAsia="en-GB"/>
            </w:rPr>
          </w:pPr>
          <w:hyperlink w:anchor="_Toc31017624" w:history="1">
            <w:r w:rsidRPr="00F65475">
              <w:rPr>
                <w:rStyle w:val="Hyperlink"/>
                <w:rFonts w:eastAsia="Calibri"/>
                <w:noProof/>
              </w:rPr>
              <w:t>4.3</w:t>
            </w:r>
            <w:r>
              <w:rPr>
                <w:rFonts w:asciiTheme="minorHAnsi" w:eastAsiaTheme="minorEastAsia" w:hAnsiTheme="minorHAnsi"/>
                <w:noProof/>
                <w:color w:val="auto"/>
                <w:spacing w:val="0"/>
                <w:lang w:eastAsia="en-GB"/>
              </w:rPr>
              <w:tab/>
            </w:r>
            <w:r w:rsidRPr="00F65475">
              <w:rPr>
                <w:rStyle w:val="Hyperlink"/>
                <w:rFonts w:eastAsia="Calibri"/>
                <w:noProof/>
              </w:rPr>
              <w:t>GOCDB</w:t>
            </w:r>
            <w:r>
              <w:rPr>
                <w:noProof/>
                <w:webHidden/>
              </w:rPr>
              <w:tab/>
            </w:r>
            <w:r>
              <w:rPr>
                <w:noProof/>
                <w:webHidden/>
              </w:rPr>
              <w:fldChar w:fldCharType="begin"/>
            </w:r>
            <w:r>
              <w:rPr>
                <w:noProof/>
                <w:webHidden/>
              </w:rPr>
              <w:instrText xml:space="preserve"> PAGEREF _Toc31017624 \h </w:instrText>
            </w:r>
            <w:r>
              <w:rPr>
                <w:noProof/>
                <w:webHidden/>
              </w:rPr>
            </w:r>
            <w:r>
              <w:rPr>
                <w:noProof/>
                <w:webHidden/>
              </w:rPr>
              <w:fldChar w:fldCharType="separate"/>
            </w:r>
            <w:r w:rsidR="00517BAC">
              <w:rPr>
                <w:noProof/>
                <w:webHidden/>
              </w:rPr>
              <w:t>40</w:t>
            </w:r>
            <w:r>
              <w:rPr>
                <w:noProof/>
                <w:webHidden/>
              </w:rPr>
              <w:fldChar w:fldCharType="end"/>
            </w:r>
          </w:hyperlink>
        </w:p>
        <w:p w14:paraId="1B8ED662" w14:textId="10EED6E9" w:rsidR="00836EEF" w:rsidRDefault="00836EEF">
          <w:pPr>
            <w:pStyle w:val="TOC2"/>
            <w:rPr>
              <w:rFonts w:asciiTheme="minorHAnsi" w:eastAsiaTheme="minorEastAsia" w:hAnsiTheme="minorHAnsi"/>
              <w:noProof/>
              <w:color w:val="auto"/>
              <w:spacing w:val="0"/>
              <w:lang w:eastAsia="en-GB"/>
            </w:rPr>
          </w:pPr>
          <w:hyperlink w:anchor="_Toc31017625" w:history="1">
            <w:r w:rsidRPr="00F65475">
              <w:rPr>
                <w:rStyle w:val="Hyperlink"/>
                <w:rFonts w:eastAsia="Calibri"/>
                <w:noProof/>
              </w:rPr>
              <w:t>4.4</w:t>
            </w:r>
            <w:r>
              <w:rPr>
                <w:rFonts w:asciiTheme="minorHAnsi" w:eastAsiaTheme="minorEastAsia" w:hAnsiTheme="minorHAnsi"/>
                <w:noProof/>
                <w:color w:val="auto"/>
                <w:spacing w:val="0"/>
                <w:lang w:eastAsia="en-GB"/>
              </w:rPr>
              <w:tab/>
            </w:r>
            <w:r w:rsidRPr="00F65475">
              <w:rPr>
                <w:rStyle w:val="Hyperlink"/>
                <w:rFonts w:eastAsia="Calibri"/>
                <w:noProof/>
              </w:rPr>
              <w:t>Data Project Management Tool</w:t>
            </w:r>
            <w:r>
              <w:rPr>
                <w:noProof/>
                <w:webHidden/>
              </w:rPr>
              <w:tab/>
            </w:r>
            <w:r>
              <w:rPr>
                <w:noProof/>
                <w:webHidden/>
              </w:rPr>
              <w:fldChar w:fldCharType="begin"/>
            </w:r>
            <w:r>
              <w:rPr>
                <w:noProof/>
                <w:webHidden/>
              </w:rPr>
              <w:instrText xml:space="preserve"> PAGEREF _Toc31017625 \h </w:instrText>
            </w:r>
            <w:r>
              <w:rPr>
                <w:noProof/>
                <w:webHidden/>
              </w:rPr>
            </w:r>
            <w:r>
              <w:rPr>
                <w:noProof/>
                <w:webHidden/>
              </w:rPr>
              <w:fldChar w:fldCharType="separate"/>
            </w:r>
            <w:r w:rsidR="00517BAC">
              <w:rPr>
                <w:noProof/>
                <w:webHidden/>
              </w:rPr>
              <w:t>42</w:t>
            </w:r>
            <w:r>
              <w:rPr>
                <w:noProof/>
                <w:webHidden/>
              </w:rPr>
              <w:fldChar w:fldCharType="end"/>
            </w:r>
          </w:hyperlink>
        </w:p>
        <w:p w14:paraId="51C32E6A" w14:textId="55BD89C9" w:rsidR="00836EEF" w:rsidRDefault="00836EEF">
          <w:pPr>
            <w:pStyle w:val="TOC2"/>
            <w:rPr>
              <w:rFonts w:asciiTheme="minorHAnsi" w:eastAsiaTheme="minorEastAsia" w:hAnsiTheme="minorHAnsi"/>
              <w:noProof/>
              <w:color w:val="auto"/>
              <w:spacing w:val="0"/>
              <w:lang w:eastAsia="en-GB"/>
            </w:rPr>
          </w:pPr>
          <w:hyperlink w:anchor="_Toc31017626" w:history="1">
            <w:r w:rsidRPr="00F65475">
              <w:rPr>
                <w:rStyle w:val="Hyperlink"/>
                <w:rFonts w:eastAsia="Calibri"/>
                <w:noProof/>
              </w:rPr>
              <w:t>4.5</w:t>
            </w:r>
            <w:r>
              <w:rPr>
                <w:rFonts w:asciiTheme="minorHAnsi" w:eastAsiaTheme="minorEastAsia" w:hAnsiTheme="minorHAnsi"/>
                <w:noProof/>
                <w:color w:val="auto"/>
                <w:spacing w:val="0"/>
                <w:lang w:eastAsia="en-GB"/>
              </w:rPr>
              <w:tab/>
            </w:r>
            <w:r w:rsidRPr="00F65475">
              <w:rPr>
                <w:rStyle w:val="Hyperlink"/>
                <w:rFonts w:eastAsia="Calibri"/>
                <w:noProof/>
              </w:rPr>
              <w:t>Data Management Planning Tool</w:t>
            </w:r>
            <w:r>
              <w:rPr>
                <w:noProof/>
                <w:webHidden/>
              </w:rPr>
              <w:tab/>
            </w:r>
            <w:r>
              <w:rPr>
                <w:noProof/>
                <w:webHidden/>
              </w:rPr>
              <w:fldChar w:fldCharType="begin"/>
            </w:r>
            <w:r>
              <w:rPr>
                <w:noProof/>
                <w:webHidden/>
              </w:rPr>
              <w:instrText xml:space="preserve"> PAGEREF _Toc31017626 \h </w:instrText>
            </w:r>
            <w:r>
              <w:rPr>
                <w:noProof/>
                <w:webHidden/>
              </w:rPr>
            </w:r>
            <w:r>
              <w:rPr>
                <w:noProof/>
                <w:webHidden/>
              </w:rPr>
              <w:fldChar w:fldCharType="separate"/>
            </w:r>
            <w:r w:rsidR="00517BAC">
              <w:rPr>
                <w:noProof/>
                <w:webHidden/>
              </w:rPr>
              <w:t>45</w:t>
            </w:r>
            <w:r>
              <w:rPr>
                <w:noProof/>
                <w:webHidden/>
              </w:rPr>
              <w:fldChar w:fldCharType="end"/>
            </w:r>
          </w:hyperlink>
        </w:p>
        <w:p w14:paraId="47D876EB" w14:textId="557AA575" w:rsidR="00836EEF" w:rsidRDefault="00836EEF">
          <w:pPr>
            <w:pStyle w:val="TOC2"/>
            <w:rPr>
              <w:rFonts w:asciiTheme="minorHAnsi" w:eastAsiaTheme="minorEastAsia" w:hAnsiTheme="minorHAnsi"/>
              <w:noProof/>
              <w:color w:val="auto"/>
              <w:spacing w:val="0"/>
              <w:lang w:eastAsia="en-GB"/>
            </w:rPr>
          </w:pPr>
          <w:hyperlink w:anchor="_Toc31017627" w:history="1">
            <w:r w:rsidRPr="00F65475">
              <w:rPr>
                <w:rStyle w:val="Hyperlink"/>
                <w:rFonts w:eastAsia="Calibri"/>
                <w:noProof/>
              </w:rPr>
              <w:t>4.6</w:t>
            </w:r>
            <w:r>
              <w:rPr>
                <w:rFonts w:asciiTheme="minorHAnsi" w:eastAsiaTheme="minorEastAsia" w:hAnsiTheme="minorHAnsi"/>
                <w:noProof/>
                <w:color w:val="auto"/>
                <w:spacing w:val="0"/>
                <w:lang w:eastAsia="en-GB"/>
              </w:rPr>
              <w:tab/>
            </w:r>
            <w:r w:rsidRPr="00F65475">
              <w:rPr>
                <w:rStyle w:val="Hyperlink"/>
                <w:rFonts w:eastAsia="Calibri"/>
                <w:noProof/>
              </w:rPr>
              <w:t>Service Versions Monitoring Tool</w:t>
            </w:r>
            <w:r>
              <w:rPr>
                <w:noProof/>
                <w:webHidden/>
              </w:rPr>
              <w:tab/>
            </w:r>
            <w:r>
              <w:rPr>
                <w:noProof/>
                <w:webHidden/>
              </w:rPr>
              <w:fldChar w:fldCharType="begin"/>
            </w:r>
            <w:r>
              <w:rPr>
                <w:noProof/>
                <w:webHidden/>
              </w:rPr>
              <w:instrText xml:space="preserve"> PAGEREF _Toc31017627 \h </w:instrText>
            </w:r>
            <w:r>
              <w:rPr>
                <w:noProof/>
                <w:webHidden/>
              </w:rPr>
            </w:r>
            <w:r>
              <w:rPr>
                <w:noProof/>
                <w:webHidden/>
              </w:rPr>
              <w:fldChar w:fldCharType="separate"/>
            </w:r>
            <w:r w:rsidR="00517BAC">
              <w:rPr>
                <w:noProof/>
                <w:webHidden/>
              </w:rPr>
              <w:t>48</w:t>
            </w:r>
            <w:r>
              <w:rPr>
                <w:noProof/>
                <w:webHidden/>
              </w:rPr>
              <w:fldChar w:fldCharType="end"/>
            </w:r>
          </w:hyperlink>
        </w:p>
        <w:p w14:paraId="5656EA1D" w14:textId="3EA927AA" w:rsidR="00836EEF" w:rsidRDefault="00836EEF">
          <w:pPr>
            <w:pStyle w:val="TOC1"/>
            <w:rPr>
              <w:rFonts w:asciiTheme="minorHAnsi" w:eastAsiaTheme="minorEastAsia" w:hAnsiTheme="minorHAnsi"/>
              <w:color w:val="auto"/>
              <w:spacing w:val="0"/>
              <w:lang w:eastAsia="en-GB"/>
            </w:rPr>
          </w:pPr>
          <w:hyperlink w:anchor="_Toc31017628" w:history="1">
            <w:r w:rsidRPr="00F65475">
              <w:rPr>
                <w:rStyle w:val="Hyperlink"/>
                <w:rFonts w:eastAsia="Calibri"/>
              </w:rPr>
              <w:t>5</w:t>
            </w:r>
            <w:r>
              <w:rPr>
                <w:rFonts w:asciiTheme="minorHAnsi" w:eastAsiaTheme="minorEastAsia" w:hAnsiTheme="minorHAnsi"/>
                <w:color w:val="auto"/>
                <w:spacing w:val="0"/>
                <w:lang w:eastAsia="en-GB"/>
              </w:rPr>
              <w:tab/>
            </w:r>
            <w:r w:rsidRPr="00F65475">
              <w:rPr>
                <w:rStyle w:val="Hyperlink"/>
                <w:rFonts w:eastAsia="Calibri"/>
              </w:rPr>
              <w:t>Monitoring, Accounting, Messaging and Security Tools</w:t>
            </w:r>
            <w:r>
              <w:rPr>
                <w:webHidden/>
              </w:rPr>
              <w:tab/>
            </w:r>
            <w:r>
              <w:rPr>
                <w:webHidden/>
              </w:rPr>
              <w:fldChar w:fldCharType="begin"/>
            </w:r>
            <w:r>
              <w:rPr>
                <w:webHidden/>
              </w:rPr>
              <w:instrText xml:space="preserve"> PAGEREF _Toc31017628 \h </w:instrText>
            </w:r>
            <w:r>
              <w:rPr>
                <w:webHidden/>
              </w:rPr>
            </w:r>
            <w:r>
              <w:rPr>
                <w:webHidden/>
              </w:rPr>
              <w:fldChar w:fldCharType="separate"/>
            </w:r>
            <w:r w:rsidR="00517BAC">
              <w:rPr>
                <w:webHidden/>
              </w:rPr>
              <w:t>50</w:t>
            </w:r>
            <w:r>
              <w:rPr>
                <w:webHidden/>
              </w:rPr>
              <w:fldChar w:fldCharType="end"/>
            </w:r>
          </w:hyperlink>
        </w:p>
        <w:p w14:paraId="5F604515" w14:textId="53A98006" w:rsidR="00836EEF" w:rsidRDefault="00836EEF">
          <w:pPr>
            <w:pStyle w:val="TOC2"/>
            <w:rPr>
              <w:rFonts w:asciiTheme="minorHAnsi" w:eastAsiaTheme="minorEastAsia" w:hAnsiTheme="minorHAnsi"/>
              <w:noProof/>
              <w:color w:val="auto"/>
              <w:spacing w:val="0"/>
              <w:lang w:eastAsia="en-GB"/>
            </w:rPr>
          </w:pPr>
          <w:hyperlink w:anchor="_Toc31017629" w:history="1">
            <w:r w:rsidRPr="00F65475">
              <w:rPr>
                <w:rStyle w:val="Hyperlink"/>
                <w:rFonts w:eastAsia="Calibri"/>
                <w:noProof/>
              </w:rPr>
              <w:t>5.1</w:t>
            </w:r>
            <w:r>
              <w:rPr>
                <w:rFonts w:asciiTheme="minorHAnsi" w:eastAsiaTheme="minorEastAsia" w:hAnsiTheme="minorHAnsi"/>
                <w:noProof/>
                <w:color w:val="auto"/>
                <w:spacing w:val="0"/>
                <w:lang w:eastAsia="en-GB"/>
              </w:rPr>
              <w:tab/>
            </w:r>
            <w:r w:rsidRPr="00F65475">
              <w:rPr>
                <w:rStyle w:val="Hyperlink"/>
                <w:rFonts w:eastAsia="Calibri"/>
                <w:noProof/>
              </w:rPr>
              <w:t>Overview</w:t>
            </w:r>
            <w:r>
              <w:rPr>
                <w:noProof/>
                <w:webHidden/>
              </w:rPr>
              <w:tab/>
            </w:r>
            <w:r>
              <w:rPr>
                <w:noProof/>
                <w:webHidden/>
              </w:rPr>
              <w:fldChar w:fldCharType="begin"/>
            </w:r>
            <w:r>
              <w:rPr>
                <w:noProof/>
                <w:webHidden/>
              </w:rPr>
              <w:instrText xml:space="preserve"> PAGEREF _Toc31017629 \h </w:instrText>
            </w:r>
            <w:r>
              <w:rPr>
                <w:noProof/>
                <w:webHidden/>
              </w:rPr>
            </w:r>
            <w:r>
              <w:rPr>
                <w:noProof/>
                <w:webHidden/>
              </w:rPr>
              <w:fldChar w:fldCharType="separate"/>
            </w:r>
            <w:r w:rsidR="00517BAC">
              <w:rPr>
                <w:noProof/>
                <w:webHidden/>
              </w:rPr>
              <w:t>50</w:t>
            </w:r>
            <w:r>
              <w:rPr>
                <w:noProof/>
                <w:webHidden/>
              </w:rPr>
              <w:fldChar w:fldCharType="end"/>
            </w:r>
          </w:hyperlink>
        </w:p>
        <w:p w14:paraId="0B471BB6" w14:textId="4E6F427C" w:rsidR="00836EEF" w:rsidRDefault="00836EEF">
          <w:pPr>
            <w:pStyle w:val="TOC2"/>
            <w:rPr>
              <w:rFonts w:asciiTheme="minorHAnsi" w:eastAsiaTheme="minorEastAsia" w:hAnsiTheme="minorHAnsi"/>
              <w:noProof/>
              <w:color w:val="auto"/>
              <w:spacing w:val="0"/>
              <w:lang w:eastAsia="en-GB"/>
            </w:rPr>
          </w:pPr>
          <w:hyperlink w:anchor="_Toc31017630" w:history="1">
            <w:r w:rsidRPr="00F65475">
              <w:rPr>
                <w:rStyle w:val="Hyperlink"/>
                <w:rFonts w:eastAsia="Calibri"/>
                <w:noProof/>
              </w:rPr>
              <w:t>5.2</w:t>
            </w:r>
            <w:r>
              <w:rPr>
                <w:rFonts w:asciiTheme="minorHAnsi" w:eastAsiaTheme="minorEastAsia" w:hAnsiTheme="minorHAnsi"/>
                <w:noProof/>
                <w:color w:val="auto"/>
                <w:spacing w:val="0"/>
                <w:lang w:eastAsia="en-GB"/>
              </w:rPr>
              <w:tab/>
            </w:r>
            <w:r w:rsidRPr="00F65475">
              <w:rPr>
                <w:rStyle w:val="Hyperlink"/>
                <w:rFonts w:eastAsia="Calibri"/>
                <w:noProof/>
              </w:rPr>
              <w:t>Accounting Repository</w:t>
            </w:r>
            <w:r>
              <w:rPr>
                <w:noProof/>
                <w:webHidden/>
              </w:rPr>
              <w:tab/>
            </w:r>
            <w:r>
              <w:rPr>
                <w:noProof/>
                <w:webHidden/>
              </w:rPr>
              <w:fldChar w:fldCharType="begin"/>
            </w:r>
            <w:r>
              <w:rPr>
                <w:noProof/>
                <w:webHidden/>
              </w:rPr>
              <w:instrText xml:space="preserve"> PAGEREF _Toc31017630 \h </w:instrText>
            </w:r>
            <w:r>
              <w:rPr>
                <w:noProof/>
                <w:webHidden/>
              </w:rPr>
            </w:r>
            <w:r>
              <w:rPr>
                <w:noProof/>
                <w:webHidden/>
              </w:rPr>
              <w:fldChar w:fldCharType="separate"/>
            </w:r>
            <w:r w:rsidR="00517BAC">
              <w:rPr>
                <w:noProof/>
                <w:webHidden/>
              </w:rPr>
              <w:t>50</w:t>
            </w:r>
            <w:r>
              <w:rPr>
                <w:noProof/>
                <w:webHidden/>
              </w:rPr>
              <w:fldChar w:fldCharType="end"/>
            </w:r>
          </w:hyperlink>
        </w:p>
        <w:p w14:paraId="41FEC9DE" w14:textId="1A0ABB39" w:rsidR="00836EEF" w:rsidRDefault="00836EEF">
          <w:pPr>
            <w:pStyle w:val="TOC2"/>
            <w:rPr>
              <w:rFonts w:asciiTheme="minorHAnsi" w:eastAsiaTheme="minorEastAsia" w:hAnsiTheme="minorHAnsi"/>
              <w:noProof/>
              <w:color w:val="auto"/>
              <w:spacing w:val="0"/>
              <w:lang w:eastAsia="en-GB"/>
            </w:rPr>
          </w:pPr>
          <w:hyperlink w:anchor="_Toc31017631" w:history="1">
            <w:r w:rsidRPr="00F65475">
              <w:rPr>
                <w:rStyle w:val="Hyperlink"/>
                <w:rFonts w:eastAsia="Calibri"/>
                <w:noProof/>
              </w:rPr>
              <w:t>5.3</w:t>
            </w:r>
            <w:r>
              <w:rPr>
                <w:rFonts w:asciiTheme="minorHAnsi" w:eastAsiaTheme="minorEastAsia" w:hAnsiTheme="minorHAnsi"/>
                <w:noProof/>
                <w:color w:val="auto"/>
                <w:spacing w:val="0"/>
                <w:lang w:eastAsia="en-GB"/>
              </w:rPr>
              <w:tab/>
            </w:r>
            <w:r w:rsidRPr="00F65475">
              <w:rPr>
                <w:rStyle w:val="Hyperlink"/>
                <w:rFonts w:eastAsia="Calibri"/>
                <w:noProof/>
              </w:rPr>
              <w:t>Accounting Portal</w:t>
            </w:r>
            <w:r>
              <w:rPr>
                <w:noProof/>
                <w:webHidden/>
              </w:rPr>
              <w:tab/>
            </w:r>
            <w:r>
              <w:rPr>
                <w:noProof/>
                <w:webHidden/>
              </w:rPr>
              <w:fldChar w:fldCharType="begin"/>
            </w:r>
            <w:r>
              <w:rPr>
                <w:noProof/>
                <w:webHidden/>
              </w:rPr>
              <w:instrText xml:space="preserve"> PAGEREF _Toc31017631 \h </w:instrText>
            </w:r>
            <w:r>
              <w:rPr>
                <w:noProof/>
                <w:webHidden/>
              </w:rPr>
            </w:r>
            <w:r>
              <w:rPr>
                <w:noProof/>
                <w:webHidden/>
              </w:rPr>
              <w:fldChar w:fldCharType="separate"/>
            </w:r>
            <w:r w:rsidR="00517BAC">
              <w:rPr>
                <w:noProof/>
                <w:webHidden/>
              </w:rPr>
              <w:t>52</w:t>
            </w:r>
            <w:r>
              <w:rPr>
                <w:noProof/>
                <w:webHidden/>
              </w:rPr>
              <w:fldChar w:fldCharType="end"/>
            </w:r>
          </w:hyperlink>
        </w:p>
        <w:p w14:paraId="66931EB1" w14:textId="7C6436C7" w:rsidR="00836EEF" w:rsidRDefault="00836EEF">
          <w:pPr>
            <w:pStyle w:val="TOC2"/>
            <w:rPr>
              <w:rFonts w:asciiTheme="minorHAnsi" w:eastAsiaTheme="minorEastAsia" w:hAnsiTheme="minorHAnsi"/>
              <w:noProof/>
              <w:color w:val="auto"/>
              <w:spacing w:val="0"/>
              <w:lang w:eastAsia="en-GB"/>
            </w:rPr>
          </w:pPr>
          <w:hyperlink w:anchor="_Toc31017632" w:history="1">
            <w:r w:rsidRPr="00F65475">
              <w:rPr>
                <w:rStyle w:val="Hyperlink"/>
                <w:rFonts w:eastAsia="Calibri"/>
                <w:noProof/>
              </w:rPr>
              <w:t>5.4</w:t>
            </w:r>
            <w:r>
              <w:rPr>
                <w:rFonts w:asciiTheme="minorHAnsi" w:eastAsiaTheme="minorEastAsia" w:hAnsiTheme="minorHAnsi"/>
                <w:noProof/>
                <w:color w:val="auto"/>
                <w:spacing w:val="0"/>
                <w:lang w:eastAsia="en-GB"/>
              </w:rPr>
              <w:tab/>
            </w:r>
            <w:r w:rsidRPr="00F65475">
              <w:rPr>
                <w:rStyle w:val="Hyperlink"/>
                <w:rFonts w:eastAsia="Calibri"/>
                <w:noProof/>
              </w:rPr>
              <w:t>Monitoring</w:t>
            </w:r>
            <w:r>
              <w:rPr>
                <w:noProof/>
                <w:webHidden/>
              </w:rPr>
              <w:tab/>
            </w:r>
            <w:r>
              <w:rPr>
                <w:noProof/>
                <w:webHidden/>
              </w:rPr>
              <w:fldChar w:fldCharType="begin"/>
            </w:r>
            <w:r>
              <w:rPr>
                <w:noProof/>
                <w:webHidden/>
              </w:rPr>
              <w:instrText xml:space="preserve"> PAGEREF _Toc31017632 \h </w:instrText>
            </w:r>
            <w:r>
              <w:rPr>
                <w:noProof/>
                <w:webHidden/>
              </w:rPr>
            </w:r>
            <w:r>
              <w:rPr>
                <w:noProof/>
                <w:webHidden/>
              </w:rPr>
              <w:fldChar w:fldCharType="separate"/>
            </w:r>
            <w:r w:rsidR="00517BAC">
              <w:rPr>
                <w:noProof/>
                <w:webHidden/>
              </w:rPr>
              <w:t>54</w:t>
            </w:r>
            <w:r>
              <w:rPr>
                <w:noProof/>
                <w:webHidden/>
              </w:rPr>
              <w:fldChar w:fldCharType="end"/>
            </w:r>
          </w:hyperlink>
        </w:p>
        <w:p w14:paraId="350D4C5C" w14:textId="448653F9" w:rsidR="00836EEF" w:rsidRDefault="00836EEF">
          <w:pPr>
            <w:pStyle w:val="TOC2"/>
            <w:rPr>
              <w:rFonts w:asciiTheme="minorHAnsi" w:eastAsiaTheme="minorEastAsia" w:hAnsiTheme="minorHAnsi"/>
              <w:noProof/>
              <w:color w:val="auto"/>
              <w:spacing w:val="0"/>
              <w:lang w:eastAsia="en-GB"/>
            </w:rPr>
          </w:pPr>
          <w:hyperlink w:anchor="_Toc31017633" w:history="1">
            <w:r w:rsidRPr="00F65475">
              <w:rPr>
                <w:rStyle w:val="Hyperlink"/>
                <w:rFonts w:eastAsia="Calibri"/>
                <w:noProof/>
              </w:rPr>
              <w:t>5.5</w:t>
            </w:r>
            <w:r>
              <w:rPr>
                <w:rFonts w:asciiTheme="minorHAnsi" w:eastAsiaTheme="minorEastAsia" w:hAnsiTheme="minorHAnsi"/>
                <w:noProof/>
                <w:color w:val="auto"/>
                <w:spacing w:val="0"/>
                <w:lang w:eastAsia="en-GB"/>
              </w:rPr>
              <w:tab/>
            </w:r>
            <w:r w:rsidRPr="00F65475">
              <w:rPr>
                <w:rStyle w:val="Hyperlink"/>
                <w:rFonts w:eastAsia="Calibri"/>
                <w:noProof/>
              </w:rPr>
              <w:t>Argo Messaging Service</w:t>
            </w:r>
            <w:r>
              <w:rPr>
                <w:noProof/>
                <w:webHidden/>
              </w:rPr>
              <w:tab/>
            </w:r>
            <w:r>
              <w:rPr>
                <w:noProof/>
                <w:webHidden/>
              </w:rPr>
              <w:fldChar w:fldCharType="begin"/>
            </w:r>
            <w:r>
              <w:rPr>
                <w:noProof/>
                <w:webHidden/>
              </w:rPr>
              <w:instrText xml:space="preserve"> PAGEREF _Toc31017633 \h </w:instrText>
            </w:r>
            <w:r>
              <w:rPr>
                <w:noProof/>
                <w:webHidden/>
              </w:rPr>
            </w:r>
            <w:r>
              <w:rPr>
                <w:noProof/>
                <w:webHidden/>
              </w:rPr>
              <w:fldChar w:fldCharType="separate"/>
            </w:r>
            <w:r w:rsidR="00517BAC">
              <w:rPr>
                <w:noProof/>
                <w:webHidden/>
              </w:rPr>
              <w:t>60</w:t>
            </w:r>
            <w:r>
              <w:rPr>
                <w:noProof/>
                <w:webHidden/>
              </w:rPr>
              <w:fldChar w:fldCharType="end"/>
            </w:r>
          </w:hyperlink>
        </w:p>
        <w:p w14:paraId="5A373A04" w14:textId="51B3A028" w:rsidR="00836EEF" w:rsidRDefault="00836EEF">
          <w:pPr>
            <w:pStyle w:val="TOC2"/>
            <w:rPr>
              <w:rFonts w:asciiTheme="minorHAnsi" w:eastAsiaTheme="minorEastAsia" w:hAnsiTheme="minorHAnsi"/>
              <w:noProof/>
              <w:color w:val="auto"/>
              <w:spacing w:val="0"/>
              <w:lang w:eastAsia="en-GB"/>
            </w:rPr>
          </w:pPr>
          <w:hyperlink w:anchor="_Toc31017634" w:history="1">
            <w:r w:rsidRPr="00F65475">
              <w:rPr>
                <w:rStyle w:val="Hyperlink"/>
                <w:rFonts w:eastAsia="Calibri"/>
                <w:noProof/>
              </w:rPr>
              <w:t>5.6</w:t>
            </w:r>
            <w:r>
              <w:rPr>
                <w:rFonts w:asciiTheme="minorHAnsi" w:eastAsiaTheme="minorEastAsia" w:hAnsiTheme="minorHAnsi"/>
                <w:noProof/>
                <w:color w:val="auto"/>
                <w:spacing w:val="0"/>
                <w:lang w:eastAsia="en-GB"/>
              </w:rPr>
              <w:tab/>
            </w:r>
            <w:r w:rsidRPr="00F65475">
              <w:rPr>
                <w:rStyle w:val="Hyperlink"/>
                <w:rFonts w:eastAsia="Calibri"/>
                <w:noProof/>
              </w:rPr>
              <w:t>Security Tools</w:t>
            </w:r>
            <w:r>
              <w:rPr>
                <w:noProof/>
                <w:webHidden/>
              </w:rPr>
              <w:tab/>
            </w:r>
            <w:r>
              <w:rPr>
                <w:noProof/>
                <w:webHidden/>
              </w:rPr>
              <w:fldChar w:fldCharType="begin"/>
            </w:r>
            <w:r>
              <w:rPr>
                <w:noProof/>
                <w:webHidden/>
              </w:rPr>
              <w:instrText xml:space="preserve"> PAGEREF _Toc31017634 \h </w:instrText>
            </w:r>
            <w:r>
              <w:rPr>
                <w:noProof/>
                <w:webHidden/>
              </w:rPr>
            </w:r>
            <w:r>
              <w:rPr>
                <w:noProof/>
                <w:webHidden/>
              </w:rPr>
              <w:fldChar w:fldCharType="separate"/>
            </w:r>
            <w:r w:rsidR="00517BAC">
              <w:rPr>
                <w:noProof/>
                <w:webHidden/>
              </w:rPr>
              <w:t>65</w:t>
            </w:r>
            <w:r>
              <w:rPr>
                <w:noProof/>
                <w:webHidden/>
              </w:rPr>
              <w:fldChar w:fldCharType="end"/>
            </w:r>
          </w:hyperlink>
        </w:p>
        <w:p w14:paraId="13B98811" w14:textId="5F0CB31D" w:rsidR="00836EEF" w:rsidRDefault="00836EEF">
          <w:pPr>
            <w:pStyle w:val="TOC1"/>
            <w:rPr>
              <w:rFonts w:asciiTheme="minorHAnsi" w:eastAsiaTheme="minorEastAsia" w:hAnsiTheme="minorHAnsi"/>
              <w:color w:val="auto"/>
              <w:spacing w:val="0"/>
              <w:lang w:eastAsia="en-GB"/>
            </w:rPr>
          </w:pPr>
          <w:hyperlink w:anchor="_Toc31017635" w:history="1">
            <w:r w:rsidRPr="00F65475">
              <w:rPr>
                <w:rStyle w:val="Hyperlink"/>
                <w:rFonts w:eastAsia="Calibri"/>
              </w:rPr>
              <w:t>6</w:t>
            </w:r>
            <w:r>
              <w:rPr>
                <w:rFonts w:asciiTheme="minorHAnsi" w:eastAsiaTheme="minorEastAsia" w:hAnsiTheme="minorHAnsi"/>
                <w:color w:val="auto"/>
                <w:spacing w:val="0"/>
                <w:lang w:eastAsia="en-GB"/>
              </w:rPr>
              <w:tab/>
            </w:r>
            <w:r w:rsidRPr="00F65475">
              <w:rPr>
                <w:rStyle w:val="Hyperlink"/>
                <w:rFonts w:eastAsia="Calibri"/>
              </w:rPr>
              <w:t>Helpdesk Services and Tools</w:t>
            </w:r>
            <w:r>
              <w:rPr>
                <w:webHidden/>
              </w:rPr>
              <w:tab/>
            </w:r>
            <w:r>
              <w:rPr>
                <w:webHidden/>
              </w:rPr>
              <w:fldChar w:fldCharType="begin"/>
            </w:r>
            <w:r>
              <w:rPr>
                <w:webHidden/>
              </w:rPr>
              <w:instrText xml:space="preserve"> PAGEREF _Toc31017635 \h </w:instrText>
            </w:r>
            <w:r>
              <w:rPr>
                <w:webHidden/>
              </w:rPr>
            </w:r>
            <w:r>
              <w:rPr>
                <w:webHidden/>
              </w:rPr>
              <w:fldChar w:fldCharType="separate"/>
            </w:r>
            <w:r w:rsidR="00517BAC">
              <w:rPr>
                <w:webHidden/>
              </w:rPr>
              <w:t>73</w:t>
            </w:r>
            <w:r>
              <w:rPr>
                <w:webHidden/>
              </w:rPr>
              <w:fldChar w:fldCharType="end"/>
            </w:r>
          </w:hyperlink>
        </w:p>
        <w:p w14:paraId="4FA5BB22" w14:textId="101EB8EC" w:rsidR="00836EEF" w:rsidRDefault="00836EEF">
          <w:pPr>
            <w:pStyle w:val="TOC2"/>
            <w:rPr>
              <w:rFonts w:asciiTheme="minorHAnsi" w:eastAsiaTheme="minorEastAsia" w:hAnsiTheme="minorHAnsi"/>
              <w:noProof/>
              <w:color w:val="auto"/>
              <w:spacing w:val="0"/>
              <w:lang w:eastAsia="en-GB"/>
            </w:rPr>
          </w:pPr>
          <w:hyperlink w:anchor="_Toc31017636" w:history="1">
            <w:r w:rsidRPr="00F65475">
              <w:rPr>
                <w:rStyle w:val="Hyperlink"/>
                <w:rFonts w:eastAsia="Calibri"/>
                <w:noProof/>
              </w:rPr>
              <w:t>6.1</w:t>
            </w:r>
            <w:r>
              <w:rPr>
                <w:rFonts w:asciiTheme="minorHAnsi" w:eastAsiaTheme="minorEastAsia" w:hAnsiTheme="minorHAnsi"/>
                <w:noProof/>
                <w:color w:val="auto"/>
                <w:spacing w:val="0"/>
                <w:lang w:eastAsia="en-GB"/>
              </w:rPr>
              <w:tab/>
            </w:r>
            <w:r w:rsidRPr="00F65475">
              <w:rPr>
                <w:rStyle w:val="Hyperlink"/>
                <w:rFonts w:eastAsia="Calibri"/>
                <w:noProof/>
              </w:rPr>
              <w:t>Overview</w:t>
            </w:r>
            <w:r>
              <w:rPr>
                <w:noProof/>
                <w:webHidden/>
              </w:rPr>
              <w:tab/>
            </w:r>
            <w:r>
              <w:rPr>
                <w:noProof/>
                <w:webHidden/>
              </w:rPr>
              <w:fldChar w:fldCharType="begin"/>
            </w:r>
            <w:r>
              <w:rPr>
                <w:noProof/>
                <w:webHidden/>
              </w:rPr>
              <w:instrText xml:space="preserve"> PAGEREF _Toc31017636 \h </w:instrText>
            </w:r>
            <w:r>
              <w:rPr>
                <w:noProof/>
                <w:webHidden/>
              </w:rPr>
            </w:r>
            <w:r>
              <w:rPr>
                <w:noProof/>
                <w:webHidden/>
              </w:rPr>
              <w:fldChar w:fldCharType="separate"/>
            </w:r>
            <w:r w:rsidR="00517BAC">
              <w:rPr>
                <w:noProof/>
                <w:webHidden/>
              </w:rPr>
              <w:t>73</w:t>
            </w:r>
            <w:r>
              <w:rPr>
                <w:noProof/>
                <w:webHidden/>
              </w:rPr>
              <w:fldChar w:fldCharType="end"/>
            </w:r>
          </w:hyperlink>
        </w:p>
        <w:p w14:paraId="2408E1B8" w14:textId="3F7726B7" w:rsidR="00836EEF" w:rsidRDefault="00836EEF">
          <w:pPr>
            <w:pStyle w:val="TOC2"/>
            <w:rPr>
              <w:rFonts w:asciiTheme="minorHAnsi" w:eastAsiaTheme="minorEastAsia" w:hAnsiTheme="minorHAnsi"/>
              <w:noProof/>
              <w:color w:val="auto"/>
              <w:spacing w:val="0"/>
              <w:lang w:eastAsia="en-GB"/>
            </w:rPr>
          </w:pPr>
          <w:hyperlink w:anchor="_Toc31017637" w:history="1">
            <w:r w:rsidRPr="00F65475">
              <w:rPr>
                <w:rStyle w:val="Hyperlink"/>
                <w:rFonts w:eastAsia="Calibri"/>
                <w:noProof/>
              </w:rPr>
              <w:t>6.2</w:t>
            </w:r>
            <w:r>
              <w:rPr>
                <w:rFonts w:asciiTheme="minorHAnsi" w:eastAsiaTheme="minorEastAsia" w:hAnsiTheme="minorHAnsi"/>
                <w:noProof/>
                <w:color w:val="auto"/>
                <w:spacing w:val="0"/>
                <w:lang w:eastAsia="en-GB"/>
              </w:rPr>
              <w:tab/>
            </w:r>
            <w:r w:rsidRPr="00F65475">
              <w:rPr>
                <w:rStyle w:val="Hyperlink"/>
                <w:rFonts w:eastAsia="Calibri"/>
                <w:noProof/>
              </w:rPr>
              <w:t>GGUS</w:t>
            </w:r>
            <w:r>
              <w:rPr>
                <w:noProof/>
                <w:webHidden/>
              </w:rPr>
              <w:tab/>
            </w:r>
            <w:r>
              <w:rPr>
                <w:noProof/>
                <w:webHidden/>
              </w:rPr>
              <w:fldChar w:fldCharType="begin"/>
            </w:r>
            <w:r>
              <w:rPr>
                <w:noProof/>
                <w:webHidden/>
              </w:rPr>
              <w:instrText xml:space="preserve"> PAGEREF _Toc31017637 \h </w:instrText>
            </w:r>
            <w:r>
              <w:rPr>
                <w:noProof/>
                <w:webHidden/>
              </w:rPr>
            </w:r>
            <w:r>
              <w:rPr>
                <w:noProof/>
                <w:webHidden/>
              </w:rPr>
              <w:fldChar w:fldCharType="separate"/>
            </w:r>
            <w:r w:rsidR="00517BAC">
              <w:rPr>
                <w:noProof/>
                <w:webHidden/>
              </w:rPr>
              <w:t>73</w:t>
            </w:r>
            <w:r>
              <w:rPr>
                <w:noProof/>
                <w:webHidden/>
              </w:rPr>
              <w:fldChar w:fldCharType="end"/>
            </w:r>
          </w:hyperlink>
        </w:p>
        <w:p w14:paraId="03C80592" w14:textId="1965D7B4" w:rsidR="00836EEF" w:rsidRDefault="00836EEF">
          <w:pPr>
            <w:pStyle w:val="TOC2"/>
            <w:rPr>
              <w:rFonts w:asciiTheme="minorHAnsi" w:eastAsiaTheme="minorEastAsia" w:hAnsiTheme="minorHAnsi"/>
              <w:noProof/>
              <w:color w:val="auto"/>
              <w:spacing w:val="0"/>
              <w:lang w:eastAsia="en-GB"/>
            </w:rPr>
          </w:pPr>
          <w:hyperlink w:anchor="_Toc31017638" w:history="1">
            <w:r w:rsidRPr="00F65475">
              <w:rPr>
                <w:rStyle w:val="Hyperlink"/>
                <w:rFonts w:eastAsia="Calibri"/>
                <w:noProof/>
              </w:rPr>
              <w:t>6.3</w:t>
            </w:r>
            <w:r>
              <w:rPr>
                <w:rFonts w:asciiTheme="minorHAnsi" w:eastAsiaTheme="minorEastAsia" w:hAnsiTheme="minorHAnsi"/>
                <w:noProof/>
                <w:color w:val="auto"/>
                <w:spacing w:val="0"/>
                <w:lang w:eastAsia="en-GB"/>
              </w:rPr>
              <w:tab/>
            </w:r>
            <w:r w:rsidRPr="00F65475">
              <w:rPr>
                <w:rStyle w:val="Hyperlink"/>
                <w:rFonts w:eastAsia="Calibri"/>
                <w:noProof/>
              </w:rPr>
              <w:t>EUDAT-RT</w:t>
            </w:r>
            <w:r>
              <w:rPr>
                <w:noProof/>
                <w:webHidden/>
              </w:rPr>
              <w:tab/>
            </w:r>
            <w:r>
              <w:rPr>
                <w:noProof/>
                <w:webHidden/>
              </w:rPr>
              <w:fldChar w:fldCharType="begin"/>
            </w:r>
            <w:r>
              <w:rPr>
                <w:noProof/>
                <w:webHidden/>
              </w:rPr>
              <w:instrText xml:space="preserve"> PAGEREF _Toc31017638 \h </w:instrText>
            </w:r>
            <w:r>
              <w:rPr>
                <w:noProof/>
                <w:webHidden/>
              </w:rPr>
            </w:r>
            <w:r>
              <w:rPr>
                <w:noProof/>
                <w:webHidden/>
              </w:rPr>
              <w:fldChar w:fldCharType="separate"/>
            </w:r>
            <w:r w:rsidR="00517BAC">
              <w:rPr>
                <w:noProof/>
                <w:webHidden/>
              </w:rPr>
              <w:t>75</w:t>
            </w:r>
            <w:r>
              <w:rPr>
                <w:noProof/>
                <w:webHidden/>
              </w:rPr>
              <w:fldChar w:fldCharType="end"/>
            </w:r>
          </w:hyperlink>
        </w:p>
        <w:p w14:paraId="2B8A6E95" w14:textId="68EF7D5E" w:rsidR="00836EEF" w:rsidRDefault="00836EEF">
          <w:pPr>
            <w:pStyle w:val="TOC2"/>
            <w:rPr>
              <w:rFonts w:asciiTheme="minorHAnsi" w:eastAsiaTheme="minorEastAsia" w:hAnsiTheme="minorHAnsi"/>
              <w:noProof/>
              <w:color w:val="auto"/>
              <w:spacing w:val="0"/>
              <w:lang w:eastAsia="en-GB"/>
            </w:rPr>
          </w:pPr>
          <w:hyperlink w:anchor="_Toc31017639" w:history="1">
            <w:r w:rsidRPr="00F65475">
              <w:rPr>
                <w:rStyle w:val="Hyperlink"/>
                <w:rFonts w:eastAsia="Calibri"/>
                <w:noProof/>
              </w:rPr>
              <w:t>6.4</w:t>
            </w:r>
            <w:r>
              <w:rPr>
                <w:rFonts w:asciiTheme="minorHAnsi" w:eastAsiaTheme="minorEastAsia" w:hAnsiTheme="minorHAnsi"/>
                <w:noProof/>
                <w:color w:val="auto"/>
                <w:spacing w:val="0"/>
                <w:lang w:eastAsia="en-GB"/>
              </w:rPr>
              <w:tab/>
            </w:r>
            <w:r w:rsidRPr="00F65475">
              <w:rPr>
                <w:rStyle w:val="Hyperlink"/>
                <w:rFonts w:eastAsia="Calibri"/>
                <w:noProof/>
              </w:rPr>
              <w:t>xGUS</w:t>
            </w:r>
            <w:r>
              <w:rPr>
                <w:noProof/>
                <w:webHidden/>
              </w:rPr>
              <w:tab/>
            </w:r>
            <w:r>
              <w:rPr>
                <w:noProof/>
                <w:webHidden/>
              </w:rPr>
              <w:fldChar w:fldCharType="begin"/>
            </w:r>
            <w:r>
              <w:rPr>
                <w:noProof/>
                <w:webHidden/>
              </w:rPr>
              <w:instrText xml:space="preserve"> PAGEREF _Toc31017639 \h </w:instrText>
            </w:r>
            <w:r>
              <w:rPr>
                <w:noProof/>
                <w:webHidden/>
              </w:rPr>
            </w:r>
            <w:r>
              <w:rPr>
                <w:noProof/>
                <w:webHidden/>
              </w:rPr>
              <w:fldChar w:fldCharType="separate"/>
            </w:r>
            <w:r w:rsidR="00517BAC">
              <w:rPr>
                <w:noProof/>
                <w:webHidden/>
              </w:rPr>
              <w:t>77</w:t>
            </w:r>
            <w:r>
              <w:rPr>
                <w:noProof/>
                <w:webHidden/>
              </w:rPr>
              <w:fldChar w:fldCharType="end"/>
            </w:r>
          </w:hyperlink>
        </w:p>
        <w:p w14:paraId="78C11AF9" w14:textId="6A7FAB4E" w:rsidR="00836EEF" w:rsidRDefault="00836EEF">
          <w:pPr>
            <w:pStyle w:val="TOC1"/>
            <w:rPr>
              <w:rFonts w:asciiTheme="minorHAnsi" w:eastAsiaTheme="minorEastAsia" w:hAnsiTheme="minorHAnsi"/>
              <w:color w:val="auto"/>
              <w:spacing w:val="0"/>
              <w:lang w:eastAsia="en-GB"/>
            </w:rPr>
          </w:pPr>
          <w:hyperlink w:anchor="_Toc31017640" w:history="1">
            <w:r w:rsidRPr="00F65475">
              <w:rPr>
                <w:rStyle w:val="Hyperlink"/>
                <w:rFonts w:eastAsia="Calibri"/>
              </w:rPr>
              <w:t>7</w:t>
            </w:r>
            <w:r>
              <w:rPr>
                <w:rFonts w:asciiTheme="minorHAnsi" w:eastAsiaTheme="minorEastAsia" w:hAnsiTheme="minorHAnsi"/>
                <w:color w:val="auto"/>
                <w:spacing w:val="0"/>
                <w:lang w:eastAsia="en-GB"/>
              </w:rPr>
              <w:tab/>
            </w:r>
            <w:r w:rsidRPr="00F65475">
              <w:rPr>
                <w:rStyle w:val="Hyperlink"/>
                <w:rFonts w:eastAsia="Calibri"/>
              </w:rPr>
              <w:t>Application store, Software Repositories and other Collaboration Tools</w:t>
            </w:r>
            <w:r>
              <w:rPr>
                <w:webHidden/>
              </w:rPr>
              <w:tab/>
            </w:r>
            <w:r>
              <w:rPr>
                <w:webHidden/>
              </w:rPr>
              <w:fldChar w:fldCharType="begin"/>
            </w:r>
            <w:r>
              <w:rPr>
                <w:webHidden/>
              </w:rPr>
              <w:instrText xml:space="preserve"> PAGEREF _Toc31017640 \h </w:instrText>
            </w:r>
            <w:r>
              <w:rPr>
                <w:webHidden/>
              </w:rPr>
            </w:r>
            <w:r>
              <w:rPr>
                <w:webHidden/>
              </w:rPr>
              <w:fldChar w:fldCharType="separate"/>
            </w:r>
            <w:r w:rsidR="00517BAC">
              <w:rPr>
                <w:webHidden/>
              </w:rPr>
              <w:t>79</w:t>
            </w:r>
            <w:r>
              <w:rPr>
                <w:webHidden/>
              </w:rPr>
              <w:fldChar w:fldCharType="end"/>
            </w:r>
          </w:hyperlink>
        </w:p>
        <w:p w14:paraId="2334C249" w14:textId="0C9CAD86" w:rsidR="00836EEF" w:rsidRDefault="00836EEF">
          <w:pPr>
            <w:pStyle w:val="TOC2"/>
            <w:rPr>
              <w:rFonts w:asciiTheme="minorHAnsi" w:eastAsiaTheme="minorEastAsia" w:hAnsiTheme="minorHAnsi"/>
              <w:noProof/>
              <w:color w:val="auto"/>
              <w:spacing w:val="0"/>
              <w:lang w:eastAsia="en-GB"/>
            </w:rPr>
          </w:pPr>
          <w:hyperlink w:anchor="_Toc31017641" w:history="1">
            <w:r w:rsidRPr="00F65475">
              <w:rPr>
                <w:rStyle w:val="Hyperlink"/>
                <w:rFonts w:eastAsia="Calibri"/>
                <w:noProof/>
              </w:rPr>
              <w:t>7.1</w:t>
            </w:r>
            <w:r>
              <w:rPr>
                <w:rFonts w:asciiTheme="minorHAnsi" w:eastAsiaTheme="minorEastAsia" w:hAnsiTheme="minorHAnsi"/>
                <w:noProof/>
                <w:color w:val="auto"/>
                <w:spacing w:val="0"/>
                <w:lang w:eastAsia="en-GB"/>
              </w:rPr>
              <w:tab/>
            </w:r>
            <w:r w:rsidRPr="00F65475">
              <w:rPr>
                <w:rStyle w:val="Hyperlink"/>
                <w:rFonts w:eastAsia="Calibri"/>
                <w:noProof/>
              </w:rPr>
              <w:t>Overview</w:t>
            </w:r>
            <w:r>
              <w:rPr>
                <w:noProof/>
                <w:webHidden/>
              </w:rPr>
              <w:tab/>
            </w:r>
            <w:r>
              <w:rPr>
                <w:noProof/>
                <w:webHidden/>
              </w:rPr>
              <w:fldChar w:fldCharType="begin"/>
            </w:r>
            <w:r>
              <w:rPr>
                <w:noProof/>
                <w:webHidden/>
              </w:rPr>
              <w:instrText xml:space="preserve"> PAGEREF _Toc31017641 \h </w:instrText>
            </w:r>
            <w:r>
              <w:rPr>
                <w:noProof/>
                <w:webHidden/>
              </w:rPr>
            </w:r>
            <w:r>
              <w:rPr>
                <w:noProof/>
                <w:webHidden/>
              </w:rPr>
              <w:fldChar w:fldCharType="separate"/>
            </w:r>
            <w:r w:rsidR="00517BAC">
              <w:rPr>
                <w:noProof/>
                <w:webHidden/>
              </w:rPr>
              <w:t>79</w:t>
            </w:r>
            <w:r>
              <w:rPr>
                <w:noProof/>
                <w:webHidden/>
              </w:rPr>
              <w:fldChar w:fldCharType="end"/>
            </w:r>
          </w:hyperlink>
        </w:p>
        <w:p w14:paraId="3A0E3FDD" w14:textId="7803DD3D" w:rsidR="00836EEF" w:rsidRDefault="00836EEF">
          <w:pPr>
            <w:pStyle w:val="TOC2"/>
            <w:rPr>
              <w:rFonts w:asciiTheme="minorHAnsi" w:eastAsiaTheme="minorEastAsia" w:hAnsiTheme="minorHAnsi"/>
              <w:noProof/>
              <w:color w:val="auto"/>
              <w:spacing w:val="0"/>
              <w:lang w:eastAsia="en-GB"/>
            </w:rPr>
          </w:pPr>
          <w:hyperlink w:anchor="_Toc31017642" w:history="1">
            <w:r w:rsidRPr="00F65475">
              <w:rPr>
                <w:rStyle w:val="Hyperlink"/>
                <w:rFonts w:eastAsia="Calibri"/>
                <w:noProof/>
              </w:rPr>
              <w:t>7.2</w:t>
            </w:r>
            <w:r>
              <w:rPr>
                <w:rFonts w:asciiTheme="minorHAnsi" w:eastAsiaTheme="minorEastAsia" w:hAnsiTheme="minorHAnsi"/>
                <w:noProof/>
                <w:color w:val="auto"/>
                <w:spacing w:val="0"/>
                <w:lang w:eastAsia="en-GB"/>
              </w:rPr>
              <w:tab/>
            </w:r>
            <w:r w:rsidRPr="00F65475">
              <w:rPr>
                <w:rStyle w:val="Hyperlink"/>
                <w:rFonts w:eastAsia="Calibri"/>
                <w:noProof/>
              </w:rPr>
              <w:t>Applications Database</w:t>
            </w:r>
            <w:r>
              <w:rPr>
                <w:noProof/>
                <w:webHidden/>
              </w:rPr>
              <w:tab/>
            </w:r>
            <w:r>
              <w:rPr>
                <w:noProof/>
                <w:webHidden/>
              </w:rPr>
              <w:fldChar w:fldCharType="begin"/>
            </w:r>
            <w:r>
              <w:rPr>
                <w:noProof/>
                <w:webHidden/>
              </w:rPr>
              <w:instrText xml:space="preserve"> PAGEREF _Toc31017642 \h </w:instrText>
            </w:r>
            <w:r>
              <w:rPr>
                <w:noProof/>
                <w:webHidden/>
              </w:rPr>
            </w:r>
            <w:r>
              <w:rPr>
                <w:noProof/>
                <w:webHidden/>
              </w:rPr>
              <w:fldChar w:fldCharType="separate"/>
            </w:r>
            <w:r w:rsidR="00517BAC">
              <w:rPr>
                <w:noProof/>
                <w:webHidden/>
              </w:rPr>
              <w:t>80</w:t>
            </w:r>
            <w:r>
              <w:rPr>
                <w:noProof/>
                <w:webHidden/>
              </w:rPr>
              <w:fldChar w:fldCharType="end"/>
            </w:r>
          </w:hyperlink>
        </w:p>
        <w:p w14:paraId="4FB4D6DA" w14:textId="2FBB880E" w:rsidR="00836EEF" w:rsidRDefault="00836EEF">
          <w:pPr>
            <w:pStyle w:val="TOC2"/>
            <w:rPr>
              <w:rFonts w:asciiTheme="minorHAnsi" w:eastAsiaTheme="minorEastAsia" w:hAnsiTheme="minorHAnsi"/>
              <w:noProof/>
              <w:color w:val="auto"/>
              <w:spacing w:val="0"/>
              <w:lang w:eastAsia="en-GB"/>
            </w:rPr>
          </w:pPr>
          <w:hyperlink w:anchor="_Toc31017643" w:history="1">
            <w:r w:rsidRPr="00F65475">
              <w:rPr>
                <w:rStyle w:val="Hyperlink"/>
                <w:rFonts w:eastAsia="Calibri"/>
                <w:noProof/>
              </w:rPr>
              <w:t>7.3</w:t>
            </w:r>
            <w:r>
              <w:rPr>
                <w:rFonts w:asciiTheme="minorHAnsi" w:eastAsiaTheme="minorEastAsia" w:hAnsiTheme="minorHAnsi"/>
                <w:noProof/>
                <w:color w:val="auto"/>
                <w:spacing w:val="0"/>
                <w:lang w:eastAsia="en-GB"/>
              </w:rPr>
              <w:tab/>
            </w:r>
            <w:r w:rsidRPr="00F65475">
              <w:rPr>
                <w:rStyle w:val="Hyperlink"/>
                <w:rFonts w:eastAsia="Calibri"/>
                <w:noProof/>
              </w:rPr>
              <w:t>GitLab</w:t>
            </w:r>
            <w:r>
              <w:rPr>
                <w:noProof/>
                <w:webHidden/>
              </w:rPr>
              <w:tab/>
            </w:r>
            <w:r>
              <w:rPr>
                <w:noProof/>
                <w:webHidden/>
              </w:rPr>
              <w:fldChar w:fldCharType="begin"/>
            </w:r>
            <w:r>
              <w:rPr>
                <w:noProof/>
                <w:webHidden/>
              </w:rPr>
              <w:instrText xml:space="preserve"> PAGEREF _Toc31017643 \h </w:instrText>
            </w:r>
            <w:r>
              <w:rPr>
                <w:noProof/>
                <w:webHidden/>
              </w:rPr>
            </w:r>
            <w:r>
              <w:rPr>
                <w:noProof/>
                <w:webHidden/>
              </w:rPr>
              <w:fldChar w:fldCharType="separate"/>
            </w:r>
            <w:r w:rsidR="00517BAC">
              <w:rPr>
                <w:noProof/>
                <w:webHidden/>
              </w:rPr>
              <w:t>89</w:t>
            </w:r>
            <w:r>
              <w:rPr>
                <w:noProof/>
                <w:webHidden/>
              </w:rPr>
              <w:fldChar w:fldCharType="end"/>
            </w:r>
          </w:hyperlink>
        </w:p>
        <w:p w14:paraId="67A353AB" w14:textId="0D1628F0" w:rsidR="00836EEF" w:rsidRDefault="00836EEF">
          <w:pPr>
            <w:pStyle w:val="TOC2"/>
            <w:rPr>
              <w:rFonts w:asciiTheme="minorHAnsi" w:eastAsiaTheme="minorEastAsia" w:hAnsiTheme="minorHAnsi"/>
              <w:noProof/>
              <w:color w:val="auto"/>
              <w:spacing w:val="0"/>
              <w:lang w:eastAsia="en-GB"/>
            </w:rPr>
          </w:pPr>
          <w:hyperlink w:anchor="_Toc31017644" w:history="1">
            <w:r w:rsidRPr="00F65475">
              <w:rPr>
                <w:rStyle w:val="Hyperlink"/>
                <w:rFonts w:eastAsia="Calibri"/>
                <w:noProof/>
              </w:rPr>
              <w:t>7.4</w:t>
            </w:r>
            <w:r>
              <w:rPr>
                <w:rFonts w:asciiTheme="minorHAnsi" w:eastAsiaTheme="minorEastAsia" w:hAnsiTheme="minorHAnsi"/>
                <w:noProof/>
                <w:color w:val="auto"/>
                <w:spacing w:val="0"/>
                <w:lang w:eastAsia="en-GB"/>
              </w:rPr>
              <w:tab/>
            </w:r>
            <w:r w:rsidRPr="00F65475">
              <w:rPr>
                <w:rStyle w:val="Hyperlink"/>
                <w:rFonts w:eastAsia="Calibri"/>
                <w:noProof/>
              </w:rPr>
              <w:t>EGI software repository</w:t>
            </w:r>
            <w:r>
              <w:rPr>
                <w:noProof/>
                <w:webHidden/>
              </w:rPr>
              <w:tab/>
            </w:r>
            <w:r>
              <w:rPr>
                <w:noProof/>
                <w:webHidden/>
              </w:rPr>
              <w:fldChar w:fldCharType="begin"/>
            </w:r>
            <w:r>
              <w:rPr>
                <w:noProof/>
                <w:webHidden/>
              </w:rPr>
              <w:instrText xml:space="preserve"> PAGEREF _Toc31017644 \h </w:instrText>
            </w:r>
            <w:r>
              <w:rPr>
                <w:noProof/>
                <w:webHidden/>
              </w:rPr>
            </w:r>
            <w:r>
              <w:rPr>
                <w:noProof/>
                <w:webHidden/>
              </w:rPr>
              <w:fldChar w:fldCharType="separate"/>
            </w:r>
            <w:r w:rsidR="00517BAC">
              <w:rPr>
                <w:noProof/>
                <w:webHidden/>
              </w:rPr>
              <w:t>91</w:t>
            </w:r>
            <w:r>
              <w:rPr>
                <w:noProof/>
                <w:webHidden/>
              </w:rPr>
              <w:fldChar w:fldCharType="end"/>
            </w:r>
          </w:hyperlink>
        </w:p>
        <w:p w14:paraId="7FCDA53A" w14:textId="2EBB5868" w:rsidR="00836EEF" w:rsidRDefault="00836EEF">
          <w:pPr>
            <w:pStyle w:val="TOC1"/>
            <w:rPr>
              <w:rFonts w:asciiTheme="minorHAnsi" w:eastAsiaTheme="minorEastAsia" w:hAnsiTheme="minorHAnsi"/>
              <w:color w:val="auto"/>
              <w:spacing w:val="0"/>
              <w:lang w:eastAsia="en-GB"/>
            </w:rPr>
          </w:pPr>
          <w:hyperlink w:anchor="_Toc31017645" w:history="1">
            <w:r w:rsidRPr="00F65475">
              <w:rPr>
                <w:rStyle w:val="Hyperlink"/>
                <w:rFonts w:eastAsia="Calibri"/>
              </w:rPr>
              <w:t>8</w:t>
            </w:r>
            <w:r>
              <w:rPr>
                <w:rFonts w:asciiTheme="minorHAnsi" w:eastAsiaTheme="minorEastAsia" w:hAnsiTheme="minorHAnsi"/>
                <w:color w:val="auto"/>
                <w:spacing w:val="0"/>
                <w:lang w:eastAsia="en-GB"/>
              </w:rPr>
              <w:tab/>
            </w:r>
            <w:r w:rsidRPr="00F65475">
              <w:rPr>
                <w:rStyle w:val="Hyperlink"/>
                <w:rFonts w:eastAsia="Calibri"/>
              </w:rPr>
              <w:t>Roadmap</w:t>
            </w:r>
            <w:r>
              <w:rPr>
                <w:webHidden/>
              </w:rPr>
              <w:tab/>
            </w:r>
            <w:r>
              <w:rPr>
                <w:webHidden/>
              </w:rPr>
              <w:fldChar w:fldCharType="begin"/>
            </w:r>
            <w:r>
              <w:rPr>
                <w:webHidden/>
              </w:rPr>
              <w:instrText xml:space="preserve"> PAGEREF _Toc31017645 \h </w:instrText>
            </w:r>
            <w:r>
              <w:rPr>
                <w:webHidden/>
              </w:rPr>
            </w:r>
            <w:r>
              <w:rPr>
                <w:webHidden/>
              </w:rPr>
              <w:fldChar w:fldCharType="separate"/>
            </w:r>
            <w:r w:rsidR="00517BAC">
              <w:rPr>
                <w:webHidden/>
              </w:rPr>
              <w:t>94</w:t>
            </w:r>
            <w:r>
              <w:rPr>
                <w:webHidden/>
              </w:rPr>
              <w:fldChar w:fldCharType="end"/>
            </w:r>
          </w:hyperlink>
        </w:p>
        <w:p w14:paraId="0F48A7AC" w14:textId="52E6D442" w:rsidR="00836EEF" w:rsidRDefault="00836EEF">
          <w:pPr>
            <w:pStyle w:val="TOC2"/>
            <w:rPr>
              <w:rFonts w:asciiTheme="minorHAnsi" w:eastAsiaTheme="minorEastAsia" w:hAnsiTheme="minorHAnsi"/>
              <w:noProof/>
              <w:color w:val="auto"/>
              <w:spacing w:val="0"/>
              <w:lang w:eastAsia="en-GB"/>
            </w:rPr>
          </w:pPr>
          <w:hyperlink w:anchor="_Toc31017646" w:history="1">
            <w:r w:rsidRPr="00F65475">
              <w:rPr>
                <w:rStyle w:val="Hyperlink"/>
                <w:noProof/>
              </w:rPr>
              <w:t>8.1</w:t>
            </w:r>
            <w:r>
              <w:rPr>
                <w:rFonts w:asciiTheme="minorHAnsi" w:eastAsiaTheme="minorEastAsia" w:hAnsiTheme="minorHAnsi"/>
                <w:noProof/>
                <w:color w:val="auto"/>
                <w:spacing w:val="0"/>
                <w:lang w:eastAsia="en-GB"/>
              </w:rPr>
              <w:tab/>
            </w:r>
            <w:r w:rsidRPr="00F65475">
              <w:rPr>
                <w:rStyle w:val="Hyperlink"/>
                <w:noProof/>
              </w:rPr>
              <w:t>Identification, Authentication, Authorisation and Attribute Management</w:t>
            </w:r>
            <w:r>
              <w:rPr>
                <w:noProof/>
                <w:webHidden/>
              </w:rPr>
              <w:tab/>
            </w:r>
            <w:r>
              <w:rPr>
                <w:noProof/>
                <w:webHidden/>
              </w:rPr>
              <w:fldChar w:fldCharType="begin"/>
            </w:r>
            <w:r>
              <w:rPr>
                <w:noProof/>
                <w:webHidden/>
              </w:rPr>
              <w:instrText xml:space="preserve"> PAGEREF _Toc31017646 \h </w:instrText>
            </w:r>
            <w:r>
              <w:rPr>
                <w:noProof/>
                <w:webHidden/>
              </w:rPr>
            </w:r>
            <w:r>
              <w:rPr>
                <w:noProof/>
                <w:webHidden/>
              </w:rPr>
              <w:fldChar w:fldCharType="separate"/>
            </w:r>
            <w:r w:rsidR="00517BAC">
              <w:rPr>
                <w:noProof/>
                <w:webHidden/>
              </w:rPr>
              <w:t>94</w:t>
            </w:r>
            <w:r>
              <w:rPr>
                <w:noProof/>
                <w:webHidden/>
              </w:rPr>
              <w:fldChar w:fldCharType="end"/>
            </w:r>
          </w:hyperlink>
        </w:p>
        <w:p w14:paraId="71551FDD" w14:textId="7EC4B189" w:rsidR="00836EEF" w:rsidRDefault="00836EEF">
          <w:pPr>
            <w:pStyle w:val="TOC2"/>
            <w:rPr>
              <w:rFonts w:asciiTheme="minorHAnsi" w:eastAsiaTheme="minorEastAsia" w:hAnsiTheme="minorHAnsi"/>
              <w:noProof/>
              <w:color w:val="auto"/>
              <w:spacing w:val="0"/>
              <w:lang w:eastAsia="en-GB"/>
            </w:rPr>
          </w:pPr>
          <w:hyperlink w:anchor="_Toc31017647" w:history="1">
            <w:r w:rsidRPr="00F65475">
              <w:rPr>
                <w:rStyle w:val="Hyperlink"/>
                <w:noProof/>
              </w:rPr>
              <w:t>8.2</w:t>
            </w:r>
            <w:r>
              <w:rPr>
                <w:rFonts w:asciiTheme="minorHAnsi" w:eastAsiaTheme="minorEastAsia" w:hAnsiTheme="minorHAnsi"/>
                <w:noProof/>
                <w:color w:val="auto"/>
                <w:spacing w:val="0"/>
                <w:lang w:eastAsia="en-GB"/>
              </w:rPr>
              <w:tab/>
            </w:r>
            <w:r w:rsidRPr="00F65475">
              <w:rPr>
                <w:rStyle w:val="Hyperlink"/>
                <w:noProof/>
              </w:rPr>
              <w:t>Marketplace and Order Management Tools</w:t>
            </w:r>
            <w:r>
              <w:rPr>
                <w:noProof/>
                <w:webHidden/>
              </w:rPr>
              <w:tab/>
            </w:r>
            <w:r>
              <w:rPr>
                <w:noProof/>
                <w:webHidden/>
              </w:rPr>
              <w:fldChar w:fldCharType="begin"/>
            </w:r>
            <w:r>
              <w:rPr>
                <w:noProof/>
                <w:webHidden/>
              </w:rPr>
              <w:instrText xml:space="preserve"> PAGEREF _Toc31017647 \h </w:instrText>
            </w:r>
            <w:r>
              <w:rPr>
                <w:noProof/>
                <w:webHidden/>
              </w:rPr>
            </w:r>
            <w:r>
              <w:rPr>
                <w:noProof/>
                <w:webHidden/>
              </w:rPr>
              <w:fldChar w:fldCharType="separate"/>
            </w:r>
            <w:r w:rsidR="00517BAC">
              <w:rPr>
                <w:noProof/>
                <w:webHidden/>
              </w:rPr>
              <w:t>96</w:t>
            </w:r>
            <w:r>
              <w:rPr>
                <w:noProof/>
                <w:webHidden/>
              </w:rPr>
              <w:fldChar w:fldCharType="end"/>
            </w:r>
          </w:hyperlink>
        </w:p>
        <w:p w14:paraId="69B44BD5" w14:textId="3EE22211" w:rsidR="00836EEF" w:rsidRDefault="00836EEF">
          <w:pPr>
            <w:pStyle w:val="TOC2"/>
            <w:rPr>
              <w:rFonts w:asciiTheme="minorHAnsi" w:eastAsiaTheme="minorEastAsia" w:hAnsiTheme="minorHAnsi"/>
              <w:noProof/>
              <w:color w:val="auto"/>
              <w:spacing w:val="0"/>
              <w:lang w:eastAsia="en-GB"/>
            </w:rPr>
          </w:pPr>
          <w:hyperlink w:anchor="_Toc31017648" w:history="1">
            <w:r w:rsidRPr="00F65475">
              <w:rPr>
                <w:rStyle w:val="Hyperlink"/>
                <w:noProof/>
              </w:rPr>
              <w:t>8.3</w:t>
            </w:r>
            <w:r>
              <w:rPr>
                <w:rFonts w:asciiTheme="minorHAnsi" w:eastAsiaTheme="minorEastAsia" w:hAnsiTheme="minorHAnsi"/>
                <w:noProof/>
                <w:color w:val="auto"/>
                <w:spacing w:val="0"/>
                <w:lang w:eastAsia="en-GB"/>
              </w:rPr>
              <w:tab/>
            </w:r>
            <w:r w:rsidRPr="00F65475">
              <w:rPr>
                <w:rStyle w:val="Hyperlink"/>
                <w:noProof/>
              </w:rPr>
              <w:t>Integrated Business and Operations Support Systems</w:t>
            </w:r>
            <w:r>
              <w:rPr>
                <w:noProof/>
                <w:webHidden/>
              </w:rPr>
              <w:tab/>
            </w:r>
            <w:r>
              <w:rPr>
                <w:noProof/>
                <w:webHidden/>
              </w:rPr>
              <w:fldChar w:fldCharType="begin"/>
            </w:r>
            <w:r>
              <w:rPr>
                <w:noProof/>
                <w:webHidden/>
              </w:rPr>
              <w:instrText xml:space="preserve"> PAGEREF _Toc31017648 \h </w:instrText>
            </w:r>
            <w:r>
              <w:rPr>
                <w:noProof/>
                <w:webHidden/>
              </w:rPr>
            </w:r>
            <w:r>
              <w:rPr>
                <w:noProof/>
                <w:webHidden/>
              </w:rPr>
              <w:fldChar w:fldCharType="separate"/>
            </w:r>
            <w:r w:rsidR="00517BAC">
              <w:rPr>
                <w:noProof/>
                <w:webHidden/>
              </w:rPr>
              <w:t>97</w:t>
            </w:r>
            <w:r>
              <w:rPr>
                <w:noProof/>
                <w:webHidden/>
              </w:rPr>
              <w:fldChar w:fldCharType="end"/>
            </w:r>
          </w:hyperlink>
        </w:p>
        <w:p w14:paraId="44CE0F9B" w14:textId="67E65CD7" w:rsidR="00836EEF" w:rsidRDefault="00836EEF">
          <w:pPr>
            <w:pStyle w:val="TOC2"/>
            <w:rPr>
              <w:rFonts w:asciiTheme="minorHAnsi" w:eastAsiaTheme="minorEastAsia" w:hAnsiTheme="minorHAnsi"/>
              <w:noProof/>
              <w:color w:val="auto"/>
              <w:spacing w:val="0"/>
              <w:lang w:eastAsia="en-GB"/>
            </w:rPr>
          </w:pPr>
          <w:hyperlink w:anchor="_Toc31017649" w:history="1">
            <w:r w:rsidRPr="00F65475">
              <w:rPr>
                <w:rStyle w:val="Hyperlink"/>
                <w:noProof/>
              </w:rPr>
              <w:t>8.4</w:t>
            </w:r>
            <w:r>
              <w:rPr>
                <w:rFonts w:asciiTheme="minorHAnsi" w:eastAsiaTheme="minorEastAsia" w:hAnsiTheme="minorHAnsi"/>
                <w:noProof/>
                <w:color w:val="auto"/>
                <w:spacing w:val="0"/>
                <w:lang w:eastAsia="en-GB"/>
              </w:rPr>
              <w:tab/>
            </w:r>
            <w:r w:rsidRPr="00F65475">
              <w:rPr>
                <w:rStyle w:val="Hyperlink"/>
                <w:noProof/>
              </w:rPr>
              <w:t>Monitoring, Accounting, Messaging, Security Tools</w:t>
            </w:r>
            <w:r>
              <w:rPr>
                <w:noProof/>
                <w:webHidden/>
              </w:rPr>
              <w:tab/>
            </w:r>
            <w:r>
              <w:rPr>
                <w:noProof/>
                <w:webHidden/>
              </w:rPr>
              <w:fldChar w:fldCharType="begin"/>
            </w:r>
            <w:r>
              <w:rPr>
                <w:noProof/>
                <w:webHidden/>
              </w:rPr>
              <w:instrText xml:space="preserve"> PAGEREF _Toc31017649 \h </w:instrText>
            </w:r>
            <w:r>
              <w:rPr>
                <w:noProof/>
                <w:webHidden/>
              </w:rPr>
            </w:r>
            <w:r>
              <w:rPr>
                <w:noProof/>
                <w:webHidden/>
              </w:rPr>
              <w:fldChar w:fldCharType="separate"/>
            </w:r>
            <w:r w:rsidR="00517BAC">
              <w:rPr>
                <w:noProof/>
                <w:webHidden/>
              </w:rPr>
              <w:t>99</w:t>
            </w:r>
            <w:r>
              <w:rPr>
                <w:noProof/>
                <w:webHidden/>
              </w:rPr>
              <w:fldChar w:fldCharType="end"/>
            </w:r>
          </w:hyperlink>
        </w:p>
        <w:p w14:paraId="3039965C" w14:textId="78EE2FE5" w:rsidR="00836EEF" w:rsidRDefault="00836EEF">
          <w:pPr>
            <w:pStyle w:val="TOC2"/>
            <w:rPr>
              <w:rFonts w:asciiTheme="minorHAnsi" w:eastAsiaTheme="minorEastAsia" w:hAnsiTheme="minorHAnsi"/>
              <w:noProof/>
              <w:color w:val="auto"/>
              <w:spacing w:val="0"/>
              <w:lang w:eastAsia="en-GB"/>
            </w:rPr>
          </w:pPr>
          <w:hyperlink w:anchor="_Toc31017650" w:history="1">
            <w:r w:rsidRPr="00F65475">
              <w:rPr>
                <w:rStyle w:val="Hyperlink"/>
                <w:noProof/>
              </w:rPr>
              <w:t>8.5</w:t>
            </w:r>
            <w:r>
              <w:rPr>
                <w:rFonts w:asciiTheme="minorHAnsi" w:eastAsiaTheme="minorEastAsia" w:hAnsiTheme="minorHAnsi"/>
                <w:noProof/>
                <w:color w:val="auto"/>
                <w:spacing w:val="0"/>
                <w:lang w:eastAsia="en-GB"/>
              </w:rPr>
              <w:tab/>
            </w:r>
            <w:r w:rsidRPr="00F65475">
              <w:rPr>
                <w:rStyle w:val="Hyperlink"/>
                <w:noProof/>
              </w:rPr>
              <w:t>helpdesk Services and Tools</w:t>
            </w:r>
            <w:r>
              <w:rPr>
                <w:noProof/>
                <w:webHidden/>
              </w:rPr>
              <w:tab/>
            </w:r>
            <w:r>
              <w:rPr>
                <w:noProof/>
                <w:webHidden/>
              </w:rPr>
              <w:fldChar w:fldCharType="begin"/>
            </w:r>
            <w:r>
              <w:rPr>
                <w:noProof/>
                <w:webHidden/>
              </w:rPr>
              <w:instrText xml:space="preserve"> PAGEREF _Toc31017650 \h </w:instrText>
            </w:r>
            <w:r>
              <w:rPr>
                <w:noProof/>
                <w:webHidden/>
              </w:rPr>
            </w:r>
            <w:r>
              <w:rPr>
                <w:noProof/>
                <w:webHidden/>
              </w:rPr>
              <w:fldChar w:fldCharType="separate"/>
            </w:r>
            <w:r w:rsidR="00517BAC">
              <w:rPr>
                <w:noProof/>
                <w:webHidden/>
              </w:rPr>
              <w:t>101</w:t>
            </w:r>
            <w:r>
              <w:rPr>
                <w:noProof/>
                <w:webHidden/>
              </w:rPr>
              <w:fldChar w:fldCharType="end"/>
            </w:r>
          </w:hyperlink>
        </w:p>
        <w:p w14:paraId="2C4A143A" w14:textId="5F3BDAAC" w:rsidR="00836EEF" w:rsidRDefault="00836EEF">
          <w:pPr>
            <w:pStyle w:val="TOC2"/>
            <w:rPr>
              <w:rFonts w:asciiTheme="minorHAnsi" w:eastAsiaTheme="minorEastAsia" w:hAnsiTheme="minorHAnsi"/>
              <w:noProof/>
              <w:color w:val="auto"/>
              <w:spacing w:val="0"/>
              <w:lang w:eastAsia="en-GB"/>
            </w:rPr>
          </w:pPr>
          <w:hyperlink w:anchor="_Toc31017651" w:history="1">
            <w:r w:rsidRPr="00F65475">
              <w:rPr>
                <w:rStyle w:val="Hyperlink"/>
                <w:noProof/>
              </w:rPr>
              <w:t>8.6</w:t>
            </w:r>
            <w:r>
              <w:rPr>
                <w:rFonts w:asciiTheme="minorHAnsi" w:eastAsiaTheme="minorEastAsia" w:hAnsiTheme="minorHAnsi"/>
                <w:noProof/>
                <w:color w:val="auto"/>
                <w:spacing w:val="0"/>
                <w:lang w:eastAsia="en-GB"/>
              </w:rPr>
              <w:tab/>
            </w:r>
            <w:r w:rsidRPr="00F65475">
              <w:rPr>
                <w:rStyle w:val="Hyperlink"/>
                <w:noProof/>
              </w:rPr>
              <w:t>Application store, Software Repositories</w:t>
            </w:r>
            <w:r>
              <w:rPr>
                <w:noProof/>
                <w:webHidden/>
              </w:rPr>
              <w:tab/>
            </w:r>
            <w:r>
              <w:rPr>
                <w:noProof/>
                <w:webHidden/>
              </w:rPr>
              <w:fldChar w:fldCharType="begin"/>
            </w:r>
            <w:r>
              <w:rPr>
                <w:noProof/>
                <w:webHidden/>
              </w:rPr>
              <w:instrText xml:space="preserve"> PAGEREF _Toc31017651 \h </w:instrText>
            </w:r>
            <w:r>
              <w:rPr>
                <w:noProof/>
                <w:webHidden/>
              </w:rPr>
            </w:r>
            <w:r>
              <w:rPr>
                <w:noProof/>
                <w:webHidden/>
              </w:rPr>
              <w:fldChar w:fldCharType="separate"/>
            </w:r>
            <w:r w:rsidR="00517BAC">
              <w:rPr>
                <w:noProof/>
                <w:webHidden/>
              </w:rPr>
              <w:t>102</w:t>
            </w:r>
            <w:r>
              <w:rPr>
                <w:noProof/>
                <w:webHidden/>
              </w:rPr>
              <w:fldChar w:fldCharType="end"/>
            </w:r>
          </w:hyperlink>
        </w:p>
        <w:p w14:paraId="30F6AF84" w14:textId="54BF730D" w:rsidR="00836EEF" w:rsidRDefault="00836EEF">
          <w:pPr>
            <w:pStyle w:val="TOC1"/>
            <w:rPr>
              <w:rFonts w:asciiTheme="minorHAnsi" w:eastAsiaTheme="minorEastAsia" w:hAnsiTheme="minorHAnsi"/>
              <w:color w:val="auto"/>
              <w:spacing w:val="0"/>
              <w:lang w:eastAsia="en-GB"/>
            </w:rPr>
          </w:pPr>
          <w:hyperlink w:anchor="_Toc31017652" w:history="1">
            <w:r w:rsidRPr="00F65475">
              <w:rPr>
                <w:rStyle w:val="Hyperlink"/>
                <w:rFonts w:eastAsia="Calibri"/>
              </w:rPr>
              <w:t>9</w:t>
            </w:r>
            <w:r>
              <w:rPr>
                <w:rFonts w:asciiTheme="minorHAnsi" w:eastAsiaTheme="minorEastAsia" w:hAnsiTheme="minorHAnsi"/>
                <w:color w:val="auto"/>
                <w:spacing w:val="0"/>
                <w:lang w:eastAsia="en-GB"/>
              </w:rPr>
              <w:tab/>
            </w:r>
            <w:r w:rsidRPr="00F65475">
              <w:rPr>
                <w:rStyle w:val="Hyperlink"/>
                <w:rFonts w:eastAsia="Calibri"/>
              </w:rPr>
              <w:t>References</w:t>
            </w:r>
            <w:r>
              <w:rPr>
                <w:webHidden/>
              </w:rPr>
              <w:tab/>
            </w:r>
            <w:r>
              <w:rPr>
                <w:webHidden/>
              </w:rPr>
              <w:fldChar w:fldCharType="begin"/>
            </w:r>
            <w:r>
              <w:rPr>
                <w:webHidden/>
              </w:rPr>
              <w:instrText xml:space="preserve"> PAGEREF _Toc31017652 \h </w:instrText>
            </w:r>
            <w:r>
              <w:rPr>
                <w:webHidden/>
              </w:rPr>
            </w:r>
            <w:r>
              <w:rPr>
                <w:webHidden/>
              </w:rPr>
              <w:fldChar w:fldCharType="separate"/>
            </w:r>
            <w:r w:rsidR="00517BAC">
              <w:rPr>
                <w:webHidden/>
              </w:rPr>
              <w:t>104</w:t>
            </w:r>
            <w:r>
              <w:rPr>
                <w:webHidden/>
              </w:rPr>
              <w:fldChar w:fldCharType="end"/>
            </w:r>
          </w:hyperlink>
        </w:p>
        <w:p w14:paraId="1DAE5E7A" w14:textId="02B82882" w:rsidR="00A30A98" w:rsidRDefault="00247395" w:rsidP="00A30A98">
          <w:r>
            <w:rPr>
              <w:noProof/>
              <w:color w:val="1C3046"/>
            </w:rPr>
            <w:fldChar w:fldCharType="end"/>
          </w:r>
        </w:p>
      </w:sdtContent>
    </w:sdt>
    <w:p w14:paraId="456B3893" w14:textId="77777777" w:rsidR="00A30A98" w:rsidRDefault="00A30A98" w:rsidP="00A30A98"/>
    <w:p w14:paraId="3D663977" w14:textId="77777777" w:rsidR="00A30A98" w:rsidRDefault="00A30A98" w:rsidP="00A30A98"/>
    <w:p w14:paraId="15B770CF" w14:textId="77777777" w:rsidR="00A30A98" w:rsidRDefault="00A30A98" w:rsidP="00A30A98"/>
    <w:p w14:paraId="396F823A" w14:textId="77777777" w:rsidR="00A30A98" w:rsidRDefault="00A30A98" w:rsidP="00A30A98">
      <w:r>
        <w:br w:type="page"/>
      </w:r>
    </w:p>
    <w:p w14:paraId="05E3BA6C" w14:textId="77777777" w:rsidR="00247395" w:rsidRDefault="00247395" w:rsidP="006C5298">
      <w:pPr>
        <w:pStyle w:val="ExecutiveSummary"/>
      </w:pPr>
      <w:bookmarkStart w:id="1" w:name="_Hlk515956646"/>
      <w:r w:rsidRPr="00E62B0B">
        <w:lastRenderedPageBreak/>
        <w:t xml:space="preserve">Executive summary  </w:t>
      </w:r>
    </w:p>
    <w:p w14:paraId="45955122" w14:textId="732DB69D" w:rsidR="002E36E4" w:rsidRDefault="002E36E4" w:rsidP="002E36E4">
      <w:pPr>
        <w:rPr>
          <w:spacing w:val="0"/>
        </w:rPr>
      </w:pPr>
      <w:r>
        <w:t>The focus of Work Package 5 (WP5) is on the federation and collaboration services and tools. WP5 aims to seamlessly integrate these services and tools and support their interoperability to create a framework that will enable the service federation in the EOSC, including common (WP6) and thematic services (WP7). WP5 maintains the high-quality of the federation and collaboration services and tools according to a maintenance plan and ensures that they evolve according to the developing requirements coming from the user communities. This document provides an overview of these federation and collaboration services and tools and describes corrections, changes or enhancements made during the first year of the project.</w:t>
      </w:r>
    </w:p>
    <w:p w14:paraId="0C5664F7" w14:textId="77777777" w:rsidR="002E36E4" w:rsidRDefault="002E36E4" w:rsidP="002E36E4">
      <w:r>
        <w:t xml:space="preserve">The EOSC-hub Authentication and Authorization Infrastructure (AAI) task aims to contribute to the EOSC infrastructure implementation roadmap by enabling seamless access to a system of research data and services. The EOSC-hub AAI builds on existing AAI solutions from the EGI Federation, EUDAT CDI, INDIGO-DataCloud and GEANT. During the first year of the project, the AAI task put the focus on the initial integration required for demonstrating technical ability for communities using either </w:t>
      </w:r>
      <w:r>
        <w:rPr>
          <w:b/>
        </w:rPr>
        <w:t>B2ACCESS</w:t>
      </w:r>
      <w:r>
        <w:t xml:space="preserve"> or </w:t>
      </w:r>
      <w:r>
        <w:rPr>
          <w:b/>
        </w:rPr>
        <w:t>Check-in</w:t>
      </w:r>
      <w:r>
        <w:t xml:space="preserve"> for their community AAI to use services behind the EGI and EUDAT e-Infrastructure SP Proxies. Specifically, a researcher whose community is managed by B2ACCESS should be able to access EGI services. Likewise, a researcher whose community is managed by Check-in should be able to access EUDAT services. The task’s future plans include the improvement of this initial integration between Check-in and B2ACCESS as well as the interconnection of all EOSC-hub AAI services, i.e. </w:t>
      </w:r>
      <w:r>
        <w:rPr>
          <w:b/>
        </w:rPr>
        <w:t>GEANT eduTEAMS</w:t>
      </w:r>
      <w:r>
        <w:t xml:space="preserve"> and </w:t>
      </w:r>
      <w:r>
        <w:rPr>
          <w:b/>
        </w:rPr>
        <w:t>INDIGO IAM</w:t>
      </w:r>
      <w:r>
        <w:t xml:space="preserve">, and the finalisation of the remaining harmonisation activities on the technical and policy level (e.g. alignment of Acceptable Use Policies).  </w:t>
      </w:r>
      <w:r>
        <w:rPr>
          <w:b/>
        </w:rPr>
        <w:t>Perun</w:t>
      </w:r>
      <w:r>
        <w:t xml:space="preserve"> is an Identity and Access Management system used in EOSC-hub for managing users within organisations and projects, as well as managing access rights to the services. During the first year of the project Perun was added an option for the Membership Management Service of eduTEAMS, while a number of new features and improvements, as well as bug fixes were provided. Future plans include tighter integration with Check-in, a new graphical user interface and improvements in the user experience for account linking. Service capability alignment between </w:t>
      </w:r>
      <w:r>
        <w:rPr>
          <w:b/>
        </w:rPr>
        <w:t>WaTTS</w:t>
      </w:r>
      <w:r>
        <w:t xml:space="preserve"> and </w:t>
      </w:r>
      <w:r>
        <w:rPr>
          <w:b/>
        </w:rPr>
        <w:t>MasterPortal</w:t>
      </w:r>
      <w:r>
        <w:t xml:space="preserve"> is ongoing, and although at this point the two token translation services provide slightly different capabilities and a different focus, it is feasible that both tools evolve in a way that allows merging of the services. Regarding the </w:t>
      </w:r>
      <w:r>
        <w:rPr>
          <w:b/>
        </w:rPr>
        <w:t>RCauth.eu Online CA</w:t>
      </w:r>
      <w:r>
        <w:t xml:space="preserve"> service, it is necessary to distribute the service geographically and move to a full active-active redundant set-up across different operators, i.e. Nikhef, GRNET and STFC.</w:t>
      </w:r>
    </w:p>
    <w:p w14:paraId="696C0283" w14:textId="77777777" w:rsidR="002E36E4" w:rsidRDefault="002E36E4" w:rsidP="002E36E4">
      <w:r>
        <w:t xml:space="preserve">The EOSC-hub </w:t>
      </w:r>
      <w:r>
        <w:rPr>
          <w:b/>
        </w:rPr>
        <w:t>Marketplace (MP)</w:t>
      </w:r>
      <w:r>
        <w:t xml:space="preserve"> is a user-facing platform where productional EOSC-hub services can be promoted, discovered, ordered and accessed. During the first months of the EOSC-hub project, the look and feel of the MP Platform was adopted to the EOSC-hub environment and a separate installation was instantiated, ready to be populated with EOSC-hub providers and services. The decision to use the EOSC-hub Marketplace as the EOSC Marketplace led to a deep analysis of the platform which resulted in rewriting the existing solution and extending it with functionalities required for EOSC. The next steps will rely on the feedback following the launch of the EOSC Portal. The </w:t>
      </w:r>
      <w:r>
        <w:rPr>
          <w:b/>
        </w:rPr>
        <w:t>Service Portfolio Management Tool (SPMT/AGORA)</w:t>
      </w:r>
      <w:r>
        <w:t xml:space="preserve"> allows to manage service descriptions according to the service management guidelines of FitSM. The SPMT also allows to export service </w:t>
      </w:r>
      <w:r>
        <w:lastRenderedPageBreak/>
        <w:t>descriptions to other tools and service catalogues, such as the EOSC-hub service catalogue [</w:t>
      </w:r>
      <w:hyperlink r:id="rId14" w:history="1">
        <w:r>
          <w:rPr>
            <w:rStyle w:val="Hyperlink"/>
            <w:color w:val="1155CC"/>
          </w:rPr>
          <w:t>R1</w:t>
        </w:r>
      </w:hyperlink>
      <w:r>
        <w:t xml:space="preserve">]. Apart from a number of enhancements that have been agreed to suit the needs and requirements of the EOSC-hub communities, it is also foreseen to continue working on the integration between the SPMT and the Marketplace, as well as with other operational services, such as the GOCDB and the DPMT (see below), that will allow the Marketplace to automatically retrieve and publish information about the services. </w:t>
      </w:r>
    </w:p>
    <w:p w14:paraId="6FA950ED" w14:textId="77777777" w:rsidR="002E36E4" w:rsidRDefault="002E36E4" w:rsidP="002E36E4">
      <w:r>
        <w:t xml:space="preserve">WP5 also includes a suite of services that facilitate the EOSC-hub operations, configuration and change management, as well as distributed order management processes. The </w:t>
      </w:r>
      <w:r>
        <w:rPr>
          <w:b/>
        </w:rPr>
        <w:t>Operations Portal</w:t>
      </w:r>
      <w:r>
        <w:t xml:space="preserve"> is a central platform for the operations community that offers a bundle of different capabilities, such as the broadcast tool, Virtual Organization (VO) management facilities, a security dashboard and an operations dashboard that is used to display information about failing monitoring probes and to open tickets against underperforming Resource Centres. During the first 12 months, the </w:t>
      </w:r>
      <w:r>
        <w:rPr>
          <w:b/>
        </w:rPr>
        <w:t>GOCDB</w:t>
      </w:r>
      <w:r>
        <w:t xml:space="preserve"> introduced new features, most notably the ‘notify’ feature that allows users to receive notifications about Sites and Services. This ‘notify’ feature is used by the ARGO notifications component to inform (or not) the Sites and Services owners about important events (when critical infrastructure components fail and recover). Future plans include extending the write API and adding an EOSC-specific view to represent EOSC’s topology. To ensure the long-term stability of the service, the configuration management of the GOCDB will be improved. The </w:t>
      </w:r>
      <w:r>
        <w:rPr>
          <w:b/>
        </w:rPr>
        <w:t>Data Project Management Tool (DPMT)</w:t>
      </w:r>
      <w:r>
        <w:t xml:space="preserve"> is used by the EUDAT CDI to coordinate the engagement and contributions of the various partners of the distributed data infrastructure. In order to integrate this service into the developing EOSC ecosystem several steps have been taken, including the extension of DPMT’s compatibility layer with the GOCDB. This facilitates the integration of information from the GOCDB and it also allows third parties to interact with the DPMT and the GOCDB in a uniform way. In addition, DPMT can now expose information about resource consumption for accounting purposes in StAR format as proposed by the Open Grid Forum (OGF) and planned to be consumed by EOSC’s forthcoming accounting system. The </w:t>
      </w:r>
      <w:r>
        <w:rPr>
          <w:b/>
        </w:rPr>
        <w:t>Data Management Planning Tool (EasyDMP)</w:t>
      </w:r>
      <w:r>
        <w:t xml:space="preserve"> is a tool for creating machine-actionable data management plans that can then be used by data management services to enforce the plan. During the first year of the project, the external entity registry service (eestore) for the user-interface of the EasyDMP tool was developed. It should be noted that the work on the tool for data management plans is also carried out in collaboration with OpenAIRE-Advance. The OpenAIRE-Advance/EOSC-hub tool is called openDMP. Further services that make the data management plans machine actionable and verifiable will be developed and integrated with both easyDMP and openDMP. The </w:t>
      </w:r>
      <w:r>
        <w:rPr>
          <w:b/>
        </w:rPr>
        <w:t>SVMON</w:t>
      </w:r>
      <w:r>
        <w:t xml:space="preserve"> and </w:t>
      </w:r>
      <w:r>
        <w:rPr>
          <w:b/>
        </w:rPr>
        <w:t>Pakiti</w:t>
      </w:r>
      <w:r>
        <w:t xml:space="preserve"> systems provide the possibility to monitor the software versions installed at data centers participating in the EOSC-hub project. The focus of the Pakiti system is security monitoring, while the SVMON facilitates release and deployment management. As both tools have much in common and provide complementary functionality on the client side, it was decided to integrate their clients. The initial integration of SVMON client with Pakiti client is already accomplished, which allows to run SVMON client as a module connected to Pakiti client. This approach unifies the installation of SVMON client together with Pakiti and allows service owners to choose between one or both clients. The Pakiti server has been operated and maintained according to the needs of EGI CSIRT and other security teams. There has been significant progress with the implementation of the new Pakiti server and its evaluation through pilot operations. The new </w:t>
      </w:r>
      <w:r>
        <w:lastRenderedPageBreak/>
        <w:t>version of the server will be deployed in 2019. It will be operated and maintained according to the needs of the EOSC-hub security teams.</w:t>
      </w:r>
    </w:p>
    <w:p w14:paraId="4D927F2B" w14:textId="5E7349F2" w:rsidR="002E36E4" w:rsidRDefault="002E36E4" w:rsidP="002E36E4">
      <w:r>
        <w:t xml:space="preserve">The </w:t>
      </w:r>
      <w:r>
        <w:rPr>
          <w:b/>
        </w:rPr>
        <w:t>Accounting Repository</w:t>
      </w:r>
      <w:r>
        <w:t xml:space="preserve">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w:t>
      </w:r>
      <w:r>
        <w:rPr>
          <w:b/>
        </w:rPr>
        <w:t>Accounting Portal</w:t>
      </w:r>
      <w:r>
        <w:t xml:space="preserve">. Apart from working on the integration of EGI and EUDAT accounting services, the accounting team is planning to switch from the old Message Brokers Network to the new Argo Messaging service (see below) as its transport mechanism. </w:t>
      </w:r>
      <w:r>
        <w:rPr>
          <w:b/>
        </w:rPr>
        <w:t>ARGO Monitoring</w:t>
      </w:r>
      <w:r>
        <w:t xml:space="preserve"> is a flexible and scalable framework for monitoring the status, availability and reliability of services provided by infrastructures with medium to high complexity. The monitoring systems based on ARGO framework are already successfully used by both EGI and EUDAT infrastructures. Thus, the work during the first year of the project put the focus on the development of a web-portal providing a unified EOSC-hub view on monitoring information. Future plans include the harmonisation of all user-facing web interfaces, the provision of a single stop shop for service enablement and configuration, as well as the support for customer-defined thresholds. The </w:t>
      </w:r>
      <w:r>
        <w:rPr>
          <w:b/>
        </w:rPr>
        <w:t>ARGO Messaging Service (AMS)</w:t>
      </w:r>
      <w:r>
        <w:t xml:space="preserve"> enables reliable asynchronous messaging for the EOSC-hub infrastructure. It provides an HTTP API that enables Users/Systems to implement a message-oriented service using the Publish/Subscribe Model. In the current deployment a haproxy server acts as load balancer for the 3 AMS servers running in the backend. A notable enhancement of the service during the first year of the project was adding support for translating x509 certificates to AMS tokens to allow/ease the onboarding of the remainder users of the old Message Broker Network to the new AMS Service. </w:t>
      </w:r>
      <w:r>
        <w:rPr>
          <w:b/>
        </w:rPr>
        <w:t>Secant</w:t>
      </w:r>
      <w:r>
        <w:t xml:space="preserve"> is a cloud security assessment framework which has been significantly reworked with a number of improvements to enhance the utility and robustness. The changes are related to the controlling of virtual machines, log management, stability, and change configuration. The set of security probes was reviewed, and new probes were added, e.g. to check ssh passwords and exposed vulnerabilities. Secant has been integrated with the AppDB so that new virtual appliances can be checked during the registration process. Future developments will focus on other aspects related to the integration with the AppDB (see below).</w:t>
      </w:r>
    </w:p>
    <w:p w14:paraId="08258431" w14:textId="77777777" w:rsidR="002E36E4" w:rsidRDefault="002E36E4" w:rsidP="002E36E4">
      <w:r>
        <w:t xml:space="preserve">There are two systems that have been used in production for incident and service request management, as well as problem management processes: </w:t>
      </w:r>
      <w:r>
        <w:rPr>
          <w:b/>
        </w:rPr>
        <w:t>GGUS</w:t>
      </w:r>
      <w:r>
        <w:t xml:space="preserve"> for EGI and </w:t>
      </w:r>
      <w:r>
        <w:rPr>
          <w:b/>
        </w:rPr>
        <w:t>Request Tracker (RT)</w:t>
      </w:r>
      <w:r>
        <w:t xml:space="preserve"> for EUDAT. During the first year of the project, </w:t>
      </w:r>
      <w:r>
        <w:rPr>
          <w:b/>
        </w:rPr>
        <w:t>xGUS</w:t>
      </w:r>
      <w:r>
        <w:t xml:space="preserve"> was developed in order to provide a unique entry point to these two ticketing systems. xGUS is directly integrated with the GGUS system and also provides an API to allow integration with RT. This new solution is already used in production for managing first level support tickets, as well as for escalating and categorising any request or problem submitted. Future plans include the improvement of the current integration with RT and other enhancements based on the requirements from the user support team. </w:t>
      </w:r>
    </w:p>
    <w:p w14:paraId="224D1109" w14:textId="64F82903" w:rsidR="002E36E4" w:rsidRDefault="002E36E4" w:rsidP="002E36E4">
      <w:pPr>
        <w:rPr>
          <w:b/>
          <w:color w:val="1C3046"/>
          <w:sz w:val="40"/>
          <w:szCs w:val="40"/>
        </w:rPr>
      </w:pPr>
      <w:r>
        <w:t xml:space="preserve">The </w:t>
      </w:r>
      <w:r>
        <w:rPr>
          <w:b/>
        </w:rPr>
        <w:t>Applications Database (AppDB)</w:t>
      </w:r>
      <w:r>
        <w:t xml:space="preserve"> is a central service that maintains information about software solutions and virtual appliances (VAs). In addition, AppDB is responsible for distributing the registered VM images to the resource providers and enabling users to deploy and manage Virtual Machines to the EGI Cloud infrastructure. During the first year of the project several new features were introduced along with improvements to existing features and the regular bug fixes. Integration with the Secant tool using the EGI Argo Messaging Service allowed for automated security checks </w:t>
      </w:r>
      <w:r>
        <w:lastRenderedPageBreak/>
        <w:t xml:space="preserve">for all VA versions upon publishing, as well as visual feedback of security checks for each VA version in VO image lists. AppDB’s platform also got extended with support for persistent identifiers (PIDs) for registered digital objects (software &amp; Virtual Appliances) through the use of open standards, such as the HANDLE system. In the context of collaboration with OpenAIRE-Advance, a new OAI-PMH server interface was developed to expose the metadata of registered products to the OpenAIRE harvesting services. Future plans include adding support for OpenID Connect and extending the AppDB Information Service (IS) to support GLUE 2.1 schema. As for the AppDB VM Operations (VMOps) service, certain improvements to the existing operations dashboard are foreseen, as well as developing a new dashboard accessible by a special group of experts, through which they will be able to endorse or un-endorse VMs (VA versions) registered with the AppDB system. </w:t>
      </w:r>
      <w:r>
        <w:rPr>
          <w:b/>
        </w:rPr>
        <w:t>GitLab</w:t>
      </w:r>
      <w:r>
        <w:t xml:space="preserve"> is a web-based platform which provides an integrated environment for software development including Git-repository, issue tracking system, wiki, continuous integration module etc.  GitLab is used in EOSC-hub as an integrated solution for software development, as well as for automating workflows for release and deployment management. The EOSC-hub GitLab instance has enabled federated access and has been integrated with Container Registry for allowing storing Docker images. Future plans include the deployment of GitLab runners to accelerate the build, test, deployment, and monitoring process for software projects. It is also foreseen to integrate GitLab as a software repository for the AppDB. The </w:t>
      </w:r>
      <w:r>
        <w:rPr>
          <w:b/>
        </w:rPr>
        <w:t>EGI Software Repository</w:t>
      </w:r>
      <w:r>
        <w:t xml:space="preserve"> is a collection of services for supporting the management and the provisioning of the software artifacts that compose the Unified Middleware Distribution (UMD) and the Cloud Middleware Distribution (CMD), the Community Repositories, and the operational tools developed by the consortium. Work on employing Jenkins as a platform tool for Continuous Integration (CI) with respect to UMD is already in progress. Furthermore, the idea of using the AppDB portal as the front-end for the EGI software repository is under evaluation.</w:t>
      </w:r>
    </w:p>
    <w:p w14:paraId="0C73826D" w14:textId="77777777" w:rsidR="00247395" w:rsidRDefault="00247395">
      <w:pPr>
        <w:spacing w:after="200"/>
        <w:jc w:val="left"/>
        <w:rPr>
          <w:rFonts w:eastAsiaTheme="majorEastAsia" w:cstheme="majorBidi"/>
          <w:b/>
          <w:bCs/>
          <w:color w:val="1C3046"/>
          <w:spacing w:val="0"/>
          <w:sz w:val="40"/>
          <w:szCs w:val="28"/>
        </w:rPr>
      </w:pPr>
    </w:p>
    <w:p w14:paraId="465F441F" w14:textId="1F4A4EB4" w:rsidR="00A30A98" w:rsidRDefault="00247395" w:rsidP="005959F1">
      <w:pPr>
        <w:pStyle w:val="Heading1"/>
      </w:pPr>
      <w:bookmarkStart w:id="2" w:name="_Toc31017607"/>
      <w:r>
        <w:lastRenderedPageBreak/>
        <w:t>Introduction</w:t>
      </w:r>
      <w:bookmarkEnd w:id="2"/>
      <w:r>
        <w:t xml:space="preserve"> </w:t>
      </w:r>
    </w:p>
    <w:p w14:paraId="3A2340E7" w14:textId="77777777" w:rsidR="002E36E4" w:rsidRDefault="002E36E4" w:rsidP="002E36E4">
      <w:pPr>
        <w:rPr>
          <w:spacing w:val="0"/>
        </w:rPr>
      </w:pPr>
      <w:r>
        <w:t xml:space="preserve">This document provides an overview of the EOSC-hub federation and collaboration services and tools and describes all notable corrections, changes or enhancements made during the first year of the project. These changes have been prepared and agreed among the WP5 partners and are the result of the implementation of the initial integration plans presented in “D5.1 Initial maintenance and integration plan for federation and collaboration services”. </w:t>
      </w:r>
    </w:p>
    <w:p w14:paraId="757D9DFB" w14:textId="7FA2414B" w:rsidR="002E36E4" w:rsidRDefault="002E36E4" w:rsidP="002E36E4">
      <w:r>
        <w:t>The description of the federation and collaboration services and tools and related release notes and future plans is grouped into 6 major chapters following the structure of WP5 which is itself organised in 6 tasks. Each chapter provides an overview of the services and tools included in the corresponding task to help better understand the structure and logical as well as technical setup. The task overview section is followed by sections dedicated to the services/tools under that task. These sections provide an overview of the described service/tool along with the release notes and future plans.</w:t>
      </w:r>
    </w:p>
    <w:p w14:paraId="6F228BA2" w14:textId="77777777" w:rsidR="002E36E4" w:rsidRDefault="002E36E4" w:rsidP="002E36E4">
      <w:r>
        <w:t>Changes listed in the release notes sections have been classified as follows:</w:t>
      </w:r>
    </w:p>
    <w:p w14:paraId="1B53C3F5" w14:textId="77777777" w:rsidR="002E36E4" w:rsidRDefault="002E36E4" w:rsidP="00BE5A8C">
      <w:pPr>
        <w:numPr>
          <w:ilvl w:val="0"/>
          <w:numId w:val="3"/>
        </w:numPr>
        <w:spacing w:after="0"/>
      </w:pPr>
      <w:r>
        <w:rPr>
          <w:i/>
        </w:rPr>
        <w:t>Added</w:t>
      </w:r>
      <w:r>
        <w:t xml:space="preserve"> - for new features.</w:t>
      </w:r>
    </w:p>
    <w:p w14:paraId="77915C73" w14:textId="77777777" w:rsidR="002E36E4" w:rsidRDefault="002E36E4" w:rsidP="00BE5A8C">
      <w:pPr>
        <w:numPr>
          <w:ilvl w:val="0"/>
          <w:numId w:val="3"/>
        </w:numPr>
        <w:spacing w:after="0"/>
      </w:pPr>
      <w:r>
        <w:rPr>
          <w:i/>
        </w:rPr>
        <w:t>Changed</w:t>
      </w:r>
      <w:r>
        <w:t xml:space="preserve"> - for changes in existing functionality.</w:t>
      </w:r>
    </w:p>
    <w:p w14:paraId="1E94AECD" w14:textId="77777777" w:rsidR="002E36E4" w:rsidRDefault="002E36E4" w:rsidP="00BE5A8C">
      <w:pPr>
        <w:numPr>
          <w:ilvl w:val="0"/>
          <w:numId w:val="3"/>
        </w:numPr>
        <w:spacing w:after="0"/>
      </w:pPr>
      <w:r>
        <w:rPr>
          <w:i/>
        </w:rPr>
        <w:t>Deprecated</w:t>
      </w:r>
      <w:r>
        <w:t xml:space="preserve"> - for soon-to-be removed features.</w:t>
      </w:r>
    </w:p>
    <w:p w14:paraId="4902AE3D" w14:textId="77777777" w:rsidR="002E36E4" w:rsidRDefault="002E36E4" w:rsidP="00BE5A8C">
      <w:pPr>
        <w:numPr>
          <w:ilvl w:val="0"/>
          <w:numId w:val="3"/>
        </w:numPr>
        <w:spacing w:after="0"/>
      </w:pPr>
      <w:r>
        <w:rPr>
          <w:i/>
        </w:rPr>
        <w:t>Removed</w:t>
      </w:r>
      <w:r>
        <w:t xml:space="preserve"> - for now removed features.</w:t>
      </w:r>
    </w:p>
    <w:p w14:paraId="06E323BE" w14:textId="77777777" w:rsidR="002E36E4" w:rsidRDefault="002E36E4" w:rsidP="00BE5A8C">
      <w:pPr>
        <w:numPr>
          <w:ilvl w:val="0"/>
          <w:numId w:val="3"/>
        </w:numPr>
        <w:spacing w:after="0"/>
      </w:pPr>
      <w:r>
        <w:rPr>
          <w:i/>
        </w:rPr>
        <w:t>Fixed</w:t>
      </w:r>
      <w:r>
        <w:t xml:space="preserve"> - for any bug fixes.</w:t>
      </w:r>
    </w:p>
    <w:p w14:paraId="52DEF1BC" w14:textId="77777777" w:rsidR="002E36E4" w:rsidRDefault="002E36E4" w:rsidP="00BE5A8C">
      <w:pPr>
        <w:numPr>
          <w:ilvl w:val="0"/>
          <w:numId w:val="3"/>
        </w:numPr>
      </w:pPr>
      <w:r>
        <w:rPr>
          <w:i/>
        </w:rPr>
        <w:t>Security</w:t>
      </w:r>
      <w:r>
        <w:t xml:space="preserve"> - in case of vulnerabilities.</w:t>
      </w:r>
    </w:p>
    <w:p w14:paraId="4DEC9E99" w14:textId="77777777" w:rsidR="002E36E4" w:rsidRDefault="002E36E4" w:rsidP="002E36E4">
      <w:r>
        <w:t>Where possible, the release notes follow the presentation format documented in [</w:t>
      </w:r>
      <w:hyperlink r:id="rId15" w:history="1">
        <w:r>
          <w:rPr>
            <w:rStyle w:val="Hyperlink"/>
            <w:color w:val="1155CC"/>
          </w:rPr>
          <w:t>R2</w:t>
        </w:r>
      </w:hyperlink>
      <w:r>
        <w:t>].</w:t>
      </w:r>
    </w:p>
    <w:p w14:paraId="098D439A" w14:textId="77777777" w:rsidR="002E36E4" w:rsidRDefault="002E36E4" w:rsidP="002E36E4">
      <w:pPr>
        <w:ind w:left="432"/>
      </w:pPr>
      <w:r>
        <w:br w:type="page"/>
      </w:r>
    </w:p>
    <w:p w14:paraId="0B6733A1" w14:textId="0DAC64E3" w:rsidR="002E36E4" w:rsidRDefault="002E36E4" w:rsidP="002E36E4">
      <w:pPr>
        <w:pStyle w:val="Heading1"/>
        <w:rPr>
          <w:rFonts w:eastAsia="Calibri"/>
        </w:rPr>
      </w:pPr>
      <w:bookmarkStart w:id="3" w:name="_s3kf2958no1j"/>
      <w:bookmarkStart w:id="4" w:name="_Toc31017608"/>
      <w:bookmarkEnd w:id="3"/>
      <w:r>
        <w:rPr>
          <w:rFonts w:eastAsia="Calibri"/>
        </w:rPr>
        <w:lastRenderedPageBreak/>
        <w:t>Identification, Authentication, Authorisation and Attribute Management</w:t>
      </w:r>
      <w:bookmarkEnd w:id="4"/>
    </w:p>
    <w:p w14:paraId="1134624F" w14:textId="10AA5392" w:rsidR="002E36E4" w:rsidRDefault="002E36E4" w:rsidP="002E36E4">
      <w:pPr>
        <w:pStyle w:val="Heading2"/>
        <w:rPr>
          <w:rFonts w:eastAsia="Calibri"/>
        </w:rPr>
      </w:pPr>
      <w:bookmarkStart w:id="5" w:name="_bftxkx2lua8m"/>
      <w:bookmarkStart w:id="6" w:name="_Toc31017609"/>
      <w:bookmarkEnd w:id="5"/>
      <w:r>
        <w:rPr>
          <w:rFonts w:eastAsia="Calibri"/>
        </w:rPr>
        <w:t>Overview</w:t>
      </w:r>
      <w:bookmarkEnd w:id="6"/>
    </w:p>
    <w:p w14:paraId="21AC3ABB" w14:textId="77777777" w:rsidR="002E36E4" w:rsidRDefault="002E36E4" w:rsidP="002E36E4">
      <w:pPr>
        <w:rPr>
          <w:rFonts w:eastAsia="Calibri"/>
        </w:rPr>
      </w:pPr>
      <w:r>
        <w:t>This chapter presents the release notes and future plans for the AAI services that enable seamless access to research data and services in EOSC-hub. Solutions from EGI, EUDAT, GÉANT and INDIGO that have successfully delivered a portfolio of operational services (Technology Readiness Levels above TRL 7) in this field over the last years are the initial basis of the integrated EOSC-hub AAI. These AAI solutions, namely B2ACCESS, Check-in, eduTEAMS and INDIGO-IAM connect to eduGAIN as service providers but act as identity providers from the services point of view, thereby allowing users to use their credentials from their home organisations. Compliance with policy frameworks such as the REFEDS Research and Scholarship entity category and Sirtfi, facilitates sufficient attribute release, as well as operational security, incident response, and traceability. Complementary to this, users without an account on a federated institutional Identity Provider are still able to use social media or other external authentication providers for accessing services. Thus, access can be expanded outside the traditional user base, opening services to all user groups including researchers, people in higher-education, and members of business organisations. Research communities can leverage the EOSC-hub AAI services for managing their users and their respective roles and other authorisation-related information. At the same time, the adoption of standards and open technologies, including SAML 2.0, OpenID Connect, OAuth 2.0 and X.509v3, facilitates interoperability and integration with the existing AAIs of other e-Infrastructures and research communities.</w:t>
      </w:r>
    </w:p>
    <w:p w14:paraId="6755DD17" w14:textId="77777777" w:rsidR="002E36E4" w:rsidRDefault="002E36E4" w:rsidP="002E36E4">
      <w:r>
        <w:t>The suite of EOSC-hub AAI services also includes Perun, which can be used for managing users within organisations and projects, as well as managing access rights to the services. There are also Token Translation Services such as WaTTS and MasterPortal, which provide mechanisms that enable translation between different protocols or technologies. The RCauth.eu service, in particular, is an Online CA that can on-the-fly identify entities based on federated credentials and issue to them PKIX credentials in real-time, focussing on converting SAML-to-PKIX.</w:t>
      </w:r>
    </w:p>
    <w:p w14:paraId="640FAE4B" w14:textId="0B1F966F" w:rsidR="002E36E4" w:rsidRDefault="002E36E4" w:rsidP="002E36E4">
      <w:pPr>
        <w:pStyle w:val="Heading2"/>
        <w:rPr>
          <w:rFonts w:eastAsia="Calibri"/>
        </w:rPr>
      </w:pPr>
      <w:bookmarkStart w:id="7" w:name="_w242igcsy31u"/>
      <w:bookmarkStart w:id="8" w:name="_Toc31017610"/>
      <w:bookmarkEnd w:id="7"/>
      <w:r>
        <w:rPr>
          <w:rFonts w:eastAsia="Calibri"/>
        </w:rPr>
        <w:t>B2ACCESS</w:t>
      </w:r>
      <w:bookmarkEnd w:id="8"/>
    </w:p>
    <w:p w14:paraId="489E6583" w14:textId="0DEA5545" w:rsidR="002E36E4" w:rsidRDefault="002E36E4" w:rsidP="002E36E4">
      <w:pPr>
        <w:pStyle w:val="Heading3"/>
      </w:pPr>
      <w:bookmarkStart w:id="9" w:name="_o6kqj07vwhb4"/>
      <w:bookmarkEnd w:id="9"/>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1CE0F35" w14:textId="77777777" w:rsidTr="002E36E4">
        <w:trPr>
          <w:trHeight w:val="345"/>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FA92C80"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81D2982" w14:textId="77777777" w:rsidR="002E36E4" w:rsidRDefault="002E36E4">
            <w:r>
              <w:t>B2ACCESS</w:t>
            </w:r>
          </w:p>
        </w:tc>
      </w:tr>
      <w:tr w:rsidR="002E36E4" w14:paraId="361171F3" w14:textId="77777777" w:rsidTr="002E36E4">
        <w:trPr>
          <w:trHeight w:val="289"/>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92A39D2"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3F917C2" w14:textId="77777777" w:rsidR="002E36E4" w:rsidRDefault="002E36E4">
            <w:hyperlink r:id="rId16" w:history="1">
              <w:r>
                <w:rPr>
                  <w:rStyle w:val="Hyperlink"/>
                  <w:color w:val="1155CC"/>
                </w:rPr>
                <w:t>https://b2access.eudat.eu</w:t>
              </w:r>
            </w:hyperlink>
          </w:p>
        </w:tc>
      </w:tr>
      <w:tr w:rsidR="002E36E4" w14:paraId="4C9C2B8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64D5683"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FFCB442" w14:textId="77777777" w:rsidR="002E36E4" w:rsidRDefault="002E36E4">
            <w:hyperlink r:id="rId17" w:history="1">
              <w:r>
                <w:rPr>
                  <w:rStyle w:val="Hyperlink"/>
                  <w:color w:val="1155CC"/>
                </w:rPr>
                <w:t>https://www.eudat.eu/services/b2access</w:t>
              </w:r>
            </w:hyperlink>
          </w:p>
        </w:tc>
      </w:tr>
      <w:tr w:rsidR="002E36E4" w14:paraId="15EF50EF"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3FCFDD" w14:textId="77777777" w:rsidR="002E36E4" w:rsidRDefault="002E36E4">
            <w:pPr>
              <w:rPr>
                <w:b/>
              </w:rPr>
            </w:pPr>
            <w:r>
              <w:rPr>
                <w:b/>
              </w:rPr>
              <w:lastRenderedPageBreak/>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1160CA2" w14:textId="77777777" w:rsidR="002E36E4" w:rsidRDefault="002E36E4">
            <w:r>
              <w:t>The B2ACCESS service is an Identity and Access Management (IAM) system which arbitrates authenticated access to registered services. The role of the B2ACCESS service is to allow these services to perform authentication, to take authorisation decisions, and to perform any other processing of user information (e.g. harmonisation or translation), when end users access these services.</w:t>
            </w:r>
          </w:p>
        </w:tc>
      </w:tr>
      <w:tr w:rsidR="002E36E4" w14:paraId="7224AB53"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00AF80"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A5990B3" w14:textId="2F57B27D" w:rsidR="002E36E4" w:rsidRDefault="002E36E4">
            <w:r>
              <w:t>B2ACCESS acts as a proxy IdP, following the AARC Blueprint Architecture, which allows users to sign in with their preferred primary identities. This identity can be provided by external identity providers, e.g. Shibboleth IdPs of the users' home organisations or OpenID Connect providers such as the Google IdP, or they can be provided by the B2ACCESS service itself, if the users registered genuinely on this service.</w:t>
            </w:r>
          </w:p>
          <w:p w14:paraId="6910FCA4" w14:textId="77777777" w:rsidR="002E36E4" w:rsidRDefault="002E36E4">
            <w:r>
              <w:t>B2ACCESS supports multiple protocols for authentication, such as  SAML and OpenID Connect/OAuth2, for external identity and service providers. It translates the attributes from one protocol to another. This, for instance, allows users of a service, connected via the OAuth2 protocol, to sign in with their home organisation identity provider, connected via SAML.</w:t>
            </w:r>
          </w:p>
          <w:p w14:paraId="4BB902B5" w14:textId="77777777" w:rsidR="002E36E4" w:rsidRDefault="002E36E4">
            <w:r>
              <w:t>Besides identity management, B2ACCESS provides group and attribute management, too. Accounts can be extended by attributes, which are needed by connected services, but not provided by the external identity provider, e.g. assurance information. Hierarchical groups allow for flexible group management, e.g. separations by resources or thematic diversity. Both features offer the possibility for fine grained authorisation decisions.</w:t>
            </w:r>
          </w:p>
          <w:p w14:paraId="13A9BF82" w14:textId="77777777" w:rsidR="002E36E4" w:rsidRDefault="002E36E4">
            <w:r>
              <w:t>The attribute, identity and group management can be done by the web interface or the REST API.</w:t>
            </w:r>
          </w:p>
        </w:tc>
      </w:tr>
      <w:tr w:rsidR="002E36E4" w14:paraId="1207D97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3CD8BD6"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F7A4DCE" w14:textId="77777777" w:rsidR="002E36E4" w:rsidRDefault="002E36E4">
            <w:r>
              <w:t>Resource Provider; Research Communities</w:t>
            </w:r>
          </w:p>
        </w:tc>
      </w:tr>
      <w:tr w:rsidR="002E36E4" w14:paraId="74910B6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22E66FF"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9322A63" w14:textId="77777777" w:rsidR="002E36E4" w:rsidRDefault="002E36E4">
            <w:r>
              <w:t>Community/VO managers, researchers, Operations Managers for research infrastructures/collaborations</w:t>
            </w:r>
          </w:p>
        </w:tc>
      </w:tr>
      <w:tr w:rsidR="002E36E4" w14:paraId="36A80A0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B705146"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EEAF43A" w14:textId="77777777" w:rsidR="002E36E4" w:rsidRDefault="002E36E4">
            <w:hyperlink r:id="rId18" w:history="1">
              <w:r>
                <w:rPr>
                  <w:rStyle w:val="Hyperlink"/>
                  <w:color w:val="1155CC"/>
                </w:rPr>
                <w:t>https://eudat.eu/services/userdoc/b2access-management</w:t>
              </w:r>
            </w:hyperlink>
            <w:r>
              <w:t xml:space="preserve"> </w:t>
            </w:r>
          </w:p>
        </w:tc>
      </w:tr>
      <w:tr w:rsidR="002E36E4" w14:paraId="0B7D0A65"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9631F1" w14:textId="77777777" w:rsidR="002E36E4" w:rsidRDefault="002E36E4">
            <w:pPr>
              <w:rPr>
                <w:b/>
              </w:rPr>
            </w:pPr>
            <w:r>
              <w:rPr>
                <w:b/>
              </w:rPr>
              <w:lastRenderedPageBreak/>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806E49D" w14:textId="77777777" w:rsidR="002E36E4" w:rsidRDefault="002E36E4">
            <w:pPr>
              <w:jc w:val="left"/>
            </w:pPr>
            <w:r>
              <w:t xml:space="preserve">Service integration: </w:t>
            </w:r>
            <w:hyperlink r:id="rId19" w:history="1">
              <w:r>
                <w:rPr>
                  <w:rStyle w:val="Hyperlink"/>
                  <w:color w:val="1155CC"/>
                </w:rPr>
                <w:t>https://eudat.eu/services/userdoc/b2access-service-integration</w:t>
              </w:r>
            </w:hyperlink>
            <w:r>
              <w:t xml:space="preserve"> </w:t>
            </w:r>
            <w:r>
              <w:br/>
              <w:t xml:space="preserve">Unity manual: </w:t>
            </w:r>
            <w:hyperlink r:id="rId20" w:history="1">
              <w:r>
                <w:rPr>
                  <w:rStyle w:val="Hyperlink"/>
                  <w:color w:val="1155CC"/>
                </w:rPr>
                <w:t>http://www.unity-idm.eu/documentation/unity-2.4.2/manual.html</w:t>
              </w:r>
            </w:hyperlink>
            <w:r>
              <w:t xml:space="preserve"> </w:t>
            </w:r>
          </w:p>
        </w:tc>
      </w:tr>
      <w:tr w:rsidR="002E36E4" w14:paraId="2788A10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7047060"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057E8BE" w14:textId="77777777" w:rsidR="002E36E4" w:rsidRDefault="002E36E4">
            <w:r>
              <w:t>JUELICH</w:t>
            </w:r>
          </w:p>
        </w:tc>
      </w:tr>
      <w:tr w:rsidR="002E36E4" w14:paraId="636D9A8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F95975A"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8DC386D" w14:textId="77777777" w:rsidR="002E36E4" w:rsidRDefault="002E36E4">
            <w:hyperlink r:id="rId21" w:history="1">
              <w:r>
                <w:rPr>
                  <w:rStyle w:val="Hyperlink"/>
                  <w:color w:val="1155CC"/>
                </w:rPr>
                <w:t>http://www.unity-idm.eu/opensource/</w:t>
              </w:r>
            </w:hyperlink>
            <w:r>
              <w:rPr>
                <w:vertAlign w:val="superscript"/>
              </w:rPr>
              <w:footnoteReference w:id="1"/>
            </w:r>
          </w:p>
        </w:tc>
      </w:tr>
      <w:tr w:rsidR="002E36E4" w14:paraId="0374447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CEA461"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850DEE" w14:textId="77777777" w:rsidR="002E36E4" w:rsidRDefault="002E36E4">
            <w:pPr>
              <w:jc w:val="left"/>
            </w:pPr>
            <w:r>
              <w:t xml:space="preserve">Unity: </w:t>
            </w:r>
            <w:hyperlink r:id="rId22" w:history="1">
              <w:r>
                <w:rPr>
                  <w:rStyle w:val="Hyperlink"/>
                  <w:color w:val="1155CC"/>
                </w:rPr>
                <w:t>https://github.com/unity-idm/unity</w:t>
              </w:r>
            </w:hyperlink>
            <w:r>
              <w:br/>
              <w:t xml:space="preserve">EUDAT extension: </w:t>
            </w:r>
            <w:hyperlink r:id="rId23" w:history="1">
              <w:r>
                <w:rPr>
                  <w:rStyle w:val="Hyperlink"/>
                  <w:color w:val="1155CC"/>
                </w:rPr>
                <w:t>https://github.com/EUDAT-B2ACCESS/b2access-unitytheme</w:t>
              </w:r>
            </w:hyperlink>
          </w:p>
        </w:tc>
      </w:tr>
      <w:tr w:rsidR="002E36E4" w14:paraId="3B5518F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74783B"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5353CD5" w14:textId="77777777" w:rsidR="002E36E4" w:rsidRDefault="002E36E4">
            <w:pPr>
              <w:spacing w:line="240" w:lineRule="auto"/>
            </w:pPr>
            <w:r>
              <w:t>Each new release of the underlying software must pass a set of tests. These tests are conducted in two steps. First, the basic functionality of the software itself is tested. There is no integration with external authentication services and only demonstration services are connected as service providers. In the second step, the software is tested in an environment closely resembling to the production system. In addition to the test of the specific operating system level, the integration of external authentication services like eduGAIN or Google is tested. All tests are done by operators, who know the service, and users who do not know the setup.</w:t>
            </w:r>
          </w:p>
          <w:p w14:paraId="166BA993" w14:textId="77777777" w:rsidR="002E36E4" w:rsidRDefault="002E36E4">
            <w:pPr>
              <w:spacing w:line="240" w:lineRule="auto"/>
            </w:pPr>
            <w:r>
              <w:t>If some tests fail, the problem is investigated. If there is no solution to pass the test, e.g. because of a bug inside the software, the version is skipped.</w:t>
            </w:r>
          </w:p>
        </w:tc>
      </w:tr>
      <w:tr w:rsidR="002E36E4" w14:paraId="22C4D058" w14:textId="77777777" w:rsidTr="002E36E4">
        <w:trPr>
          <w:trHeight w:val="133"/>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AAC584F"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0C4A398" w14:textId="77777777" w:rsidR="002E36E4" w:rsidRDefault="002E36E4">
            <w:pPr>
              <w:spacing w:line="240" w:lineRule="auto"/>
            </w:pPr>
            <w:r>
              <w:t>9</w:t>
            </w:r>
          </w:p>
        </w:tc>
      </w:tr>
    </w:tbl>
    <w:p w14:paraId="73797670" w14:textId="237E5243" w:rsidR="002E36E4" w:rsidRDefault="002E36E4" w:rsidP="002E36E4">
      <w:pPr>
        <w:pStyle w:val="Heading3"/>
        <w:rPr>
          <w:rFonts w:cs="Calibri"/>
          <w:szCs w:val="24"/>
        </w:rPr>
      </w:pPr>
      <w:bookmarkStart w:id="10" w:name="_fwxfurk7i82y"/>
      <w:bookmarkEnd w:id="10"/>
      <w:r>
        <w:t>Release notes</w:t>
      </w:r>
    </w:p>
    <w:p w14:paraId="15C1A8EA" w14:textId="77777777" w:rsidR="002E36E4" w:rsidRDefault="002E36E4" w:rsidP="002E36E4">
      <w:pPr>
        <w:rPr>
          <w:rFonts w:eastAsia="Calibri"/>
          <w:b/>
        </w:rPr>
      </w:pPr>
      <w:r>
        <w:rPr>
          <w:b/>
        </w:rPr>
        <w:t>2018-09</w:t>
      </w:r>
    </w:p>
    <w:p w14:paraId="4179E729" w14:textId="77777777" w:rsidR="002E36E4" w:rsidRDefault="002E36E4" w:rsidP="002E36E4">
      <w:r>
        <w:t>Changed</w:t>
      </w:r>
    </w:p>
    <w:p w14:paraId="7CA5D4AD" w14:textId="77777777" w:rsidR="002E36E4" w:rsidRDefault="002E36E4" w:rsidP="00BE5A8C">
      <w:pPr>
        <w:numPr>
          <w:ilvl w:val="0"/>
          <w:numId w:val="4"/>
        </w:numPr>
      </w:pPr>
      <w:r>
        <w:t>Replace cn as required attribute by givenName and sn.</w:t>
      </w:r>
    </w:p>
    <w:p w14:paraId="00DCE750" w14:textId="77777777" w:rsidR="002E36E4" w:rsidRDefault="002E36E4" w:rsidP="002E36E4">
      <w:pPr>
        <w:rPr>
          <w:b/>
        </w:rPr>
      </w:pPr>
      <w:r>
        <w:rPr>
          <w:b/>
        </w:rPr>
        <w:t>2018-04</w:t>
      </w:r>
    </w:p>
    <w:p w14:paraId="35A2A248" w14:textId="77777777" w:rsidR="002E36E4" w:rsidRDefault="002E36E4" w:rsidP="002E36E4">
      <w:r>
        <w:t>Added</w:t>
      </w:r>
    </w:p>
    <w:p w14:paraId="3B38832B" w14:textId="77777777" w:rsidR="002E36E4" w:rsidRDefault="002E36E4" w:rsidP="00BE5A8C">
      <w:pPr>
        <w:numPr>
          <w:ilvl w:val="0"/>
          <w:numId w:val="5"/>
        </w:numPr>
        <w:spacing w:after="0"/>
      </w:pPr>
      <w:r>
        <w:lastRenderedPageBreak/>
        <w:t>Included Check-in as IdP and SP.</w:t>
      </w:r>
    </w:p>
    <w:p w14:paraId="020CD3DA" w14:textId="77777777" w:rsidR="002E36E4" w:rsidRDefault="002E36E4" w:rsidP="00BE5A8C">
      <w:pPr>
        <w:numPr>
          <w:ilvl w:val="0"/>
          <w:numId w:val="5"/>
        </w:numPr>
      </w:pPr>
      <w:r>
        <w:t>Release group membership information according to AARC guidelines AARC-G002 [</w:t>
      </w:r>
      <w:hyperlink r:id="rId24" w:history="1">
        <w:r>
          <w:rPr>
            <w:rStyle w:val="Hyperlink"/>
            <w:color w:val="1155CC"/>
          </w:rPr>
          <w:t>R3</w:t>
        </w:r>
      </w:hyperlink>
      <w:r>
        <w:t>].</w:t>
      </w:r>
    </w:p>
    <w:p w14:paraId="412813C2" w14:textId="70545BF7" w:rsidR="002E36E4" w:rsidRDefault="002E36E4" w:rsidP="002E36E4">
      <w:pPr>
        <w:pStyle w:val="Heading3"/>
      </w:pPr>
      <w:bookmarkStart w:id="11" w:name="_4j7s2makfav8"/>
      <w:bookmarkEnd w:id="11"/>
      <w:r>
        <w:t>Future plans</w:t>
      </w:r>
    </w:p>
    <w:p w14:paraId="398AD0D9" w14:textId="77777777" w:rsidR="002E36E4" w:rsidRDefault="002E36E4" w:rsidP="00BE5A8C">
      <w:pPr>
        <w:numPr>
          <w:ilvl w:val="0"/>
          <w:numId w:val="6"/>
        </w:numPr>
        <w:spacing w:after="0"/>
        <w:rPr>
          <w:rFonts w:eastAsia="Calibri"/>
        </w:rPr>
      </w:pPr>
      <w:r>
        <w:t>New UI at login screen.</w:t>
      </w:r>
    </w:p>
    <w:p w14:paraId="1D7AD75F" w14:textId="77777777" w:rsidR="002E36E4" w:rsidRDefault="002E36E4" w:rsidP="00BE5A8C">
      <w:pPr>
        <w:numPr>
          <w:ilvl w:val="0"/>
          <w:numId w:val="6"/>
        </w:numPr>
      </w:pPr>
      <w:r>
        <w:t>Reducing/removing steps in user login workflow between B2ACCESS and Check-in.</w:t>
      </w:r>
    </w:p>
    <w:p w14:paraId="0CA51661" w14:textId="2261D173" w:rsidR="002E36E4" w:rsidRDefault="002E36E4" w:rsidP="002E36E4">
      <w:pPr>
        <w:pStyle w:val="Heading2"/>
        <w:rPr>
          <w:rFonts w:eastAsia="Calibri"/>
        </w:rPr>
      </w:pPr>
      <w:bookmarkStart w:id="12" w:name="_xy6fbf827pg7"/>
      <w:bookmarkStart w:id="13" w:name="_Toc31017611"/>
      <w:bookmarkEnd w:id="12"/>
      <w:r>
        <w:rPr>
          <w:rFonts w:eastAsia="Calibri"/>
        </w:rPr>
        <w:t>Check-in</w:t>
      </w:r>
      <w:bookmarkEnd w:id="13"/>
    </w:p>
    <w:p w14:paraId="345849ED" w14:textId="5416158A" w:rsidR="002E36E4" w:rsidRDefault="002E36E4" w:rsidP="002E36E4">
      <w:pPr>
        <w:pStyle w:val="Heading3"/>
      </w:pPr>
      <w:bookmarkStart w:id="14" w:name="_22kzid7bw57n"/>
      <w:bookmarkEnd w:id="14"/>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601DF256" w14:textId="77777777" w:rsidTr="002E36E4">
        <w:trPr>
          <w:trHeight w:val="365"/>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A18D5E6"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5D2B95C" w14:textId="77777777" w:rsidR="002E36E4" w:rsidRDefault="002E36E4">
            <w:r>
              <w:t>EGI Check-in</w:t>
            </w:r>
          </w:p>
        </w:tc>
      </w:tr>
      <w:tr w:rsidR="002E36E4" w14:paraId="66ACD38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E6A701"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6A1C26E" w14:textId="77777777" w:rsidR="002E36E4" w:rsidRDefault="002E36E4">
            <w:pPr>
              <w:rPr>
                <w:color w:val="1155CC"/>
                <w:u w:val="single"/>
              </w:rPr>
            </w:pPr>
            <w:hyperlink r:id="rId25" w:history="1">
              <w:r>
                <w:rPr>
                  <w:rStyle w:val="Hyperlink"/>
                  <w:color w:val="1155CC"/>
                </w:rPr>
                <w:t>https://aai.egi.eu/</w:t>
              </w:r>
            </w:hyperlink>
          </w:p>
        </w:tc>
      </w:tr>
      <w:tr w:rsidR="002E36E4" w14:paraId="60C41CB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F3C76AE"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DA1BC5E" w14:textId="77777777" w:rsidR="002E36E4" w:rsidRDefault="002E36E4">
            <w:hyperlink r:id="rId26" w:history="1">
              <w:r>
                <w:rPr>
                  <w:rStyle w:val="Hyperlink"/>
                  <w:color w:val="1155CC"/>
                </w:rPr>
                <w:t>https://wiki.egi.eu/wiki/AAI</w:t>
              </w:r>
            </w:hyperlink>
          </w:p>
        </w:tc>
      </w:tr>
      <w:tr w:rsidR="002E36E4" w14:paraId="77186AFC"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8F8082"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241F31D" w14:textId="77777777" w:rsidR="002E36E4" w:rsidRDefault="002E36E4">
            <w:r>
              <w:t xml:space="preserve">The EGI Check-in service is an Identity and Access Management solution that makes it easy to secure access to services and resources. </w:t>
            </w:r>
          </w:p>
        </w:tc>
      </w:tr>
      <w:tr w:rsidR="002E36E4" w14:paraId="5964335C"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CD4260"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3784E65" w14:textId="16CE7BC0" w:rsidR="002E36E4" w:rsidRDefault="002E36E4">
            <w:r>
              <w:t>Through Check-in, users can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2E36E4" w14:paraId="7FB2C3F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41332E0"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F93AF24" w14:textId="77777777" w:rsidR="002E36E4" w:rsidRDefault="002E36E4">
            <w:r>
              <w:t>Research Infrastructures, Research Communities, Resource Providers</w:t>
            </w:r>
          </w:p>
        </w:tc>
      </w:tr>
      <w:tr w:rsidR="002E36E4" w14:paraId="2BE9A77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8154E1A"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461EDB9" w14:textId="77777777" w:rsidR="002E36E4" w:rsidRDefault="002E36E4">
            <w:r>
              <w:t>Community/VO managers, researchers, Operations Managers for research infrastructures/collaborations</w:t>
            </w:r>
          </w:p>
        </w:tc>
      </w:tr>
      <w:tr w:rsidR="002E36E4" w14:paraId="54DBDB7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DCAC1EC"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67E42F8" w14:textId="77777777" w:rsidR="002E36E4" w:rsidRDefault="002E36E4">
            <w:hyperlink r:id="rId27" w:anchor="Documentation" w:history="1">
              <w:r>
                <w:rPr>
                  <w:rStyle w:val="Hyperlink"/>
                  <w:color w:val="1155CC"/>
                </w:rPr>
                <w:t>https://wiki.egi.eu/wiki/AAI#Documentation</w:t>
              </w:r>
            </w:hyperlink>
          </w:p>
        </w:tc>
      </w:tr>
      <w:tr w:rsidR="002E36E4" w14:paraId="6FB8CBFE"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17F46FD"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AD31AD2" w14:textId="77777777" w:rsidR="002E36E4" w:rsidRDefault="002E36E4">
            <w:pPr>
              <w:rPr>
                <w:color w:val="1155CC"/>
                <w:u w:val="single"/>
              </w:rPr>
            </w:pPr>
            <w:hyperlink r:id="rId28" w:anchor="Documentation" w:history="1">
              <w:r>
                <w:rPr>
                  <w:rStyle w:val="Hyperlink"/>
                  <w:color w:val="1155CC"/>
                </w:rPr>
                <w:t>https://wiki.egi.eu/wiki/AAI#Documentation</w:t>
              </w:r>
            </w:hyperlink>
          </w:p>
        </w:tc>
      </w:tr>
      <w:tr w:rsidR="002E36E4" w14:paraId="6B859D6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F76CA15" w14:textId="77777777" w:rsidR="002E36E4" w:rsidRDefault="002E36E4">
            <w:pPr>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B335661" w14:textId="77777777" w:rsidR="002E36E4" w:rsidRDefault="002E36E4">
            <w:r>
              <w:t>GRNET</w:t>
            </w:r>
          </w:p>
        </w:tc>
      </w:tr>
      <w:tr w:rsidR="002E36E4" w14:paraId="6784870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FF47445"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01D8502" w14:textId="77777777" w:rsidR="002E36E4" w:rsidRDefault="002E36E4">
            <w:r>
              <w:t>Apache License Version 2.0</w:t>
            </w:r>
          </w:p>
        </w:tc>
      </w:tr>
      <w:tr w:rsidR="002E36E4" w14:paraId="17A2911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23BECB4"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FF4B033" w14:textId="77777777" w:rsidR="002E36E4" w:rsidRDefault="002E36E4">
            <w:hyperlink r:id="rId29" w:history="1">
              <w:r>
                <w:rPr>
                  <w:rStyle w:val="Hyperlink"/>
                  <w:color w:val="1155CC"/>
                </w:rPr>
                <w:t>https://github.com/rciam</w:t>
              </w:r>
            </w:hyperlink>
          </w:p>
          <w:p w14:paraId="59186333" w14:textId="77777777" w:rsidR="002E36E4" w:rsidRDefault="002E36E4">
            <w:hyperlink r:id="rId30" w:history="1">
              <w:r>
                <w:rPr>
                  <w:rStyle w:val="Hyperlink"/>
                  <w:color w:val="1155CC"/>
                </w:rPr>
                <w:t>https://github.com/EGI-Foundation/simplesamlphp-module-themeegi</w:t>
              </w:r>
            </w:hyperlink>
          </w:p>
        </w:tc>
      </w:tr>
      <w:tr w:rsidR="002E36E4" w14:paraId="20D0E17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2A4F8F8"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DF0253A" w14:textId="77777777" w:rsidR="002E36E4" w:rsidRDefault="002E36E4">
            <w:r>
              <w:t>Functional and user interface testing is being held before every change. Higher risk changes are reviewed by the EGI Change Advisory Board before being released in production.</w:t>
            </w:r>
          </w:p>
        </w:tc>
      </w:tr>
      <w:tr w:rsidR="002E36E4" w14:paraId="3FE0979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86638F9"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4A45869" w14:textId="77777777" w:rsidR="002E36E4" w:rsidRDefault="002E36E4">
            <w:r>
              <w:t>9</w:t>
            </w:r>
          </w:p>
        </w:tc>
      </w:tr>
    </w:tbl>
    <w:p w14:paraId="2623BDAB" w14:textId="1C42B338" w:rsidR="002E36E4" w:rsidRDefault="002E36E4" w:rsidP="002E36E4">
      <w:pPr>
        <w:pStyle w:val="Heading3"/>
        <w:rPr>
          <w:rFonts w:cs="Calibri"/>
          <w:szCs w:val="24"/>
        </w:rPr>
      </w:pPr>
      <w:bookmarkStart w:id="15" w:name="_2nva3dpxx99s"/>
      <w:bookmarkEnd w:id="15"/>
      <w:r>
        <w:t>Release notes</w:t>
      </w:r>
    </w:p>
    <w:p w14:paraId="443005BD" w14:textId="77777777" w:rsidR="002E36E4" w:rsidRDefault="002E36E4" w:rsidP="002E36E4">
      <w:pPr>
        <w:rPr>
          <w:rFonts w:eastAsia="Calibri"/>
        </w:rPr>
      </w:pPr>
      <w:r>
        <w:rPr>
          <w:b/>
        </w:rPr>
        <w:t>v18.10.1 - 2018-10-30</w:t>
      </w:r>
    </w:p>
    <w:p w14:paraId="0158FB7B" w14:textId="77777777" w:rsidR="002E36E4" w:rsidRDefault="002E36E4" w:rsidP="002E36E4">
      <w:r>
        <w:t>Added</w:t>
      </w:r>
    </w:p>
    <w:p w14:paraId="4DB44CAA" w14:textId="77777777" w:rsidR="002E36E4" w:rsidRDefault="002E36E4" w:rsidP="00BE5A8C">
      <w:pPr>
        <w:numPr>
          <w:ilvl w:val="0"/>
          <w:numId w:val="7"/>
        </w:numPr>
        <w:spacing w:after="0"/>
      </w:pPr>
      <w:r>
        <w:t>Add banner and an extra view for cookie options</w:t>
      </w:r>
    </w:p>
    <w:p w14:paraId="18EDEB54" w14:textId="77777777" w:rsidR="002E36E4" w:rsidRDefault="002E36E4" w:rsidP="00BE5A8C">
      <w:pPr>
        <w:numPr>
          <w:ilvl w:val="0"/>
          <w:numId w:val="7"/>
        </w:numPr>
        <w:spacing w:after="0"/>
      </w:pPr>
      <w:r>
        <w:t>Add corner ribbon that displays customisable text</w:t>
      </w:r>
    </w:p>
    <w:p w14:paraId="7A69C516" w14:textId="77777777" w:rsidR="002E36E4" w:rsidRDefault="002E36E4" w:rsidP="00BE5A8C">
      <w:pPr>
        <w:numPr>
          <w:ilvl w:val="0"/>
          <w:numId w:val="7"/>
        </w:numPr>
      </w:pPr>
      <w:r>
        <w:t>Module discopower: Add style rules and logos for the IdPs (eduTEAMS, EGI SSO, Aria)</w:t>
      </w:r>
    </w:p>
    <w:p w14:paraId="46BAD973" w14:textId="77777777" w:rsidR="002E36E4" w:rsidRDefault="002E36E4" w:rsidP="002E36E4">
      <w:r>
        <w:t>Changed</w:t>
      </w:r>
    </w:p>
    <w:p w14:paraId="0934DF61" w14:textId="77777777" w:rsidR="002E36E4" w:rsidRDefault="002E36E4" w:rsidP="00BE5A8C">
      <w:pPr>
        <w:numPr>
          <w:ilvl w:val="0"/>
          <w:numId w:val="8"/>
        </w:numPr>
      </w:pPr>
      <w:r>
        <w:t>Update footer style</w:t>
      </w:r>
    </w:p>
    <w:p w14:paraId="4C6A5478" w14:textId="77777777" w:rsidR="002E36E4" w:rsidRDefault="002E36E4" w:rsidP="002E36E4">
      <w:pPr>
        <w:rPr>
          <w:b/>
        </w:rPr>
      </w:pPr>
      <w:r>
        <w:rPr>
          <w:b/>
        </w:rPr>
        <w:t>v18.04.2 - 2018-04-17</w:t>
      </w:r>
    </w:p>
    <w:p w14:paraId="26375D55" w14:textId="77777777" w:rsidR="002E36E4" w:rsidRDefault="002E36E4" w:rsidP="002E36E4">
      <w:r>
        <w:t>Added</w:t>
      </w:r>
    </w:p>
    <w:p w14:paraId="35044246" w14:textId="77777777" w:rsidR="002E36E4" w:rsidRDefault="002E36E4" w:rsidP="00BE5A8C">
      <w:pPr>
        <w:numPr>
          <w:ilvl w:val="0"/>
          <w:numId w:val="9"/>
        </w:numPr>
      </w:pPr>
      <w:r>
        <w:t>Create new theme for SimpleSAMLphp based on Bootstrap.</w:t>
      </w:r>
    </w:p>
    <w:p w14:paraId="7F6F3A56" w14:textId="77777777" w:rsidR="002E36E4" w:rsidRDefault="002E36E4" w:rsidP="002E36E4">
      <w:pPr>
        <w:rPr>
          <w:b/>
        </w:rPr>
      </w:pPr>
      <w:r>
        <w:rPr>
          <w:b/>
        </w:rPr>
        <w:t>v18.04.1 - 2018-04-11</w:t>
      </w:r>
    </w:p>
    <w:p w14:paraId="691DFD4F" w14:textId="77777777" w:rsidR="002E36E4" w:rsidRDefault="002E36E4" w:rsidP="002E36E4">
      <w:r>
        <w:t>Added</w:t>
      </w:r>
    </w:p>
    <w:p w14:paraId="3E8BBA82" w14:textId="77777777" w:rsidR="002E36E4" w:rsidRDefault="002E36E4" w:rsidP="00BE5A8C">
      <w:pPr>
        <w:numPr>
          <w:ilvl w:val="0"/>
          <w:numId w:val="5"/>
        </w:numPr>
      </w:pPr>
      <w:r>
        <w:t>Integrate B2ACCESS as IdP and SP.</w:t>
      </w:r>
    </w:p>
    <w:p w14:paraId="117EDBE8" w14:textId="77777777" w:rsidR="002E36E4" w:rsidRDefault="002E36E4" w:rsidP="002E36E4">
      <w:pPr>
        <w:rPr>
          <w:b/>
        </w:rPr>
      </w:pPr>
      <w:r>
        <w:rPr>
          <w:b/>
        </w:rPr>
        <w:t>v18.03.1 - 2018-03-01</w:t>
      </w:r>
    </w:p>
    <w:p w14:paraId="4AC6FC1E" w14:textId="77777777" w:rsidR="002E36E4" w:rsidRDefault="002E36E4" w:rsidP="002E36E4">
      <w:r>
        <w:t>Removed</w:t>
      </w:r>
    </w:p>
    <w:p w14:paraId="4EC2E483" w14:textId="77777777" w:rsidR="002E36E4" w:rsidRDefault="002E36E4" w:rsidP="00BE5A8C">
      <w:pPr>
        <w:numPr>
          <w:ilvl w:val="0"/>
          <w:numId w:val="10"/>
        </w:numPr>
      </w:pPr>
      <w:r>
        <w:t>Disable dynamic OpenID Connect/OAuth2 client registration via /register endpoint.</w:t>
      </w:r>
    </w:p>
    <w:p w14:paraId="25C558B9" w14:textId="77777777" w:rsidR="002E36E4" w:rsidRDefault="002E36E4" w:rsidP="002E36E4">
      <w:pPr>
        <w:rPr>
          <w:b/>
        </w:rPr>
      </w:pPr>
      <w:r>
        <w:rPr>
          <w:b/>
        </w:rPr>
        <w:t>v18.02.2 - 2018-02-23</w:t>
      </w:r>
    </w:p>
    <w:p w14:paraId="1EE97099" w14:textId="77777777" w:rsidR="002E36E4" w:rsidRDefault="002E36E4" w:rsidP="002E36E4">
      <w:r>
        <w:t>Added</w:t>
      </w:r>
    </w:p>
    <w:p w14:paraId="7C916AAE" w14:textId="77777777" w:rsidR="002E36E4" w:rsidRDefault="002E36E4" w:rsidP="00BE5A8C">
      <w:pPr>
        <w:numPr>
          <w:ilvl w:val="0"/>
          <w:numId w:val="11"/>
        </w:numPr>
        <w:spacing w:after="0"/>
      </w:pPr>
      <w:r>
        <w:lastRenderedPageBreak/>
        <w:t>Add “Approved Services” page to allow users view and revoke active access/refresh tokens that have been issued for OpenID Connect/OAuth2 clients.</w:t>
      </w:r>
    </w:p>
    <w:p w14:paraId="71B691E4" w14:textId="77777777" w:rsidR="002E36E4" w:rsidRDefault="002E36E4" w:rsidP="00BE5A8C">
      <w:pPr>
        <w:numPr>
          <w:ilvl w:val="0"/>
          <w:numId w:val="11"/>
        </w:numPr>
        <w:spacing w:after="0"/>
      </w:pPr>
      <w:r>
        <w:t>Add support for configuring default and max validity time of tokens. Don’t allow refresh tokens that never expire</w:t>
      </w:r>
    </w:p>
    <w:p w14:paraId="0407BB43" w14:textId="77777777" w:rsidR="002E36E4" w:rsidRDefault="002E36E4" w:rsidP="00BE5A8C">
      <w:pPr>
        <w:numPr>
          <w:ilvl w:val="0"/>
          <w:numId w:val="11"/>
        </w:numPr>
      </w:pPr>
      <w:r>
        <w:t>Add support for single logout.</w:t>
      </w:r>
    </w:p>
    <w:p w14:paraId="37A7AE51" w14:textId="77777777" w:rsidR="002E36E4" w:rsidRDefault="002E36E4" w:rsidP="002E36E4">
      <w:r>
        <w:t>Changed</w:t>
      </w:r>
    </w:p>
    <w:p w14:paraId="36D71D03" w14:textId="77777777" w:rsidR="002E36E4" w:rsidRDefault="002E36E4" w:rsidP="00BE5A8C">
      <w:pPr>
        <w:numPr>
          <w:ilvl w:val="0"/>
          <w:numId w:val="12"/>
        </w:numPr>
      </w:pPr>
      <w:r>
        <w:t>Add iss(issuer) claim in token introspection response. The value of the claim is obtained dynamically.</w:t>
      </w:r>
    </w:p>
    <w:p w14:paraId="7580CFC8" w14:textId="77777777" w:rsidR="002E36E4" w:rsidRDefault="002E36E4" w:rsidP="002E36E4">
      <w:r>
        <w:t>Fixed</w:t>
      </w:r>
    </w:p>
    <w:p w14:paraId="69B027BC" w14:textId="77777777" w:rsidR="002E36E4" w:rsidRDefault="002E36E4" w:rsidP="00BE5A8C">
      <w:pPr>
        <w:numPr>
          <w:ilvl w:val="0"/>
          <w:numId w:val="13"/>
        </w:numPr>
      </w:pPr>
      <w:r>
        <w:t>UTF8 encoding bug in MySQL</w:t>
      </w:r>
    </w:p>
    <w:p w14:paraId="25F14FB5" w14:textId="77777777" w:rsidR="002E36E4" w:rsidRDefault="002E36E4" w:rsidP="002E36E4">
      <w:pPr>
        <w:rPr>
          <w:b/>
        </w:rPr>
      </w:pPr>
      <w:r>
        <w:rPr>
          <w:b/>
        </w:rPr>
        <w:t>v18.02.1 - 2018-02-22</w:t>
      </w:r>
    </w:p>
    <w:p w14:paraId="358BA89F" w14:textId="77777777" w:rsidR="002E36E4" w:rsidRDefault="002E36E4" w:rsidP="002E36E4">
      <w:r>
        <w:t>Changed</w:t>
      </w:r>
    </w:p>
    <w:p w14:paraId="49D0BBBF" w14:textId="77777777" w:rsidR="002E36E4" w:rsidRDefault="002E36E4" w:rsidP="00BE5A8C">
      <w:pPr>
        <w:numPr>
          <w:ilvl w:val="0"/>
          <w:numId w:val="5"/>
        </w:numPr>
      </w:pPr>
      <w:r>
        <w:t>Release group membership information according to AARC guidelines AARC-G002 [</w:t>
      </w:r>
      <w:hyperlink r:id="rId31" w:history="1">
        <w:r>
          <w:rPr>
            <w:rStyle w:val="Hyperlink"/>
            <w:color w:val="1155CC"/>
          </w:rPr>
          <w:t>R3</w:t>
        </w:r>
      </w:hyperlink>
      <w:r>
        <w:t>].</w:t>
      </w:r>
    </w:p>
    <w:p w14:paraId="67BF5C03" w14:textId="77777777" w:rsidR="002E36E4" w:rsidRDefault="002E36E4" w:rsidP="002E36E4">
      <w:r>
        <w:rPr>
          <w:b/>
        </w:rPr>
        <w:t>Unreleased</w:t>
      </w:r>
      <w:r>
        <w:t xml:space="preserve"> (changes under testing/piloting in development instance)</w:t>
      </w:r>
    </w:p>
    <w:p w14:paraId="3339BFD3" w14:textId="77777777" w:rsidR="002E36E4" w:rsidRDefault="002E36E4" w:rsidP="002E36E4">
      <w:r>
        <w:t>Added</w:t>
      </w:r>
    </w:p>
    <w:p w14:paraId="4980C83C" w14:textId="77777777" w:rsidR="002E36E4" w:rsidRDefault="002E36E4" w:rsidP="00BE5A8C">
      <w:pPr>
        <w:numPr>
          <w:ilvl w:val="0"/>
          <w:numId w:val="14"/>
        </w:numPr>
        <w:spacing w:after="0"/>
      </w:pPr>
      <w:r>
        <w:t>Add support for VOMS (de)provisioning of users</w:t>
      </w:r>
    </w:p>
    <w:p w14:paraId="6C8E83AE" w14:textId="77777777" w:rsidR="002E36E4" w:rsidRDefault="002E36E4" w:rsidP="00BE5A8C">
      <w:pPr>
        <w:numPr>
          <w:ilvl w:val="0"/>
          <w:numId w:val="14"/>
        </w:numPr>
        <w:spacing w:after="0"/>
      </w:pPr>
      <w:r>
        <w:t>Add support for OAuth 2.0 token exchange according to draft specification.</w:t>
      </w:r>
    </w:p>
    <w:p w14:paraId="325E9AE7" w14:textId="77777777" w:rsidR="002E36E4" w:rsidRDefault="002E36E4" w:rsidP="00BE5A8C">
      <w:pPr>
        <w:numPr>
          <w:ilvl w:val="0"/>
          <w:numId w:val="14"/>
        </w:numPr>
        <w:spacing w:after="0"/>
      </w:pPr>
      <w:r>
        <w:t>Add support for configuring naming of claims.</w:t>
      </w:r>
    </w:p>
    <w:p w14:paraId="726970F3" w14:textId="77777777" w:rsidR="002E36E4" w:rsidRDefault="002E36E4" w:rsidP="00BE5A8C">
      <w:pPr>
        <w:numPr>
          <w:ilvl w:val="0"/>
          <w:numId w:val="14"/>
        </w:numPr>
        <w:spacing w:after="0"/>
      </w:pPr>
      <w:r>
        <w:t>Add cookie policy and cookie banner.</w:t>
      </w:r>
    </w:p>
    <w:p w14:paraId="521EFCBB" w14:textId="77777777" w:rsidR="002E36E4" w:rsidRDefault="002E36E4" w:rsidP="00BE5A8C">
      <w:pPr>
        <w:numPr>
          <w:ilvl w:val="0"/>
          <w:numId w:val="14"/>
        </w:numPr>
      </w:pPr>
      <w:r>
        <w:t>Add admin role based on entitlement and/or sub. Give admin privileges to users that contain a certain entitlement and\or sub.</w:t>
      </w:r>
    </w:p>
    <w:p w14:paraId="09D285DA" w14:textId="77777777" w:rsidR="002E36E4" w:rsidRDefault="002E36E4" w:rsidP="002E36E4">
      <w:r>
        <w:t>Changed</w:t>
      </w:r>
    </w:p>
    <w:p w14:paraId="6C65AF98" w14:textId="1102A62A" w:rsidR="002E36E4" w:rsidRDefault="002E36E4" w:rsidP="00BE5A8C">
      <w:pPr>
        <w:numPr>
          <w:ilvl w:val="0"/>
          <w:numId w:val="15"/>
        </w:numPr>
        <w:spacing w:after="0"/>
      </w:pPr>
      <w:r>
        <w:t>Add nonstandard OAuth2 scopes for requesting eduPerson related claims</w:t>
      </w:r>
    </w:p>
    <w:p w14:paraId="140E4B4A" w14:textId="77777777" w:rsidR="002E36E4" w:rsidRDefault="002E36E4" w:rsidP="00BE5A8C">
      <w:pPr>
        <w:numPr>
          <w:ilvl w:val="0"/>
          <w:numId w:val="15"/>
        </w:numPr>
        <w:spacing w:after="0"/>
      </w:pPr>
      <w:r>
        <w:t>Allow dynamic client registration for token-exchange. Users can register a client with token-exchange as grant type.</w:t>
      </w:r>
    </w:p>
    <w:p w14:paraId="036B0D1C" w14:textId="77777777" w:rsidR="002E36E4" w:rsidRDefault="002E36E4" w:rsidP="00BE5A8C">
      <w:pPr>
        <w:numPr>
          <w:ilvl w:val="0"/>
          <w:numId w:val="15"/>
        </w:numPr>
        <w:spacing w:after="0"/>
      </w:pPr>
      <w:r>
        <w:t>Change default/restricted system scopes.</w:t>
      </w:r>
    </w:p>
    <w:p w14:paraId="3CE299A1" w14:textId="77777777" w:rsidR="002E36E4" w:rsidRDefault="002E36E4" w:rsidP="00BE5A8C">
      <w:pPr>
        <w:numPr>
          <w:ilvl w:val="0"/>
          <w:numId w:val="15"/>
        </w:numPr>
        <w:spacing w:after="0"/>
      </w:pPr>
      <w:r>
        <w:t>Move all configuration options to application.oidc.properties file.</w:t>
      </w:r>
    </w:p>
    <w:p w14:paraId="5C2C80A4" w14:textId="77777777" w:rsidR="002E36E4" w:rsidRDefault="002E36E4" w:rsidP="00BE5A8C">
      <w:pPr>
        <w:numPr>
          <w:ilvl w:val="0"/>
          <w:numId w:val="15"/>
        </w:numPr>
      </w:pPr>
      <w:r>
        <w:t>Update EGI Check-in theme.</w:t>
      </w:r>
    </w:p>
    <w:p w14:paraId="324FF489" w14:textId="77777777" w:rsidR="002E36E4" w:rsidRDefault="002E36E4" w:rsidP="002E36E4">
      <w:r>
        <w:t>Fixed</w:t>
      </w:r>
    </w:p>
    <w:p w14:paraId="40650742" w14:textId="77777777" w:rsidR="002E36E4" w:rsidRDefault="002E36E4" w:rsidP="00BE5A8C">
      <w:pPr>
        <w:numPr>
          <w:ilvl w:val="0"/>
          <w:numId w:val="16"/>
        </w:numPr>
      </w:pPr>
      <w:r>
        <w:t>Don't allow token response if client has no scopes defined.</w:t>
      </w:r>
    </w:p>
    <w:p w14:paraId="7ED4407F" w14:textId="5F10771E" w:rsidR="002E36E4" w:rsidRDefault="002E36E4" w:rsidP="002E36E4">
      <w:pPr>
        <w:pStyle w:val="Heading3"/>
      </w:pPr>
      <w:bookmarkStart w:id="16" w:name="_j161vxcodwpn"/>
      <w:bookmarkEnd w:id="16"/>
      <w:r>
        <w:t>Future plans</w:t>
      </w:r>
    </w:p>
    <w:p w14:paraId="2FBB39F4" w14:textId="77777777" w:rsidR="002E36E4" w:rsidRDefault="002E36E4" w:rsidP="00BE5A8C">
      <w:pPr>
        <w:numPr>
          <w:ilvl w:val="0"/>
          <w:numId w:val="17"/>
        </w:numPr>
        <w:spacing w:after="0"/>
        <w:rPr>
          <w:rFonts w:eastAsia="Calibri"/>
        </w:rPr>
      </w:pPr>
      <w:r>
        <w:t>Improve integration with EUDAT B2ACCESS</w:t>
      </w:r>
    </w:p>
    <w:p w14:paraId="3CAB1C2F" w14:textId="77777777" w:rsidR="002E36E4" w:rsidRDefault="002E36E4" w:rsidP="00BE5A8C">
      <w:pPr>
        <w:numPr>
          <w:ilvl w:val="0"/>
          <w:numId w:val="17"/>
        </w:numPr>
        <w:spacing w:after="0"/>
      </w:pPr>
      <w:r>
        <w:t>Integrate with eduTEAMS to enable communities managed by eduTEAMS to access EGI services and resources</w:t>
      </w:r>
    </w:p>
    <w:p w14:paraId="0B65090D" w14:textId="77777777" w:rsidR="002E36E4" w:rsidRDefault="002E36E4" w:rsidP="00BE5A8C">
      <w:pPr>
        <w:numPr>
          <w:ilvl w:val="0"/>
          <w:numId w:val="17"/>
        </w:numPr>
        <w:spacing w:after="0"/>
      </w:pPr>
      <w:r>
        <w:t>Integrate with INDIGO-IAM to enable communities managed by INDIGO-IAM to access EGI services and resources</w:t>
      </w:r>
    </w:p>
    <w:p w14:paraId="3E18E042" w14:textId="77777777" w:rsidR="002E36E4" w:rsidRDefault="002E36E4" w:rsidP="00BE5A8C">
      <w:pPr>
        <w:numPr>
          <w:ilvl w:val="0"/>
          <w:numId w:val="17"/>
        </w:numPr>
        <w:spacing w:after="0"/>
      </w:pPr>
      <w:r>
        <w:lastRenderedPageBreak/>
        <w:t>Improve integration with Perun</w:t>
      </w:r>
    </w:p>
    <w:p w14:paraId="5B602814" w14:textId="77777777" w:rsidR="002E36E4" w:rsidRDefault="002E36E4" w:rsidP="00BE5A8C">
      <w:pPr>
        <w:numPr>
          <w:ilvl w:val="0"/>
          <w:numId w:val="17"/>
        </w:numPr>
        <w:spacing w:after="0"/>
      </w:pPr>
      <w:r>
        <w:t>Provide uniform look and feel across all Check-in service component UIs</w:t>
      </w:r>
    </w:p>
    <w:p w14:paraId="12EE7AE2" w14:textId="77777777" w:rsidR="002E36E4" w:rsidRDefault="002E36E4" w:rsidP="00BE5A8C">
      <w:pPr>
        <w:numPr>
          <w:ilvl w:val="0"/>
          <w:numId w:val="17"/>
        </w:numPr>
        <w:spacing w:after="0"/>
      </w:pPr>
      <w:r>
        <w:t xml:space="preserve">Add support for (de-)provisioning and continuous update of user account information: </w:t>
      </w:r>
    </w:p>
    <w:p w14:paraId="61ECEDFE" w14:textId="77777777" w:rsidR="002E36E4" w:rsidRDefault="002E36E4" w:rsidP="00BE5A8C">
      <w:pPr>
        <w:numPr>
          <w:ilvl w:val="1"/>
          <w:numId w:val="17"/>
        </w:numPr>
        <w:spacing w:after="0"/>
      </w:pPr>
      <w:r>
        <w:t>VOMS (COmanage plugin currently being tested in the development environment)</w:t>
      </w:r>
    </w:p>
    <w:p w14:paraId="59730476" w14:textId="77777777" w:rsidR="002E36E4" w:rsidRDefault="002E36E4" w:rsidP="00BE5A8C">
      <w:pPr>
        <w:numPr>
          <w:ilvl w:val="1"/>
          <w:numId w:val="17"/>
        </w:numPr>
      </w:pPr>
      <w:r>
        <w:t>SCIM</w:t>
      </w:r>
    </w:p>
    <w:p w14:paraId="2C7EFEE1" w14:textId="1FBC66C6" w:rsidR="002E36E4" w:rsidRDefault="002E36E4" w:rsidP="002E36E4">
      <w:pPr>
        <w:pStyle w:val="Heading2"/>
        <w:rPr>
          <w:rFonts w:eastAsia="Calibri"/>
        </w:rPr>
      </w:pPr>
      <w:bookmarkStart w:id="17" w:name="_f2dsk79t6tx0"/>
      <w:bookmarkStart w:id="18" w:name="_Toc31017612"/>
      <w:bookmarkEnd w:id="17"/>
      <w:r>
        <w:rPr>
          <w:rFonts w:eastAsia="Calibri"/>
        </w:rPr>
        <w:t>eduTEAMS</w:t>
      </w:r>
      <w:bookmarkEnd w:id="18"/>
    </w:p>
    <w:p w14:paraId="1F04D9AD" w14:textId="76E3AF23" w:rsidR="002E36E4" w:rsidRDefault="002E36E4" w:rsidP="002E36E4">
      <w:pPr>
        <w:pStyle w:val="Heading3"/>
      </w:pPr>
      <w:bookmarkStart w:id="19" w:name="_ruci2jon5j46"/>
      <w:bookmarkEnd w:id="19"/>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505D72B" w14:textId="77777777" w:rsidTr="002E36E4">
        <w:trPr>
          <w:trHeight w:val="289"/>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81F96D2"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EE9A905" w14:textId="77777777" w:rsidR="002E36E4" w:rsidRDefault="002E36E4">
            <w:r>
              <w:t>eduTEAMS</w:t>
            </w:r>
          </w:p>
        </w:tc>
      </w:tr>
      <w:tr w:rsidR="002E36E4" w14:paraId="089D5A0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C1C68DC"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8EF8A67" w14:textId="77777777" w:rsidR="002E36E4" w:rsidRDefault="002E36E4">
            <w:pPr>
              <w:rPr>
                <w:color w:val="1155CC"/>
                <w:u w:val="single"/>
              </w:rPr>
            </w:pPr>
            <w:hyperlink r:id="rId32" w:history="1">
              <w:r>
                <w:rPr>
                  <w:rStyle w:val="Hyperlink"/>
                  <w:color w:val="1155CC"/>
                </w:rPr>
                <w:t>http://www.eduteams.org</w:t>
              </w:r>
            </w:hyperlink>
            <w:r>
              <w:t xml:space="preserve"> </w:t>
            </w:r>
          </w:p>
        </w:tc>
      </w:tr>
      <w:tr w:rsidR="002E36E4" w14:paraId="05E1D54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7937265"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E985AD8" w14:textId="77777777" w:rsidR="002E36E4" w:rsidRDefault="002E36E4">
            <w:pPr>
              <w:rPr>
                <w:color w:val="1155CC"/>
                <w:u w:val="single"/>
              </w:rPr>
            </w:pPr>
            <w:hyperlink r:id="rId33" w:history="1">
              <w:r>
                <w:rPr>
                  <w:rStyle w:val="Hyperlink"/>
                  <w:color w:val="1155CC"/>
                </w:rPr>
                <w:t>https://wiki.geant.org/display/eduTEAMS</w:t>
              </w:r>
            </w:hyperlink>
            <w:r>
              <w:t xml:space="preserve"> </w:t>
            </w:r>
          </w:p>
        </w:tc>
      </w:tr>
      <w:tr w:rsidR="002E36E4" w14:paraId="26FD7E2B"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3BEEEB6"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ED89CA1" w14:textId="77777777" w:rsidR="002E36E4" w:rsidRDefault="002E36E4">
            <w:pPr>
              <w:spacing w:after="0" w:line="240" w:lineRule="auto"/>
            </w:pPr>
            <w:r>
              <w:t xml:space="preserve">eduTEAMS enables researchers, students and other members of the research and education community to create and manage virtual teams and securely access and share common resources and services using federated identities from eduGAIN and trusted Identity Providers.  </w:t>
            </w:r>
          </w:p>
        </w:tc>
      </w:tr>
      <w:tr w:rsidR="002E36E4" w14:paraId="62872E8E"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DDFB81"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006736F" w14:textId="77777777" w:rsidR="002E36E4" w:rsidRDefault="002E36E4">
            <w:r>
              <w:t xml:space="preserve">The eduTEAMS service enables research communities to securely access and share common resources and services. Leveraging the ubiquitous presence of eduGAIN federated identities, eduTEAMS enables communities to securely authenticate and identify their users, organize them in groups, assign them roles and centrally manage access rights for using community resources. As research is not confined only in the research institutes and universities, eduTEAMS caters also for users coming from the industry or citizen scientists who may not have access to eduGAIN. It does so by supporting external (non-eduGAIN) identity providers, such as social networks providing federated identities, community identity providers and other platforms that can provided federated user identities. Communities can use the eduTEAMS service as the community AAI for their virtual collaborations. </w:t>
            </w:r>
          </w:p>
        </w:tc>
      </w:tr>
      <w:tr w:rsidR="002E36E4" w14:paraId="37EE33C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11F77E"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7508AEC" w14:textId="77777777" w:rsidR="002E36E4" w:rsidRDefault="002E36E4">
            <w:r>
              <w:t>Research Infrastructures, Research Communities</w:t>
            </w:r>
          </w:p>
        </w:tc>
      </w:tr>
      <w:tr w:rsidR="002E36E4" w14:paraId="5DBAED4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8466F41"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126EF66" w14:textId="77777777" w:rsidR="002E36E4" w:rsidRDefault="002E36E4">
            <w:r>
              <w:t xml:space="preserve">Community/VO managers, researchers, students, faculty of academic institutions, IT support staff for RIs/RCs </w:t>
            </w:r>
          </w:p>
        </w:tc>
      </w:tr>
      <w:tr w:rsidR="002E36E4" w14:paraId="2765E9C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2D92BC" w14:textId="77777777" w:rsidR="002E36E4" w:rsidRDefault="002E36E4">
            <w:pPr>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A631D3F" w14:textId="77777777" w:rsidR="002E36E4" w:rsidRDefault="002E36E4">
            <w:pPr>
              <w:rPr>
                <w:color w:val="1155CC"/>
                <w:u w:val="single"/>
              </w:rPr>
            </w:pPr>
            <w:hyperlink r:id="rId34" w:history="1">
              <w:r>
                <w:rPr>
                  <w:rStyle w:val="Hyperlink"/>
                  <w:color w:val="1155CC"/>
                </w:rPr>
                <w:t>https://wiki.geant.org/display/eduTEAMS</w:t>
              </w:r>
            </w:hyperlink>
            <w:r>
              <w:t xml:space="preserve"> </w:t>
            </w:r>
          </w:p>
        </w:tc>
      </w:tr>
      <w:tr w:rsidR="002E36E4" w14:paraId="2C85C9D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BC57239"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0BBB7C5" w14:textId="77777777" w:rsidR="002E36E4" w:rsidRDefault="002E36E4">
            <w:pPr>
              <w:rPr>
                <w:color w:val="1155CC"/>
                <w:u w:val="single"/>
              </w:rPr>
            </w:pPr>
            <w:hyperlink r:id="rId35" w:history="1">
              <w:r>
                <w:rPr>
                  <w:rStyle w:val="Hyperlink"/>
                  <w:color w:val="1155CC"/>
                </w:rPr>
                <w:t>https://wiki.geant.org/display/eduTEAMS</w:t>
              </w:r>
            </w:hyperlink>
            <w:r>
              <w:t xml:space="preserve"> </w:t>
            </w:r>
          </w:p>
        </w:tc>
      </w:tr>
      <w:tr w:rsidR="002E36E4" w14:paraId="524282D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39D5609"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5FA66B1" w14:textId="77777777" w:rsidR="002E36E4" w:rsidRDefault="002E36E4">
            <w:r>
              <w:t>GÉANT</w:t>
            </w:r>
          </w:p>
        </w:tc>
      </w:tr>
      <w:tr w:rsidR="002E36E4" w14:paraId="5D77FA4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CA1890E"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C13C4F7" w14:textId="77777777" w:rsidR="002E36E4" w:rsidRDefault="002E36E4">
            <w:r>
              <w:t xml:space="preserve">Not applicable </w:t>
            </w:r>
          </w:p>
        </w:tc>
      </w:tr>
      <w:tr w:rsidR="002E36E4" w14:paraId="5C46C12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C8E7EE"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C767E82" w14:textId="77777777" w:rsidR="002E36E4" w:rsidRDefault="002E36E4">
            <w:r>
              <w:t>eduTEAMS is based on open source software:</w:t>
            </w:r>
          </w:p>
          <w:p w14:paraId="48E03464" w14:textId="77777777" w:rsidR="002E36E4" w:rsidRDefault="002E36E4">
            <w:hyperlink r:id="rId36" w:history="1">
              <w:r>
                <w:rPr>
                  <w:rStyle w:val="Hyperlink"/>
                  <w:color w:val="1155CC"/>
                </w:rPr>
                <w:t>https://github.com/IdentityPython/</w:t>
              </w:r>
            </w:hyperlink>
            <w:r>
              <w:br/>
            </w:r>
            <w:hyperlink r:id="rId37" w:history="1">
              <w:r>
                <w:rPr>
                  <w:rStyle w:val="Hyperlink"/>
                  <w:color w:val="1155CC"/>
                </w:rPr>
                <w:t>https://spaces.at.internet2.edu/display/COmanage/Home</w:t>
              </w:r>
            </w:hyperlink>
            <w:r>
              <w:t xml:space="preserve"> </w:t>
            </w:r>
            <w:r>
              <w:br/>
            </w:r>
            <w:hyperlink r:id="rId38" w:history="1">
              <w:r>
                <w:rPr>
                  <w:rStyle w:val="Hyperlink"/>
                  <w:color w:val="1155CC"/>
                </w:rPr>
                <w:t>https://github.com/hexaaproject</w:t>
              </w:r>
            </w:hyperlink>
            <w:r>
              <w:t xml:space="preserve"> </w:t>
            </w:r>
            <w:r>
              <w:br/>
            </w:r>
            <w:hyperlink r:id="rId39" w:history="1">
              <w:r>
                <w:rPr>
                  <w:rStyle w:val="Hyperlink"/>
                  <w:color w:val="1155CC"/>
                </w:rPr>
                <w:t>https://github.com/CESNET/perun</w:t>
              </w:r>
            </w:hyperlink>
            <w:r>
              <w:t xml:space="preserve"> </w:t>
            </w:r>
            <w:hyperlink r:id="rId40" w:history="1">
              <w:r>
                <w:rPr>
                  <w:rStyle w:val="Hyperlink"/>
                  <w:color w:val="1155CC"/>
                </w:rPr>
                <w:t>https://github.com/CESNET/perun-services</w:t>
              </w:r>
            </w:hyperlink>
            <w:r>
              <w:t xml:space="preserve"> </w:t>
            </w:r>
            <w:r>
              <w:br/>
            </w:r>
            <w:hyperlink r:id="rId41" w:history="1">
              <w:r>
                <w:rPr>
                  <w:rStyle w:val="Hyperlink"/>
                  <w:color w:val="1155CC"/>
                </w:rPr>
                <w:t>https://github.com/CESNET/perun-wui</w:t>
              </w:r>
            </w:hyperlink>
          </w:p>
        </w:tc>
      </w:tr>
      <w:tr w:rsidR="002E36E4" w14:paraId="632A2D4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16C2945"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D77EF77" w14:textId="77777777" w:rsidR="002E36E4" w:rsidRDefault="002E36E4">
            <w:r>
              <w:t xml:space="preserve">The GÉANT Service Quality Assurance team provides QA testing to  the GÉANT service. The QA involves:  </w:t>
            </w:r>
            <w:r>
              <w:br/>
            </w:r>
          </w:p>
          <w:p w14:paraId="0D2A994D" w14:textId="624E8B3F" w:rsidR="002E36E4" w:rsidRDefault="002E36E4" w:rsidP="00BE5A8C">
            <w:pPr>
              <w:numPr>
                <w:ilvl w:val="0"/>
                <w:numId w:val="18"/>
              </w:numPr>
              <w:spacing w:after="0"/>
            </w:pPr>
            <w:r>
              <w:t xml:space="preserve">Quality code audit - automatic code review completed by the code inspection (expert analysis) to examine the source code and identify potential bugs, bad code architecture, duplicated code and similar coding irregularities. </w:t>
            </w:r>
          </w:p>
          <w:p w14:paraId="3647D61F" w14:textId="77777777" w:rsidR="002E36E4" w:rsidRDefault="002E36E4" w:rsidP="00BE5A8C">
            <w:pPr>
              <w:numPr>
                <w:ilvl w:val="0"/>
                <w:numId w:val="18"/>
              </w:numPr>
              <w:spacing w:after="0"/>
            </w:pPr>
            <w:r>
              <w:t>Security code audit - automatic code review completed by the code inspection (expert analysis) to examine the source code and identify the largest possible number of source code security flaws and vulnerabilities.</w:t>
            </w:r>
          </w:p>
          <w:p w14:paraId="7CEE311C" w14:textId="77777777" w:rsidR="002E36E4" w:rsidRDefault="002E36E4" w:rsidP="00BE5A8C">
            <w:pPr>
              <w:numPr>
                <w:ilvl w:val="0"/>
                <w:numId w:val="18"/>
              </w:numPr>
              <w:spacing w:after="0"/>
            </w:pPr>
            <w:r>
              <w:t>Vulnerability assessment (aka security testing) - a thorough process of system security testing from a user’s as well as inside and outside (black-box) point of view together with testing of the underlying operating system, other software package dependencies and its configurations.</w:t>
            </w:r>
          </w:p>
          <w:p w14:paraId="58DEF4CF" w14:textId="77777777" w:rsidR="002E36E4" w:rsidRDefault="002E36E4" w:rsidP="00BE5A8C">
            <w:pPr>
              <w:numPr>
                <w:ilvl w:val="0"/>
                <w:numId w:val="18"/>
              </w:numPr>
              <w:spacing w:after="0"/>
              <w:rPr>
                <w:rFonts w:ascii="Arial" w:eastAsia="Arial" w:hAnsi="Arial" w:cs="Arial"/>
              </w:rPr>
            </w:pPr>
            <w:r>
              <w:t>Documentation evaluation - usually the first sanity check aiming to help to identify early potential risks (ie. the required documentation is missing), spaces for improvements and possibilities for optimizing the system (ie. desirable documentation is missing).</w:t>
            </w:r>
          </w:p>
          <w:p w14:paraId="7C6289EE" w14:textId="77777777" w:rsidR="002E36E4" w:rsidRDefault="002E36E4" w:rsidP="00BE5A8C">
            <w:pPr>
              <w:numPr>
                <w:ilvl w:val="0"/>
                <w:numId w:val="18"/>
              </w:numPr>
              <w:spacing w:after="0"/>
              <w:rPr>
                <w:rFonts w:ascii="Arial" w:eastAsia="Arial" w:hAnsi="Arial" w:cs="Arial"/>
              </w:rPr>
            </w:pPr>
            <w:r>
              <w:lastRenderedPageBreak/>
              <w:t>Operational testing - in-depth review of the operational documentation against the completeness, correctness and comprehensiveness. Someone not familiar with the service will try to reproduce all steps listed in the documentation and verifies the outcome.</w:t>
            </w:r>
          </w:p>
          <w:p w14:paraId="6B525C68" w14:textId="77777777" w:rsidR="002E36E4" w:rsidRDefault="002E36E4" w:rsidP="00BE5A8C">
            <w:pPr>
              <w:numPr>
                <w:ilvl w:val="0"/>
                <w:numId w:val="18"/>
              </w:numPr>
              <w:spacing w:after="0"/>
              <w:rPr>
                <w:rFonts w:ascii="Arial" w:eastAsia="Arial" w:hAnsi="Arial" w:cs="Arial"/>
              </w:rPr>
            </w:pPr>
            <w:r>
              <w:t>Functional and user interface testing - it is composed of the usability and accessibility testing mixed with some elements of functional tests of the user interface and the web user interface.</w:t>
            </w:r>
          </w:p>
          <w:p w14:paraId="51AFDFD1" w14:textId="77777777" w:rsidR="002E36E4" w:rsidRDefault="002E36E4" w:rsidP="00BE5A8C">
            <w:pPr>
              <w:numPr>
                <w:ilvl w:val="0"/>
                <w:numId w:val="18"/>
              </w:numPr>
              <w:rPr>
                <w:rFonts w:ascii="Arial" w:eastAsia="Arial" w:hAnsi="Arial" w:cs="Arial"/>
              </w:rPr>
            </w:pPr>
            <w:r>
              <w:t>Performance testing - to measure how the system behaves in various predefined conditions, to check if the service meets the expected KPI and to identify potential bottlenecks.</w:t>
            </w:r>
          </w:p>
        </w:tc>
      </w:tr>
      <w:tr w:rsidR="002E36E4" w14:paraId="341F016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176976" w14:textId="77777777" w:rsidR="002E36E4" w:rsidRDefault="002E36E4">
            <w:pPr>
              <w:rPr>
                <w:rFonts w:eastAsia="Calibri" w:cs="Calibri"/>
                <w:b/>
                <w:sz w:val="20"/>
                <w:szCs w:val="20"/>
              </w:rPr>
            </w:pPr>
            <w:r>
              <w:rPr>
                <w:b/>
              </w:rPr>
              <w:lastRenderedPageBreak/>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135B2F3" w14:textId="77777777" w:rsidR="002E36E4" w:rsidRDefault="002E36E4">
            <w:r>
              <w:t>9</w:t>
            </w:r>
          </w:p>
        </w:tc>
      </w:tr>
    </w:tbl>
    <w:p w14:paraId="24848556" w14:textId="31893E15" w:rsidR="002E36E4" w:rsidRDefault="002E36E4" w:rsidP="002E36E4">
      <w:pPr>
        <w:pStyle w:val="Heading3"/>
        <w:rPr>
          <w:rFonts w:cs="Calibri"/>
          <w:szCs w:val="24"/>
        </w:rPr>
      </w:pPr>
      <w:bookmarkStart w:id="20" w:name="_rehdjt15gsk"/>
      <w:bookmarkEnd w:id="20"/>
      <w:r>
        <w:t>Release notes</w:t>
      </w:r>
    </w:p>
    <w:p w14:paraId="0AFBF655" w14:textId="77777777" w:rsidR="002E36E4" w:rsidRDefault="002E36E4" w:rsidP="002E36E4">
      <w:pPr>
        <w:rPr>
          <w:rFonts w:eastAsia="Calibri"/>
        </w:rPr>
      </w:pPr>
      <w:r>
        <w:rPr>
          <w:b/>
        </w:rPr>
        <w:t>201810</w:t>
      </w:r>
    </w:p>
    <w:p w14:paraId="7F25D64B" w14:textId="77777777" w:rsidR="002E36E4" w:rsidRDefault="002E36E4" w:rsidP="002E36E4">
      <w:r>
        <w:t>Changed</w:t>
      </w:r>
    </w:p>
    <w:p w14:paraId="699AFD05" w14:textId="77777777" w:rsidR="002E36E4" w:rsidRDefault="002E36E4" w:rsidP="00BE5A8C">
      <w:pPr>
        <w:numPr>
          <w:ilvl w:val="0"/>
          <w:numId w:val="19"/>
        </w:numPr>
        <w:spacing w:after="0"/>
      </w:pPr>
      <w:r>
        <w:t>Updated privacy policy</w:t>
      </w:r>
    </w:p>
    <w:p w14:paraId="79E999BB" w14:textId="77777777" w:rsidR="002E36E4" w:rsidRDefault="002E36E4" w:rsidP="00BE5A8C">
      <w:pPr>
        <w:numPr>
          <w:ilvl w:val="0"/>
          <w:numId w:val="19"/>
        </w:numPr>
        <w:spacing w:after="0"/>
      </w:pPr>
      <w:r>
        <w:t>[Proxy] Improved support for informing the users about the attributes released to the connected services</w:t>
      </w:r>
    </w:p>
    <w:p w14:paraId="11BB90E0" w14:textId="77777777" w:rsidR="002E36E4" w:rsidRDefault="002E36E4" w:rsidP="00BE5A8C">
      <w:pPr>
        <w:numPr>
          <w:ilvl w:val="0"/>
          <w:numId w:val="19"/>
        </w:numPr>
        <w:spacing w:after="0"/>
      </w:pPr>
      <w:r>
        <w:t>[Proxy] Improved backend integration with COmanage and HEXAA</w:t>
      </w:r>
    </w:p>
    <w:p w14:paraId="63B19141" w14:textId="77777777" w:rsidR="002E36E4" w:rsidRDefault="002E36E4" w:rsidP="00BE5A8C">
      <w:pPr>
        <w:numPr>
          <w:ilvl w:val="0"/>
          <w:numId w:val="19"/>
        </w:numPr>
        <w:spacing w:after="0"/>
      </w:pPr>
      <w:r>
        <w:t>[MMS] Improved support for account linking</w:t>
      </w:r>
    </w:p>
    <w:p w14:paraId="2E1E4714" w14:textId="77777777" w:rsidR="002E36E4" w:rsidRDefault="002E36E4" w:rsidP="00BE5A8C">
      <w:pPr>
        <w:numPr>
          <w:ilvl w:val="0"/>
          <w:numId w:val="19"/>
        </w:numPr>
      </w:pPr>
      <w:r>
        <w:t>[MMS] UI improvements for COmanage, HEXAA and Perun</w:t>
      </w:r>
    </w:p>
    <w:p w14:paraId="5A998349" w14:textId="77777777" w:rsidR="002E36E4" w:rsidRDefault="002E36E4" w:rsidP="002E36E4">
      <w:pPr>
        <w:rPr>
          <w:b/>
        </w:rPr>
      </w:pPr>
      <w:r>
        <w:rPr>
          <w:b/>
        </w:rPr>
        <w:t>201809</w:t>
      </w:r>
    </w:p>
    <w:p w14:paraId="4E4E6A20" w14:textId="77777777" w:rsidR="002E36E4" w:rsidRDefault="002E36E4" w:rsidP="002E36E4">
      <w:r>
        <w:t>Changed</w:t>
      </w:r>
    </w:p>
    <w:p w14:paraId="314A28F7" w14:textId="77777777" w:rsidR="002E36E4" w:rsidRDefault="002E36E4" w:rsidP="00BE5A8C">
      <w:pPr>
        <w:numPr>
          <w:ilvl w:val="0"/>
          <w:numId w:val="20"/>
        </w:numPr>
      </w:pPr>
      <w:r>
        <w:t>[MMS] Improved registration flow for new VOs for COmanage, HEXAA and Perun</w:t>
      </w:r>
    </w:p>
    <w:p w14:paraId="05124F52" w14:textId="77777777" w:rsidR="002E36E4" w:rsidRDefault="002E36E4" w:rsidP="002E36E4">
      <w:r>
        <w:t>Deprecated</w:t>
      </w:r>
    </w:p>
    <w:p w14:paraId="2A79AA1F" w14:textId="77777777" w:rsidR="002E36E4" w:rsidRDefault="002E36E4" w:rsidP="00BE5A8C">
      <w:pPr>
        <w:numPr>
          <w:ilvl w:val="0"/>
          <w:numId w:val="21"/>
        </w:numPr>
        <w:spacing w:after="0"/>
      </w:pPr>
      <w:r>
        <w:t>[MMS] Self registration of VOs in the demo service will be removed in November. Users can still request new VOs on any of the supported MMSs and the applications will be reviewed by the eduTEAMS team</w:t>
      </w:r>
    </w:p>
    <w:p w14:paraId="18803CFB" w14:textId="77777777" w:rsidR="002E36E4" w:rsidRDefault="002E36E4" w:rsidP="00BE5A8C">
      <w:pPr>
        <w:numPr>
          <w:ilvl w:val="0"/>
          <w:numId w:val="21"/>
        </w:numPr>
      </w:pPr>
      <w:r>
        <w:t>[MMS] The separate demo service will be discontinued in December. The ability to demo the eduTEAMS will be incorporated in the eduTEAMS Service itself</w:t>
      </w:r>
    </w:p>
    <w:p w14:paraId="0AB03B3C" w14:textId="77777777" w:rsidR="002E36E4" w:rsidRDefault="002E36E4" w:rsidP="002E36E4">
      <w:r>
        <w:rPr>
          <w:b/>
        </w:rPr>
        <w:t>201808</w:t>
      </w:r>
    </w:p>
    <w:p w14:paraId="25DD1C4E" w14:textId="77777777" w:rsidR="002E36E4" w:rsidRDefault="002E36E4" w:rsidP="002E36E4">
      <w:r>
        <w:t>Changed</w:t>
      </w:r>
    </w:p>
    <w:p w14:paraId="2E9395F5" w14:textId="77777777" w:rsidR="002E36E4" w:rsidRDefault="002E36E4" w:rsidP="00BE5A8C">
      <w:pPr>
        <w:numPr>
          <w:ilvl w:val="0"/>
          <w:numId w:val="22"/>
        </w:numPr>
      </w:pPr>
      <w:r>
        <w:t xml:space="preserve">All web user interfaces include a link to the eduTEAMS Privacy Policy  </w:t>
      </w:r>
    </w:p>
    <w:p w14:paraId="6EECA5A1" w14:textId="77777777" w:rsidR="002E36E4" w:rsidRDefault="002E36E4" w:rsidP="002E36E4">
      <w:pPr>
        <w:rPr>
          <w:b/>
        </w:rPr>
      </w:pPr>
      <w:r>
        <w:rPr>
          <w:b/>
        </w:rPr>
        <w:lastRenderedPageBreak/>
        <w:t>201807</w:t>
      </w:r>
    </w:p>
    <w:p w14:paraId="079AF239" w14:textId="77777777" w:rsidR="002E36E4" w:rsidRDefault="002E36E4" w:rsidP="002E36E4">
      <w:r>
        <w:t>Added</w:t>
      </w:r>
    </w:p>
    <w:p w14:paraId="5E4B3B5D" w14:textId="77777777" w:rsidR="002E36E4" w:rsidRDefault="002E36E4" w:rsidP="00BE5A8C">
      <w:pPr>
        <w:numPr>
          <w:ilvl w:val="0"/>
          <w:numId w:val="23"/>
        </w:numPr>
        <w:spacing w:after="0"/>
      </w:pPr>
      <w:r>
        <w:t>Introduction of the eduTEAMS demo service</w:t>
      </w:r>
    </w:p>
    <w:p w14:paraId="073143A4" w14:textId="77777777" w:rsidR="002E36E4" w:rsidRDefault="002E36E4" w:rsidP="00BE5A8C">
      <w:pPr>
        <w:numPr>
          <w:ilvl w:val="0"/>
          <w:numId w:val="23"/>
        </w:numPr>
        <w:spacing w:after="0"/>
      </w:pPr>
      <w:r>
        <w:t>[DS] Added support for HA and LB</w:t>
      </w:r>
    </w:p>
    <w:p w14:paraId="07FCB0CA" w14:textId="77777777" w:rsidR="002E36E4" w:rsidRDefault="002E36E4" w:rsidP="00BE5A8C">
      <w:pPr>
        <w:numPr>
          <w:ilvl w:val="0"/>
          <w:numId w:val="23"/>
        </w:numPr>
        <w:spacing w:after="0"/>
      </w:pPr>
      <w:r>
        <w:t>[MMS] Introduction of the Master MMS. User can now register on the eduTEAMS platform and create or join VOs on any of the supported MMS</w:t>
      </w:r>
    </w:p>
    <w:p w14:paraId="0416F06E" w14:textId="77777777" w:rsidR="002E36E4" w:rsidRDefault="002E36E4" w:rsidP="00BE5A8C">
      <w:pPr>
        <w:numPr>
          <w:ilvl w:val="0"/>
          <w:numId w:val="23"/>
        </w:numPr>
      </w:pPr>
      <w:r>
        <w:t>Introduction of the community registry service</w:t>
      </w:r>
    </w:p>
    <w:p w14:paraId="7F126487" w14:textId="77777777" w:rsidR="002E36E4" w:rsidRDefault="002E36E4" w:rsidP="002E36E4">
      <w:pPr>
        <w:rPr>
          <w:b/>
        </w:rPr>
      </w:pPr>
      <w:r>
        <w:rPr>
          <w:b/>
        </w:rPr>
        <w:t>201806</w:t>
      </w:r>
    </w:p>
    <w:p w14:paraId="7FA79490" w14:textId="77777777" w:rsidR="002E36E4" w:rsidRDefault="002E36E4" w:rsidP="002E36E4">
      <w:r>
        <w:t>Added</w:t>
      </w:r>
    </w:p>
    <w:p w14:paraId="5AFB4C86" w14:textId="77777777" w:rsidR="002E36E4" w:rsidRDefault="002E36E4" w:rsidP="00BE5A8C">
      <w:pPr>
        <w:numPr>
          <w:ilvl w:val="0"/>
          <w:numId w:val="24"/>
        </w:numPr>
        <w:spacing w:after="0"/>
      </w:pPr>
      <w:r>
        <w:t>[MMS] HEXAA and Perun as options for the Membership Management Service in addition to COmanage</w:t>
      </w:r>
    </w:p>
    <w:p w14:paraId="75B3A664" w14:textId="77777777" w:rsidR="002E36E4" w:rsidRDefault="002E36E4" w:rsidP="00BE5A8C">
      <w:pPr>
        <w:numPr>
          <w:ilvl w:val="0"/>
          <w:numId w:val="24"/>
        </w:numPr>
        <w:spacing w:after="0"/>
      </w:pPr>
      <w:r>
        <w:t>[DS] New UI and visual identity based on the RA21 recommendation</w:t>
      </w:r>
    </w:p>
    <w:p w14:paraId="080331E2" w14:textId="77777777" w:rsidR="002E36E4" w:rsidRDefault="002E36E4" w:rsidP="00BE5A8C">
      <w:pPr>
        <w:numPr>
          <w:ilvl w:val="0"/>
          <w:numId w:val="24"/>
        </w:numPr>
        <w:spacing w:after="0"/>
      </w:pPr>
      <w:r>
        <w:t>[DS] Improved search performance</w:t>
      </w:r>
    </w:p>
    <w:p w14:paraId="7D9D5FC6" w14:textId="77777777" w:rsidR="002E36E4" w:rsidRDefault="002E36E4" w:rsidP="00BE5A8C">
      <w:pPr>
        <w:numPr>
          <w:ilvl w:val="0"/>
          <w:numId w:val="24"/>
        </w:numPr>
        <w:spacing w:after="0"/>
      </w:pPr>
      <w:r>
        <w:t>[Proxy] Support for VOPerson and VOPersonExternalAffiliation</w:t>
      </w:r>
    </w:p>
    <w:p w14:paraId="1970235F" w14:textId="77777777" w:rsidR="002E36E4" w:rsidRDefault="002E36E4" w:rsidP="00BE5A8C">
      <w:pPr>
        <w:numPr>
          <w:ilvl w:val="0"/>
          <w:numId w:val="24"/>
        </w:numPr>
        <w:spacing w:after="0"/>
      </w:pPr>
      <w:r>
        <w:t>[Proxy] Support for injecting user attributes based on IdP and SP metadata</w:t>
      </w:r>
    </w:p>
    <w:p w14:paraId="7E09B179" w14:textId="77777777" w:rsidR="002E36E4" w:rsidRDefault="002E36E4" w:rsidP="00BE5A8C">
      <w:pPr>
        <w:numPr>
          <w:ilvl w:val="0"/>
          <w:numId w:val="24"/>
        </w:numPr>
        <w:spacing w:after="0"/>
      </w:pPr>
      <w:r>
        <w:t>[Proxy] New policy engine for static attributes</w:t>
      </w:r>
    </w:p>
    <w:p w14:paraId="54EA777A" w14:textId="77777777" w:rsidR="002E36E4" w:rsidRDefault="002E36E4" w:rsidP="00BE5A8C">
      <w:pPr>
        <w:numPr>
          <w:ilvl w:val="0"/>
          <w:numId w:val="24"/>
        </w:numPr>
      </w:pPr>
      <w:r>
        <w:t>[Proxy] Improved support for ORCID, Google and Facebook as external Identity Providers</w:t>
      </w:r>
    </w:p>
    <w:p w14:paraId="41F65B5C" w14:textId="77777777" w:rsidR="002E36E4" w:rsidRDefault="002E36E4" w:rsidP="002E36E4">
      <w:r>
        <w:rPr>
          <w:b/>
        </w:rPr>
        <w:t>201805</w:t>
      </w:r>
    </w:p>
    <w:p w14:paraId="231BC2AC" w14:textId="77777777" w:rsidR="002E36E4" w:rsidRDefault="002E36E4" w:rsidP="002E36E4">
      <w:r>
        <w:t>Changed</w:t>
      </w:r>
    </w:p>
    <w:p w14:paraId="7B0809B0" w14:textId="77777777" w:rsidR="002E36E4" w:rsidRDefault="002E36E4" w:rsidP="00BE5A8C">
      <w:pPr>
        <w:numPr>
          <w:ilvl w:val="0"/>
          <w:numId w:val="25"/>
        </w:numPr>
        <w:spacing w:after="0"/>
      </w:pPr>
      <w:r>
        <w:t>[Proxy] Updated to the latest version of SATOSA</w:t>
      </w:r>
    </w:p>
    <w:p w14:paraId="7E689088" w14:textId="77777777" w:rsidR="002E36E4" w:rsidRDefault="002E36E4" w:rsidP="00BE5A8C">
      <w:pPr>
        <w:numPr>
          <w:ilvl w:val="0"/>
          <w:numId w:val="25"/>
        </w:numPr>
      </w:pPr>
      <w:r>
        <w:t>[DS] Updated to the latest version of PyFF</w:t>
      </w:r>
    </w:p>
    <w:p w14:paraId="0C7DAB51" w14:textId="77777777" w:rsidR="002E36E4" w:rsidRDefault="002E36E4" w:rsidP="002E36E4">
      <w:r>
        <w:rPr>
          <w:b/>
        </w:rPr>
        <w:t>201804</w:t>
      </w:r>
    </w:p>
    <w:p w14:paraId="4C220A48" w14:textId="77777777" w:rsidR="002E36E4" w:rsidRDefault="002E36E4" w:rsidP="002E36E4">
      <w:r>
        <w:t>Added</w:t>
      </w:r>
    </w:p>
    <w:p w14:paraId="50F14D6A" w14:textId="77777777" w:rsidR="002E36E4" w:rsidRDefault="002E36E4" w:rsidP="00BE5A8C">
      <w:pPr>
        <w:numPr>
          <w:ilvl w:val="0"/>
          <w:numId w:val="26"/>
        </w:numPr>
      </w:pPr>
      <w:r>
        <w:t>[Proxy] Configurable memoization of IdP selection when using MDQ</w:t>
      </w:r>
    </w:p>
    <w:p w14:paraId="5433AC81" w14:textId="77777777" w:rsidR="002E36E4" w:rsidRDefault="002E36E4" w:rsidP="002E36E4">
      <w:r>
        <w:t>Changed</w:t>
      </w:r>
    </w:p>
    <w:p w14:paraId="5D6DB843" w14:textId="77777777" w:rsidR="002E36E4" w:rsidRDefault="002E36E4" w:rsidP="00BE5A8C">
      <w:pPr>
        <w:numPr>
          <w:ilvl w:val="0"/>
          <w:numId w:val="27"/>
        </w:numPr>
        <w:spacing w:after="0"/>
      </w:pPr>
      <w:r>
        <w:t>[Proxy] Updated to the latest version of SATOSA</w:t>
      </w:r>
    </w:p>
    <w:p w14:paraId="5542D5A7" w14:textId="77777777" w:rsidR="002E36E4" w:rsidRDefault="002E36E4" w:rsidP="00BE5A8C">
      <w:pPr>
        <w:numPr>
          <w:ilvl w:val="0"/>
          <w:numId w:val="27"/>
        </w:numPr>
      </w:pPr>
      <w:r>
        <w:t>[DS] Updated to the latest version of PyFF</w:t>
      </w:r>
    </w:p>
    <w:p w14:paraId="000B566B" w14:textId="34A9F1A3" w:rsidR="002E36E4" w:rsidRDefault="002E36E4" w:rsidP="002E36E4">
      <w:pPr>
        <w:pStyle w:val="Heading3"/>
      </w:pPr>
      <w:bookmarkStart w:id="21" w:name="_j1ha4d60iuaj"/>
      <w:bookmarkEnd w:id="21"/>
      <w:r>
        <w:t>Future plans</w:t>
      </w:r>
    </w:p>
    <w:p w14:paraId="4DFEE5D1" w14:textId="77777777" w:rsidR="002E36E4" w:rsidRDefault="002E36E4" w:rsidP="00BE5A8C">
      <w:pPr>
        <w:numPr>
          <w:ilvl w:val="0"/>
          <w:numId w:val="28"/>
        </w:numPr>
        <w:spacing w:after="0"/>
        <w:rPr>
          <w:rFonts w:eastAsia="Calibri"/>
        </w:rPr>
      </w:pPr>
      <w:r>
        <w:t>eduTEAMS Dedicated and Bespoke Service Offering</w:t>
      </w:r>
    </w:p>
    <w:p w14:paraId="46C35D71" w14:textId="77777777" w:rsidR="002E36E4" w:rsidRDefault="002E36E4" w:rsidP="00BE5A8C">
      <w:pPr>
        <w:numPr>
          <w:ilvl w:val="0"/>
          <w:numId w:val="28"/>
        </w:numPr>
      </w:pPr>
      <w:r>
        <w:t xml:space="preserve">Step-up authentication service </w:t>
      </w:r>
    </w:p>
    <w:p w14:paraId="4FE48959" w14:textId="75FE56AF" w:rsidR="002E36E4" w:rsidRDefault="002E36E4" w:rsidP="002E36E4">
      <w:pPr>
        <w:pStyle w:val="Heading2"/>
        <w:rPr>
          <w:rFonts w:eastAsia="Calibri"/>
        </w:rPr>
      </w:pPr>
      <w:bookmarkStart w:id="22" w:name="_a2syyhcjjw6h"/>
      <w:bookmarkStart w:id="23" w:name="_Toc31017613"/>
      <w:bookmarkEnd w:id="22"/>
      <w:r>
        <w:rPr>
          <w:rFonts w:eastAsia="Calibri"/>
        </w:rPr>
        <w:t>Perun</w:t>
      </w:r>
      <w:bookmarkEnd w:id="23"/>
    </w:p>
    <w:p w14:paraId="0D75F83F" w14:textId="529F7915" w:rsidR="002E36E4" w:rsidRDefault="002E36E4" w:rsidP="002E36E4">
      <w:pPr>
        <w:pStyle w:val="Heading3"/>
      </w:pPr>
      <w:bookmarkStart w:id="24" w:name="_bhpsd69wl60g"/>
      <w:bookmarkEnd w:id="24"/>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6B823DC6"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1C1455C"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E8E7DEF" w14:textId="77777777" w:rsidR="002E36E4" w:rsidRDefault="002E36E4">
            <w:r>
              <w:t>Perun</w:t>
            </w:r>
          </w:p>
        </w:tc>
      </w:tr>
      <w:tr w:rsidR="002E36E4" w14:paraId="382E5C4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88C0BF" w14:textId="77777777" w:rsidR="002E36E4" w:rsidRDefault="002E36E4">
            <w:pPr>
              <w:rPr>
                <w:b/>
              </w:rPr>
            </w:pPr>
            <w:r>
              <w:rPr>
                <w:b/>
              </w:rPr>
              <w:lastRenderedPageBreak/>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F576E46" w14:textId="77777777" w:rsidR="002E36E4" w:rsidRDefault="002E36E4">
            <w:hyperlink r:id="rId42" w:history="1">
              <w:r>
                <w:rPr>
                  <w:rStyle w:val="Hyperlink"/>
                  <w:color w:val="1155CC"/>
                </w:rPr>
                <w:t>https://perun.egi.eu/</w:t>
              </w:r>
            </w:hyperlink>
          </w:p>
        </w:tc>
      </w:tr>
      <w:tr w:rsidR="002E36E4" w14:paraId="1AF04E8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9607DF"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7B8E32F" w14:textId="77777777" w:rsidR="002E36E4" w:rsidRDefault="002E36E4">
            <w:hyperlink r:id="rId43" w:history="1">
              <w:r>
                <w:rPr>
                  <w:rStyle w:val="Hyperlink"/>
                  <w:color w:val="1155CC"/>
                </w:rPr>
                <w:t>https://perun-aai.org/</w:t>
              </w:r>
            </w:hyperlink>
          </w:p>
        </w:tc>
      </w:tr>
      <w:tr w:rsidR="002E36E4" w14:paraId="102FC2E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00068D5"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AC26F2B" w14:textId="31F10B63" w:rsidR="002E36E4" w:rsidRDefault="002E36E4">
            <w:r>
              <w:t>Perun is an Identity and Access management software that covers management of the whole ecosystem around the users' identities, groups, resources and services. Perun is well suited for managing users within organizations and projects, managing access rights to the services. Perun is designed to be flexible and customizable, therefore it can be easily integrated with other tools or incorporated into existing workflows. Moreover, Perun stresses decentralization of authorization decisions by empowering end users to manage groups within it and delegate this privilege to other users.</w:t>
            </w:r>
          </w:p>
        </w:tc>
      </w:tr>
      <w:tr w:rsidR="002E36E4" w14:paraId="325B5492"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353E7C4"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4EEFC42" w14:textId="6DE025AC" w:rsidR="002E36E4" w:rsidRDefault="002E36E4">
            <w:r>
              <w:t>Identity and Access management system that can be offered as standalone tool or it can be integrated with other EOSC-hub components like authentication proxies and delivered as an integrated service offer.</w:t>
            </w:r>
          </w:p>
          <w:p w14:paraId="2F503057" w14:textId="143A14C3" w:rsidR="002E36E4" w:rsidRDefault="002E36E4">
            <w:r>
              <w:t>Perun supports advanced features and use-cases like self-service, privilege  delegation, account linking, provisioning and deprovisioning or integration with CSIRT.</w:t>
            </w:r>
          </w:p>
        </w:tc>
      </w:tr>
      <w:tr w:rsidR="002E36E4" w14:paraId="7B959FD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4C82C25"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526FBE" w14:textId="77777777" w:rsidR="002E36E4" w:rsidRDefault="002E36E4">
            <w:r>
              <w:t>Research Communities, Research Infrastructures</w:t>
            </w:r>
          </w:p>
        </w:tc>
      </w:tr>
      <w:tr w:rsidR="002E36E4" w14:paraId="3301D07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622EB4E"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4A9D94A" w14:textId="77777777" w:rsidR="002E36E4" w:rsidRDefault="002E36E4">
            <w:r>
              <w:t>Virtual Organization Managers, Services Managers, Virtual Organization members, Members of CSIRT</w:t>
            </w:r>
          </w:p>
        </w:tc>
      </w:tr>
      <w:tr w:rsidR="002E36E4" w14:paraId="0F5740F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A62988"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94463B" w14:textId="77777777" w:rsidR="002E36E4" w:rsidRDefault="002E36E4">
            <w:hyperlink r:id="rId44" w:history="1">
              <w:r>
                <w:rPr>
                  <w:rStyle w:val="Hyperlink"/>
                  <w:color w:val="1155CC"/>
                </w:rPr>
                <w:t>https://perun-aai.org/documentation/user-documentation</w:t>
              </w:r>
            </w:hyperlink>
          </w:p>
        </w:tc>
      </w:tr>
      <w:tr w:rsidR="002E36E4" w14:paraId="7C6CED1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16517FB"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55CB81" w14:textId="77777777" w:rsidR="002E36E4" w:rsidRDefault="002E36E4">
            <w:hyperlink r:id="rId45" w:history="1">
              <w:r>
                <w:rPr>
                  <w:rStyle w:val="Hyperlink"/>
                  <w:color w:val="1155CC"/>
                </w:rPr>
                <w:t>https://perun-aai.org/documentation/technical-documentation</w:t>
              </w:r>
            </w:hyperlink>
          </w:p>
        </w:tc>
      </w:tr>
      <w:tr w:rsidR="002E36E4" w14:paraId="1F01BE5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9D0E518"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DF1C43A" w14:textId="77777777" w:rsidR="002E36E4" w:rsidRDefault="002E36E4">
            <w:r>
              <w:t>CESNET</w:t>
            </w:r>
          </w:p>
        </w:tc>
      </w:tr>
      <w:tr w:rsidR="002E36E4" w14:paraId="7A047C8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0EEC35A"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C927B2" w14:textId="77777777" w:rsidR="002E36E4" w:rsidRDefault="002E36E4">
            <w:r>
              <w:t>BSD 2-Clause</w:t>
            </w:r>
          </w:p>
        </w:tc>
      </w:tr>
      <w:tr w:rsidR="002E36E4" w14:paraId="2ED683D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2A2EF9"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58CE78" w14:textId="77777777" w:rsidR="002E36E4" w:rsidRDefault="002E36E4">
            <w:hyperlink r:id="rId46" w:history="1">
              <w:r>
                <w:rPr>
                  <w:rStyle w:val="Hyperlink"/>
                  <w:color w:val="1155CC"/>
                </w:rPr>
                <w:t>https://github.com/CESNET/perun</w:t>
              </w:r>
            </w:hyperlink>
          </w:p>
          <w:p w14:paraId="23F57410" w14:textId="77777777" w:rsidR="002E36E4" w:rsidRDefault="002E36E4">
            <w:hyperlink r:id="rId47" w:history="1">
              <w:r>
                <w:rPr>
                  <w:rStyle w:val="Hyperlink"/>
                  <w:color w:val="1155CC"/>
                </w:rPr>
                <w:t>https://github.com/CESNET/perun-services</w:t>
              </w:r>
            </w:hyperlink>
          </w:p>
          <w:p w14:paraId="1A725293" w14:textId="77777777" w:rsidR="002E36E4" w:rsidRDefault="002E36E4">
            <w:hyperlink r:id="rId48" w:history="1">
              <w:r>
                <w:rPr>
                  <w:rStyle w:val="Hyperlink"/>
                  <w:color w:val="1155CC"/>
                </w:rPr>
                <w:t>https://github.com/CESNET/perun-wui</w:t>
              </w:r>
            </w:hyperlink>
          </w:p>
        </w:tc>
      </w:tr>
      <w:tr w:rsidR="002E36E4" w14:paraId="3B74393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68C3F38" w14:textId="77777777" w:rsidR="002E36E4" w:rsidRDefault="002E36E4">
            <w:pPr>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623410" w14:textId="77777777" w:rsidR="002E36E4" w:rsidRDefault="002E36E4">
            <w:r>
              <w:t>Automatic unit and integration tests are part of development and deployment process. The code review is a part of the development process. Regular penetration testing every second year.</w:t>
            </w:r>
          </w:p>
        </w:tc>
      </w:tr>
      <w:tr w:rsidR="002E36E4" w14:paraId="16120A4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4C46A2A"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E29D661" w14:textId="77777777" w:rsidR="002E36E4" w:rsidRDefault="002E36E4">
            <w:r>
              <w:t>9</w:t>
            </w:r>
          </w:p>
        </w:tc>
      </w:tr>
    </w:tbl>
    <w:p w14:paraId="2ACA8AD1" w14:textId="30C560A2" w:rsidR="002E36E4" w:rsidRDefault="002E36E4" w:rsidP="002E36E4">
      <w:pPr>
        <w:pStyle w:val="Heading3"/>
      </w:pPr>
      <w:bookmarkStart w:id="25" w:name="_ruzqgi7me4tb"/>
      <w:bookmarkStart w:id="26" w:name="_2v57gomwhlpx"/>
      <w:bookmarkEnd w:id="25"/>
      <w:bookmarkEnd w:id="26"/>
      <w:r>
        <w:t>Release notes</w:t>
      </w:r>
    </w:p>
    <w:p w14:paraId="373C435A" w14:textId="77777777" w:rsidR="002E36E4" w:rsidRDefault="002E36E4" w:rsidP="002E36E4">
      <w:pPr>
        <w:rPr>
          <w:rFonts w:eastAsia="Calibri"/>
          <w:b/>
        </w:rPr>
      </w:pPr>
      <w:r>
        <w:rPr>
          <w:b/>
        </w:rPr>
        <w:t>2018-11-20</w:t>
      </w:r>
    </w:p>
    <w:p w14:paraId="1DF09BDB" w14:textId="77777777" w:rsidR="002E36E4" w:rsidRDefault="002E36E4" w:rsidP="002E36E4">
      <w:r>
        <w:t>Added</w:t>
      </w:r>
    </w:p>
    <w:p w14:paraId="3297D0F7" w14:textId="77777777" w:rsidR="002E36E4" w:rsidRDefault="002E36E4" w:rsidP="00BE5A8C">
      <w:pPr>
        <w:numPr>
          <w:ilvl w:val="0"/>
          <w:numId w:val="29"/>
        </w:numPr>
        <w:spacing w:after="0"/>
      </w:pPr>
      <w:r>
        <w:t>[CORE] Gather IdP and IdPs organzation name attributes.</w:t>
      </w:r>
    </w:p>
    <w:p w14:paraId="0538543F" w14:textId="77777777" w:rsidR="002E36E4" w:rsidRDefault="002E36E4" w:rsidP="00BE5A8C">
      <w:pPr>
        <w:numPr>
          <w:ilvl w:val="0"/>
          <w:numId w:val="29"/>
        </w:numPr>
        <w:spacing w:after="0"/>
      </w:pPr>
      <w:r>
        <w:t>[CORE] Upgrade to Spring 5.1</w:t>
      </w:r>
    </w:p>
    <w:p w14:paraId="5D04B76C" w14:textId="77777777" w:rsidR="002E36E4" w:rsidRDefault="002E36E4" w:rsidP="00BE5A8C">
      <w:pPr>
        <w:numPr>
          <w:ilvl w:val="0"/>
          <w:numId w:val="29"/>
        </w:numPr>
        <w:spacing w:after="0"/>
      </w:pPr>
      <w:r>
        <w:t>[CORE] Hide create VO button in GUI is configured for specific instance.</w:t>
      </w:r>
    </w:p>
    <w:p w14:paraId="18FD8F77" w14:textId="77777777" w:rsidR="002E36E4" w:rsidRDefault="002E36E4" w:rsidP="00BE5A8C">
      <w:pPr>
        <w:numPr>
          <w:ilvl w:val="0"/>
          <w:numId w:val="29"/>
        </w:numPr>
        <w:spacing w:after="0"/>
      </w:pPr>
      <w:r>
        <w:t>[CORE] Auto-create member:def:organization attribute.</w:t>
      </w:r>
    </w:p>
    <w:p w14:paraId="52758AEA" w14:textId="77777777" w:rsidR="002E36E4" w:rsidRDefault="002E36E4" w:rsidP="00BE5A8C">
      <w:pPr>
        <w:numPr>
          <w:ilvl w:val="0"/>
          <w:numId w:val="29"/>
        </w:numPr>
        <w:spacing w:after="0"/>
      </w:pPr>
      <w:r>
        <w:t>[CORE] Check input length of user titles.</w:t>
      </w:r>
    </w:p>
    <w:p w14:paraId="025F262D" w14:textId="77777777" w:rsidR="002E36E4" w:rsidRDefault="002E36E4" w:rsidP="00BE5A8C">
      <w:pPr>
        <w:numPr>
          <w:ilvl w:val="0"/>
          <w:numId w:val="29"/>
        </w:numPr>
        <w:spacing w:after="0"/>
      </w:pPr>
      <w:r>
        <w:t>[CORE] Perun admin can switch between type of users: sponsored, service and normal users.</w:t>
      </w:r>
    </w:p>
    <w:p w14:paraId="174846CB" w14:textId="77777777" w:rsidR="002E36E4" w:rsidRDefault="002E36E4" w:rsidP="00BE5A8C">
      <w:pPr>
        <w:numPr>
          <w:ilvl w:val="0"/>
          <w:numId w:val="29"/>
        </w:numPr>
        <w:spacing w:after="0"/>
      </w:pPr>
      <w:r>
        <w:t>[CORE] Initial support for new ways of auditing (each message is an object, stored as simple json in new table).</w:t>
      </w:r>
    </w:p>
    <w:p w14:paraId="4AD0A74D" w14:textId="77777777" w:rsidR="002E36E4" w:rsidRDefault="002E36E4" w:rsidP="00BE5A8C">
      <w:pPr>
        <w:numPr>
          <w:ilvl w:val="0"/>
          <w:numId w:val="29"/>
        </w:numPr>
        <w:spacing w:after="0"/>
      </w:pPr>
      <w:r>
        <w:t>[CORE] Support for custom template of notification send to user to reset password (by vo manager).</w:t>
      </w:r>
    </w:p>
    <w:p w14:paraId="41AEFF60" w14:textId="77777777" w:rsidR="002E36E4" w:rsidRDefault="002E36E4" w:rsidP="00BE5A8C">
      <w:pPr>
        <w:numPr>
          <w:ilvl w:val="0"/>
          <w:numId w:val="29"/>
        </w:numPr>
        <w:spacing w:after="0"/>
      </w:pPr>
      <w:r>
        <w:t>[REGISTRAR] Registration module for eduTEAMS nickname.</w:t>
      </w:r>
    </w:p>
    <w:p w14:paraId="7187EDDF" w14:textId="77777777" w:rsidR="002E36E4" w:rsidRDefault="002E36E4" w:rsidP="00BE5A8C">
      <w:pPr>
        <w:numPr>
          <w:ilvl w:val="0"/>
          <w:numId w:val="29"/>
        </w:numPr>
        <w:spacing w:after="0"/>
      </w:pPr>
      <w:r>
        <w:t>[REGISTRAR] Gather also isCesnetElegibleLastSeen attribute and use it in registration modules for Metacentrum and DU.</w:t>
      </w:r>
    </w:p>
    <w:p w14:paraId="06BD88B7" w14:textId="77777777" w:rsidR="002E36E4" w:rsidRDefault="002E36E4" w:rsidP="00BE5A8C">
      <w:pPr>
        <w:numPr>
          <w:ilvl w:val="0"/>
          <w:numId w:val="29"/>
        </w:numPr>
        <w:spacing w:after="0"/>
      </w:pPr>
      <w:r>
        <w:t>[GUI] Support for foreign proxies (show original identity IdP names) in registrar and profile.</w:t>
      </w:r>
    </w:p>
    <w:p w14:paraId="30327BF8" w14:textId="77777777" w:rsidR="002E36E4" w:rsidRDefault="002E36E4" w:rsidP="00BE5A8C">
      <w:pPr>
        <w:numPr>
          <w:ilvl w:val="0"/>
          <w:numId w:val="29"/>
        </w:numPr>
        <w:spacing w:after="0"/>
      </w:pPr>
      <w:r>
        <w:t>[API] Allow un/blocking all services on facility/destination.</w:t>
      </w:r>
    </w:p>
    <w:p w14:paraId="1BCAA85F" w14:textId="77777777" w:rsidR="002E36E4" w:rsidRDefault="002E36E4" w:rsidP="00BE5A8C">
      <w:pPr>
        <w:numPr>
          <w:ilvl w:val="0"/>
          <w:numId w:val="29"/>
        </w:numPr>
        <w:spacing w:after="0"/>
      </w:pPr>
      <w:r>
        <w:t>[API] Support for SCIM protocol in API.</w:t>
      </w:r>
    </w:p>
    <w:p w14:paraId="48A9FEBB" w14:textId="77777777" w:rsidR="002E36E4" w:rsidRDefault="002E36E4" w:rsidP="00BE5A8C">
      <w:pPr>
        <w:numPr>
          <w:ilvl w:val="0"/>
          <w:numId w:val="29"/>
        </w:numPr>
      </w:pPr>
      <w:r>
        <w:t>[Other] Add error message to listing of TaskResults for destination in CLI.</w:t>
      </w:r>
      <w:r>
        <w:br/>
      </w:r>
    </w:p>
    <w:p w14:paraId="3C9E2AF1" w14:textId="77777777" w:rsidR="002E36E4" w:rsidRDefault="002E36E4" w:rsidP="002E36E4">
      <w:r>
        <w:t>Changed</w:t>
      </w:r>
    </w:p>
    <w:p w14:paraId="1AE245AE" w14:textId="77777777" w:rsidR="002E36E4" w:rsidRDefault="002E36E4" w:rsidP="00BE5A8C">
      <w:pPr>
        <w:numPr>
          <w:ilvl w:val="0"/>
          <w:numId w:val="30"/>
        </w:numPr>
        <w:spacing w:after="0"/>
      </w:pPr>
      <w:r>
        <w:t>[CORE] Allow Facility deletion, even when blocked service exists.</w:t>
      </w:r>
    </w:p>
    <w:p w14:paraId="7597EDCA" w14:textId="77777777" w:rsidR="002E36E4" w:rsidRDefault="002E36E4" w:rsidP="00BE5A8C">
      <w:pPr>
        <w:numPr>
          <w:ilvl w:val="0"/>
          <w:numId w:val="30"/>
        </w:numPr>
        <w:spacing w:after="0"/>
      </w:pPr>
      <w:r>
        <w:t>[CORE] Move VOMS group names and roles attributes into group-resource like attributes.</w:t>
      </w:r>
    </w:p>
    <w:p w14:paraId="608A4675" w14:textId="77777777" w:rsidR="002E36E4" w:rsidRDefault="002E36E4" w:rsidP="00BE5A8C">
      <w:pPr>
        <w:numPr>
          <w:ilvl w:val="0"/>
          <w:numId w:val="30"/>
        </w:numPr>
        <w:spacing w:after="0"/>
      </w:pPr>
      <w:r>
        <w:t>[CORE] Smart sort hostnames in GUI (hosts, destinations, task results).</w:t>
      </w:r>
    </w:p>
    <w:p w14:paraId="33BDDBE2" w14:textId="77777777" w:rsidR="002E36E4" w:rsidRDefault="002E36E4" w:rsidP="00BE5A8C">
      <w:pPr>
        <w:numPr>
          <w:ilvl w:val="0"/>
          <w:numId w:val="30"/>
        </w:numPr>
      </w:pPr>
      <w:r>
        <w:t>[REGISTRAR] Updated BBMRI registration module.</w:t>
      </w:r>
    </w:p>
    <w:p w14:paraId="15A93DBA" w14:textId="77777777" w:rsidR="002E36E4" w:rsidRDefault="002E36E4" w:rsidP="002E36E4">
      <w:r>
        <w:t>Fixed</w:t>
      </w:r>
    </w:p>
    <w:p w14:paraId="18B1CD22" w14:textId="77777777" w:rsidR="002E36E4" w:rsidRDefault="002E36E4" w:rsidP="00BE5A8C">
      <w:pPr>
        <w:numPr>
          <w:ilvl w:val="0"/>
          <w:numId w:val="31"/>
        </w:numPr>
        <w:spacing w:after="0"/>
      </w:pPr>
      <w:r>
        <w:t>[CORE] Comparison of TaskSchedule improves service provisioning planning.</w:t>
      </w:r>
    </w:p>
    <w:p w14:paraId="78174C8B" w14:textId="77777777" w:rsidR="002E36E4" w:rsidRDefault="002E36E4" w:rsidP="00BE5A8C">
      <w:pPr>
        <w:numPr>
          <w:ilvl w:val="0"/>
          <w:numId w:val="31"/>
        </w:numPr>
        <w:spacing w:after="0"/>
      </w:pPr>
      <w:r>
        <w:t>[CORE] JSON deserialization of RichMember when synchronizing two perun instances.</w:t>
      </w:r>
    </w:p>
    <w:p w14:paraId="30E05D5E" w14:textId="77777777" w:rsidR="002E36E4" w:rsidRDefault="002E36E4" w:rsidP="00BE5A8C">
      <w:pPr>
        <w:numPr>
          <w:ilvl w:val="0"/>
          <w:numId w:val="31"/>
        </w:numPr>
        <w:spacing w:after="0"/>
      </w:pPr>
      <w:r>
        <w:lastRenderedPageBreak/>
        <w:t>[CORE] Selecting UserExtSource attributes by their names.</w:t>
      </w:r>
    </w:p>
    <w:p w14:paraId="2A6AB624" w14:textId="77777777" w:rsidR="002E36E4" w:rsidRDefault="002E36E4" w:rsidP="00BE5A8C">
      <w:pPr>
        <w:numPr>
          <w:ilvl w:val="0"/>
          <w:numId w:val="31"/>
        </w:numPr>
        <w:spacing w:after="0"/>
      </w:pPr>
      <w:r>
        <w:t>[Other] Compatibility with Java 11.</w:t>
      </w:r>
    </w:p>
    <w:p w14:paraId="5ADA587F" w14:textId="77777777" w:rsidR="002E36E4" w:rsidRDefault="002E36E4" w:rsidP="00BE5A8C">
      <w:pPr>
        <w:numPr>
          <w:ilvl w:val="0"/>
          <w:numId w:val="31"/>
        </w:numPr>
        <w:spacing w:after="0"/>
      </w:pPr>
      <w:r>
        <w:t>[Other] Running test on current Debian (broken OpenJDK).</w:t>
      </w:r>
    </w:p>
    <w:p w14:paraId="0581DCAD" w14:textId="77777777" w:rsidR="002E36E4" w:rsidRDefault="002E36E4" w:rsidP="00BE5A8C">
      <w:pPr>
        <w:numPr>
          <w:ilvl w:val="0"/>
          <w:numId w:val="31"/>
        </w:numPr>
      </w:pPr>
      <w:r>
        <w:t>[Other] Overall log levels.</w:t>
      </w:r>
    </w:p>
    <w:p w14:paraId="61FB98D6" w14:textId="77777777" w:rsidR="002E36E4" w:rsidRDefault="002E36E4" w:rsidP="002E36E4">
      <w:pPr>
        <w:rPr>
          <w:b/>
        </w:rPr>
      </w:pPr>
      <w:r>
        <w:rPr>
          <w:b/>
        </w:rPr>
        <w:t>2018-10-24</w:t>
      </w:r>
    </w:p>
    <w:p w14:paraId="0C23283B" w14:textId="77777777" w:rsidR="002E36E4" w:rsidRDefault="002E36E4" w:rsidP="002E36E4">
      <w:r>
        <w:t>Added</w:t>
      </w:r>
    </w:p>
    <w:p w14:paraId="3BCB14C8" w14:textId="77777777" w:rsidR="002E36E4" w:rsidRDefault="002E36E4" w:rsidP="00BE5A8C">
      <w:pPr>
        <w:numPr>
          <w:ilvl w:val="0"/>
          <w:numId w:val="32"/>
        </w:numPr>
        <w:spacing w:after="0"/>
      </w:pPr>
      <w:r>
        <w:t>[CORE] Initial support for group membership expiration.</w:t>
      </w:r>
    </w:p>
    <w:p w14:paraId="78E92314" w14:textId="77777777" w:rsidR="002E36E4" w:rsidRDefault="002E36E4" w:rsidP="00BE5A8C">
      <w:pPr>
        <w:numPr>
          <w:ilvl w:val="0"/>
          <w:numId w:val="32"/>
        </w:numPr>
        <w:spacing w:after="0"/>
      </w:pPr>
      <w:r>
        <w:t>[CORE] Support for entities with descriptions containing newlines in audit events and pushing to LDAP.</w:t>
      </w:r>
    </w:p>
    <w:p w14:paraId="22F3C215" w14:textId="77777777" w:rsidR="002E36E4" w:rsidRDefault="002E36E4" w:rsidP="00BE5A8C">
      <w:pPr>
        <w:numPr>
          <w:ilvl w:val="0"/>
          <w:numId w:val="32"/>
        </w:numPr>
        <w:spacing w:after="0"/>
      </w:pPr>
      <w:r>
        <w:t>[CORE] Possibility to generate graph of attribute dependencies.</w:t>
      </w:r>
    </w:p>
    <w:p w14:paraId="7C69775E" w14:textId="77777777" w:rsidR="002E36E4" w:rsidRDefault="002E36E4" w:rsidP="00BE5A8C">
      <w:pPr>
        <w:numPr>
          <w:ilvl w:val="0"/>
          <w:numId w:val="32"/>
        </w:numPr>
        <w:spacing w:after="0"/>
      </w:pPr>
      <w:r>
        <w:t>[CORE] Support for alternative login names passed from original IdP, collected in user attribute.</w:t>
      </w:r>
    </w:p>
    <w:p w14:paraId="751545E2" w14:textId="77777777" w:rsidR="002E36E4" w:rsidRDefault="002E36E4" w:rsidP="00BE5A8C">
      <w:pPr>
        <w:numPr>
          <w:ilvl w:val="0"/>
          <w:numId w:val="32"/>
        </w:numPr>
        <w:spacing w:after="0"/>
      </w:pPr>
      <w:r>
        <w:t>[CORE] Changed behavior of attribute modules for elixirBonaFideStatus and eduPersonScopedAffiliations.</w:t>
      </w:r>
    </w:p>
    <w:p w14:paraId="4C26EF4E" w14:textId="77777777" w:rsidR="002E36E4" w:rsidRDefault="002E36E4" w:rsidP="00BE5A8C">
      <w:pPr>
        <w:numPr>
          <w:ilvl w:val="0"/>
          <w:numId w:val="32"/>
        </w:numPr>
        <w:spacing w:after="0"/>
      </w:pPr>
      <w:r>
        <w:t>[CORE] Method to get only direct members of Group.</w:t>
      </w:r>
    </w:p>
    <w:p w14:paraId="0CB75516" w14:textId="77777777" w:rsidR="002E36E4" w:rsidRDefault="002E36E4" w:rsidP="00BE5A8C">
      <w:pPr>
        <w:numPr>
          <w:ilvl w:val="0"/>
          <w:numId w:val="32"/>
        </w:numPr>
        <w:spacing w:after="0"/>
      </w:pPr>
      <w:r>
        <w:t>[CORE] Allow group synchronization of groups in hierarchy (only direct members are synchronized now).</w:t>
      </w:r>
    </w:p>
    <w:p w14:paraId="7047E6FC" w14:textId="77777777" w:rsidR="002E36E4" w:rsidRDefault="002E36E4" w:rsidP="00BE5A8C">
      <w:pPr>
        <w:numPr>
          <w:ilvl w:val="0"/>
          <w:numId w:val="32"/>
        </w:numPr>
        <w:spacing w:after="0"/>
      </w:pPr>
      <w:r>
        <w:t>[REGISTRAR] Added support for group extension forms and workflow.</w:t>
      </w:r>
    </w:p>
    <w:p w14:paraId="11754204" w14:textId="77777777" w:rsidR="002E36E4" w:rsidRDefault="002E36E4" w:rsidP="00BE5A8C">
      <w:pPr>
        <w:numPr>
          <w:ilvl w:val="0"/>
          <w:numId w:val="32"/>
        </w:numPr>
        <w:spacing w:after="0"/>
      </w:pPr>
      <w:r>
        <w:t>[REGISTRAR] Fallback on english texts on registration form if native language is not properly set.</w:t>
      </w:r>
    </w:p>
    <w:p w14:paraId="5A725FA7" w14:textId="77777777" w:rsidR="002E36E4" w:rsidRDefault="002E36E4" w:rsidP="00BE5A8C">
      <w:pPr>
        <w:numPr>
          <w:ilvl w:val="0"/>
          <w:numId w:val="32"/>
        </w:numPr>
        <w:spacing w:after="0"/>
      </w:pPr>
      <w:r>
        <w:t>[GUI] User profile can have native and/or english descriptions for each attribute displayed on profile page.</w:t>
      </w:r>
    </w:p>
    <w:p w14:paraId="70CC7F74" w14:textId="77777777" w:rsidR="002E36E4" w:rsidRDefault="002E36E4" w:rsidP="00BE5A8C">
      <w:pPr>
        <w:numPr>
          <w:ilvl w:val="0"/>
          <w:numId w:val="32"/>
        </w:numPr>
        <w:spacing w:after="0"/>
      </w:pPr>
      <w:r>
        <w:t>[GUI] Link for mail validation during registration can contain "target" param which will be used to redirect user on success.</w:t>
      </w:r>
    </w:p>
    <w:p w14:paraId="704273A8" w14:textId="77777777" w:rsidR="002E36E4" w:rsidRDefault="002E36E4" w:rsidP="00BE5A8C">
      <w:pPr>
        <w:numPr>
          <w:ilvl w:val="0"/>
          <w:numId w:val="32"/>
        </w:numPr>
        <w:spacing w:after="0"/>
      </w:pPr>
      <w:r>
        <w:t>[GUI] Allow custom privacy policy link in admin gui footer.</w:t>
      </w:r>
      <w:r>
        <w:br/>
        <w:t>[API] Method to get Facility or Resource attributes by names.</w:t>
      </w:r>
    </w:p>
    <w:p w14:paraId="405BF13D" w14:textId="77777777" w:rsidR="002E36E4" w:rsidRDefault="002E36E4" w:rsidP="00BE5A8C">
      <w:pPr>
        <w:numPr>
          <w:ilvl w:val="0"/>
          <w:numId w:val="32"/>
        </w:numPr>
        <w:spacing w:after="0"/>
      </w:pPr>
      <w:r>
        <w:t>[API] Create methods for all base entities. They take specific params instead of entity instance itself.</w:t>
      </w:r>
    </w:p>
    <w:p w14:paraId="224278B8" w14:textId="77777777" w:rsidR="002E36E4" w:rsidRDefault="002E36E4" w:rsidP="00BE5A8C">
      <w:pPr>
        <w:numPr>
          <w:ilvl w:val="0"/>
          <w:numId w:val="32"/>
        </w:numPr>
        <w:spacing w:after="0"/>
      </w:pPr>
      <w:r>
        <w:t>[API] GetAllowedRichGroupsWithAttributes() method.</w:t>
      </w:r>
    </w:p>
    <w:p w14:paraId="6B1DF03A" w14:textId="77777777" w:rsidR="002E36E4" w:rsidRDefault="002E36E4" w:rsidP="00BE5A8C">
      <w:pPr>
        <w:numPr>
          <w:ilvl w:val="0"/>
          <w:numId w:val="32"/>
        </w:numPr>
        <w:spacing w:after="0"/>
      </w:pPr>
      <w:r>
        <w:t>[API] GetUserExtSourceByExtLoginAndExtSourceName() method.</w:t>
      </w:r>
    </w:p>
    <w:p w14:paraId="7695C28D" w14:textId="77777777" w:rsidR="002E36E4" w:rsidRDefault="002E36E4" w:rsidP="00BE5A8C">
      <w:pPr>
        <w:numPr>
          <w:ilvl w:val="0"/>
          <w:numId w:val="32"/>
        </w:numPr>
        <w:spacing w:after="0"/>
      </w:pPr>
      <w:r>
        <w:t>[API] GetResourcesWhereUser(Group)IsAdmin() method.</w:t>
      </w:r>
    </w:p>
    <w:p w14:paraId="6A558133" w14:textId="77777777" w:rsidR="002E36E4" w:rsidRDefault="002E36E4" w:rsidP="00BE5A8C">
      <w:pPr>
        <w:numPr>
          <w:ilvl w:val="0"/>
          <w:numId w:val="32"/>
        </w:numPr>
        <w:spacing w:after="0"/>
      </w:pPr>
      <w:r>
        <w:t>[API] RemoveAttributes() for member, group and workWithUserAttributes flag.</w:t>
      </w:r>
    </w:p>
    <w:p w14:paraId="6D4A639B" w14:textId="77777777" w:rsidR="002E36E4" w:rsidRDefault="002E36E4" w:rsidP="00BE5A8C">
      <w:pPr>
        <w:numPr>
          <w:ilvl w:val="0"/>
          <w:numId w:val="32"/>
        </w:numPr>
        <w:spacing w:after="0"/>
      </w:pPr>
      <w:r>
        <w:t>[Other] Generic web-app to create own VO.</w:t>
      </w:r>
    </w:p>
    <w:p w14:paraId="59DC2898" w14:textId="77777777" w:rsidR="002E36E4" w:rsidRDefault="002E36E4" w:rsidP="00BE5A8C">
      <w:pPr>
        <w:numPr>
          <w:ilvl w:val="0"/>
          <w:numId w:val="32"/>
        </w:numPr>
        <w:spacing w:after="0"/>
      </w:pPr>
      <w:r>
        <w:t>[Other] CLI to add/remove members sponsors.</w:t>
      </w:r>
    </w:p>
    <w:p w14:paraId="6E0E2FA6" w14:textId="77777777" w:rsidR="002E36E4" w:rsidRDefault="002E36E4" w:rsidP="00BE5A8C">
      <w:pPr>
        <w:numPr>
          <w:ilvl w:val="0"/>
          <w:numId w:val="32"/>
        </w:numPr>
        <w:spacing w:after="0"/>
      </w:pPr>
      <w:r>
        <w:t>[Other] CLI to manage attribute R/W rights.</w:t>
      </w:r>
    </w:p>
    <w:p w14:paraId="3146EABE" w14:textId="77777777" w:rsidR="002E36E4" w:rsidRDefault="002E36E4" w:rsidP="00BE5A8C">
      <w:pPr>
        <w:numPr>
          <w:ilvl w:val="0"/>
          <w:numId w:val="32"/>
        </w:numPr>
      </w:pPr>
      <w:r>
        <w:t>[Other] Updated Spring to latest version.</w:t>
      </w:r>
      <w:r>
        <w:br/>
      </w:r>
    </w:p>
    <w:p w14:paraId="08A8432F" w14:textId="77777777" w:rsidR="002E36E4" w:rsidRDefault="002E36E4" w:rsidP="002E36E4">
      <w:r>
        <w:t>Changed</w:t>
      </w:r>
    </w:p>
    <w:p w14:paraId="3A26127B" w14:textId="77777777" w:rsidR="002E36E4" w:rsidRDefault="002E36E4" w:rsidP="00BE5A8C">
      <w:pPr>
        <w:numPr>
          <w:ilvl w:val="0"/>
          <w:numId w:val="33"/>
        </w:numPr>
        <w:spacing w:after="0"/>
      </w:pPr>
      <w:r>
        <w:t>[CORE] Recalculate attribute dependencies when new attribute is created.</w:t>
      </w:r>
    </w:p>
    <w:p w14:paraId="619FB932" w14:textId="77777777" w:rsidR="002E36E4" w:rsidRDefault="002E36E4" w:rsidP="00BE5A8C">
      <w:pPr>
        <w:numPr>
          <w:ilvl w:val="0"/>
          <w:numId w:val="33"/>
        </w:numPr>
        <w:spacing w:after="0"/>
      </w:pPr>
      <w:r>
        <w:t>[REGISTRAR] Extended registration form items content to exceed 4000 chars limitation.</w:t>
      </w:r>
    </w:p>
    <w:p w14:paraId="47909C10" w14:textId="77777777" w:rsidR="002E36E4" w:rsidRDefault="002E36E4" w:rsidP="00BE5A8C">
      <w:pPr>
        <w:numPr>
          <w:ilvl w:val="0"/>
          <w:numId w:val="33"/>
        </w:numPr>
      </w:pPr>
      <w:r>
        <w:lastRenderedPageBreak/>
        <w:t>[Other] To locally run perun we now use cargo maven plugin instead of tomcat7.</w:t>
      </w:r>
      <w:r>
        <w:br/>
      </w:r>
    </w:p>
    <w:p w14:paraId="11BFF70B" w14:textId="77777777" w:rsidR="002E36E4" w:rsidRDefault="002E36E4" w:rsidP="002E36E4">
      <w:r>
        <w:t>Removed</w:t>
      </w:r>
    </w:p>
    <w:p w14:paraId="0C7523B0" w14:textId="77777777" w:rsidR="002E36E4" w:rsidRDefault="002E36E4" w:rsidP="00BE5A8C">
      <w:pPr>
        <w:numPr>
          <w:ilvl w:val="0"/>
          <w:numId w:val="34"/>
        </w:numPr>
      </w:pPr>
      <w:r>
        <w:t>[Other] All remaining ExecService mentions and usage from code.</w:t>
      </w:r>
      <w:r>
        <w:br/>
      </w:r>
    </w:p>
    <w:p w14:paraId="04E6BD61" w14:textId="77777777" w:rsidR="002E36E4" w:rsidRDefault="002E36E4" w:rsidP="002E36E4">
      <w:r>
        <w:t>Fixed</w:t>
      </w:r>
    </w:p>
    <w:p w14:paraId="22FBECAF" w14:textId="77777777" w:rsidR="002E36E4" w:rsidRDefault="002E36E4" w:rsidP="00BE5A8C">
      <w:pPr>
        <w:numPr>
          <w:ilvl w:val="0"/>
          <w:numId w:val="35"/>
        </w:numPr>
        <w:spacing w:after="0"/>
      </w:pPr>
      <w:r>
        <w:t>[CORE] Failing on empty name when generating login.</w:t>
      </w:r>
    </w:p>
    <w:p w14:paraId="35B3C320" w14:textId="77777777" w:rsidR="002E36E4" w:rsidRDefault="002E36E4" w:rsidP="00BE5A8C">
      <w:pPr>
        <w:numPr>
          <w:ilvl w:val="0"/>
          <w:numId w:val="35"/>
        </w:numPr>
        <w:spacing w:after="0"/>
      </w:pPr>
      <w:r>
        <w:t>[CORE] Equals on User, Candidate and Member objects.</w:t>
      </w:r>
    </w:p>
    <w:p w14:paraId="4C517C63" w14:textId="77777777" w:rsidR="002E36E4" w:rsidRDefault="002E36E4" w:rsidP="00BE5A8C">
      <w:pPr>
        <w:numPr>
          <w:ilvl w:val="0"/>
          <w:numId w:val="35"/>
        </w:numPr>
        <w:spacing w:after="0"/>
      </w:pPr>
      <w:r>
        <w:t>[CORE] SQL for batch processing of more than 1000 entities by their IDs.</w:t>
      </w:r>
    </w:p>
    <w:p w14:paraId="6D1DD307" w14:textId="77777777" w:rsidR="002E36E4" w:rsidRDefault="002E36E4" w:rsidP="00BE5A8C">
      <w:pPr>
        <w:numPr>
          <w:ilvl w:val="0"/>
          <w:numId w:val="35"/>
        </w:numPr>
        <w:spacing w:after="0"/>
      </w:pPr>
      <w:r>
        <w:t>[CORE] Getting facility by attribute value.</w:t>
      </w:r>
    </w:p>
    <w:p w14:paraId="2C35B76B" w14:textId="77777777" w:rsidR="002E36E4" w:rsidRDefault="002E36E4" w:rsidP="00BE5A8C">
      <w:pPr>
        <w:numPr>
          <w:ilvl w:val="0"/>
          <w:numId w:val="35"/>
        </w:numPr>
        <w:spacing w:after="0"/>
      </w:pPr>
      <w:r>
        <w:t>[CORE] Passing boolean to jdbc driver on Oracle DB.</w:t>
      </w:r>
    </w:p>
    <w:p w14:paraId="23CA51B9" w14:textId="77777777" w:rsidR="002E36E4" w:rsidRDefault="002E36E4" w:rsidP="00BE5A8C">
      <w:pPr>
        <w:numPr>
          <w:ilvl w:val="0"/>
          <w:numId w:val="35"/>
        </w:numPr>
        <w:spacing w:after="0"/>
      </w:pPr>
      <w:r>
        <w:t>[CORE] Setting From to MimeMessages in notifications.</w:t>
      </w:r>
    </w:p>
    <w:p w14:paraId="23ADF57C" w14:textId="77777777" w:rsidR="002E36E4" w:rsidRDefault="002E36E4" w:rsidP="00BE5A8C">
      <w:pPr>
        <w:numPr>
          <w:ilvl w:val="0"/>
          <w:numId w:val="35"/>
        </w:numPr>
        <w:spacing w:after="0"/>
      </w:pPr>
      <w:r>
        <w:t>[CORE] Escaping input in XML for MU password manager.</w:t>
      </w:r>
    </w:p>
    <w:p w14:paraId="63AF5044" w14:textId="77777777" w:rsidR="002E36E4" w:rsidRDefault="002E36E4" w:rsidP="00BE5A8C">
      <w:pPr>
        <w:numPr>
          <w:ilvl w:val="0"/>
          <w:numId w:val="35"/>
        </w:numPr>
        <w:spacing w:after="0"/>
      </w:pPr>
      <w:r>
        <w:t>[REGISTRAR] Re-sending of registration notifications from application detail.</w:t>
      </w:r>
    </w:p>
    <w:p w14:paraId="57A71FB6" w14:textId="77777777" w:rsidR="002E36E4" w:rsidRDefault="002E36E4" w:rsidP="00BE5A8C">
      <w:pPr>
        <w:numPr>
          <w:ilvl w:val="0"/>
          <w:numId w:val="35"/>
        </w:numPr>
        <w:spacing w:after="0"/>
      </w:pPr>
      <w:r>
        <w:t>[GUI] Pre-filled mail selection pop-up was covered under other form items.</w:t>
      </w:r>
    </w:p>
    <w:p w14:paraId="41786F3F" w14:textId="77777777" w:rsidR="002E36E4" w:rsidRDefault="002E36E4" w:rsidP="00BE5A8C">
      <w:pPr>
        <w:numPr>
          <w:ilvl w:val="0"/>
          <w:numId w:val="35"/>
        </w:numPr>
        <w:spacing w:after="0"/>
      </w:pPr>
      <w:r>
        <w:t>[GUI] Do not evaluate HTML in user names.</w:t>
      </w:r>
    </w:p>
    <w:p w14:paraId="44508D77" w14:textId="77777777" w:rsidR="002E36E4" w:rsidRDefault="002E36E4" w:rsidP="00BE5A8C">
      <w:pPr>
        <w:numPr>
          <w:ilvl w:val="0"/>
          <w:numId w:val="35"/>
        </w:numPr>
        <w:spacing w:after="0"/>
      </w:pPr>
      <w:r>
        <w:t>[GUI] Loading default tabs for VO managers without VO.</w:t>
      </w:r>
    </w:p>
    <w:p w14:paraId="614FF64E" w14:textId="77777777" w:rsidR="002E36E4" w:rsidRDefault="002E36E4" w:rsidP="00BE5A8C">
      <w:pPr>
        <w:numPr>
          <w:ilvl w:val="0"/>
          <w:numId w:val="35"/>
        </w:numPr>
        <w:spacing w:after="0"/>
      </w:pPr>
      <w:r>
        <w:t>[GUI] Resolving authorization when opening group in realtion on group detail page.</w:t>
      </w:r>
    </w:p>
    <w:p w14:paraId="53A8F3A3" w14:textId="77777777" w:rsidR="002E36E4" w:rsidRDefault="002E36E4" w:rsidP="00BE5A8C">
      <w:pPr>
        <w:numPr>
          <w:ilvl w:val="0"/>
          <w:numId w:val="35"/>
        </w:numPr>
        <w:spacing w:after="0"/>
      </w:pPr>
      <w:r>
        <w:t>[GUI] Loading of Groups from proper VO when copying registration form from other VOs/Groups.</w:t>
      </w:r>
    </w:p>
    <w:p w14:paraId="1397A43C" w14:textId="77777777" w:rsidR="002E36E4" w:rsidRDefault="002E36E4" w:rsidP="00BE5A8C">
      <w:pPr>
        <w:numPr>
          <w:ilvl w:val="0"/>
          <w:numId w:val="35"/>
        </w:numPr>
        <w:spacing w:after="0"/>
      </w:pPr>
      <w:r>
        <w:t>[API] Authorization for fillAttribute() method.</w:t>
      </w:r>
    </w:p>
    <w:p w14:paraId="3B845A7A" w14:textId="77777777" w:rsidR="002E36E4" w:rsidRDefault="002E36E4" w:rsidP="00BE5A8C">
      <w:pPr>
        <w:numPr>
          <w:ilvl w:val="0"/>
          <w:numId w:val="35"/>
        </w:numPr>
      </w:pPr>
      <w:r>
        <w:t>[Other] Javadoc and RPC API automatic generation, added missing object and examples.</w:t>
      </w:r>
    </w:p>
    <w:p w14:paraId="5F8FDB80" w14:textId="77777777" w:rsidR="002E36E4" w:rsidRDefault="002E36E4" w:rsidP="002E36E4">
      <w:pPr>
        <w:rPr>
          <w:b/>
        </w:rPr>
      </w:pPr>
      <w:r>
        <w:rPr>
          <w:b/>
        </w:rPr>
        <w:t>2018-01 - 2018-06</w:t>
      </w:r>
    </w:p>
    <w:p w14:paraId="2CE4ADE5" w14:textId="77777777" w:rsidR="002E36E4" w:rsidRDefault="002E36E4" w:rsidP="002E36E4">
      <w:r>
        <w:t>Added</w:t>
      </w:r>
    </w:p>
    <w:p w14:paraId="5BEFEF59" w14:textId="77777777" w:rsidR="002E36E4" w:rsidRDefault="002E36E4" w:rsidP="00BE5A8C">
      <w:pPr>
        <w:numPr>
          <w:ilvl w:val="0"/>
          <w:numId w:val="36"/>
        </w:numPr>
        <w:spacing w:after="0"/>
      </w:pPr>
      <w:r>
        <w:t>OAuth2 authentication to Perun API.</w:t>
      </w:r>
    </w:p>
    <w:p w14:paraId="1EBE1C46" w14:textId="77777777" w:rsidR="002E36E4" w:rsidRDefault="002E36E4" w:rsidP="00BE5A8C">
      <w:pPr>
        <w:numPr>
          <w:ilvl w:val="0"/>
          <w:numId w:val="36"/>
        </w:numPr>
        <w:spacing w:after="0"/>
      </w:pPr>
      <w:r>
        <w:t>Redundant LDAP endpoint.</w:t>
      </w:r>
    </w:p>
    <w:p w14:paraId="7E4F7554" w14:textId="77777777" w:rsidR="002E36E4" w:rsidRDefault="002E36E4" w:rsidP="00BE5A8C">
      <w:pPr>
        <w:numPr>
          <w:ilvl w:val="0"/>
          <w:numId w:val="36"/>
        </w:numPr>
        <w:spacing w:after="0"/>
      </w:pPr>
      <w:r>
        <w:t>Simplified UI when manually adding users to VOs or Groups.</w:t>
      </w:r>
    </w:p>
    <w:p w14:paraId="495517CB" w14:textId="77777777" w:rsidR="002E36E4" w:rsidRDefault="002E36E4" w:rsidP="00BE5A8C">
      <w:pPr>
        <w:numPr>
          <w:ilvl w:val="0"/>
          <w:numId w:val="36"/>
        </w:numPr>
        <w:spacing w:after="0"/>
      </w:pPr>
      <w:r>
        <w:t>Versioning of Perun software.</w:t>
      </w:r>
    </w:p>
    <w:p w14:paraId="607E9F62" w14:textId="77777777" w:rsidR="002E36E4" w:rsidRDefault="002E36E4" w:rsidP="00BE5A8C">
      <w:pPr>
        <w:numPr>
          <w:ilvl w:val="0"/>
          <w:numId w:val="36"/>
        </w:numPr>
      </w:pPr>
      <w:r>
        <w:t>Released and deployed Perun 3.1.0.</w:t>
      </w:r>
    </w:p>
    <w:p w14:paraId="74B56E3B" w14:textId="77777777" w:rsidR="002E36E4" w:rsidRDefault="002E36E4" w:rsidP="002E36E4">
      <w:r>
        <w:t>Changed</w:t>
      </w:r>
    </w:p>
    <w:p w14:paraId="6F52C265" w14:textId="77777777" w:rsidR="002E36E4" w:rsidRDefault="002E36E4" w:rsidP="00BE5A8C">
      <w:pPr>
        <w:numPr>
          <w:ilvl w:val="0"/>
          <w:numId w:val="33"/>
        </w:numPr>
        <w:spacing w:after="0"/>
      </w:pPr>
      <w:r>
        <w:t>The syntax of groupNames OIDC claim follows AARC recommendation.</w:t>
      </w:r>
    </w:p>
    <w:p w14:paraId="54F88B5C" w14:textId="77777777" w:rsidR="002E36E4" w:rsidRDefault="002E36E4" w:rsidP="00BE5A8C">
      <w:pPr>
        <w:numPr>
          <w:ilvl w:val="0"/>
          <w:numId w:val="33"/>
        </w:numPr>
        <w:spacing w:after="0"/>
      </w:pPr>
      <w:r>
        <w:t xml:space="preserve">Switched from rolling updates of Perun software to periodic releases. </w:t>
      </w:r>
    </w:p>
    <w:p w14:paraId="5E072D33" w14:textId="77777777" w:rsidR="002E36E4" w:rsidRDefault="002E36E4" w:rsidP="00BE5A8C">
      <w:pPr>
        <w:numPr>
          <w:ilvl w:val="0"/>
          <w:numId w:val="33"/>
        </w:numPr>
        <w:spacing w:after="0"/>
      </w:pPr>
      <w:r>
        <w:t>Changelog is now maintained per component, providing more detailed information.</w:t>
      </w:r>
    </w:p>
    <w:p w14:paraId="545DE321" w14:textId="77777777" w:rsidR="002E36E4" w:rsidRDefault="002E36E4" w:rsidP="00BE5A8C">
      <w:pPr>
        <w:numPr>
          <w:ilvl w:val="0"/>
          <w:numId w:val="33"/>
        </w:numPr>
        <w:spacing w:after="0"/>
      </w:pPr>
      <w:r>
        <w:t>Configurable user-profile page.</w:t>
      </w:r>
    </w:p>
    <w:p w14:paraId="30DF4E84" w14:textId="77777777" w:rsidR="002E36E4" w:rsidRDefault="002E36E4" w:rsidP="00BE5A8C">
      <w:pPr>
        <w:numPr>
          <w:ilvl w:val="0"/>
          <w:numId w:val="33"/>
        </w:numPr>
        <w:spacing w:after="0"/>
      </w:pPr>
      <w:r>
        <w:t>New security measures based on results of penetration testing.</w:t>
      </w:r>
    </w:p>
    <w:p w14:paraId="01D3FC84" w14:textId="77777777" w:rsidR="002E36E4" w:rsidRDefault="002E36E4" w:rsidP="00BE5A8C">
      <w:pPr>
        <w:numPr>
          <w:ilvl w:val="0"/>
          <w:numId w:val="33"/>
        </w:numPr>
      </w:pPr>
      <w:r>
        <w:t>Provisioning engine performance improvements.</w:t>
      </w:r>
    </w:p>
    <w:p w14:paraId="3C8B1045" w14:textId="77777777" w:rsidR="002E36E4" w:rsidRDefault="002E36E4" w:rsidP="002E36E4">
      <w:r>
        <w:t>Fixed</w:t>
      </w:r>
    </w:p>
    <w:p w14:paraId="3DFC0960" w14:textId="77777777" w:rsidR="002E36E4" w:rsidRDefault="002E36E4" w:rsidP="00BE5A8C">
      <w:pPr>
        <w:numPr>
          <w:ilvl w:val="0"/>
          <w:numId w:val="37"/>
        </w:numPr>
        <w:spacing w:after="0"/>
      </w:pPr>
      <w:r>
        <w:t>Partial fix for Chrome on Windows using Kerberos authentication.</w:t>
      </w:r>
    </w:p>
    <w:p w14:paraId="09007E59" w14:textId="77777777" w:rsidR="002E36E4" w:rsidRDefault="002E36E4" w:rsidP="00BE5A8C">
      <w:pPr>
        <w:numPr>
          <w:ilvl w:val="0"/>
          <w:numId w:val="37"/>
        </w:numPr>
        <w:spacing w:after="0"/>
      </w:pPr>
      <w:r>
        <w:lastRenderedPageBreak/>
        <w:t>Members are no longer validated if membership expiration is set to future and current status is "disabled".</w:t>
      </w:r>
    </w:p>
    <w:p w14:paraId="72FBC0F8" w14:textId="77777777" w:rsidR="002E36E4" w:rsidRDefault="002E36E4" w:rsidP="00BE5A8C">
      <w:pPr>
        <w:numPr>
          <w:ilvl w:val="0"/>
          <w:numId w:val="37"/>
        </w:numPr>
      </w:pPr>
      <w:r>
        <w:t>Notifications about future account expiration are no longer sent, if user has submitted (pending) membership extension application.</w:t>
      </w:r>
    </w:p>
    <w:p w14:paraId="3F26E37A" w14:textId="44E03A7A" w:rsidR="002E36E4" w:rsidRDefault="002E36E4" w:rsidP="002E36E4">
      <w:pPr>
        <w:pStyle w:val="Heading3"/>
      </w:pPr>
      <w:bookmarkStart w:id="27" w:name="_rj17s76a6giq"/>
      <w:bookmarkEnd w:id="27"/>
      <w:r>
        <w:t>Future plans</w:t>
      </w:r>
    </w:p>
    <w:p w14:paraId="51F1A30D" w14:textId="77777777" w:rsidR="002E36E4" w:rsidRDefault="002E36E4" w:rsidP="00BE5A8C">
      <w:pPr>
        <w:numPr>
          <w:ilvl w:val="0"/>
          <w:numId w:val="38"/>
        </w:numPr>
        <w:spacing w:after="0"/>
        <w:rPr>
          <w:rFonts w:eastAsia="Calibri"/>
        </w:rPr>
      </w:pPr>
      <w:r>
        <w:t>Tight integration with Check-in service.</w:t>
      </w:r>
    </w:p>
    <w:p w14:paraId="3E08FA7F" w14:textId="798A37D9" w:rsidR="002E36E4" w:rsidRDefault="002E36E4" w:rsidP="00BE5A8C">
      <w:pPr>
        <w:numPr>
          <w:ilvl w:val="0"/>
          <w:numId w:val="38"/>
        </w:numPr>
        <w:spacing w:after="0"/>
      </w:pPr>
      <w:r>
        <w:t>Support user life cycle within groups</w:t>
      </w:r>
    </w:p>
    <w:p w14:paraId="797EACA1" w14:textId="77777777" w:rsidR="002E36E4" w:rsidRDefault="002E36E4" w:rsidP="00BE5A8C">
      <w:pPr>
        <w:numPr>
          <w:ilvl w:val="0"/>
          <w:numId w:val="38"/>
        </w:numPr>
        <w:spacing w:after="0"/>
      </w:pPr>
      <w:r>
        <w:t>New GUI</w:t>
      </w:r>
    </w:p>
    <w:p w14:paraId="0BB19C2B" w14:textId="77777777" w:rsidR="002E36E4" w:rsidRDefault="002E36E4" w:rsidP="00BE5A8C">
      <w:pPr>
        <w:numPr>
          <w:ilvl w:val="0"/>
          <w:numId w:val="38"/>
        </w:numPr>
      </w:pPr>
      <w:r>
        <w:t>Improved UX for the account linking</w:t>
      </w:r>
    </w:p>
    <w:p w14:paraId="37C0E4E1" w14:textId="4F18ABC7" w:rsidR="002E36E4" w:rsidRDefault="002E36E4" w:rsidP="002E36E4">
      <w:pPr>
        <w:pStyle w:val="Heading2"/>
        <w:rPr>
          <w:rFonts w:eastAsia="Calibri"/>
        </w:rPr>
      </w:pPr>
      <w:bookmarkStart w:id="28" w:name="_cqjjy0iuobvm"/>
      <w:bookmarkStart w:id="29" w:name="_Toc31017614"/>
      <w:bookmarkEnd w:id="28"/>
      <w:r>
        <w:rPr>
          <w:rFonts w:eastAsia="Calibri"/>
        </w:rPr>
        <w:t>WaTTS</w:t>
      </w:r>
      <w:bookmarkEnd w:id="29"/>
    </w:p>
    <w:p w14:paraId="7E195B9C" w14:textId="59510DFD" w:rsidR="002E36E4" w:rsidRDefault="002E36E4" w:rsidP="002E36E4">
      <w:pPr>
        <w:pStyle w:val="Heading3"/>
      </w:pPr>
      <w:bookmarkStart w:id="30" w:name="_uo7mdjzahg49"/>
      <w:bookmarkEnd w:id="30"/>
      <w:r>
        <w:t>2Overview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16610C65"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DDC61A4"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A9A8EB1" w14:textId="77777777" w:rsidR="002E36E4" w:rsidRDefault="002E36E4">
            <w:r>
              <w:t>WaTTS</w:t>
            </w:r>
          </w:p>
        </w:tc>
      </w:tr>
      <w:tr w:rsidR="002E36E4" w14:paraId="4F9F9AA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4254E58"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63B3CAB" w14:textId="77777777" w:rsidR="002E36E4" w:rsidRDefault="002E36E4">
            <w:pPr>
              <w:rPr>
                <w:lang w:val="pl-PL"/>
              </w:rPr>
            </w:pPr>
            <w:r>
              <w:rPr>
                <w:lang w:val="pl-PL"/>
              </w:rPr>
              <w:t xml:space="preserve">Prod: </w:t>
            </w:r>
            <w:hyperlink r:id="rId49" w:history="1">
              <w:r>
                <w:rPr>
                  <w:rStyle w:val="Hyperlink"/>
                  <w:color w:val="1155CC"/>
                  <w:lang w:val="pl-PL"/>
                </w:rPr>
                <w:t>https://watts-prod.data.kit.edu</w:t>
              </w:r>
            </w:hyperlink>
          </w:p>
          <w:p w14:paraId="69933686" w14:textId="77777777" w:rsidR="002E36E4" w:rsidRDefault="002E36E4">
            <w:r>
              <w:t xml:space="preserve">Devel: </w:t>
            </w:r>
            <w:hyperlink r:id="rId50" w:history="1">
              <w:r>
                <w:rPr>
                  <w:rStyle w:val="Hyperlink"/>
                  <w:color w:val="1155CC"/>
                </w:rPr>
                <w:t>https://watts.data.kit.edu</w:t>
              </w:r>
            </w:hyperlink>
            <w:r>
              <w:t xml:space="preserve"> </w:t>
            </w:r>
          </w:p>
        </w:tc>
      </w:tr>
      <w:tr w:rsidR="002E36E4" w14:paraId="0709188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8FDE38C"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F0F3FA2" w14:textId="77777777" w:rsidR="002E36E4" w:rsidRDefault="002E36E4">
            <w:hyperlink r:id="rId51" w:history="1">
              <w:r>
                <w:rPr>
                  <w:rStyle w:val="Hyperlink"/>
                  <w:color w:val="1155CC"/>
                </w:rPr>
                <w:t>https://watts-prod.data.kit.edu/docs/user/index.html</w:t>
              </w:r>
            </w:hyperlink>
            <w:r>
              <w:t xml:space="preserve"> </w:t>
            </w:r>
          </w:p>
        </w:tc>
      </w:tr>
      <w:tr w:rsidR="002E36E4" w14:paraId="5E45185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2FE8B19"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A2AFD51" w14:textId="77777777" w:rsidR="002E36E4" w:rsidRDefault="002E36E4">
            <w:r>
              <w:t>WaTTS is a flexible and scalable Token Translation Service, supporting IGTF compatible (IOTA) X.509 certificates.</w:t>
            </w:r>
          </w:p>
        </w:tc>
      </w:tr>
      <w:tr w:rsidR="002E36E4" w14:paraId="55091ECF" w14:textId="77777777" w:rsidTr="002E36E4">
        <w:trPr>
          <w:trHeight w:val="866"/>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BC2D0FE"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BD85387" w14:textId="77777777" w:rsidR="002E36E4" w:rsidRDefault="002E36E4">
            <w:r>
              <w:t>Allow to (transparently) create X.509 certificates for a user. This makes usage of grid infrastructures easier (user does not see the certificate). This also makes robot certificates superfluous.</w:t>
            </w:r>
          </w:p>
        </w:tc>
      </w:tr>
      <w:tr w:rsidR="002E36E4" w14:paraId="29C0685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9EFD0F3"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02FEDBD" w14:textId="77777777" w:rsidR="002E36E4" w:rsidRDefault="002E36E4">
            <w:r>
              <w:t>Research Communities</w:t>
            </w:r>
          </w:p>
        </w:tc>
      </w:tr>
      <w:tr w:rsidR="002E36E4" w14:paraId="2358456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56FB509"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980F588" w14:textId="77777777" w:rsidR="002E36E4" w:rsidRDefault="002E36E4">
            <w:r>
              <w:t>End-users accessing R/e-Infrastructure services using either PKIX or a combination of PKIX and SSH credentials.</w:t>
            </w:r>
          </w:p>
        </w:tc>
      </w:tr>
      <w:tr w:rsidR="002E36E4" w14:paraId="2442D99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C6ABEC9"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625D3FF" w14:textId="77777777" w:rsidR="002E36E4" w:rsidRDefault="002E36E4">
            <w:hyperlink r:id="rId52" w:history="1">
              <w:r>
                <w:rPr>
                  <w:rStyle w:val="Hyperlink"/>
                  <w:color w:val="1155CC"/>
                </w:rPr>
                <w:t>https://watts-prod.data.kit.edu/docs/user/index.html</w:t>
              </w:r>
            </w:hyperlink>
            <w:r>
              <w:t xml:space="preserve"> </w:t>
            </w:r>
          </w:p>
        </w:tc>
      </w:tr>
      <w:tr w:rsidR="002E36E4" w14:paraId="558F8106"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3A17A4D"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4DDA1A8" w14:textId="77777777" w:rsidR="002E36E4" w:rsidRDefault="002E36E4">
            <w:hyperlink r:id="rId53" w:history="1">
              <w:r>
                <w:rPr>
                  <w:rStyle w:val="Hyperlink"/>
                  <w:color w:val="1155CC"/>
                </w:rPr>
                <w:t>https://watts-prod.data.kit.edu/docs/code/index.html</w:t>
              </w:r>
            </w:hyperlink>
            <w:r>
              <w:t xml:space="preserve"> </w:t>
            </w:r>
          </w:p>
        </w:tc>
      </w:tr>
      <w:tr w:rsidR="002E36E4" w14:paraId="487A1F5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D559898" w14:textId="77777777" w:rsidR="002E36E4" w:rsidRDefault="002E36E4">
            <w:pPr>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7CC021E" w14:textId="77777777" w:rsidR="002E36E4" w:rsidRDefault="002E36E4">
            <w:r>
              <w:t>KIT</w:t>
            </w:r>
          </w:p>
        </w:tc>
      </w:tr>
      <w:tr w:rsidR="002E36E4" w14:paraId="170EE35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010989C"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7BB49E6" w14:textId="77777777" w:rsidR="002E36E4" w:rsidRDefault="002E36E4">
            <w:r>
              <w:t>Apache License Version 2.0</w:t>
            </w:r>
          </w:p>
        </w:tc>
      </w:tr>
      <w:tr w:rsidR="002E36E4" w14:paraId="0CC786A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134FBFE"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B40242" w14:textId="77777777" w:rsidR="002E36E4" w:rsidRDefault="002E36E4">
            <w:hyperlink r:id="rId54" w:history="1">
              <w:r>
                <w:rPr>
                  <w:rStyle w:val="Hyperlink"/>
                  <w:color w:val="1155CC"/>
                </w:rPr>
                <w:t>https://github.com/watts-kit/</w:t>
              </w:r>
            </w:hyperlink>
          </w:p>
        </w:tc>
      </w:tr>
      <w:tr w:rsidR="002E36E4" w14:paraId="2E291CF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D8584FD"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64BD352" w14:textId="77777777" w:rsidR="002E36E4" w:rsidRDefault="002E36E4">
            <w:r>
              <w:t xml:space="preserve">Visit page, use plugins: </w:t>
            </w:r>
          </w:p>
          <w:p w14:paraId="05F6E2D5" w14:textId="77777777" w:rsidR="002E36E4" w:rsidRDefault="002E36E4" w:rsidP="00BE5A8C">
            <w:pPr>
              <w:numPr>
                <w:ilvl w:val="0"/>
                <w:numId w:val="39"/>
              </w:numPr>
              <w:spacing w:after="0"/>
            </w:pPr>
            <w:r>
              <w:t>Info Plugin for minimal testing</w:t>
            </w:r>
          </w:p>
          <w:p w14:paraId="6B68CA63" w14:textId="77777777" w:rsidR="002E36E4" w:rsidRDefault="002E36E4" w:rsidP="00BE5A8C">
            <w:pPr>
              <w:numPr>
                <w:ilvl w:val="0"/>
                <w:numId w:val="39"/>
              </w:numPr>
            </w:pPr>
            <w:r>
              <w:t>X.509 Plugin for X.509 certificate</w:t>
            </w:r>
          </w:p>
        </w:tc>
      </w:tr>
      <w:tr w:rsidR="002E36E4" w14:paraId="131832F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A492A3C"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3E63F53" w14:textId="77777777" w:rsidR="002E36E4" w:rsidRDefault="002E36E4">
            <w:r>
              <w:t>9</w:t>
            </w:r>
          </w:p>
        </w:tc>
      </w:tr>
    </w:tbl>
    <w:p w14:paraId="2268D39A" w14:textId="043BEA09" w:rsidR="002E36E4" w:rsidRDefault="002E36E4" w:rsidP="002E36E4">
      <w:pPr>
        <w:pStyle w:val="Heading3"/>
        <w:rPr>
          <w:rFonts w:cs="Calibri"/>
          <w:szCs w:val="24"/>
        </w:rPr>
      </w:pPr>
      <w:bookmarkStart w:id="31" w:name="_iuph218h9sza"/>
      <w:bookmarkEnd w:id="31"/>
      <w:r>
        <w:t>Release notes</w:t>
      </w:r>
    </w:p>
    <w:p w14:paraId="2A8A7D8F" w14:textId="77777777" w:rsidR="002E36E4" w:rsidRDefault="002E36E4" w:rsidP="002E36E4">
      <w:pPr>
        <w:rPr>
          <w:rFonts w:eastAsia="Calibri"/>
        </w:rPr>
      </w:pPr>
      <w:hyperlink r:id="rId55" w:history="1">
        <w:r>
          <w:rPr>
            <w:rStyle w:val="Hyperlink"/>
            <w:color w:val="1155CC"/>
          </w:rPr>
          <w:t>https://github.com/watts-kit/watts/releases</w:t>
        </w:r>
      </w:hyperlink>
    </w:p>
    <w:p w14:paraId="1DFF9CC9" w14:textId="77777777" w:rsidR="002E36E4" w:rsidRDefault="002E36E4" w:rsidP="002E36E4">
      <w:pPr>
        <w:rPr>
          <w:b/>
        </w:rPr>
      </w:pPr>
      <w:r>
        <w:rPr>
          <w:b/>
        </w:rPr>
        <w:t>v1.6.2 - 2018-04-04</w:t>
      </w:r>
    </w:p>
    <w:p w14:paraId="722E8995" w14:textId="77777777" w:rsidR="002E36E4" w:rsidRDefault="002E36E4" w:rsidP="002E36E4">
      <w:r>
        <w:t>Fixed</w:t>
      </w:r>
    </w:p>
    <w:p w14:paraId="7E610CAA" w14:textId="77777777" w:rsidR="002E36E4" w:rsidRDefault="002E36E4" w:rsidP="00BE5A8C">
      <w:pPr>
        <w:numPr>
          <w:ilvl w:val="0"/>
          <w:numId w:val="40"/>
        </w:numPr>
        <w:spacing w:after="0"/>
      </w:pPr>
      <w:r>
        <w:t>Fix SSLLABS “F” rating by upgrading to latest version of ERLANG VM</w:t>
      </w:r>
    </w:p>
    <w:p w14:paraId="6C2FD98E" w14:textId="77777777" w:rsidR="002E36E4" w:rsidRDefault="002E36E4" w:rsidP="00BE5A8C">
      <w:pPr>
        <w:numPr>
          <w:ilvl w:val="0"/>
          <w:numId w:val="40"/>
        </w:numPr>
      </w:pPr>
      <w:r>
        <w:t>Remove bad ciphers to get the “A” rating</w:t>
      </w:r>
    </w:p>
    <w:p w14:paraId="02BA09E9" w14:textId="18AA19BA" w:rsidR="002E36E4" w:rsidRDefault="002E36E4" w:rsidP="002E36E4">
      <w:pPr>
        <w:pStyle w:val="Heading3"/>
      </w:pPr>
      <w:bookmarkStart w:id="32" w:name="_x5c8txlnuzft"/>
      <w:bookmarkEnd w:id="32"/>
      <w:r>
        <w:t>Future plans</w:t>
      </w:r>
    </w:p>
    <w:p w14:paraId="361AE3B8" w14:textId="77777777" w:rsidR="002E36E4" w:rsidRDefault="002E36E4" w:rsidP="002E36E4">
      <w:pPr>
        <w:rPr>
          <w:rFonts w:eastAsia="Calibri"/>
        </w:rPr>
      </w:pPr>
      <w:r>
        <w:t>Add fault tolerance, so that operation will not be interrupted, if once instance goes down.</w:t>
      </w:r>
    </w:p>
    <w:p w14:paraId="409EECE7" w14:textId="063EBDEA" w:rsidR="002E36E4" w:rsidRDefault="002E36E4" w:rsidP="002E36E4">
      <w:pPr>
        <w:pStyle w:val="Heading2"/>
        <w:rPr>
          <w:rFonts w:eastAsia="Calibri"/>
        </w:rPr>
      </w:pPr>
      <w:bookmarkStart w:id="33" w:name="_dwux0jo9u9g9"/>
      <w:bookmarkStart w:id="34" w:name="_Toc31017615"/>
      <w:bookmarkEnd w:id="33"/>
      <w:r>
        <w:rPr>
          <w:rFonts w:eastAsia="Calibri"/>
        </w:rPr>
        <w:t>MasterPortal</w:t>
      </w:r>
      <w:bookmarkEnd w:id="34"/>
    </w:p>
    <w:p w14:paraId="2BF32958" w14:textId="37FB0A31" w:rsidR="002E36E4" w:rsidRDefault="002E36E4" w:rsidP="002E36E4">
      <w:pPr>
        <w:pStyle w:val="Heading3"/>
      </w:pPr>
      <w:bookmarkStart w:id="35" w:name="_3s5h8v5txtaj"/>
      <w:bookmarkEnd w:id="35"/>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28D34235"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A85DD20"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C80EB64" w14:textId="77777777" w:rsidR="002E36E4" w:rsidRDefault="002E36E4">
            <w:r>
              <w:t>MasterPortal (reference service)</w:t>
            </w:r>
          </w:p>
        </w:tc>
      </w:tr>
      <w:tr w:rsidR="002E36E4" w14:paraId="36A5B63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9FADDD"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7DDE37B" w14:textId="77777777" w:rsidR="002E36E4" w:rsidRDefault="002E36E4">
            <w:pPr>
              <w:rPr>
                <w:i/>
              </w:rPr>
            </w:pPr>
            <w:r>
              <w:t>multiple instances:</w:t>
            </w:r>
            <w:r>
              <w:br/>
            </w:r>
            <w:hyperlink r:id="rId56" w:history="1">
              <w:r>
                <w:rPr>
                  <w:rStyle w:val="Hyperlink"/>
                  <w:color w:val="1155CC"/>
                </w:rPr>
                <w:t>https://aai.egi.eu/</w:t>
              </w:r>
            </w:hyperlink>
            <w:r>
              <w:t>;</w:t>
            </w:r>
            <w:r>
              <w:br/>
            </w:r>
            <w:hyperlink r:id="rId57" w:history="1">
              <w:r>
                <w:rPr>
                  <w:rStyle w:val="Hyperlink"/>
                  <w:color w:val="1155CC"/>
                </w:rPr>
                <w:t>https://masterportal-pilot.aai.egi.eu/</w:t>
              </w:r>
            </w:hyperlink>
            <w:r>
              <w:t xml:space="preserve">; </w:t>
            </w:r>
            <w:hyperlink r:id="rId58" w:history="1">
              <w:r>
                <w:rPr>
                  <w:rStyle w:val="Hyperlink"/>
                  <w:color w:val="1155CC"/>
                </w:rPr>
                <w:t>https://</w:t>
              </w:r>
            </w:hyperlink>
            <w:hyperlink r:id="rId59" w:history="1">
              <w:r>
                <w:rPr>
                  <w:rStyle w:val="Hyperlink"/>
                  <w:i/>
                  <w:color w:val="1155CC"/>
                </w:rPr>
                <w:t>elixir</w:t>
              </w:r>
            </w:hyperlink>
            <w:hyperlink r:id="rId60" w:history="1">
              <w:r>
                <w:rPr>
                  <w:rStyle w:val="Hyperlink"/>
                  <w:color w:val="1155CC"/>
                </w:rPr>
                <w:t>-cilogon-mp.grid.cesnet.cz/</w:t>
              </w:r>
            </w:hyperlink>
            <w:r>
              <w:t xml:space="preserve">; </w:t>
            </w:r>
            <w:r>
              <w:rPr>
                <w:i/>
              </w:rPr>
              <w:t>others</w:t>
            </w:r>
          </w:p>
          <w:p w14:paraId="266CCA9D" w14:textId="77777777" w:rsidR="002E36E4" w:rsidRDefault="002E36E4">
            <w:r>
              <w:t xml:space="preserve">SSH proxy access interface: </w:t>
            </w:r>
            <w:hyperlink r:id="rId61" w:history="1">
              <w:r>
                <w:rPr>
                  <w:rStyle w:val="Hyperlink"/>
                  <w:color w:val="1155CC"/>
                </w:rPr>
                <w:t>https://aai.egi.eu/sshkeys/</w:t>
              </w:r>
            </w:hyperlink>
            <w:r>
              <w:t xml:space="preserve"> </w:t>
            </w:r>
          </w:p>
        </w:tc>
      </w:tr>
      <w:tr w:rsidR="002E36E4" w14:paraId="58E817B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E4C12E8"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7E073B" w14:textId="77777777" w:rsidR="002E36E4" w:rsidRDefault="002E36E4">
            <w:hyperlink r:id="rId62" w:history="1">
              <w:r>
                <w:rPr>
                  <w:rStyle w:val="Hyperlink"/>
                  <w:color w:val="1155CC"/>
                </w:rPr>
                <w:t>https://wiki.nikhef.nl/grid/AARC_Pilot</w:t>
              </w:r>
            </w:hyperlink>
            <w:r>
              <w:t xml:space="preserve"> </w:t>
            </w:r>
          </w:p>
        </w:tc>
      </w:tr>
      <w:tr w:rsidR="002E36E4" w14:paraId="3F5321C7"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AE25A36" w14:textId="77777777" w:rsidR="002E36E4" w:rsidRDefault="002E36E4">
            <w:pPr>
              <w:rPr>
                <w:b/>
              </w:rPr>
            </w:pPr>
            <w:r>
              <w:rPr>
                <w:b/>
              </w:rPr>
              <w:lastRenderedPageBreak/>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8ABB331" w14:textId="77777777" w:rsidR="002E36E4" w:rsidRDefault="002E36E4">
            <w:r>
              <w:t>Provides a Token Translation capability from (primarily) SAML to X.509 leveraging the RCauth online CA, and enabling pure web-based portals to access X.509 resources on behalf of their users. Transparent caching service between Science Gateways and the RCauth online CA, handling the complexity of obtaining certificates for the Science Gateways and end-users.</w:t>
            </w:r>
          </w:p>
          <w:p w14:paraId="2E063605" w14:textId="091BD5F5" w:rsidR="002E36E4" w:rsidRDefault="002E36E4">
            <w:r>
              <w:t>Additionally, provides capability to upload SSH public keys and retrieving proxy certificates using those.</w:t>
            </w:r>
          </w:p>
        </w:tc>
      </w:tr>
      <w:tr w:rsidR="002E36E4" w14:paraId="48368EFA"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3439F77"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4497FB6" w14:textId="77777777" w:rsidR="002E36E4" w:rsidRDefault="002E36E4">
            <w:r>
              <w:t xml:space="preserve">Allowing to use X.509-based credentials, while hiding all the complexity for the end-users. </w:t>
            </w:r>
          </w:p>
          <w:p w14:paraId="12B516C0" w14:textId="77777777" w:rsidR="002E36E4" w:rsidRDefault="002E36E4">
            <w:r>
              <w:t>An ancillary capability allows authentication to community portals and science gateways via OpenID Connect for users usually authenticating via SAML (implicit SAML-to-OIDC translation) when used in conjunction with the RCauth.eu operational service.</w:t>
            </w:r>
          </w:p>
        </w:tc>
      </w:tr>
      <w:tr w:rsidR="002E36E4" w14:paraId="5EB0302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017F4BE"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2151AC0" w14:textId="77777777" w:rsidR="002E36E4" w:rsidRDefault="002E36E4">
            <w:r>
              <w:t>Either Science Gateways needing X.509 credentials, or ‘power-users’ that can leverage SSH key authentication to obtain proxy certificates.</w:t>
            </w:r>
          </w:p>
        </w:tc>
      </w:tr>
      <w:tr w:rsidR="002E36E4" w14:paraId="12705E4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8346AC4"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F09AD2" w14:textId="77777777" w:rsidR="002E36E4" w:rsidRDefault="002E36E4">
            <w:r>
              <w:t>End-users accessing R/e-Infrastructure services using either PKIX or a combination of PKIX and SSH credentials.</w:t>
            </w:r>
          </w:p>
        </w:tc>
      </w:tr>
      <w:tr w:rsidR="002E36E4" w14:paraId="0F50902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BDDAA86"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1E3C3A1" w14:textId="77777777" w:rsidR="002E36E4" w:rsidRDefault="002E36E4">
            <w:hyperlink r:id="rId63" w:history="1">
              <w:r>
                <w:rPr>
                  <w:rStyle w:val="Hyperlink"/>
                  <w:color w:val="1155CC"/>
                </w:rPr>
                <w:t>https://wiki.nikhef.nl/grid/AARC_Pilot_-_SSH_Key_Portal</w:t>
              </w:r>
            </w:hyperlink>
            <w:r>
              <w:t xml:space="preserve"> - end-users</w:t>
            </w:r>
          </w:p>
          <w:p w14:paraId="19D4AF2A" w14:textId="77777777" w:rsidR="002E36E4" w:rsidRDefault="002E36E4">
            <w:hyperlink r:id="rId64" w:history="1">
              <w:r>
                <w:rPr>
                  <w:rStyle w:val="Hyperlink"/>
                  <w:color w:val="1155CC"/>
                </w:rPr>
                <w:t>https://wiki.nikhef.nl/grid/RCAuth.eu_MasterPortal_VOPortal_integration_guide</w:t>
              </w:r>
            </w:hyperlink>
            <w:r>
              <w:t xml:space="preserve"> - VOportal developers/operators</w:t>
            </w:r>
          </w:p>
        </w:tc>
      </w:tr>
      <w:tr w:rsidR="002E36E4" w14:paraId="7BBD5C72"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0B764B1"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69E8E14" w14:textId="77777777" w:rsidR="002E36E4" w:rsidRDefault="002E36E4">
            <w:hyperlink r:id="rId65" w:history="1">
              <w:r>
                <w:rPr>
                  <w:rStyle w:val="Hyperlink"/>
                  <w:color w:val="1155CC"/>
                </w:rPr>
                <w:t>https://wiki.nikhef.nl/grid/AARC_Pilot</w:t>
              </w:r>
            </w:hyperlink>
            <w:r>
              <w:t xml:space="preserve"> </w:t>
            </w:r>
          </w:p>
        </w:tc>
      </w:tr>
      <w:tr w:rsidR="002E36E4" w14:paraId="61B75C8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A9070AF"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3FB960" w14:textId="77777777" w:rsidR="002E36E4" w:rsidRDefault="002E36E4">
            <w:r>
              <w:t>Nikhef, GRNET</w:t>
            </w:r>
          </w:p>
        </w:tc>
      </w:tr>
      <w:tr w:rsidR="002E36E4" w14:paraId="3B843B1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264CFC1"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082F882" w14:textId="77777777" w:rsidR="002E36E4" w:rsidRDefault="002E36E4">
            <w:r>
              <w:t>Apache License Version 2.0</w:t>
            </w:r>
          </w:p>
        </w:tc>
      </w:tr>
      <w:tr w:rsidR="002E36E4" w14:paraId="0FDE79E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ADBAD1C"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88CE29D" w14:textId="77777777" w:rsidR="002E36E4" w:rsidRDefault="002E36E4">
            <w:hyperlink r:id="rId66" w:history="1">
              <w:r>
                <w:rPr>
                  <w:rStyle w:val="Hyperlink"/>
                  <w:color w:val="1155CC"/>
                </w:rPr>
                <w:t>https://github.com/rcauth-eu</w:t>
              </w:r>
            </w:hyperlink>
            <w:r>
              <w:t xml:space="preserve"> </w:t>
            </w:r>
          </w:p>
        </w:tc>
      </w:tr>
      <w:tr w:rsidR="002E36E4" w14:paraId="11448F5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F756BA"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FC7062B" w14:textId="77777777" w:rsidR="002E36E4" w:rsidRDefault="002E36E4">
            <w:r>
              <w:t xml:space="preserve">Each subcomponent comes with junit tests that are run after each release candidate build. The integration test is performed using a ansibleised virtual container environment (accessibility testing of </w:t>
            </w:r>
            <w:r>
              <w:lastRenderedPageBreak/>
              <w:t>the operational is performed with nagios from within the operating site)</w:t>
            </w:r>
          </w:p>
        </w:tc>
      </w:tr>
      <w:tr w:rsidR="002E36E4" w14:paraId="00FBB00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E3BCFDB" w14:textId="77777777" w:rsidR="002E36E4" w:rsidRDefault="002E36E4">
            <w:pPr>
              <w:rPr>
                <w:b/>
              </w:rPr>
            </w:pPr>
            <w:r>
              <w:rPr>
                <w:b/>
              </w:rPr>
              <w:lastRenderedPageBreak/>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7A1B078" w14:textId="77777777" w:rsidR="002E36E4" w:rsidRDefault="002E36E4">
            <w:r>
              <w:t>9</w:t>
            </w:r>
          </w:p>
        </w:tc>
      </w:tr>
    </w:tbl>
    <w:p w14:paraId="529BE9FC" w14:textId="275A4CED" w:rsidR="002E36E4" w:rsidRDefault="002E36E4" w:rsidP="002E36E4">
      <w:pPr>
        <w:pStyle w:val="Heading3"/>
        <w:rPr>
          <w:rFonts w:cs="Calibri"/>
          <w:szCs w:val="24"/>
        </w:rPr>
      </w:pPr>
      <w:bookmarkStart w:id="36" w:name="_q5ipfgyrt73q"/>
      <w:bookmarkEnd w:id="36"/>
      <w:r>
        <w:t>Release notes</w:t>
      </w:r>
    </w:p>
    <w:p w14:paraId="426C374C" w14:textId="77777777" w:rsidR="002E36E4" w:rsidRDefault="002E36E4" w:rsidP="002E36E4">
      <w:pPr>
        <w:rPr>
          <w:rFonts w:eastAsia="Calibri"/>
        </w:rPr>
      </w:pPr>
      <w:hyperlink r:id="rId67" w:history="1">
        <w:r>
          <w:rPr>
            <w:rStyle w:val="Hyperlink"/>
            <w:color w:val="1155CC"/>
          </w:rPr>
          <w:t>https://github.com/rcauth-eu/aarc-master-portal/releases</w:t>
        </w:r>
      </w:hyperlink>
    </w:p>
    <w:p w14:paraId="4C92403E" w14:textId="77777777" w:rsidR="002E36E4" w:rsidRDefault="002E36E4" w:rsidP="002E36E4">
      <w:pPr>
        <w:rPr>
          <w:b/>
        </w:rPr>
      </w:pPr>
      <w:r>
        <w:rPr>
          <w:b/>
        </w:rPr>
        <w:t>2018-09-06</w:t>
      </w:r>
    </w:p>
    <w:p w14:paraId="21B75800" w14:textId="77777777" w:rsidR="002E36E4" w:rsidRDefault="002E36E4" w:rsidP="002E36E4">
      <w:r>
        <w:t>Added</w:t>
      </w:r>
    </w:p>
    <w:p w14:paraId="11B7CACD" w14:textId="77777777" w:rsidR="002E36E4" w:rsidRDefault="002E36E4" w:rsidP="00BE5A8C">
      <w:pPr>
        <w:numPr>
          <w:ilvl w:val="0"/>
          <w:numId w:val="41"/>
        </w:numPr>
      </w:pPr>
      <w:r>
        <w:t xml:space="preserve">Add new client auto-registration endpoint (by default disabled) </w:t>
      </w:r>
    </w:p>
    <w:p w14:paraId="52EBC2EF" w14:textId="2245EDD2" w:rsidR="002E36E4" w:rsidRDefault="002E36E4" w:rsidP="002E36E4">
      <w:pPr>
        <w:pStyle w:val="Heading3"/>
      </w:pPr>
      <w:bookmarkStart w:id="37" w:name="_s47czks4ad8h"/>
      <w:bookmarkEnd w:id="37"/>
      <w:r>
        <w:t>Future plans</w:t>
      </w:r>
    </w:p>
    <w:p w14:paraId="39A227F6" w14:textId="77777777" w:rsidR="002E36E4" w:rsidRDefault="002E36E4" w:rsidP="002E36E4">
      <w:pPr>
        <w:rPr>
          <w:rFonts w:eastAsia="Calibri"/>
        </w:rPr>
      </w:pPr>
      <w:r>
        <w:t xml:space="preserve">Service capability alignment with WaTTS is ongoing, and although at this point the two token translation services provide slightly different capabilities and a different focus (with the MasterPortal being primarily targeted at community proxy operators that will connect multiple science gateways to a single MasterPortal), it is feasible that both tools evolve in a way that allows merger of the services. </w:t>
      </w:r>
    </w:p>
    <w:p w14:paraId="1CE3D9BE" w14:textId="4376BFF7" w:rsidR="002E36E4" w:rsidRDefault="002E36E4" w:rsidP="002E36E4">
      <w:pPr>
        <w:pStyle w:val="Heading2"/>
        <w:rPr>
          <w:rFonts w:eastAsia="Calibri"/>
        </w:rPr>
      </w:pPr>
      <w:bookmarkStart w:id="38" w:name="_myqzfng4kic"/>
      <w:bookmarkStart w:id="39" w:name="_Toc31017616"/>
      <w:bookmarkEnd w:id="38"/>
      <w:r>
        <w:rPr>
          <w:rFonts w:eastAsia="Calibri"/>
        </w:rPr>
        <w:t>RCauth - Online CA</w:t>
      </w:r>
      <w:bookmarkEnd w:id="39"/>
    </w:p>
    <w:p w14:paraId="6C250B8A" w14:textId="7A2CFA90" w:rsidR="002E36E4" w:rsidRDefault="002E36E4" w:rsidP="002E36E4">
      <w:pPr>
        <w:pStyle w:val="Heading3"/>
      </w:pPr>
      <w:bookmarkStart w:id="40" w:name="_1x4o3f5jojcj"/>
      <w:bookmarkEnd w:id="40"/>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52843E45"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388BD7"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859A7B8" w14:textId="77777777" w:rsidR="002E36E4" w:rsidRDefault="002E36E4">
            <w:r>
              <w:t>RCauth.eu</w:t>
            </w:r>
          </w:p>
        </w:tc>
      </w:tr>
      <w:tr w:rsidR="002E36E4" w14:paraId="0104C27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655C3A5"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33F5DF9" w14:textId="77777777" w:rsidR="002E36E4" w:rsidRDefault="002E36E4">
            <w:pPr>
              <w:rPr>
                <w:color w:val="1155CC"/>
                <w:u w:val="single"/>
              </w:rPr>
            </w:pPr>
            <w:hyperlink r:id="rId68" w:history="1">
              <w:r>
                <w:rPr>
                  <w:rStyle w:val="Hyperlink"/>
                  <w:color w:val="1155CC"/>
                </w:rPr>
                <w:t>http://pilot-ca1.rcauth.eu/</w:t>
              </w:r>
            </w:hyperlink>
          </w:p>
        </w:tc>
      </w:tr>
      <w:tr w:rsidR="002E36E4" w14:paraId="6AA1236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EA4509A"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0B4FED5" w14:textId="77777777" w:rsidR="002E36E4" w:rsidRDefault="002E36E4">
            <w:pPr>
              <w:rPr>
                <w:color w:val="1155CC"/>
                <w:u w:val="single"/>
              </w:rPr>
            </w:pPr>
            <w:hyperlink r:id="rId69" w:history="1">
              <w:r>
                <w:rPr>
                  <w:rStyle w:val="Hyperlink"/>
                  <w:color w:val="1155CC"/>
                </w:rPr>
                <w:t>https://rcauth.eu/</w:t>
              </w:r>
            </w:hyperlink>
          </w:p>
        </w:tc>
      </w:tr>
      <w:tr w:rsidR="002E36E4" w14:paraId="3A047208"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2D73B58"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60C8984" w14:textId="77777777" w:rsidR="002E36E4" w:rsidRDefault="002E36E4">
            <w:r>
              <w:t>The RCauth.eu service is a token translation service (TTS) that can on-the-fly identify entities based on federated credentials and issue to them PKIX credentials in real-time, focussing on converting SAML-to-PKIX. Primarily intended as an operational resource for user and community-facing credential management portals, such as WaTTS and other 'master portals', it provides an OpenID Connect authenticated capability to provide globally trusted PKIX credentials at the DOGWOOD [RFC6711] assurance profile.</w:t>
            </w:r>
          </w:p>
        </w:tc>
      </w:tr>
      <w:tr w:rsidR="002E36E4" w14:paraId="1499D3FC" w14:textId="77777777" w:rsidTr="002E36E4">
        <w:trPr>
          <w:trHeight w:val="893"/>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7977805" w14:textId="77777777" w:rsidR="002E36E4" w:rsidRDefault="002E36E4">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8E42CDC" w14:textId="77777777" w:rsidR="002E36E4" w:rsidRDefault="002E36E4">
            <w:r>
              <w:t>Allows token translation services and BPA proxy components to completely hide the use of PKIX credential issuance from the end-user.</w:t>
            </w:r>
          </w:p>
        </w:tc>
      </w:tr>
      <w:tr w:rsidR="002E36E4" w14:paraId="3365993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C6618C6"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3D166E8" w14:textId="77777777" w:rsidR="002E36E4" w:rsidRDefault="002E36E4">
            <w:r>
              <w:t>AARC BPA Proxy and token translation service operators on behalf of both Research and generic e-Infrastructures.</w:t>
            </w:r>
          </w:p>
        </w:tc>
      </w:tr>
      <w:tr w:rsidR="002E36E4" w14:paraId="580FDD1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BB49386"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98C57C4" w14:textId="77777777" w:rsidR="002E36E4" w:rsidRDefault="002E36E4">
            <w:r>
              <w:t>End-users accessing R/e-Infrastructure services by means of PKIX credentials</w:t>
            </w:r>
          </w:p>
        </w:tc>
      </w:tr>
      <w:tr w:rsidR="002E36E4" w14:paraId="147C641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3A24C04"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44B3548" w14:textId="77777777" w:rsidR="002E36E4" w:rsidRDefault="002E36E4">
            <w:pPr>
              <w:spacing w:line="240" w:lineRule="auto"/>
              <w:jc w:val="left"/>
            </w:pPr>
            <w:r>
              <w:t xml:space="preserve">MasterPortal operators: </w:t>
            </w:r>
            <w:hyperlink r:id="rId70" w:history="1">
              <w:r>
                <w:rPr>
                  <w:rStyle w:val="Hyperlink"/>
                  <w:color w:val="1155CC"/>
                </w:rPr>
                <w:t>https://wiki.nikhef.nl/grid/AARC_Pilot_-_Master_Portal_Administrator_Guide</w:t>
              </w:r>
            </w:hyperlink>
            <w:r>
              <w:br/>
              <w:t xml:space="preserve">Science GateWay operators/developers: </w:t>
            </w:r>
            <w:hyperlink r:id="rId71" w:history="1">
              <w:r>
                <w:rPr>
                  <w:rStyle w:val="Hyperlink"/>
                  <w:color w:val="1155CC"/>
                </w:rPr>
                <w:t>https://wiki.nikhef.nl/grid/RCAuth.eu_MasterPortal_VOPortal_integration_guide</w:t>
              </w:r>
            </w:hyperlink>
          </w:p>
          <w:p w14:paraId="4447E080" w14:textId="77777777" w:rsidR="002E36E4" w:rsidRDefault="002E36E4">
            <w:pPr>
              <w:spacing w:line="240" w:lineRule="auto"/>
            </w:pPr>
            <w:r>
              <w:t>End-users: Not applicable</w:t>
            </w:r>
          </w:p>
        </w:tc>
      </w:tr>
      <w:tr w:rsidR="002E36E4" w14:paraId="45D661BE" w14:textId="77777777" w:rsidTr="002E36E4">
        <w:trPr>
          <w:trHeight w:val="5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317CAA7"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2C6206A" w14:textId="77777777" w:rsidR="002E36E4" w:rsidRDefault="002E36E4">
            <w:hyperlink r:id="rId72" w:history="1">
              <w:r>
                <w:rPr>
                  <w:rStyle w:val="Hyperlink"/>
                  <w:color w:val="1155CC"/>
                </w:rPr>
                <w:t>https://www.rcauth.eu/tech-resources</w:t>
              </w:r>
            </w:hyperlink>
            <w:r>
              <w:t xml:space="preserve"> </w:t>
            </w:r>
          </w:p>
        </w:tc>
      </w:tr>
      <w:tr w:rsidR="002E36E4" w14:paraId="20C51C6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C70A1B2"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F8042E" w14:textId="77777777" w:rsidR="002E36E4" w:rsidRDefault="002E36E4">
            <w:r>
              <w:t>Nikhef, GRNET, STFC</w:t>
            </w:r>
          </w:p>
        </w:tc>
      </w:tr>
      <w:tr w:rsidR="002E36E4" w14:paraId="7F7FA45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4DE432D"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DC3E6F2" w14:textId="77777777" w:rsidR="002E36E4" w:rsidRDefault="002E36E4">
            <w:r>
              <w:t>Apache License Version 2.0</w:t>
            </w:r>
          </w:p>
        </w:tc>
      </w:tr>
      <w:tr w:rsidR="002E36E4" w14:paraId="676D3A2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D04996"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7A3F14E" w14:textId="77777777" w:rsidR="002E36E4" w:rsidRDefault="002E36E4">
            <w:hyperlink r:id="rId73" w:history="1">
              <w:r>
                <w:rPr>
                  <w:rStyle w:val="Hyperlink"/>
                  <w:color w:val="1155CC"/>
                </w:rPr>
                <w:t>https://github.com/rcauth-eu</w:t>
              </w:r>
            </w:hyperlink>
            <w:r>
              <w:t xml:space="preserve"> </w:t>
            </w:r>
          </w:p>
        </w:tc>
      </w:tr>
      <w:tr w:rsidR="002E36E4" w14:paraId="2C43F9F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5D4EC6"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AA3E2E2" w14:textId="77777777" w:rsidR="002E36E4" w:rsidRDefault="002E36E4">
            <w:r>
              <w:t>Each subcomponent comes with junit tests that are run after each release candidate build. The integration test is performed using a ansibleised virtual container environment (accessibility testing of the operational is performed with nagios from within the operating site)</w:t>
            </w:r>
          </w:p>
        </w:tc>
      </w:tr>
      <w:tr w:rsidR="002E36E4" w14:paraId="6656E99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D8D72A"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7C331B7" w14:textId="77777777" w:rsidR="002E36E4" w:rsidRDefault="002E36E4">
            <w:r>
              <w:t>8</w:t>
            </w:r>
          </w:p>
        </w:tc>
      </w:tr>
    </w:tbl>
    <w:p w14:paraId="2F4BEA7F" w14:textId="42F3DE33" w:rsidR="002E36E4" w:rsidRDefault="002E36E4" w:rsidP="002E36E4">
      <w:pPr>
        <w:pStyle w:val="Heading3"/>
        <w:rPr>
          <w:rFonts w:cs="Calibri"/>
          <w:szCs w:val="24"/>
        </w:rPr>
      </w:pPr>
      <w:bookmarkStart w:id="41" w:name="_k6m3um5vut30"/>
      <w:bookmarkEnd w:id="41"/>
      <w:r>
        <w:t>Release notes</w:t>
      </w:r>
    </w:p>
    <w:p w14:paraId="0E6FDD29" w14:textId="77777777" w:rsidR="002E36E4" w:rsidRDefault="002E36E4" w:rsidP="002E36E4">
      <w:pPr>
        <w:rPr>
          <w:rFonts w:eastAsia="Calibri"/>
        </w:rPr>
      </w:pPr>
      <w:r>
        <w:t>All changes will be logged in the Certificate Practice Statement [</w:t>
      </w:r>
      <w:hyperlink r:id="rId74" w:history="1">
        <w:r>
          <w:rPr>
            <w:rStyle w:val="Hyperlink"/>
            <w:color w:val="1155CC"/>
          </w:rPr>
          <w:t>R4</w:t>
        </w:r>
      </w:hyperlink>
      <w:r>
        <w:t>] of the RCauth.eu service (see Revision History section).</w:t>
      </w:r>
    </w:p>
    <w:p w14:paraId="74842B42" w14:textId="5AAFB595" w:rsidR="002E36E4" w:rsidRDefault="002E36E4" w:rsidP="002E36E4">
      <w:pPr>
        <w:pStyle w:val="Heading3"/>
      </w:pPr>
      <w:bookmarkStart w:id="42" w:name="_9obvm3wm0mfn"/>
      <w:bookmarkEnd w:id="42"/>
      <w:r>
        <w:t>Future plans</w:t>
      </w:r>
    </w:p>
    <w:p w14:paraId="0D7C7A1E" w14:textId="0A1AD596" w:rsidR="002E36E4" w:rsidRDefault="002E36E4" w:rsidP="002E36E4">
      <w:pPr>
        <w:rPr>
          <w:rFonts w:eastAsia="Calibri"/>
        </w:rPr>
      </w:pPr>
      <w:r>
        <w:t xml:space="preserve">The currently operational RCauth.eu instance is single-homed at Nikhef, where a local cold-standby system is available. To reach the desired service level, it is necessary to distribute the service </w:t>
      </w:r>
      <w:r>
        <w:lastRenderedPageBreak/>
        <w:t>geographically and move to a full active-active redundant set-up across the federated operators GRNET, STFC, and Nikhef. The software platform (“delegation service”) will be re-engineered to allow for state consistency between a geographically distributed set of issance machines, assuming dedicated, secure, and low-latency virtual private circuits between the hosting sites. The system software for the secure CA has been adapted to support independent distributed operation for up to 256 parallel issuance systems.</w:t>
      </w:r>
    </w:p>
    <w:p w14:paraId="7B657D2E" w14:textId="77777777" w:rsidR="002E36E4" w:rsidRDefault="002E36E4" w:rsidP="002E36E4">
      <w:r>
        <w:br w:type="page"/>
      </w:r>
    </w:p>
    <w:p w14:paraId="7F8034F5" w14:textId="587B1774" w:rsidR="002E36E4" w:rsidRDefault="002E36E4" w:rsidP="002E36E4">
      <w:pPr>
        <w:pStyle w:val="Heading1"/>
        <w:rPr>
          <w:rFonts w:eastAsia="Calibri"/>
        </w:rPr>
      </w:pPr>
      <w:bookmarkStart w:id="43" w:name="_aze60x4z6wbm"/>
      <w:bookmarkStart w:id="44" w:name="_Toc31017617"/>
      <w:bookmarkEnd w:id="43"/>
      <w:r>
        <w:rPr>
          <w:rFonts w:eastAsia="Calibri"/>
        </w:rPr>
        <w:lastRenderedPageBreak/>
        <w:t>Marketplace and Order Management tools</w:t>
      </w:r>
      <w:bookmarkEnd w:id="44"/>
    </w:p>
    <w:p w14:paraId="747CA6E4" w14:textId="0A5AF0CB" w:rsidR="002E36E4" w:rsidRDefault="002E36E4" w:rsidP="002E36E4">
      <w:pPr>
        <w:pStyle w:val="Heading2"/>
        <w:rPr>
          <w:rFonts w:eastAsia="Calibri"/>
        </w:rPr>
      </w:pPr>
      <w:bookmarkStart w:id="45" w:name="_20e8vuq432mr"/>
      <w:bookmarkStart w:id="46" w:name="_Toc31017618"/>
      <w:bookmarkEnd w:id="45"/>
      <w:r>
        <w:rPr>
          <w:rFonts w:eastAsia="Calibri"/>
        </w:rPr>
        <w:t>Overview</w:t>
      </w:r>
      <w:bookmarkEnd w:id="46"/>
    </w:p>
    <w:p w14:paraId="6D1B7DD3" w14:textId="77777777" w:rsidR="002E36E4" w:rsidRDefault="002E36E4" w:rsidP="002E36E4">
      <w:pPr>
        <w:spacing w:before="160" w:after="0"/>
        <w:rPr>
          <w:rFonts w:eastAsia="Calibri"/>
        </w:rPr>
      </w:pPr>
      <w:r>
        <w:t>This chapter provides information on the EOSC-hub business tools in support of the service portfolio management, the order management, the presentation of service level agreements (SLAs, OLAs) to the users and the service reporting.</w:t>
      </w:r>
    </w:p>
    <w:p w14:paraId="52B6F160" w14:textId="362F2106" w:rsidR="002E36E4" w:rsidRDefault="002E36E4" w:rsidP="002E36E4">
      <w:pPr>
        <w:spacing w:before="160" w:after="0"/>
        <w:rPr>
          <w:rFonts w:ascii="Arial" w:eastAsia="Arial" w:hAnsi="Arial" w:cs="Arial"/>
          <w:color w:val="333333"/>
          <w:sz w:val="21"/>
          <w:szCs w:val="21"/>
        </w:rPr>
      </w:pPr>
      <w:r>
        <w:t>The Service Portfolio Management Tool (SPMT) provides a full list of services and allows to manage service descriptions according to the service management guidelines of FitSM. SPMT manages service descriptions to the granularity of service components and it is designed for following the FitSM service portfolio management process. The SPMT also allows to export service descriptions to other tools and service catalogues, such as the one to be established by the eInfraCentral project. Production services of EOSC-hub can be displayed by the Marketplace, to be consumed by customers that gather information about available service options and submit an order for a specific service instance or combination of service instances. SLAs are shown basing on the integration with the Operations Portal- Marketplace Backoffice component (see Section 4.2)</w:t>
      </w:r>
      <w:r>
        <w:rPr>
          <w:rFonts w:ascii="Arial" w:eastAsia="Arial" w:hAnsi="Arial" w:cs="Arial"/>
          <w:color w:val="333333"/>
          <w:sz w:val="21"/>
          <w:szCs w:val="21"/>
        </w:rPr>
        <w:t>.</w:t>
      </w:r>
    </w:p>
    <w:p w14:paraId="4F56D51A" w14:textId="5B2C2B8A" w:rsidR="002E36E4" w:rsidRDefault="002E36E4" w:rsidP="002E36E4">
      <w:pPr>
        <w:pStyle w:val="Heading2"/>
        <w:rPr>
          <w:rFonts w:eastAsia="Calibri" w:cs="Calibri"/>
          <w:szCs w:val="32"/>
        </w:rPr>
      </w:pPr>
      <w:bookmarkStart w:id="47" w:name="_uxormfp3j8mp"/>
      <w:bookmarkStart w:id="48" w:name="_Toc31017619"/>
      <w:bookmarkEnd w:id="47"/>
      <w:r>
        <w:rPr>
          <w:rFonts w:eastAsia="Calibri"/>
        </w:rPr>
        <w:t>Marketplace</w:t>
      </w:r>
      <w:bookmarkEnd w:id="48"/>
    </w:p>
    <w:p w14:paraId="513A2F7E" w14:textId="11F5741E" w:rsidR="002E36E4" w:rsidRDefault="002E36E4" w:rsidP="002E36E4">
      <w:pPr>
        <w:pStyle w:val="Heading3"/>
      </w:pPr>
      <w:bookmarkStart w:id="49" w:name="_65aiofk6f33q"/>
      <w:bookmarkEnd w:id="49"/>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7B377E2F"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03CE7F0"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B9AC2FE" w14:textId="77777777" w:rsidR="002E36E4" w:rsidRDefault="002E36E4">
            <w:r>
              <w:t>Marketplace</w:t>
            </w:r>
          </w:p>
        </w:tc>
      </w:tr>
      <w:tr w:rsidR="002E36E4" w14:paraId="4E66287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AF0D147"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399628B" w14:textId="77777777" w:rsidR="002E36E4" w:rsidRDefault="002E36E4">
            <w:hyperlink r:id="rId75" w:history="1">
              <w:r>
                <w:rPr>
                  <w:rStyle w:val="Hyperlink"/>
                  <w:color w:val="1155CC"/>
                </w:rPr>
                <w:t>https://marketplace.eosc-portal.eu</w:t>
              </w:r>
            </w:hyperlink>
          </w:p>
        </w:tc>
      </w:tr>
      <w:tr w:rsidR="002E36E4" w14:paraId="73E0AF1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02C33E1"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ACF0ADD" w14:textId="77777777" w:rsidR="002E36E4" w:rsidRDefault="002E36E4">
            <w:hyperlink r:id="rId76" w:history="1">
              <w:r>
                <w:rPr>
                  <w:rStyle w:val="Hyperlink"/>
                  <w:color w:val="1155CC"/>
                </w:rPr>
                <w:t>https://wiki.eosc-hub.eu/display/EOSC/Marketplace</w:t>
              </w:r>
            </w:hyperlink>
          </w:p>
        </w:tc>
      </w:tr>
      <w:tr w:rsidR="002E36E4" w14:paraId="241A40C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DAA6B2A"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DDDE154" w14:textId="77777777" w:rsidR="002E36E4" w:rsidRDefault="002E36E4">
            <w:r>
              <w:t>Marketplace (MP) is a user-facing platform where productional EOSC-hub services can be promoted, discovered, ordered and accessed. A set of functionalities implemented in Marketplace supports efficient order management and facilitates the interactions of user with e-infrastructures.</w:t>
            </w:r>
          </w:p>
        </w:tc>
      </w:tr>
      <w:tr w:rsidR="002E36E4" w14:paraId="7A555AE4"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334C3D"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1007A02" w14:textId="77777777" w:rsidR="002E36E4" w:rsidRDefault="002E36E4">
            <w:r>
              <w:t>Common platform to facilitate activities of service users, customers and providers in scope of EOSC services. It provides functionality to support full user path between service discovery and service access. It brings an environment for service providers to appropriately manage offers of their resources and services. It follows best practices of UX to ensure best user experience.</w:t>
            </w:r>
          </w:p>
        </w:tc>
      </w:tr>
      <w:tr w:rsidR="002E36E4" w14:paraId="11868DE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78CD790" w14:textId="77777777" w:rsidR="002E36E4" w:rsidRDefault="002E36E4">
            <w:pPr>
              <w:rPr>
                <w:b/>
              </w:rPr>
            </w:pPr>
            <w:r>
              <w:rPr>
                <w:b/>
              </w:rPr>
              <w:lastRenderedPageBreak/>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136772C" w14:textId="77777777" w:rsidR="002E36E4" w:rsidRDefault="002E36E4">
            <w:r>
              <w:t>Researchers, Research Groups, Business Representative</w:t>
            </w:r>
          </w:p>
        </w:tc>
      </w:tr>
      <w:tr w:rsidR="002E36E4" w14:paraId="689F0FF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1FDC1BC"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EFE30B3" w14:textId="77777777" w:rsidR="002E36E4" w:rsidRDefault="002E36E4">
            <w:r>
              <w:t>Researchers, Research Groups, Business Representatives, Service Owners, Service Providers</w:t>
            </w:r>
          </w:p>
        </w:tc>
      </w:tr>
      <w:tr w:rsidR="002E36E4" w14:paraId="2B8A591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934D891"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B64F7FC" w14:textId="77777777" w:rsidR="002E36E4" w:rsidRDefault="002E36E4">
            <w:hyperlink r:id="rId77" w:history="1">
              <w:r>
                <w:rPr>
                  <w:rStyle w:val="Hyperlink"/>
                  <w:color w:val="1155CC"/>
                </w:rPr>
                <w:t>https://wiki.eosc-hub.eu/display/EOSC/User+manual</w:t>
              </w:r>
            </w:hyperlink>
            <w:r>
              <w:t xml:space="preserve"> (Work In Progress)</w:t>
            </w:r>
          </w:p>
        </w:tc>
      </w:tr>
      <w:tr w:rsidR="002E36E4" w14:paraId="60361F82"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5877E78"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A0BC29E" w14:textId="77777777" w:rsidR="002E36E4" w:rsidRDefault="002E36E4">
            <w:hyperlink r:id="rId78" w:history="1">
              <w:r>
                <w:rPr>
                  <w:rStyle w:val="Hyperlink"/>
                  <w:color w:val="1155CC"/>
                </w:rPr>
                <w:t>https://github.com/cyfronet-fid/marketplace</w:t>
              </w:r>
            </w:hyperlink>
          </w:p>
        </w:tc>
      </w:tr>
      <w:tr w:rsidR="002E36E4" w14:paraId="7DE87BB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7639E96"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3C7AA98" w14:textId="77777777" w:rsidR="002E36E4" w:rsidRDefault="002E36E4">
            <w:r>
              <w:t>ACC Cyfronet AGH</w:t>
            </w:r>
          </w:p>
        </w:tc>
      </w:tr>
      <w:tr w:rsidR="002E36E4" w14:paraId="6F8DD57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ADEBD92"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E1B7CC1" w14:textId="77777777" w:rsidR="002E36E4" w:rsidRDefault="002E36E4">
            <w:r>
              <w:t>Apache License Version 2.0</w:t>
            </w:r>
          </w:p>
        </w:tc>
      </w:tr>
      <w:tr w:rsidR="002E36E4" w14:paraId="671A8EC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F43693C"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828FA63" w14:textId="77777777" w:rsidR="002E36E4" w:rsidRDefault="002E36E4">
            <w:pPr>
              <w:rPr>
                <w:color w:val="1155CC"/>
                <w:u w:val="single"/>
              </w:rPr>
            </w:pPr>
            <w:hyperlink r:id="rId79" w:history="1">
              <w:r>
                <w:rPr>
                  <w:rStyle w:val="Hyperlink"/>
                  <w:color w:val="1155CC"/>
                </w:rPr>
                <w:t>https://github.com/cyfronet-fid/marketplace</w:t>
              </w:r>
            </w:hyperlink>
          </w:p>
        </w:tc>
      </w:tr>
      <w:tr w:rsidR="002E36E4" w14:paraId="62A3C02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0E3D723"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C11CB3" w14:textId="77777777" w:rsidR="002E36E4" w:rsidRDefault="002E36E4">
            <w:r>
              <w:t xml:space="preserve">Unit and Integration testing integrated within the MP RoR application is a part of development and deployment process (Travis CI based). The code review is a part of the development process. </w:t>
            </w:r>
          </w:p>
          <w:p w14:paraId="6E76E7B3" w14:textId="77777777" w:rsidR="002E36E4" w:rsidRDefault="002E36E4">
            <w:r>
              <w:t>Functional and user interface testing is being held before every release. New features are approved by WP2 &amp; WP4 before being released in Production.</w:t>
            </w:r>
          </w:p>
        </w:tc>
      </w:tr>
      <w:tr w:rsidR="002E36E4" w14:paraId="02A599E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F106BD1"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4051939" w14:textId="77777777" w:rsidR="002E36E4" w:rsidRDefault="002E36E4">
            <w:r>
              <w:t>9</w:t>
            </w:r>
          </w:p>
        </w:tc>
      </w:tr>
    </w:tbl>
    <w:p w14:paraId="260E89BD" w14:textId="4E0E99D1" w:rsidR="002E36E4" w:rsidRDefault="002E36E4" w:rsidP="002E36E4">
      <w:pPr>
        <w:pStyle w:val="Heading3"/>
        <w:rPr>
          <w:rFonts w:cs="Calibri"/>
          <w:szCs w:val="24"/>
        </w:rPr>
      </w:pPr>
      <w:bookmarkStart w:id="50" w:name="_lgkpuywslf1k"/>
      <w:bookmarkEnd w:id="50"/>
      <w:r>
        <w:t>Release notes</w:t>
      </w:r>
    </w:p>
    <w:p w14:paraId="16C6E870" w14:textId="77777777" w:rsidR="002E36E4" w:rsidRDefault="002E36E4" w:rsidP="002E36E4">
      <w:pPr>
        <w:rPr>
          <w:rFonts w:eastAsia="Calibri"/>
        </w:rPr>
      </w:pPr>
      <w:hyperlink r:id="rId80" w:history="1">
        <w:r>
          <w:rPr>
            <w:rStyle w:val="Hyperlink"/>
            <w:color w:val="1155CC"/>
          </w:rPr>
          <w:t>https://github.com/cyfronet-fid/marketplace/blob/master/CHANGELOG.md</w:t>
        </w:r>
      </w:hyperlink>
    </w:p>
    <w:p w14:paraId="67CFD3D2" w14:textId="77777777" w:rsidR="002E36E4" w:rsidRDefault="002E36E4" w:rsidP="002E36E4">
      <w:pPr>
        <w:rPr>
          <w:b/>
        </w:rPr>
      </w:pPr>
      <w:r>
        <w:rPr>
          <w:b/>
        </w:rPr>
        <w:t>1.0.0 - 2018-12-20</w:t>
      </w:r>
    </w:p>
    <w:p w14:paraId="2AFE15E7" w14:textId="77777777" w:rsidR="002E36E4" w:rsidRDefault="002E36E4" w:rsidP="002E36E4">
      <w:r>
        <w:t>Added</w:t>
      </w:r>
    </w:p>
    <w:p w14:paraId="709B06FF" w14:textId="77777777" w:rsidR="002E36E4" w:rsidRDefault="002E36E4" w:rsidP="00BE5A8C">
      <w:pPr>
        <w:numPr>
          <w:ilvl w:val="0"/>
          <w:numId w:val="36"/>
        </w:numPr>
        <w:spacing w:after="0"/>
      </w:pPr>
      <w:r>
        <w:t>New visual identity (EOSC Portal)</w:t>
      </w:r>
    </w:p>
    <w:p w14:paraId="06685ACD" w14:textId="77777777" w:rsidR="002E36E4" w:rsidRDefault="002E36E4" w:rsidP="00BE5A8C">
      <w:pPr>
        <w:numPr>
          <w:ilvl w:val="0"/>
          <w:numId w:val="36"/>
        </w:numPr>
        <w:spacing w:after="0"/>
      </w:pPr>
      <w:r>
        <w:t>Service Ranking functionality</w:t>
      </w:r>
    </w:p>
    <w:p w14:paraId="6C702F2E" w14:textId="77777777" w:rsidR="002E36E4" w:rsidRDefault="002E36E4" w:rsidP="00BE5A8C">
      <w:pPr>
        <w:numPr>
          <w:ilvl w:val="0"/>
          <w:numId w:val="36"/>
        </w:numPr>
        <w:spacing w:after="0"/>
      </w:pPr>
      <w:r>
        <w:t>JIRA integration</w:t>
      </w:r>
    </w:p>
    <w:p w14:paraId="26CEE735" w14:textId="77777777" w:rsidR="002E36E4" w:rsidRDefault="002E36E4" w:rsidP="00BE5A8C">
      <w:pPr>
        <w:numPr>
          <w:ilvl w:val="0"/>
          <w:numId w:val="36"/>
        </w:numPr>
        <w:spacing w:after="0"/>
      </w:pPr>
      <w:r>
        <w:t>Filtering functionality based on static attributes</w:t>
      </w:r>
    </w:p>
    <w:p w14:paraId="6A889A84" w14:textId="77777777" w:rsidR="002E36E4" w:rsidRDefault="002E36E4" w:rsidP="00BE5A8C">
      <w:pPr>
        <w:numPr>
          <w:ilvl w:val="0"/>
          <w:numId w:val="36"/>
        </w:numPr>
        <w:spacing w:after="0"/>
      </w:pPr>
      <w:r>
        <w:t>Project Item artefact - custom view to manage service order after issuing (communication with the service provider)</w:t>
      </w:r>
    </w:p>
    <w:p w14:paraId="159CB7FC" w14:textId="77777777" w:rsidR="002E36E4" w:rsidRDefault="002E36E4" w:rsidP="00BE5A8C">
      <w:pPr>
        <w:numPr>
          <w:ilvl w:val="0"/>
          <w:numId w:val="36"/>
        </w:numPr>
      </w:pPr>
      <w:r>
        <w:t>“Ask a Question about the Service” functionality</w:t>
      </w:r>
    </w:p>
    <w:p w14:paraId="384B05F4" w14:textId="77777777" w:rsidR="002E36E4" w:rsidRDefault="002E36E4" w:rsidP="002E36E4">
      <w:r>
        <w:lastRenderedPageBreak/>
        <w:t>Changed</w:t>
      </w:r>
    </w:p>
    <w:p w14:paraId="31303F74" w14:textId="77777777" w:rsidR="002E36E4" w:rsidRDefault="002E36E4" w:rsidP="00BE5A8C">
      <w:pPr>
        <w:numPr>
          <w:ilvl w:val="0"/>
          <w:numId w:val="33"/>
        </w:numPr>
        <w:spacing w:after="0"/>
      </w:pPr>
      <w:r>
        <w:t>3-step ordering process</w:t>
      </w:r>
    </w:p>
    <w:p w14:paraId="22FF0881" w14:textId="77777777" w:rsidR="002E36E4" w:rsidRDefault="002E36E4" w:rsidP="00BE5A8C">
      <w:pPr>
        <w:numPr>
          <w:ilvl w:val="0"/>
          <w:numId w:val="33"/>
        </w:numPr>
        <w:spacing w:after="0"/>
      </w:pPr>
      <w:r>
        <w:t>new implementation of service offers (service options)</w:t>
      </w:r>
    </w:p>
    <w:p w14:paraId="2CF5FBA8" w14:textId="77777777" w:rsidR="002E36E4" w:rsidRDefault="002E36E4" w:rsidP="00BE5A8C">
      <w:pPr>
        <w:numPr>
          <w:ilvl w:val="0"/>
          <w:numId w:val="33"/>
        </w:numPr>
      </w:pPr>
      <w:r>
        <w:t>new categorisation model: 1-level categorisation tree + filters within the service category</w:t>
      </w:r>
    </w:p>
    <w:p w14:paraId="73C417BF" w14:textId="7FC5DA92" w:rsidR="002E36E4" w:rsidRDefault="002E36E4" w:rsidP="002E36E4">
      <w:pPr>
        <w:pStyle w:val="Heading3"/>
      </w:pPr>
      <w:bookmarkStart w:id="51" w:name="_ez7259ea4uv2"/>
      <w:bookmarkEnd w:id="51"/>
      <w:r>
        <w:t>Future plans</w:t>
      </w:r>
    </w:p>
    <w:p w14:paraId="44CFF1AC" w14:textId="77777777" w:rsidR="002E36E4" w:rsidRDefault="002E36E4" w:rsidP="00BE5A8C">
      <w:pPr>
        <w:numPr>
          <w:ilvl w:val="0"/>
          <w:numId w:val="42"/>
        </w:numPr>
        <w:spacing w:after="0"/>
        <w:rPr>
          <w:rFonts w:eastAsia="Calibri"/>
        </w:rPr>
      </w:pPr>
      <w:r>
        <w:t>Integration with SPMT</w:t>
      </w:r>
    </w:p>
    <w:p w14:paraId="787733EA" w14:textId="77777777" w:rsidR="002E36E4" w:rsidRDefault="002E36E4" w:rsidP="00BE5A8C">
      <w:pPr>
        <w:numPr>
          <w:ilvl w:val="0"/>
          <w:numId w:val="42"/>
        </w:numPr>
        <w:spacing w:after="0"/>
      </w:pPr>
      <w:r>
        <w:t>Integration with GOCDB</w:t>
      </w:r>
    </w:p>
    <w:p w14:paraId="100F8F72" w14:textId="77777777" w:rsidR="002E36E4" w:rsidRDefault="002E36E4" w:rsidP="00BE5A8C">
      <w:pPr>
        <w:numPr>
          <w:ilvl w:val="0"/>
          <w:numId w:val="42"/>
        </w:numPr>
        <w:spacing w:after="0"/>
      </w:pPr>
      <w:r>
        <w:t>Integration with DPMT</w:t>
      </w:r>
    </w:p>
    <w:p w14:paraId="3FFED092" w14:textId="77777777" w:rsidR="002E36E4" w:rsidRDefault="002E36E4" w:rsidP="00BE5A8C">
      <w:pPr>
        <w:numPr>
          <w:ilvl w:val="0"/>
          <w:numId w:val="42"/>
        </w:numPr>
        <w:spacing w:after="0"/>
      </w:pPr>
      <w:r>
        <w:t>Enhancements in JIRA integration</w:t>
      </w:r>
    </w:p>
    <w:p w14:paraId="2D9447CF" w14:textId="77777777" w:rsidR="002E36E4" w:rsidRDefault="002E36E4" w:rsidP="00BE5A8C">
      <w:pPr>
        <w:numPr>
          <w:ilvl w:val="0"/>
          <w:numId w:val="42"/>
        </w:numPr>
        <w:spacing w:after="0"/>
      </w:pPr>
      <w:r>
        <w:t>Enhancements in the ordering process</w:t>
      </w:r>
    </w:p>
    <w:p w14:paraId="2C9390B7" w14:textId="77777777" w:rsidR="002E36E4" w:rsidRDefault="002E36E4" w:rsidP="00BE5A8C">
      <w:pPr>
        <w:numPr>
          <w:ilvl w:val="0"/>
          <w:numId w:val="42"/>
        </w:numPr>
      </w:pPr>
      <w:r>
        <w:t>GUI enhancements basing on users’ feedback</w:t>
      </w:r>
    </w:p>
    <w:p w14:paraId="34237F05" w14:textId="4132C500" w:rsidR="002E36E4" w:rsidRDefault="002E36E4" w:rsidP="002E36E4">
      <w:pPr>
        <w:pStyle w:val="Heading2"/>
        <w:rPr>
          <w:rFonts w:eastAsia="Calibri"/>
        </w:rPr>
      </w:pPr>
      <w:bookmarkStart w:id="52" w:name="_yn2w95i0p80l"/>
      <w:bookmarkStart w:id="53" w:name="_Toc31017620"/>
      <w:bookmarkEnd w:id="52"/>
      <w:r>
        <w:rPr>
          <w:rFonts w:eastAsia="Calibri"/>
        </w:rPr>
        <w:t>Service Portfolio Management Tool (AGORA)</w:t>
      </w:r>
      <w:bookmarkEnd w:id="53"/>
    </w:p>
    <w:p w14:paraId="50CCA1AE" w14:textId="3B4910CB" w:rsidR="002E36E4" w:rsidRDefault="002E36E4" w:rsidP="002E36E4">
      <w:pPr>
        <w:pStyle w:val="Heading3"/>
      </w:pPr>
      <w:bookmarkStart w:id="54" w:name="_ry65vozdlpzg"/>
      <w:bookmarkEnd w:id="54"/>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18B761E3"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5637942"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42FCC24" w14:textId="77777777" w:rsidR="002E36E4" w:rsidRDefault="002E36E4">
            <w:r>
              <w:t>AGORA/SPMT</w:t>
            </w:r>
          </w:p>
        </w:tc>
      </w:tr>
      <w:tr w:rsidR="002E36E4" w14:paraId="3733BD0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E330F04"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D3E638" w14:textId="77777777" w:rsidR="002E36E4" w:rsidRDefault="002E36E4">
            <w:hyperlink r:id="rId81" w:history="1">
              <w:r>
                <w:rPr>
                  <w:rStyle w:val="Hyperlink"/>
                  <w:color w:val="1155CC"/>
                </w:rPr>
                <w:t>https://eosc.agora.grnet.gr</w:t>
              </w:r>
            </w:hyperlink>
            <w:r>
              <w:t xml:space="preserve"> &amp; </w:t>
            </w:r>
            <w:hyperlink r:id="rId82" w:history="1">
              <w:r>
                <w:rPr>
                  <w:rStyle w:val="Hyperlink"/>
                  <w:color w:val="1155CC"/>
                </w:rPr>
                <w:t>https://eosc-hub-devel.agora.grnet.gr</w:t>
              </w:r>
            </w:hyperlink>
            <w:r>
              <w:t xml:space="preserve"> </w:t>
            </w:r>
          </w:p>
        </w:tc>
      </w:tr>
      <w:tr w:rsidR="002E36E4" w14:paraId="463AA78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6E852DE"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9C002DD" w14:textId="77777777" w:rsidR="002E36E4" w:rsidRDefault="002E36E4">
            <w:hyperlink r:id="rId83" w:history="1">
              <w:r>
                <w:rPr>
                  <w:rStyle w:val="Hyperlink"/>
                  <w:color w:val="1155CC"/>
                </w:rPr>
                <w:t>https://grnet.github.io/agora-sp/</w:t>
              </w:r>
            </w:hyperlink>
            <w:r>
              <w:t xml:space="preserve"> </w:t>
            </w:r>
          </w:p>
        </w:tc>
      </w:tr>
      <w:tr w:rsidR="002E36E4" w14:paraId="0FD389A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33AF988"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883B56B" w14:textId="77777777" w:rsidR="002E36E4" w:rsidRDefault="002E36E4">
            <w:r>
              <w:t xml:space="preserve">The Service Portfolio Management Tool (SPMT/AGORA) provides a full list of services and allows managing service descriptions according to the service management guidelines of FitSM. </w:t>
            </w:r>
          </w:p>
        </w:tc>
      </w:tr>
      <w:tr w:rsidR="002E36E4" w14:paraId="787A9797"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153FBCB"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DEF82D2" w14:textId="77777777" w:rsidR="002E36E4" w:rsidRDefault="002E36E4">
            <w:r>
              <w:t xml:space="preserve">It manages service descriptions to the granularity of service components and allows to according to the service management guidelines of FitSM. The SPMT also allows to export service descriptions to other tools and service catalogues, such as the one to be established by the eInfraCentral project and </w:t>
            </w:r>
            <w:hyperlink r:id="rId84" w:history="1">
              <w:r>
                <w:rPr>
                  <w:rStyle w:val="Hyperlink"/>
                  <w:color w:val="1155CC"/>
                </w:rPr>
                <w:t>https://www.eosc-hub.eu/catalogue</w:t>
              </w:r>
            </w:hyperlink>
          </w:p>
        </w:tc>
      </w:tr>
      <w:tr w:rsidR="002E36E4" w14:paraId="71DD8F2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2166BE0"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1353922" w14:textId="77777777" w:rsidR="002E36E4" w:rsidRDefault="002E36E4">
            <w:r>
              <w:t>Service Providers, Resource Provider; Research Communities</w:t>
            </w:r>
          </w:p>
        </w:tc>
      </w:tr>
      <w:tr w:rsidR="002E36E4" w14:paraId="328FC26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BC91DFC"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D90440F" w14:textId="77777777" w:rsidR="002E36E4" w:rsidRDefault="002E36E4">
            <w:r>
              <w:t>Service Providers, Service Portfolio Managers</w:t>
            </w:r>
          </w:p>
        </w:tc>
      </w:tr>
      <w:tr w:rsidR="002E36E4" w14:paraId="7922A0A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022944E" w14:textId="77777777" w:rsidR="002E36E4" w:rsidRDefault="002E36E4">
            <w:pPr>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9A063D4" w14:textId="61F62F93" w:rsidR="002E36E4" w:rsidRDefault="00A56837">
            <w:hyperlink r:id="rId85" w:history="1">
              <w:r w:rsidRPr="008037E2">
                <w:rPr>
                  <w:rStyle w:val="Hyperlink"/>
                </w:rPr>
                <w:t>https://grnet.github.io/agora-sp/</w:t>
              </w:r>
            </w:hyperlink>
            <w:r>
              <w:t xml:space="preserve"> </w:t>
            </w:r>
          </w:p>
        </w:tc>
      </w:tr>
      <w:tr w:rsidR="002E36E4" w14:paraId="5B611DD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079B19C"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9F753B" w14:textId="2A5E342E" w:rsidR="002E36E4" w:rsidRDefault="00A56837">
            <w:hyperlink r:id="rId86" w:history="1">
              <w:r w:rsidRPr="008037E2">
                <w:rPr>
                  <w:rStyle w:val="Hyperlink"/>
                </w:rPr>
                <w:t>https://grnet.github.io/agora-sp/</w:t>
              </w:r>
            </w:hyperlink>
            <w:r>
              <w:t xml:space="preserve"> </w:t>
            </w:r>
          </w:p>
        </w:tc>
      </w:tr>
      <w:tr w:rsidR="002E36E4" w14:paraId="41AA5F9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7C1BC69"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E65C7B0" w14:textId="77777777" w:rsidR="002E36E4" w:rsidRDefault="002E36E4">
            <w:r>
              <w:t>GRNET</w:t>
            </w:r>
          </w:p>
        </w:tc>
      </w:tr>
      <w:tr w:rsidR="002E36E4" w14:paraId="3666E6E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022D81C"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3C98E5B" w14:textId="77777777" w:rsidR="002E36E4" w:rsidRDefault="002E36E4">
            <w:r>
              <w:t xml:space="preserve">AGPL-3.0 </w:t>
            </w:r>
          </w:p>
        </w:tc>
      </w:tr>
      <w:tr w:rsidR="002E36E4" w14:paraId="1C28260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4B57F25"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1DB63A4" w14:textId="77777777" w:rsidR="002E36E4" w:rsidRDefault="002E36E4">
            <w:hyperlink r:id="rId87" w:history="1">
              <w:r>
                <w:rPr>
                  <w:rStyle w:val="Hyperlink"/>
                  <w:color w:val="1155CC"/>
                </w:rPr>
                <w:t>https://github.com/grnet/agora-sp</w:t>
              </w:r>
            </w:hyperlink>
            <w:r>
              <w:t xml:space="preserve"> </w:t>
            </w:r>
          </w:p>
          <w:p w14:paraId="388A6312" w14:textId="77777777" w:rsidR="002E36E4" w:rsidRDefault="002E36E4">
            <w:hyperlink r:id="rId88" w:history="1">
              <w:r>
                <w:rPr>
                  <w:rStyle w:val="Hyperlink"/>
                  <w:color w:val="1155CC"/>
                </w:rPr>
                <w:t>https://github.com/grnet/agora-sp-admin</w:t>
              </w:r>
            </w:hyperlink>
            <w:r>
              <w:t xml:space="preserve"> </w:t>
            </w:r>
          </w:p>
          <w:p w14:paraId="300770DF" w14:textId="77777777" w:rsidR="002E36E4" w:rsidRDefault="002E36E4">
            <w:hyperlink r:id="rId89" w:history="1">
              <w:r>
                <w:rPr>
                  <w:rStyle w:val="Hyperlink"/>
                  <w:color w:val="1155CC"/>
                </w:rPr>
                <w:t>https://github.com/grnet/agora-probes</w:t>
              </w:r>
            </w:hyperlink>
            <w:r>
              <w:t xml:space="preserve"> </w:t>
            </w:r>
          </w:p>
          <w:p w14:paraId="2881F1DB" w14:textId="77777777" w:rsidR="002E36E4" w:rsidRDefault="002E36E4">
            <w:hyperlink r:id="rId90" w:history="1">
              <w:r>
                <w:rPr>
                  <w:rStyle w:val="Hyperlink"/>
                  <w:color w:val="1155CC"/>
                </w:rPr>
                <w:t>https://github.com/grnet/agora-catalogue-react-view</w:t>
              </w:r>
            </w:hyperlink>
            <w:r>
              <w:t xml:space="preserve"> </w:t>
            </w:r>
          </w:p>
        </w:tc>
      </w:tr>
      <w:tr w:rsidR="002E36E4" w14:paraId="43AD469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483269"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BC2CBC0" w14:textId="77777777" w:rsidR="002E36E4" w:rsidRDefault="002E36E4">
            <w:r>
              <w:t xml:space="preserve">Unit and Integration testing is performed on the Staging instance </w:t>
            </w:r>
          </w:p>
          <w:p w14:paraId="6B0F43EA" w14:textId="77777777" w:rsidR="002E36E4" w:rsidRDefault="002E36E4">
            <w:r>
              <w:t>(</w:t>
            </w:r>
            <w:hyperlink r:id="rId91" w:history="1">
              <w:r>
                <w:rPr>
                  <w:rStyle w:val="Hyperlink"/>
                </w:rPr>
                <w:t>https://eosc-hub-devel.agora.grnet.gr</w:t>
              </w:r>
            </w:hyperlink>
            <w:r>
              <w:t>) New features are approved by WP2 &amp; WP4 before being released in Production.</w:t>
            </w:r>
          </w:p>
        </w:tc>
      </w:tr>
      <w:tr w:rsidR="002E36E4" w14:paraId="22309D6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9790B81"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3BB441B" w14:textId="77777777" w:rsidR="002E36E4" w:rsidRDefault="002E36E4">
            <w:r>
              <w:t>8</w:t>
            </w:r>
          </w:p>
        </w:tc>
      </w:tr>
    </w:tbl>
    <w:p w14:paraId="3E130083" w14:textId="2AC43A16" w:rsidR="002E36E4" w:rsidRDefault="002E36E4" w:rsidP="002E36E4">
      <w:pPr>
        <w:pStyle w:val="Heading3"/>
        <w:rPr>
          <w:rFonts w:cs="Calibri"/>
          <w:szCs w:val="24"/>
        </w:rPr>
      </w:pPr>
      <w:bookmarkStart w:id="55" w:name="_pll4ufbctqgk"/>
      <w:bookmarkEnd w:id="55"/>
      <w:r>
        <w:t>Release notes</w:t>
      </w:r>
    </w:p>
    <w:p w14:paraId="7A076CBD" w14:textId="77777777" w:rsidR="002E36E4" w:rsidRDefault="002E36E4" w:rsidP="002E36E4">
      <w:pPr>
        <w:pStyle w:val="Heading4"/>
        <w:rPr>
          <w:rFonts w:eastAsia="Calibri"/>
          <w:b/>
        </w:rPr>
      </w:pPr>
      <w:bookmarkStart w:id="56" w:name="_7x4x9bs2pisv"/>
      <w:bookmarkEnd w:id="56"/>
      <w:r>
        <w:rPr>
          <w:rFonts w:eastAsia="Calibri"/>
          <w:b/>
        </w:rPr>
        <w:t>Agora Backend</w:t>
      </w:r>
    </w:p>
    <w:p w14:paraId="09E395FC" w14:textId="77777777" w:rsidR="002E36E4" w:rsidRDefault="002E36E4" w:rsidP="002E36E4">
      <w:pPr>
        <w:rPr>
          <w:rFonts w:eastAsia="Calibri"/>
          <w:b/>
        </w:rPr>
      </w:pPr>
      <w:r>
        <w:rPr>
          <w:b/>
        </w:rPr>
        <w:t>Unreleased</w:t>
      </w:r>
    </w:p>
    <w:p w14:paraId="7AFD99D1" w14:textId="77777777" w:rsidR="002E36E4" w:rsidRDefault="002E36E4" w:rsidP="002E36E4">
      <w:r>
        <w:t>Added</w:t>
      </w:r>
    </w:p>
    <w:p w14:paraId="6E02ECBF" w14:textId="77777777" w:rsidR="002E36E4" w:rsidRDefault="002E36E4" w:rsidP="00BE5A8C">
      <w:pPr>
        <w:numPr>
          <w:ilvl w:val="0"/>
          <w:numId w:val="43"/>
        </w:numPr>
        <w:spacing w:after="0"/>
      </w:pPr>
      <w:r>
        <w:t>Add service-types endpoint.</w:t>
      </w:r>
    </w:p>
    <w:p w14:paraId="0141451D" w14:textId="77777777" w:rsidR="002E36E4" w:rsidRDefault="002E36E4" w:rsidP="00BE5A8C">
      <w:pPr>
        <w:numPr>
          <w:ilvl w:val="0"/>
          <w:numId w:val="43"/>
        </w:numPr>
      </w:pPr>
      <w:r>
        <w:t>Push messages using Argo Messaging Service</w:t>
      </w:r>
    </w:p>
    <w:p w14:paraId="40052866" w14:textId="77777777" w:rsidR="002E36E4" w:rsidRDefault="002E36E4" w:rsidP="002E36E4">
      <w:r>
        <w:t xml:space="preserve"> Changed</w:t>
      </w:r>
    </w:p>
    <w:p w14:paraId="20EBBA1C" w14:textId="77777777" w:rsidR="002E36E4" w:rsidRDefault="002E36E4" w:rsidP="00BE5A8C">
      <w:pPr>
        <w:numPr>
          <w:ilvl w:val="0"/>
          <w:numId w:val="44"/>
        </w:numPr>
        <w:spacing w:after="0"/>
      </w:pPr>
      <w:r>
        <w:t>Expose funders_for_service to api/v1</w:t>
      </w:r>
    </w:p>
    <w:p w14:paraId="0E4F7614" w14:textId="77777777" w:rsidR="002E36E4" w:rsidRDefault="002E36E4" w:rsidP="00BE5A8C">
      <w:pPr>
        <w:numPr>
          <w:ilvl w:val="0"/>
          <w:numId w:val="44"/>
        </w:numPr>
      </w:pPr>
      <w:r>
        <w:t>Enable filtering of service versions by is_in_catalogue</w:t>
      </w:r>
    </w:p>
    <w:p w14:paraId="19718FB2" w14:textId="77777777" w:rsidR="002E36E4" w:rsidRDefault="002E36E4" w:rsidP="002E36E4">
      <w:r>
        <w:t>Security</w:t>
      </w:r>
    </w:p>
    <w:p w14:paraId="34A25C82" w14:textId="77777777" w:rsidR="002E36E4" w:rsidRDefault="002E36E4" w:rsidP="00BE5A8C">
      <w:pPr>
        <w:numPr>
          <w:ilvl w:val="0"/>
          <w:numId w:val="45"/>
        </w:numPr>
      </w:pPr>
      <w:r>
        <w:t>Upgrade Django to 1.11.16.</w:t>
      </w:r>
    </w:p>
    <w:p w14:paraId="53C3AD95" w14:textId="77777777" w:rsidR="002E36E4" w:rsidRDefault="002E36E4" w:rsidP="002E36E4">
      <w:pPr>
        <w:rPr>
          <w:b/>
        </w:rPr>
      </w:pPr>
      <w:r>
        <w:rPr>
          <w:b/>
        </w:rPr>
        <w:t>0.9.6 - 2018-09-25</w:t>
      </w:r>
    </w:p>
    <w:p w14:paraId="14E71C7A" w14:textId="77777777" w:rsidR="002E36E4" w:rsidRDefault="002E36E4" w:rsidP="002E36E4">
      <w:r>
        <w:t xml:space="preserve"> Added</w:t>
      </w:r>
    </w:p>
    <w:p w14:paraId="013C24A7" w14:textId="77777777" w:rsidR="002E36E4" w:rsidRDefault="002E36E4" w:rsidP="00BE5A8C">
      <w:pPr>
        <w:numPr>
          <w:ilvl w:val="0"/>
          <w:numId w:val="46"/>
        </w:numPr>
      </w:pPr>
      <w:r>
        <w:t>Clean html feature for rich text textarea fields.</w:t>
      </w:r>
    </w:p>
    <w:p w14:paraId="7B56D436" w14:textId="77777777" w:rsidR="002E36E4" w:rsidRDefault="002E36E4" w:rsidP="002E36E4">
      <w:pPr>
        <w:rPr>
          <w:b/>
        </w:rPr>
      </w:pPr>
      <w:r>
        <w:rPr>
          <w:b/>
        </w:rPr>
        <w:t>0.9.5 - 2018-08-28</w:t>
      </w:r>
    </w:p>
    <w:p w14:paraId="4D1808A3" w14:textId="77777777" w:rsidR="002E36E4" w:rsidRDefault="002E36E4" w:rsidP="002E36E4">
      <w:r>
        <w:lastRenderedPageBreak/>
        <w:t>Changed</w:t>
      </w:r>
    </w:p>
    <w:p w14:paraId="2E1045AF" w14:textId="77777777" w:rsidR="002E36E4" w:rsidRDefault="002E36E4" w:rsidP="00BE5A8C">
      <w:pPr>
        <w:numPr>
          <w:ilvl w:val="0"/>
          <w:numId w:val="47"/>
        </w:numPr>
      </w:pPr>
      <w:r>
        <w:t>Add field "service_type" in CIDL model.</w:t>
      </w:r>
    </w:p>
    <w:p w14:paraId="414E16B4" w14:textId="77777777" w:rsidR="002E36E4" w:rsidRDefault="002E36E4" w:rsidP="002E36E4">
      <w:r>
        <w:t>Fixed</w:t>
      </w:r>
    </w:p>
    <w:p w14:paraId="6BC9BFD8" w14:textId="77777777" w:rsidR="002E36E4" w:rsidRDefault="002E36E4" w:rsidP="00BE5A8C">
      <w:pPr>
        <w:numPr>
          <w:ilvl w:val="0"/>
          <w:numId w:val="48"/>
        </w:numPr>
      </w:pPr>
      <w:r>
        <w:t>Add forgotten migration file.</w:t>
      </w:r>
    </w:p>
    <w:p w14:paraId="35D1B41C" w14:textId="77777777" w:rsidR="002E36E4" w:rsidRDefault="002E36E4" w:rsidP="002E36E4">
      <w:pPr>
        <w:rPr>
          <w:b/>
        </w:rPr>
      </w:pPr>
      <w:r>
        <w:rPr>
          <w:b/>
        </w:rPr>
        <w:t>0.9.4 - 2018-07-06</w:t>
      </w:r>
    </w:p>
    <w:p w14:paraId="48F76CB7" w14:textId="77777777" w:rsidR="002E36E4" w:rsidRDefault="002E36E4" w:rsidP="002E36E4">
      <w:r>
        <w:t>Changed</w:t>
      </w:r>
    </w:p>
    <w:p w14:paraId="57127A73" w14:textId="77777777" w:rsidR="002E36E4" w:rsidRDefault="002E36E4" w:rsidP="00BE5A8C">
      <w:pPr>
        <w:numPr>
          <w:ilvl w:val="0"/>
          <w:numId w:val="49"/>
        </w:numPr>
        <w:spacing w:after="0"/>
      </w:pPr>
      <w:r>
        <w:t>Upgrade APIMAS</w:t>
      </w:r>
    </w:p>
    <w:p w14:paraId="7AF08309" w14:textId="77777777" w:rsidR="002E36E4" w:rsidRDefault="002E36E4" w:rsidP="00BE5A8C">
      <w:pPr>
        <w:numPr>
          <w:ilvl w:val="0"/>
          <w:numId w:val="49"/>
        </w:numPr>
      </w:pPr>
      <w:r>
        <w:t>Update spec and permissions file according to new APIMAS</w:t>
      </w:r>
    </w:p>
    <w:p w14:paraId="77DFFABC" w14:textId="77777777" w:rsidR="002E36E4" w:rsidRDefault="002E36E4" w:rsidP="002E36E4">
      <w:r>
        <w:t>Added</w:t>
      </w:r>
    </w:p>
    <w:p w14:paraId="66A2F1E9" w14:textId="77777777" w:rsidR="002E36E4" w:rsidRDefault="002E36E4" w:rsidP="00BE5A8C">
      <w:pPr>
        <w:numPr>
          <w:ilvl w:val="0"/>
          <w:numId w:val="50"/>
        </w:numPr>
        <w:spacing w:after="0"/>
      </w:pPr>
      <w:r>
        <w:t>Add service owner role</w:t>
      </w:r>
    </w:p>
    <w:p w14:paraId="14275BFA" w14:textId="77777777" w:rsidR="002E36E4" w:rsidRDefault="002E36E4" w:rsidP="00BE5A8C">
      <w:pPr>
        <w:numPr>
          <w:ilvl w:val="0"/>
          <w:numId w:val="50"/>
        </w:numPr>
        <w:spacing w:after="0"/>
      </w:pPr>
      <w:r>
        <w:t>Add service ownership functionality</w:t>
      </w:r>
    </w:p>
    <w:p w14:paraId="4500419D" w14:textId="77777777" w:rsidR="002E36E4" w:rsidRDefault="002E36E4" w:rsidP="00BE5A8C">
      <w:pPr>
        <w:numPr>
          <w:ilvl w:val="0"/>
          <w:numId w:val="50"/>
        </w:numPr>
        <w:spacing w:after="0"/>
      </w:pPr>
      <w:r>
        <w:t>Allow service filtering for user customers</w:t>
      </w:r>
    </w:p>
    <w:p w14:paraId="35E1FBED" w14:textId="77777777" w:rsidR="002E36E4" w:rsidRDefault="002E36E4" w:rsidP="00BE5A8C">
      <w:pPr>
        <w:numPr>
          <w:ilvl w:val="0"/>
          <w:numId w:val="50"/>
        </w:numPr>
        <w:spacing w:after="0"/>
      </w:pPr>
      <w:r>
        <w:t>Expose service customer_facing/internal attributes</w:t>
      </w:r>
    </w:p>
    <w:p w14:paraId="398A8F69" w14:textId="77777777" w:rsidR="002E36E4" w:rsidRDefault="002E36E4" w:rsidP="00BE5A8C">
      <w:pPr>
        <w:numPr>
          <w:ilvl w:val="0"/>
          <w:numId w:val="50"/>
        </w:numPr>
      </w:pPr>
      <w:r>
        <w:t>Expose external services in api</w:t>
      </w:r>
    </w:p>
    <w:p w14:paraId="13AC8098" w14:textId="77777777" w:rsidR="002E36E4" w:rsidRDefault="002E36E4" w:rsidP="002E36E4">
      <w:r>
        <w:t>Fixed</w:t>
      </w:r>
    </w:p>
    <w:p w14:paraId="5BCE0BB4" w14:textId="77777777" w:rsidR="002E36E4" w:rsidRDefault="002E36E4" w:rsidP="00BE5A8C">
      <w:pPr>
        <w:numPr>
          <w:ilvl w:val="0"/>
          <w:numId w:val="51"/>
        </w:numPr>
        <w:spacing w:after="0"/>
      </w:pPr>
      <w:r>
        <w:t>Remove duplicate code from spec.</w:t>
      </w:r>
    </w:p>
    <w:p w14:paraId="0AA3D2FC" w14:textId="77777777" w:rsidR="002E36E4" w:rsidRDefault="002E36E4" w:rsidP="00BE5A8C">
      <w:pPr>
        <w:numPr>
          <w:ilvl w:val="0"/>
          <w:numId w:val="51"/>
        </w:numPr>
      </w:pPr>
      <w:r>
        <w:t>Enable custom user creation from UI</w:t>
      </w:r>
    </w:p>
    <w:p w14:paraId="49E1B1D0" w14:textId="77777777" w:rsidR="002E36E4" w:rsidRDefault="002E36E4" w:rsidP="002E36E4">
      <w:pPr>
        <w:rPr>
          <w:b/>
        </w:rPr>
      </w:pPr>
      <w:r>
        <w:rPr>
          <w:b/>
        </w:rPr>
        <w:t>0.9.3 - 2018-04-11</w:t>
      </w:r>
    </w:p>
    <w:p w14:paraId="726F4F1A" w14:textId="77777777" w:rsidR="002E36E4" w:rsidRDefault="002E36E4" w:rsidP="002E36E4">
      <w:r>
        <w:t>Added</w:t>
      </w:r>
    </w:p>
    <w:p w14:paraId="333A90C8" w14:textId="77777777" w:rsidR="002E36E4" w:rsidRDefault="002E36E4" w:rsidP="00BE5A8C">
      <w:pPr>
        <w:numPr>
          <w:ilvl w:val="0"/>
          <w:numId w:val="52"/>
        </w:numPr>
        <w:spacing w:after="0"/>
      </w:pPr>
      <w:r>
        <w:t>Add superadmin role.</w:t>
      </w:r>
    </w:p>
    <w:p w14:paraId="68D117B4" w14:textId="77777777" w:rsidR="002E36E4" w:rsidRDefault="002E36E4" w:rsidP="00BE5A8C">
      <w:pPr>
        <w:numPr>
          <w:ilvl w:val="0"/>
          <w:numId w:val="52"/>
        </w:numPr>
        <w:spacing w:after="0"/>
      </w:pPr>
      <w:r>
        <w:t>Enable service logo upload.</w:t>
      </w:r>
    </w:p>
    <w:p w14:paraId="3887466F" w14:textId="77777777" w:rsidR="002E36E4" w:rsidRDefault="002E36E4" w:rsidP="00BE5A8C">
      <w:pPr>
        <w:numPr>
          <w:ilvl w:val="0"/>
          <w:numId w:val="52"/>
        </w:numPr>
        <w:spacing w:after="0"/>
      </w:pPr>
      <w:r>
        <w:t>Dockerize app.</w:t>
      </w:r>
    </w:p>
    <w:p w14:paraId="38A5D555" w14:textId="77777777" w:rsidR="002E36E4" w:rsidRDefault="002E36E4" w:rsidP="00BE5A8C">
      <w:pPr>
        <w:numPr>
          <w:ilvl w:val="0"/>
          <w:numId w:val="52"/>
        </w:numPr>
      </w:pPr>
      <w:r>
        <w:t>Add tests.</w:t>
      </w:r>
    </w:p>
    <w:p w14:paraId="4CF602E2" w14:textId="77777777" w:rsidR="002E36E4" w:rsidRDefault="002E36E4" w:rsidP="002E36E4">
      <w:r>
        <w:t>Changed</w:t>
      </w:r>
    </w:p>
    <w:p w14:paraId="14D96C40" w14:textId="77777777" w:rsidR="002E36E4" w:rsidRDefault="002E36E4" w:rsidP="00BE5A8C">
      <w:pPr>
        <w:numPr>
          <w:ilvl w:val="0"/>
          <w:numId w:val="53"/>
        </w:numPr>
      </w:pPr>
      <w:r>
        <w:t>Properly set up permissions for admin/observers.</w:t>
      </w:r>
    </w:p>
    <w:p w14:paraId="741A860C" w14:textId="77777777" w:rsidR="002E36E4" w:rsidRDefault="002E36E4" w:rsidP="002E36E4">
      <w:r>
        <w:t>Fixed</w:t>
      </w:r>
    </w:p>
    <w:p w14:paraId="38958068" w14:textId="77777777" w:rsidR="002E36E4" w:rsidRDefault="002E36E4" w:rsidP="00BE5A8C">
      <w:pPr>
        <w:numPr>
          <w:ilvl w:val="0"/>
          <w:numId w:val="54"/>
        </w:numPr>
      </w:pPr>
      <w:r>
        <w:t>Remove unused settings.</w:t>
      </w:r>
    </w:p>
    <w:p w14:paraId="5A6BEDF8" w14:textId="77777777" w:rsidR="002E36E4" w:rsidRDefault="002E36E4" w:rsidP="002E36E4">
      <w:pPr>
        <w:rPr>
          <w:b/>
        </w:rPr>
      </w:pPr>
      <w:r>
        <w:rPr>
          <w:b/>
        </w:rPr>
        <w:t>0.9.2 - 2018-01-31</w:t>
      </w:r>
    </w:p>
    <w:p w14:paraId="79953B47" w14:textId="77777777" w:rsidR="002E36E4" w:rsidRDefault="002E36E4" w:rsidP="002E36E4">
      <w:r>
        <w:t>Fixed</w:t>
      </w:r>
    </w:p>
    <w:p w14:paraId="6D0FFA1E" w14:textId="77777777" w:rsidR="002E36E4" w:rsidRDefault="002E36E4" w:rsidP="00BE5A8C">
      <w:pPr>
        <w:numPr>
          <w:ilvl w:val="0"/>
          <w:numId w:val="55"/>
        </w:numPr>
      </w:pPr>
      <w:r>
        <w:t>Clean up unsafe code</w:t>
      </w:r>
    </w:p>
    <w:p w14:paraId="18FB3D53" w14:textId="77777777" w:rsidR="002E36E4" w:rsidRDefault="002E36E4" w:rsidP="002E36E4">
      <w:r>
        <w:t xml:space="preserve"> Added</w:t>
      </w:r>
    </w:p>
    <w:p w14:paraId="796C4655" w14:textId="77777777" w:rsidR="002E36E4" w:rsidRDefault="002E36E4" w:rsidP="00BE5A8C">
      <w:pPr>
        <w:numPr>
          <w:ilvl w:val="0"/>
          <w:numId w:val="56"/>
        </w:numPr>
        <w:spacing w:after="0"/>
      </w:pPr>
      <w:r>
        <w:t>Enable user login via shibboleth.</w:t>
      </w:r>
    </w:p>
    <w:p w14:paraId="49D31906" w14:textId="77777777" w:rsidR="002E36E4" w:rsidRDefault="002E36E4" w:rsidP="00BE5A8C">
      <w:pPr>
        <w:numPr>
          <w:ilvl w:val="0"/>
          <w:numId w:val="56"/>
        </w:numPr>
        <w:spacing w:after="0"/>
      </w:pPr>
      <w:r>
        <w:t>Send email when a new user is created.</w:t>
      </w:r>
    </w:p>
    <w:p w14:paraId="4273D59E" w14:textId="77777777" w:rsidR="002E36E4" w:rsidRDefault="002E36E4" w:rsidP="00BE5A8C">
      <w:pPr>
        <w:numPr>
          <w:ilvl w:val="0"/>
          <w:numId w:val="56"/>
        </w:numPr>
        <w:spacing w:after="0"/>
      </w:pPr>
      <w:r>
        <w:t>Expose shibboleth_id in api.</w:t>
      </w:r>
    </w:p>
    <w:p w14:paraId="70D6F173" w14:textId="77777777" w:rsidR="002E36E4" w:rsidRDefault="002E36E4" w:rsidP="00BE5A8C">
      <w:pPr>
        <w:numPr>
          <w:ilvl w:val="0"/>
          <w:numId w:val="56"/>
        </w:numPr>
        <w:spacing w:after="0"/>
      </w:pPr>
      <w:r>
        <w:t>Expose component-implementation-detail-link endpoint.</w:t>
      </w:r>
    </w:p>
    <w:p w14:paraId="00F9CDEE" w14:textId="77777777" w:rsidR="002E36E4" w:rsidRDefault="002E36E4" w:rsidP="00BE5A8C">
      <w:pPr>
        <w:numPr>
          <w:ilvl w:val="0"/>
          <w:numId w:val="56"/>
        </w:numPr>
      </w:pPr>
      <w:r>
        <w:lastRenderedPageBreak/>
        <w:t>Expose service component in api.</w:t>
      </w:r>
    </w:p>
    <w:p w14:paraId="0A5DCE66" w14:textId="77777777" w:rsidR="002E36E4" w:rsidRDefault="002E36E4" w:rsidP="002E36E4">
      <w:r>
        <w:t>Changed</w:t>
      </w:r>
    </w:p>
    <w:p w14:paraId="4BC3D59A" w14:textId="77777777" w:rsidR="002E36E4" w:rsidRDefault="002E36E4" w:rsidP="00BE5A8C">
      <w:pPr>
        <w:numPr>
          <w:ilvl w:val="0"/>
          <w:numId w:val="57"/>
        </w:numPr>
        <w:spacing w:after="0"/>
      </w:pPr>
      <w:r>
        <w:t>Expose user shibboleth_id in api.</w:t>
      </w:r>
    </w:p>
    <w:p w14:paraId="32E66347" w14:textId="77777777" w:rsidR="002E36E4" w:rsidRDefault="002E36E4" w:rsidP="00BE5A8C">
      <w:pPr>
        <w:numPr>
          <w:ilvl w:val="0"/>
          <w:numId w:val="57"/>
        </w:numPr>
      </w:pPr>
      <w:r>
        <w:t>Allow filtering of resources.</w:t>
      </w:r>
    </w:p>
    <w:p w14:paraId="4B7B735C" w14:textId="77777777" w:rsidR="002E36E4" w:rsidRDefault="002E36E4" w:rsidP="002E36E4">
      <w:pPr>
        <w:pStyle w:val="Heading4"/>
        <w:rPr>
          <w:rFonts w:eastAsia="Calibri"/>
          <w:b/>
        </w:rPr>
      </w:pPr>
      <w:bookmarkStart w:id="57" w:name="_anhyrr3ux85d"/>
      <w:bookmarkEnd w:id="57"/>
      <w:r>
        <w:rPr>
          <w:rFonts w:eastAsia="Calibri"/>
          <w:b/>
        </w:rPr>
        <w:t>Agora Admin-UI</w:t>
      </w:r>
    </w:p>
    <w:p w14:paraId="5A055EB8" w14:textId="77777777" w:rsidR="002E36E4" w:rsidRDefault="002E36E4" w:rsidP="002E36E4">
      <w:pPr>
        <w:rPr>
          <w:rFonts w:eastAsia="Calibri"/>
          <w:b/>
        </w:rPr>
      </w:pPr>
      <w:r>
        <w:rPr>
          <w:b/>
        </w:rPr>
        <w:t>Unreleased</w:t>
      </w:r>
    </w:p>
    <w:p w14:paraId="1B0FB1EE" w14:textId="77777777" w:rsidR="002E36E4" w:rsidRDefault="002E36E4" w:rsidP="002E36E4">
      <w:r>
        <w:t>Deprecated</w:t>
      </w:r>
    </w:p>
    <w:p w14:paraId="4429BF51" w14:textId="77777777" w:rsidR="002E36E4" w:rsidRDefault="002E36E4" w:rsidP="00BE5A8C">
      <w:pPr>
        <w:numPr>
          <w:ilvl w:val="0"/>
          <w:numId w:val="58"/>
        </w:numPr>
      </w:pPr>
      <w:r>
        <w:t>Migrate away from bower</w:t>
      </w:r>
    </w:p>
    <w:p w14:paraId="109D67B0" w14:textId="77777777" w:rsidR="002E36E4" w:rsidRDefault="002E36E4" w:rsidP="002E36E4">
      <w:r>
        <w:t>Changed</w:t>
      </w:r>
    </w:p>
    <w:p w14:paraId="019F7593" w14:textId="77777777" w:rsidR="002E36E4" w:rsidRDefault="002E36E4" w:rsidP="00BE5A8C">
      <w:pPr>
        <w:numPr>
          <w:ilvl w:val="0"/>
          <w:numId w:val="59"/>
        </w:numPr>
      </w:pPr>
      <w:r>
        <w:t>Enable filtering of service versions by is_in_catalogue</w:t>
      </w:r>
    </w:p>
    <w:p w14:paraId="5D6E4970" w14:textId="77777777" w:rsidR="002E36E4" w:rsidRDefault="002E36E4" w:rsidP="002E36E4">
      <w:pPr>
        <w:rPr>
          <w:b/>
        </w:rPr>
      </w:pPr>
      <w:r>
        <w:rPr>
          <w:b/>
        </w:rPr>
        <w:t>0.9.4 - 2018-08-28</w:t>
      </w:r>
    </w:p>
    <w:p w14:paraId="6B044100" w14:textId="77777777" w:rsidR="002E36E4" w:rsidRDefault="002E36E4" w:rsidP="002E36E4">
      <w:r>
        <w:t>Added</w:t>
      </w:r>
    </w:p>
    <w:p w14:paraId="1D3E9736" w14:textId="77777777" w:rsidR="002E36E4" w:rsidRDefault="002E36E4" w:rsidP="00BE5A8C">
      <w:pPr>
        <w:numPr>
          <w:ilvl w:val="0"/>
          <w:numId w:val="60"/>
        </w:numPr>
      </w:pPr>
      <w:r>
        <w:t>"View source" mode in textarea fields.</w:t>
      </w:r>
    </w:p>
    <w:p w14:paraId="053BAFFD" w14:textId="77777777" w:rsidR="002E36E4" w:rsidRDefault="002E36E4" w:rsidP="002E36E4">
      <w:r>
        <w:t>Changed</w:t>
      </w:r>
    </w:p>
    <w:p w14:paraId="5DDB2751" w14:textId="77777777" w:rsidR="002E36E4" w:rsidRDefault="002E36E4" w:rsidP="00BE5A8C">
      <w:pPr>
        <w:numPr>
          <w:ilvl w:val="0"/>
          <w:numId w:val="61"/>
        </w:numPr>
        <w:spacing w:after="0"/>
      </w:pPr>
      <w:r>
        <w:t>Add field "service_type" in CIDL model</w:t>
      </w:r>
    </w:p>
    <w:p w14:paraId="3B804749" w14:textId="77777777" w:rsidR="002E36E4" w:rsidRDefault="002E36E4" w:rsidP="00BE5A8C">
      <w:pPr>
        <w:numPr>
          <w:ilvl w:val="0"/>
          <w:numId w:val="61"/>
        </w:numPr>
      </w:pPr>
      <w:r>
        <w:t>Update menu labels in "Service Components" section</w:t>
      </w:r>
    </w:p>
    <w:p w14:paraId="433B94D6" w14:textId="77777777" w:rsidR="002E36E4" w:rsidRDefault="002E36E4" w:rsidP="002E36E4">
      <w:r>
        <w:t>Fixed</w:t>
      </w:r>
    </w:p>
    <w:p w14:paraId="5FC99CFF" w14:textId="77777777" w:rsidR="002E36E4" w:rsidRDefault="002E36E4" w:rsidP="00BE5A8C">
      <w:pPr>
        <w:numPr>
          <w:ilvl w:val="0"/>
          <w:numId w:val="62"/>
        </w:numPr>
        <w:spacing w:after="0"/>
      </w:pPr>
      <w:r>
        <w:t>Remove duplicate code from CIDL.</w:t>
      </w:r>
    </w:p>
    <w:p w14:paraId="5498D8DF" w14:textId="77777777" w:rsidR="002E36E4" w:rsidRDefault="002E36E4" w:rsidP="00BE5A8C">
      <w:pPr>
        <w:numPr>
          <w:ilvl w:val="0"/>
          <w:numId w:val="62"/>
        </w:numPr>
        <w:spacing w:after="0"/>
      </w:pPr>
      <w:r>
        <w:t>Eslint fixes.</w:t>
      </w:r>
    </w:p>
    <w:p w14:paraId="06C4D4FB" w14:textId="77777777" w:rsidR="002E36E4" w:rsidRDefault="002E36E4" w:rsidP="00BE5A8C">
      <w:pPr>
        <w:numPr>
          <w:ilvl w:val="0"/>
          <w:numId w:val="62"/>
        </w:numPr>
      </w:pPr>
      <w:r>
        <w:t>Bug concerning user creation.</w:t>
      </w:r>
    </w:p>
    <w:p w14:paraId="482B5F39" w14:textId="77777777" w:rsidR="002E36E4" w:rsidRDefault="002E36E4" w:rsidP="002E36E4">
      <w:pPr>
        <w:rPr>
          <w:b/>
        </w:rPr>
      </w:pPr>
      <w:r>
        <w:rPr>
          <w:b/>
        </w:rPr>
        <w:t>0.9.3 - 2018-07-06</w:t>
      </w:r>
    </w:p>
    <w:p w14:paraId="42F0F6D5" w14:textId="77777777" w:rsidR="002E36E4" w:rsidRDefault="002E36E4" w:rsidP="002E36E4">
      <w:r>
        <w:t>Added</w:t>
      </w:r>
    </w:p>
    <w:p w14:paraId="313A1D26" w14:textId="0935F410" w:rsidR="002E36E4" w:rsidRDefault="002E36E4" w:rsidP="00BE5A8C">
      <w:pPr>
        <w:numPr>
          <w:ilvl w:val="0"/>
          <w:numId w:val="63"/>
        </w:numPr>
        <w:spacing w:after="0"/>
      </w:pPr>
      <w:r>
        <w:t xml:space="preserve">Allow </w:t>
      </w:r>
      <w:r w:rsidR="00A56837">
        <w:t>custom user</w:t>
      </w:r>
      <w:r>
        <w:t xml:space="preserve"> create/edit.</w:t>
      </w:r>
    </w:p>
    <w:p w14:paraId="1D7D177E" w14:textId="77777777" w:rsidR="002E36E4" w:rsidRDefault="002E36E4" w:rsidP="00BE5A8C">
      <w:pPr>
        <w:numPr>
          <w:ilvl w:val="0"/>
          <w:numId w:val="63"/>
        </w:numPr>
        <w:spacing w:after="0"/>
      </w:pPr>
      <w:r>
        <w:t>Add role serviceowner.</w:t>
      </w:r>
    </w:p>
    <w:p w14:paraId="62FB0AB2" w14:textId="77777777" w:rsidR="002E36E4" w:rsidRDefault="002E36E4" w:rsidP="00BE5A8C">
      <w:pPr>
        <w:numPr>
          <w:ilvl w:val="0"/>
          <w:numId w:val="63"/>
        </w:numPr>
      </w:pPr>
      <w:r>
        <w:t>Implement service ownership functionality.</w:t>
      </w:r>
    </w:p>
    <w:p w14:paraId="53D64B45" w14:textId="77777777" w:rsidR="002E36E4" w:rsidRDefault="002E36E4" w:rsidP="002E36E4">
      <w:r>
        <w:t>Changed</w:t>
      </w:r>
    </w:p>
    <w:p w14:paraId="5F127287" w14:textId="77777777" w:rsidR="002E36E4" w:rsidRDefault="002E36E4" w:rsidP="00BE5A8C">
      <w:pPr>
        <w:numPr>
          <w:ilvl w:val="0"/>
          <w:numId w:val="64"/>
        </w:numPr>
      </w:pPr>
      <w:r>
        <w:t>Use PATCH to upload image to backend</w:t>
      </w:r>
    </w:p>
    <w:p w14:paraId="61C0846D" w14:textId="77777777" w:rsidR="002E36E4" w:rsidRDefault="002E36E4" w:rsidP="002E36E4">
      <w:r>
        <w:t>Fixed</w:t>
      </w:r>
    </w:p>
    <w:p w14:paraId="31A52C34" w14:textId="77777777" w:rsidR="002E36E4" w:rsidRDefault="002E36E4" w:rsidP="00BE5A8C">
      <w:pPr>
        <w:numPr>
          <w:ilvl w:val="0"/>
          <w:numId w:val="65"/>
        </w:numPr>
      </w:pPr>
      <w:r>
        <w:t>Fix typos</w:t>
      </w:r>
    </w:p>
    <w:p w14:paraId="289DA23B" w14:textId="77777777" w:rsidR="002E36E4" w:rsidRDefault="002E36E4" w:rsidP="002E36E4">
      <w:pPr>
        <w:rPr>
          <w:b/>
        </w:rPr>
      </w:pPr>
      <w:r>
        <w:rPr>
          <w:b/>
        </w:rPr>
        <w:t>0.9.2 - 2018-04-11</w:t>
      </w:r>
    </w:p>
    <w:p w14:paraId="42657505" w14:textId="77777777" w:rsidR="002E36E4" w:rsidRDefault="002E36E4" w:rsidP="002E36E4">
      <w:r>
        <w:t>Added</w:t>
      </w:r>
    </w:p>
    <w:p w14:paraId="49471483" w14:textId="77777777" w:rsidR="002E36E4" w:rsidRDefault="002E36E4" w:rsidP="00BE5A8C">
      <w:pPr>
        <w:numPr>
          <w:ilvl w:val="0"/>
          <w:numId w:val="66"/>
        </w:numPr>
        <w:spacing w:after="0"/>
      </w:pPr>
      <w:r>
        <w:t>Allow service-item logo upload.</w:t>
      </w:r>
    </w:p>
    <w:p w14:paraId="46EABB4F" w14:textId="48D35CAD" w:rsidR="002E36E4" w:rsidRDefault="002E36E4" w:rsidP="00BE5A8C">
      <w:pPr>
        <w:numPr>
          <w:ilvl w:val="0"/>
          <w:numId w:val="66"/>
        </w:numPr>
        <w:spacing w:after="0"/>
      </w:pPr>
      <w:r>
        <w:t xml:space="preserve">Add role field to </w:t>
      </w:r>
      <w:r w:rsidR="00A56837">
        <w:t>custom user</w:t>
      </w:r>
      <w:r>
        <w:t>.</w:t>
      </w:r>
    </w:p>
    <w:p w14:paraId="362097BF" w14:textId="77777777" w:rsidR="002E36E4" w:rsidRDefault="002E36E4" w:rsidP="00BE5A8C">
      <w:pPr>
        <w:numPr>
          <w:ilvl w:val="0"/>
          <w:numId w:val="66"/>
        </w:numPr>
        <w:spacing w:after="0"/>
      </w:pPr>
      <w:r>
        <w:lastRenderedPageBreak/>
        <w:t>Add superadmin/admin roles.</w:t>
      </w:r>
    </w:p>
    <w:p w14:paraId="1B6A5042" w14:textId="77777777" w:rsidR="002E36E4" w:rsidRDefault="002E36E4" w:rsidP="00BE5A8C">
      <w:pPr>
        <w:numPr>
          <w:ilvl w:val="0"/>
          <w:numId w:val="66"/>
        </w:numPr>
      </w:pPr>
      <w:r>
        <w:t>Add customer_facing/external attributes to services.</w:t>
      </w:r>
    </w:p>
    <w:p w14:paraId="5895AD98" w14:textId="77777777" w:rsidR="002E36E4" w:rsidRDefault="002E36E4" w:rsidP="002E36E4">
      <w:r>
        <w:t>Changed</w:t>
      </w:r>
    </w:p>
    <w:p w14:paraId="01319436" w14:textId="77777777" w:rsidR="002E36E4" w:rsidRDefault="002E36E4" w:rsidP="00BE5A8C">
      <w:pPr>
        <w:numPr>
          <w:ilvl w:val="0"/>
          <w:numId w:val="67"/>
        </w:numPr>
      </w:pPr>
      <w:r>
        <w:t>Replace froala text editor with tinyMCE</w:t>
      </w:r>
    </w:p>
    <w:p w14:paraId="660F95FC" w14:textId="77777777" w:rsidR="002E36E4" w:rsidRDefault="002E36E4" w:rsidP="002E36E4">
      <w:pPr>
        <w:rPr>
          <w:b/>
        </w:rPr>
      </w:pPr>
      <w:r>
        <w:rPr>
          <w:b/>
        </w:rPr>
        <w:t>0.9.1 - 2018-01-26</w:t>
      </w:r>
    </w:p>
    <w:p w14:paraId="7EF9D17E" w14:textId="77777777" w:rsidR="002E36E4" w:rsidRDefault="002E36E4" w:rsidP="002E36E4">
      <w:r>
        <w:t>Added</w:t>
      </w:r>
    </w:p>
    <w:p w14:paraId="50E6B81F" w14:textId="77777777" w:rsidR="002E36E4" w:rsidRDefault="002E36E4" w:rsidP="00BE5A8C">
      <w:pPr>
        <w:numPr>
          <w:ilvl w:val="0"/>
          <w:numId w:val="68"/>
        </w:numPr>
        <w:spacing w:after="0"/>
      </w:pPr>
      <w:r>
        <w:t>Initial version for EOSC-HUB</w:t>
      </w:r>
    </w:p>
    <w:p w14:paraId="3E326616" w14:textId="77777777" w:rsidR="002E36E4" w:rsidRDefault="002E36E4" w:rsidP="00BE5A8C">
      <w:pPr>
        <w:numPr>
          <w:ilvl w:val="0"/>
          <w:numId w:val="68"/>
        </w:numPr>
        <w:spacing w:after="0"/>
      </w:pPr>
      <w:r>
        <w:t>Implement file upload</w:t>
      </w:r>
    </w:p>
    <w:p w14:paraId="2E833841" w14:textId="77777777" w:rsidR="002E36E4" w:rsidRDefault="002E36E4" w:rsidP="00BE5A8C">
      <w:pPr>
        <w:numPr>
          <w:ilvl w:val="0"/>
          <w:numId w:val="68"/>
        </w:numPr>
      </w:pPr>
      <w:r>
        <w:t>Enable shibboleth login</w:t>
      </w:r>
    </w:p>
    <w:p w14:paraId="7B11DC6B" w14:textId="77777777" w:rsidR="002E36E4" w:rsidRDefault="002E36E4" w:rsidP="002E36E4">
      <w:pPr>
        <w:pStyle w:val="Heading4"/>
        <w:rPr>
          <w:rFonts w:eastAsia="Calibri"/>
          <w:b/>
        </w:rPr>
      </w:pPr>
      <w:bookmarkStart w:id="58" w:name="_qmpzii645gue"/>
      <w:bookmarkEnd w:id="58"/>
      <w:r>
        <w:rPr>
          <w:rFonts w:eastAsia="Calibri"/>
          <w:b/>
        </w:rPr>
        <w:t>Agora Drupal-Connector</w:t>
      </w:r>
    </w:p>
    <w:p w14:paraId="7741E7A8" w14:textId="77777777" w:rsidR="002E36E4" w:rsidRDefault="002E36E4" w:rsidP="002E36E4">
      <w:pPr>
        <w:rPr>
          <w:rFonts w:eastAsia="Calibri"/>
          <w:b/>
        </w:rPr>
      </w:pPr>
      <w:r>
        <w:rPr>
          <w:b/>
        </w:rPr>
        <w:t>1.3 - 2018-10-25</w:t>
      </w:r>
    </w:p>
    <w:p w14:paraId="366122B9" w14:textId="77777777" w:rsidR="002E36E4" w:rsidRDefault="002E36E4" w:rsidP="002E36E4">
      <w:r>
        <w:t>Changed</w:t>
      </w:r>
    </w:p>
    <w:p w14:paraId="477DF570" w14:textId="77777777" w:rsidR="002E36E4" w:rsidRDefault="002E36E4" w:rsidP="00BE5A8C">
      <w:pPr>
        <w:numPr>
          <w:ilvl w:val="0"/>
          <w:numId w:val="69"/>
        </w:numPr>
      </w:pPr>
      <w:r>
        <w:t>Update React plugin to latest changes</w:t>
      </w:r>
    </w:p>
    <w:p w14:paraId="463DA88C" w14:textId="77777777" w:rsidR="002E36E4" w:rsidRDefault="002E36E4" w:rsidP="002E36E4">
      <w:pPr>
        <w:rPr>
          <w:b/>
        </w:rPr>
      </w:pPr>
      <w:r>
        <w:rPr>
          <w:b/>
        </w:rPr>
        <w:t>1.2 - 2018-07-20</w:t>
      </w:r>
    </w:p>
    <w:p w14:paraId="4677DB0D" w14:textId="77777777" w:rsidR="002E36E4" w:rsidRDefault="002E36E4" w:rsidP="002E36E4">
      <w:r>
        <w:t>Added</w:t>
      </w:r>
    </w:p>
    <w:p w14:paraId="7F1B538A" w14:textId="77777777" w:rsidR="002E36E4" w:rsidRDefault="002E36E4" w:rsidP="00BE5A8C">
      <w:pPr>
        <w:numPr>
          <w:ilvl w:val="0"/>
          <w:numId w:val="70"/>
        </w:numPr>
      </w:pPr>
      <w:r>
        <w:t>Support for Multiple Feeds</w:t>
      </w:r>
    </w:p>
    <w:p w14:paraId="5660E2D2" w14:textId="77777777" w:rsidR="002E36E4" w:rsidRDefault="002E36E4" w:rsidP="002E36E4">
      <w:pPr>
        <w:pStyle w:val="Heading4"/>
        <w:rPr>
          <w:rFonts w:eastAsia="Calibri"/>
        </w:rPr>
      </w:pPr>
      <w:bookmarkStart w:id="59" w:name="_78e6br5s4fc6"/>
      <w:bookmarkEnd w:id="59"/>
      <w:r>
        <w:rPr>
          <w:rFonts w:eastAsia="Calibri"/>
        </w:rPr>
        <w:t>agora-catalogue-react-view</w:t>
      </w:r>
    </w:p>
    <w:p w14:paraId="5DEA7EB5" w14:textId="77777777" w:rsidR="002E36E4" w:rsidRDefault="002E36E4" w:rsidP="002E36E4">
      <w:pPr>
        <w:rPr>
          <w:rFonts w:eastAsia="Calibri"/>
          <w:b/>
        </w:rPr>
      </w:pPr>
      <w:r>
        <w:rPr>
          <w:b/>
        </w:rPr>
        <w:t>1.0.0 - 2018-09-27</w:t>
      </w:r>
    </w:p>
    <w:p w14:paraId="080BDF97" w14:textId="77777777" w:rsidR="002E36E4" w:rsidRDefault="002E36E4" w:rsidP="002E36E4">
      <w:r>
        <w:t xml:space="preserve">Security </w:t>
      </w:r>
    </w:p>
    <w:p w14:paraId="4A8D64AB" w14:textId="77777777" w:rsidR="002E36E4" w:rsidRDefault="002E36E4" w:rsidP="00BE5A8C">
      <w:pPr>
        <w:numPr>
          <w:ilvl w:val="0"/>
          <w:numId w:val="71"/>
        </w:numPr>
      </w:pPr>
      <w:r>
        <w:t>Updated lodash version to 4.17.11</w:t>
      </w:r>
    </w:p>
    <w:p w14:paraId="2D5BD288" w14:textId="77777777" w:rsidR="002E36E4" w:rsidRDefault="002E36E4" w:rsidP="002E36E4">
      <w:pPr>
        <w:rPr>
          <w:b/>
        </w:rPr>
      </w:pPr>
      <w:r>
        <w:rPr>
          <w:b/>
        </w:rPr>
        <w:t>0.9.0 - 2018-07-20</w:t>
      </w:r>
    </w:p>
    <w:p w14:paraId="36A88027" w14:textId="77777777" w:rsidR="002E36E4" w:rsidRDefault="002E36E4" w:rsidP="002E36E4">
      <w:r>
        <w:t>Added</w:t>
      </w:r>
    </w:p>
    <w:p w14:paraId="79491C59" w14:textId="77777777" w:rsidR="002E36E4" w:rsidRDefault="002E36E4" w:rsidP="00BE5A8C">
      <w:pPr>
        <w:numPr>
          <w:ilvl w:val="0"/>
          <w:numId w:val="71"/>
        </w:numPr>
      </w:pPr>
      <w:r>
        <w:t>Support for Multiple Feeds</w:t>
      </w:r>
    </w:p>
    <w:p w14:paraId="04D18DC7" w14:textId="45E286BC" w:rsidR="002E36E4" w:rsidRDefault="00A56837" w:rsidP="002E36E4">
      <w:pPr>
        <w:pStyle w:val="Heading3"/>
      </w:pPr>
      <w:bookmarkStart w:id="60" w:name="_hyz3f9o3tquh"/>
      <w:bookmarkEnd w:id="60"/>
      <w:r>
        <w:t>F</w:t>
      </w:r>
      <w:r w:rsidR="002E36E4">
        <w:t>uture plans</w:t>
      </w:r>
    </w:p>
    <w:p w14:paraId="7638C01D" w14:textId="77777777" w:rsidR="002E36E4" w:rsidRDefault="002E36E4" w:rsidP="00BE5A8C">
      <w:pPr>
        <w:numPr>
          <w:ilvl w:val="0"/>
          <w:numId w:val="72"/>
        </w:numPr>
        <w:spacing w:after="0"/>
        <w:rPr>
          <w:rFonts w:eastAsia="Calibri"/>
        </w:rPr>
      </w:pPr>
      <w:r>
        <w:t>Provide an api for the CMDBs (GOCDB and DMPT) to get list of approved the service_types</w:t>
      </w:r>
    </w:p>
    <w:p w14:paraId="7A2F1AE8" w14:textId="77777777" w:rsidR="002E36E4" w:rsidRDefault="002E36E4" w:rsidP="00BE5A8C">
      <w:pPr>
        <w:numPr>
          <w:ilvl w:val="0"/>
          <w:numId w:val="72"/>
        </w:numPr>
        <w:spacing w:after="0"/>
      </w:pPr>
      <w:r>
        <w:t xml:space="preserve">Integrate with Marketplace, </w:t>
      </w:r>
    </w:p>
    <w:p w14:paraId="7C283894" w14:textId="77777777" w:rsidR="002E36E4" w:rsidRDefault="002E36E4" w:rsidP="00BE5A8C">
      <w:pPr>
        <w:numPr>
          <w:ilvl w:val="0"/>
          <w:numId w:val="72"/>
        </w:numPr>
        <w:spacing w:after="0"/>
      </w:pPr>
      <w:r>
        <w:t>Add In_Marketplace flag to Service Versions.</w:t>
      </w:r>
    </w:p>
    <w:p w14:paraId="2E0F812D" w14:textId="77777777" w:rsidR="002E36E4" w:rsidRDefault="002E36E4" w:rsidP="00BE5A8C">
      <w:pPr>
        <w:numPr>
          <w:ilvl w:val="0"/>
          <w:numId w:val="72"/>
        </w:numPr>
      </w:pPr>
      <w:r>
        <w:t>Adapt service model according to the instructions of WP2</w:t>
      </w:r>
    </w:p>
    <w:p w14:paraId="23DB551F" w14:textId="77777777" w:rsidR="002E36E4" w:rsidRDefault="002E36E4" w:rsidP="002E36E4"/>
    <w:p w14:paraId="305D3B76" w14:textId="77777777" w:rsidR="002E36E4" w:rsidRDefault="002E36E4" w:rsidP="002E36E4">
      <w:pPr>
        <w:pStyle w:val="Heading3"/>
      </w:pPr>
      <w:r>
        <w:rPr>
          <w:b w:val="0"/>
          <w:szCs w:val="24"/>
        </w:rPr>
        <w:br w:type="page"/>
      </w:r>
      <w:bookmarkStart w:id="61" w:name="_ppvsigcrrci2"/>
      <w:bookmarkEnd w:id="61"/>
    </w:p>
    <w:p w14:paraId="03BEF65D" w14:textId="03424556" w:rsidR="002E36E4" w:rsidRDefault="002E36E4" w:rsidP="002E36E4">
      <w:pPr>
        <w:pStyle w:val="Heading1"/>
        <w:rPr>
          <w:rFonts w:eastAsia="Calibri"/>
        </w:rPr>
      </w:pPr>
      <w:bookmarkStart w:id="62" w:name="_wne103gtkyqo"/>
      <w:bookmarkStart w:id="63" w:name="_Toc31017621"/>
      <w:bookmarkEnd w:id="62"/>
      <w:r>
        <w:rPr>
          <w:rFonts w:eastAsia="Calibri"/>
        </w:rPr>
        <w:lastRenderedPageBreak/>
        <w:t>Integrated Business and Operations Support Systems</w:t>
      </w:r>
      <w:bookmarkEnd w:id="63"/>
    </w:p>
    <w:p w14:paraId="4FFDEEC1" w14:textId="5A0091D8" w:rsidR="002E36E4" w:rsidRDefault="002E36E4" w:rsidP="002E36E4">
      <w:pPr>
        <w:pStyle w:val="Heading2"/>
        <w:rPr>
          <w:rFonts w:eastAsia="Calibri"/>
        </w:rPr>
      </w:pPr>
      <w:bookmarkStart w:id="64" w:name="_8ibqzipz9nkg"/>
      <w:bookmarkStart w:id="65" w:name="_Toc31017622"/>
      <w:bookmarkEnd w:id="64"/>
      <w:r>
        <w:rPr>
          <w:rFonts w:eastAsia="Calibri"/>
        </w:rPr>
        <w:t>Overview</w:t>
      </w:r>
      <w:bookmarkEnd w:id="65"/>
    </w:p>
    <w:p w14:paraId="5BBD38F4" w14:textId="7E138A44" w:rsidR="002E36E4" w:rsidRDefault="002E36E4" w:rsidP="002E36E4">
      <w:pPr>
        <w:rPr>
          <w:rFonts w:eastAsia="Calibri"/>
        </w:rPr>
      </w:pPr>
      <w:r>
        <w:t>This chapter provides the overview, release notes and future plans for the Operations Portal, the Data Project Management Tool (DPMT), the Data Management Planning Tool (DMPT), the information repository (GOCDB) and the Service Versions Monitoring (</w:t>
      </w:r>
      <w:r w:rsidR="00A56837">
        <w:t>S</w:t>
      </w:r>
      <w:r>
        <w:t xml:space="preserve">VMON). </w:t>
      </w:r>
    </w:p>
    <w:p w14:paraId="053ED67D" w14:textId="77777777" w:rsidR="002E36E4" w:rsidRDefault="002E36E4" w:rsidP="002E36E4">
      <w:r>
        <w:t xml:space="preserve">The services discussed in this chapter facilitate the EOSC-hub operations, configuration and change management as well as distributed order management processes. The main objective during the initial period of the project was the establishment of work plans for integration of these services with other services within work package 5 like Service Portfolio Management Tool, Marketplace, Accounting Repository etc. Many integration plans have been successfully implemented and the integration goals have been achieved. The detailed results and achievements will be given in the next deliverable D5.3. </w:t>
      </w:r>
    </w:p>
    <w:p w14:paraId="56B737D3" w14:textId="48E166D3" w:rsidR="002E36E4" w:rsidRDefault="002E36E4" w:rsidP="002E36E4">
      <w:pPr>
        <w:pStyle w:val="Heading2"/>
        <w:rPr>
          <w:rFonts w:eastAsia="Calibri"/>
        </w:rPr>
      </w:pPr>
      <w:bookmarkStart w:id="66" w:name="_idviitzb1tq6"/>
      <w:bookmarkStart w:id="67" w:name="_Toc31017623"/>
      <w:bookmarkEnd w:id="66"/>
      <w:r>
        <w:rPr>
          <w:rFonts w:eastAsia="Calibri"/>
        </w:rPr>
        <w:t>Operations Portal</w:t>
      </w:r>
      <w:bookmarkEnd w:id="67"/>
    </w:p>
    <w:p w14:paraId="4DE57F41" w14:textId="3C2E714C" w:rsidR="002E36E4" w:rsidRDefault="002E36E4" w:rsidP="002E36E4">
      <w:pPr>
        <w:pStyle w:val="Heading3"/>
      </w:pPr>
      <w:bookmarkStart w:id="68" w:name="_9knq0fgzofq6"/>
      <w:bookmarkEnd w:id="68"/>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C8A1D0C"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84FC623"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77131A4" w14:textId="77777777" w:rsidR="002E36E4" w:rsidRDefault="002E36E4">
            <w:r>
              <w:t>Operations Portal</w:t>
            </w:r>
          </w:p>
        </w:tc>
      </w:tr>
      <w:tr w:rsidR="002E36E4" w14:paraId="0F45446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891F3E"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C8044BF" w14:textId="77777777" w:rsidR="002E36E4" w:rsidRDefault="002E36E4">
            <w:hyperlink r:id="rId92" w:history="1">
              <w:r>
                <w:rPr>
                  <w:rStyle w:val="Hyperlink"/>
                  <w:color w:val="1155CC"/>
                </w:rPr>
                <w:t>http://operations-portal.egi.eu</w:t>
              </w:r>
            </w:hyperlink>
          </w:p>
          <w:p w14:paraId="1FDA2835" w14:textId="77777777" w:rsidR="002E36E4" w:rsidRDefault="002E36E4">
            <w:hyperlink r:id="rId93" w:history="1">
              <w:r>
                <w:rPr>
                  <w:rStyle w:val="Hyperlink"/>
                  <w:color w:val="1155CC"/>
                </w:rPr>
                <w:t>http://operations-portal.egi.eu/vapor</w:t>
              </w:r>
            </w:hyperlink>
          </w:p>
        </w:tc>
      </w:tr>
      <w:tr w:rsidR="002E36E4" w14:paraId="61CD336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F5E2ABC"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A9A7027" w14:textId="77777777" w:rsidR="002E36E4" w:rsidRDefault="002E36E4">
            <w:pPr>
              <w:rPr>
                <w:color w:val="1155CC"/>
                <w:u w:val="single"/>
              </w:rPr>
            </w:pPr>
            <w:hyperlink r:id="rId94" w:history="1">
              <w:r>
                <w:rPr>
                  <w:rStyle w:val="Hyperlink"/>
                  <w:color w:val="1155CC"/>
                </w:rPr>
                <w:t>https://wiki.egi.eu/wiki/Operations_Portal</w:t>
              </w:r>
            </w:hyperlink>
          </w:p>
        </w:tc>
      </w:tr>
      <w:tr w:rsidR="002E36E4" w14:paraId="0FFCD786"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839C8D8"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BDAB273" w14:textId="77777777" w:rsidR="002E36E4" w:rsidRDefault="002E36E4">
            <w:r>
              <w:t xml:space="preserve">The Operations Portal provides VO management functions and other capabilities which support the daily operations of EGI. It is a central portal for the operations community that offers a bundle of different capabilities, such as the broadcast tool, VO management facilities, different dashboards that are used to display information about failing monitoring probes and to open tickets to the Resource Centres affected. The dashboards also support the central grid oversight activities. It is fully interfaced with the EGI Helpdesk and the monitoring system through messaging. The Operations Portal provides tools supporting the daily running of operations of the entire infrastructure: </w:t>
            </w:r>
            <w:r>
              <w:lastRenderedPageBreak/>
              <w:t xml:space="preserve">Infrastructure oversight, security operations, VO management, broadcast, availability reporting. </w:t>
            </w:r>
          </w:p>
        </w:tc>
      </w:tr>
      <w:tr w:rsidR="002E36E4" w14:paraId="43B423E6"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1E4D8F6" w14:textId="77777777" w:rsidR="002E36E4" w:rsidRDefault="002E36E4">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36458CA" w14:textId="77777777" w:rsidR="002E36E4" w:rsidRDefault="002E36E4" w:rsidP="00BE5A8C">
            <w:pPr>
              <w:numPr>
                <w:ilvl w:val="0"/>
                <w:numId w:val="73"/>
              </w:numPr>
              <w:spacing w:after="0"/>
            </w:pPr>
            <w:r>
              <w:t>Improve and enrich existing tools</w:t>
            </w:r>
          </w:p>
          <w:p w14:paraId="6BAF2E4C" w14:textId="77777777" w:rsidR="002E36E4" w:rsidRDefault="002E36E4" w:rsidP="00BE5A8C">
            <w:pPr>
              <w:numPr>
                <w:ilvl w:val="0"/>
                <w:numId w:val="73"/>
              </w:numPr>
              <w:spacing w:after="0"/>
            </w:pPr>
            <w:r>
              <w:t>Adapt or develop tools with needs expressed by new communities</w:t>
            </w:r>
          </w:p>
          <w:p w14:paraId="3A900F9F" w14:textId="77777777" w:rsidR="002E36E4" w:rsidRDefault="002E36E4" w:rsidP="00BE5A8C">
            <w:pPr>
              <w:numPr>
                <w:ilvl w:val="0"/>
                <w:numId w:val="73"/>
              </w:numPr>
            </w:pPr>
            <w:r>
              <w:t>Adapt or develop tools within the evolution of the EOSC environment</w:t>
            </w:r>
          </w:p>
        </w:tc>
      </w:tr>
      <w:tr w:rsidR="002E36E4" w14:paraId="0A35F79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0D1FFED"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3540AFA" w14:textId="77777777" w:rsidR="002E36E4" w:rsidRDefault="002E36E4">
            <w:r>
              <w:t>RI; Resource Provider; Research Communities; Virtual Organisations</w:t>
            </w:r>
          </w:p>
        </w:tc>
      </w:tr>
      <w:tr w:rsidR="002E36E4" w14:paraId="75C6AE4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368C688"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5952559" w14:textId="77777777" w:rsidR="002E36E4" w:rsidRDefault="002E36E4">
            <w:r>
              <w:t>Site admins; Operations Managers; Virtual Organisations; large research group</w:t>
            </w:r>
          </w:p>
        </w:tc>
      </w:tr>
      <w:tr w:rsidR="002E36E4" w14:paraId="55F7489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218F02C"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1C2B71A" w14:textId="77777777" w:rsidR="002E36E4" w:rsidRDefault="002E36E4">
            <w:pPr>
              <w:rPr>
                <w:color w:val="1155CC"/>
                <w:u w:val="single"/>
              </w:rPr>
            </w:pPr>
            <w:hyperlink r:id="rId95" w:history="1">
              <w:r>
                <w:rPr>
                  <w:rStyle w:val="Hyperlink"/>
                  <w:color w:val="1155CC"/>
                </w:rPr>
                <w:t>https://forge.in2p3.fr/projects/opsportalmaster?jump=wiki</w:t>
              </w:r>
            </w:hyperlink>
          </w:p>
        </w:tc>
      </w:tr>
      <w:tr w:rsidR="002E36E4" w14:paraId="72321188"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AA8DBA5"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AFEF60D" w14:textId="77777777" w:rsidR="002E36E4" w:rsidRDefault="002E36E4">
            <w:pPr>
              <w:rPr>
                <w:color w:val="1155CC"/>
                <w:u w:val="single"/>
              </w:rPr>
            </w:pPr>
            <w:hyperlink r:id="rId96" w:history="1">
              <w:r>
                <w:rPr>
                  <w:rStyle w:val="Hyperlink"/>
                  <w:color w:val="1155CC"/>
                </w:rPr>
                <w:t>https://forge.in2p3.fr/projects/opsportalmaster?jump=wiki</w:t>
              </w:r>
            </w:hyperlink>
          </w:p>
        </w:tc>
      </w:tr>
      <w:tr w:rsidR="002E36E4" w14:paraId="4987ECB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5D7932F"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A362075" w14:textId="77777777" w:rsidR="002E36E4" w:rsidRDefault="002E36E4">
            <w:r>
              <w:t>CNRS</w:t>
            </w:r>
          </w:p>
        </w:tc>
      </w:tr>
      <w:tr w:rsidR="002E36E4" w14:paraId="5D0B7CB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900103"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583D190" w14:textId="77777777" w:rsidR="002E36E4" w:rsidRDefault="002E36E4">
            <w:r>
              <w:t>Apache License Version 2.0</w:t>
            </w:r>
          </w:p>
        </w:tc>
      </w:tr>
      <w:tr w:rsidR="002E36E4" w14:paraId="2F94401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CBC7EFB"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6601863" w14:textId="047C8E21" w:rsidR="002E36E4" w:rsidRDefault="00A56837">
            <w:pPr>
              <w:rPr>
                <w:color w:val="1155CC"/>
                <w:u w:val="single"/>
              </w:rPr>
            </w:pPr>
            <w:hyperlink r:id="rId97" w:history="1">
              <w:r w:rsidRPr="008037E2">
                <w:rPr>
                  <w:rStyle w:val="Hyperlink"/>
                </w:rPr>
                <w:t>https://gitlab.in2p3.fr/opsportal/sf3</w:t>
              </w:r>
            </w:hyperlink>
            <w:r>
              <w:t xml:space="preserve"> </w:t>
            </w:r>
          </w:p>
        </w:tc>
      </w:tr>
      <w:tr w:rsidR="002E36E4" w14:paraId="26030E7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6BA00C"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E7E990" w14:textId="7F34C0D7" w:rsidR="002E36E4" w:rsidRDefault="002E36E4">
            <w:r>
              <w:t xml:space="preserve">Automated </w:t>
            </w:r>
            <w:r w:rsidR="00A56837">
              <w:t>Tests:</w:t>
            </w:r>
            <w:r>
              <w:t xml:space="preserve"> </w:t>
            </w:r>
            <w:hyperlink r:id="rId98" w:history="1">
              <w:r w:rsidR="00A56837" w:rsidRPr="008037E2">
                <w:rPr>
                  <w:rStyle w:val="Hyperlink"/>
                </w:rPr>
                <w:t>https://forge.in2p3.fr/projects/opsportaluser/wiki/Continuous_Integration</w:t>
              </w:r>
            </w:hyperlink>
            <w:r w:rsidR="00A56837">
              <w:t xml:space="preserve"> </w:t>
            </w:r>
          </w:p>
          <w:p w14:paraId="17F82729" w14:textId="65D1C1F9" w:rsidR="002E36E4" w:rsidRDefault="002E36E4">
            <w:r>
              <w:t xml:space="preserve">Release procedure: </w:t>
            </w:r>
            <w:hyperlink r:id="rId99" w:history="1">
              <w:r w:rsidR="00A56837" w:rsidRPr="008037E2">
                <w:rPr>
                  <w:rStyle w:val="Hyperlink"/>
                </w:rPr>
                <w:t>https://wiki.egi.eu/wiki/PROC23</w:t>
              </w:r>
            </w:hyperlink>
            <w:r w:rsidR="00A56837">
              <w:t xml:space="preserve"> </w:t>
            </w:r>
          </w:p>
        </w:tc>
      </w:tr>
      <w:tr w:rsidR="002E36E4" w14:paraId="1249E27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4E920B"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7458D49" w14:textId="77777777" w:rsidR="002E36E4" w:rsidRDefault="002E36E4">
            <w:r>
              <w:t>9</w:t>
            </w:r>
          </w:p>
        </w:tc>
      </w:tr>
    </w:tbl>
    <w:p w14:paraId="3781CADE" w14:textId="2659DBED" w:rsidR="002E36E4" w:rsidRDefault="002E36E4" w:rsidP="002E36E4">
      <w:pPr>
        <w:pStyle w:val="Heading3"/>
        <w:rPr>
          <w:rFonts w:cs="Calibri"/>
          <w:szCs w:val="24"/>
        </w:rPr>
      </w:pPr>
      <w:bookmarkStart w:id="69" w:name="_cfrkfdq8bleo"/>
      <w:bookmarkEnd w:id="69"/>
      <w:r>
        <w:t>Release notes</w:t>
      </w:r>
    </w:p>
    <w:p w14:paraId="0950861C" w14:textId="77777777" w:rsidR="002E36E4" w:rsidRDefault="002E36E4" w:rsidP="002E36E4">
      <w:pPr>
        <w:rPr>
          <w:rFonts w:eastAsia="Calibri"/>
          <w:b/>
        </w:rPr>
      </w:pPr>
      <w:r>
        <w:rPr>
          <w:b/>
        </w:rPr>
        <w:t>VAPOR_2.5 - 2018-11-20</w:t>
      </w:r>
    </w:p>
    <w:p w14:paraId="7135A361" w14:textId="77777777" w:rsidR="002E36E4" w:rsidRDefault="002E36E4" w:rsidP="002E36E4">
      <w:pPr>
        <w:rPr>
          <w:b/>
        </w:rPr>
      </w:pPr>
      <w:r>
        <w:t>Fixed</w:t>
      </w:r>
    </w:p>
    <w:p w14:paraId="31C9BDD2" w14:textId="77777777" w:rsidR="002E36E4" w:rsidRDefault="002E36E4" w:rsidP="00BE5A8C">
      <w:pPr>
        <w:numPr>
          <w:ilvl w:val="0"/>
          <w:numId w:val="74"/>
        </w:numPr>
        <w:spacing w:after="0"/>
      </w:pPr>
      <w:hyperlink r:id="rId100" w:history="1">
        <w:r>
          <w:rPr>
            <w:rStyle w:val="Hyperlink"/>
            <w:color w:val="1155CC"/>
          </w:rPr>
          <w:t>issue_6205</w:t>
        </w:r>
      </w:hyperlink>
      <w:r>
        <w:t xml:space="preserve"> Problem with icons in the tree</w:t>
      </w:r>
    </w:p>
    <w:p w14:paraId="2383E540" w14:textId="77777777" w:rsidR="002E36E4" w:rsidRDefault="002E36E4" w:rsidP="00BE5A8C">
      <w:pPr>
        <w:numPr>
          <w:ilvl w:val="0"/>
          <w:numId w:val="74"/>
        </w:numPr>
        <w:spacing w:after="0"/>
      </w:pPr>
      <w:hyperlink r:id="rId101" w:history="1">
        <w:r>
          <w:rPr>
            <w:rStyle w:val="Hyperlink"/>
            <w:color w:val="1155CC"/>
          </w:rPr>
          <w:t>issue_6204</w:t>
        </w:r>
      </w:hyperlink>
      <w:r>
        <w:t xml:space="preserve"> Resources Explorer for the Top Bdii is not working properly</w:t>
      </w:r>
    </w:p>
    <w:p w14:paraId="15FE986D" w14:textId="77777777" w:rsidR="002E36E4" w:rsidRDefault="002E36E4" w:rsidP="00BE5A8C">
      <w:pPr>
        <w:numPr>
          <w:ilvl w:val="0"/>
          <w:numId w:val="74"/>
        </w:numPr>
        <w:spacing w:after="0"/>
      </w:pPr>
      <w:hyperlink r:id="rId102" w:history="1">
        <w:r>
          <w:rPr>
            <w:rStyle w:val="Hyperlink"/>
            <w:color w:val="1155CC"/>
          </w:rPr>
          <w:t>issue_6203</w:t>
        </w:r>
      </w:hyperlink>
      <w:r>
        <w:t xml:space="preserve"> Sites details in Figures page - the breadcrumb is broken</w:t>
      </w:r>
    </w:p>
    <w:p w14:paraId="632A4EB5" w14:textId="77777777" w:rsidR="002E36E4" w:rsidRDefault="002E36E4" w:rsidP="00BE5A8C">
      <w:pPr>
        <w:numPr>
          <w:ilvl w:val="0"/>
          <w:numId w:val="74"/>
        </w:numPr>
        <w:spacing w:after="0"/>
      </w:pPr>
      <w:hyperlink r:id="rId103" w:history="1">
        <w:r>
          <w:rPr>
            <w:rStyle w:val="Hyperlink"/>
            <w:color w:val="1155CC"/>
          </w:rPr>
          <w:t>issue_6186</w:t>
        </w:r>
      </w:hyperlink>
      <w:r>
        <w:t xml:space="preserve"> "View errors" button is not visible into JobMonitoring </w:t>
      </w:r>
    </w:p>
    <w:p w14:paraId="691A7009" w14:textId="77777777" w:rsidR="002E36E4" w:rsidRDefault="002E36E4" w:rsidP="00BE5A8C">
      <w:pPr>
        <w:numPr>
          <w:ilvl w:val="0"/>
          <w:numId w:val="74"/>
        </w:numPr>
        <w:spacing w:after="0"/>
      </w:pPr>
      <w:hyperlink r:id="rId104" w:history="1">
        <w:r>
          <w:rPr>
            <w:rStyle w:val="Hyperlink"/>
            <w:color w:val="1155CC"/>
          </w:rPr>
          <w:t>issue_6185</w:t>
        </w:r>
      </w:hyperlink>
      <w:r>
        <w:t xml:space="preserve"> Headers of cards are broken into JobMonitoring</w:t>
      </w:r>
    </w:p>
    <w:p w14:paraId="3648F3E5" w14:textId="77777777" w:rsidR="002E36E4" w:rsidRDefault="002E36E4" w:rsidP="00BE5A8C">
      <w:pPr>
        <w:numPr>
          <w:ilvl w:val="0"/>
          <w:numId w:val="74"/>
        </w:numPr>
        <w:spacing w:after="0"/>
      </w:pPr>
      <w:hyperlink r:id="rId105" w:history="1">
        <w:r>
          <w:rPr>
            <w:rStyle w:val="Hyperlink"/>
            <w:color w:val="1155CC"/>
          </w:rPr>
          <w:t>issue_6184</w:t>
        </w:r>
      </w:hyperlink>
      <w:r>
        <w:t xml:space="preserve"> Differences into the form Job Monitoring </w:t>
      </w:r>
    </w:p>
    <w:p w14:paraId="27C15DE0" w14:textId="77777777" w:rsidR="002E36E4" w:rsidRDefault="002E36E4" w:rsidP="00BE5A8C">
      <w:pPr>
        <w:numPr>
          <w:ilvl w:val="0"/>
          <w:numId w:val="74"/>
        </w:numPr>
      </w:pPr>
      <w:hyperlink r:id="rId106" w:history="1">
        <w:r>
          <w:rPr>
            <w:rStyle w:val="Hyperlink"/>
            <w:color w:val="1155CC"/>
          </w:rPr>
          <w:t>issue_5575</w:t>
        </w:r>
      </w:hyperlink>
      <w:r>
        <w:t xml:space="preserve"> Fix the problem with the shifted table layout</w:t>
      </w:r>
    </w:p>
    <w:p w14:paraId="403B315E" w14:textId="77777777" w:rsidR="002E36E4" w:rsidRDefault="002E36E4" w:rsidP="002E36E4">
      <w:r>
        <w:t>Changed</w:t>
      </w:r>
    </w:p>
    <w:p w14:paraId="39E1B891" w14:textId="77777777" w:rsidR="002E36E4" w:rsidRDefault="002E36E4" w:rsidP="00BE5A8C">
      <w:pPr>
        <w:numPr>
          <w:ilvl w:val="0"/>
          <w:numId w:val="75"/>
        </w:numPr>
        <w:spacing w:after="0"/>
      </w:pPr>
      <w:hyperlink r:id="rId107" w:history="1">
        <w:r>
          <w:rPr>
            <w:rStyle w:val="Hyperlink"/>
            <w:color w:val="1155CC"/>
          </w:rPr>
          <w:t>issue_6651</w:t>
        </w:r>
      </w:hyperlink>
      <w:r>
        <w:t xml:space="preserve"> Upgrade Lavoisier Server</w:t>
      </w:r>
    </w:p>
    <w:p w14:paraId="23726F37" w14:textId="77777777" w:rsidR="002E36E4" w:rsidRDefault="002E36E4" w:rsidP="00BE5A8C">
      <w:pPr>
        <w:numPr>
          <w:ilvl w:val="0"/>
          <w:numId w:val="75"/>
        </w:numPr>
        <w:spacing w:after="0"/>
      </w:pPr>
      <w:hyperlink r:id="rId108" w:history="1">
        <w:r>
          <w:rPr>
            <w:rStyle w:val="Hyperlink"/>
            <w:color w:val="1155CC"/>
          </w:rPr>
          <w:t>issue_6187</w:t>
        </w:r>
      </w:hyperlink>
      <w:r>
        <w:t xml:space="preserve"> Improve DataManagement pages  </w:t>
      </w:r>
    </w:p>
    <w:p w14:paraId="782150F7" w14:textId="77777777" w:rsidR="002E36E4" w:rsidRDefault="002E36E4" w:rsidP="00BE5A8C">
      <w:pPr>
        <w:numPr>
          <w:ilvl w:val="0"/>
          <w:numId w:val="75"/>
        </w:numPr>
        <w:spacing w:after="0"/>
      </w:pPr>
      <w:hyperlink r:id="rId109" w:history="1">
        <w:r>
          <w:rPr>
            <w:rStyle w:val="Hyperlink"/>
            <w:color w:val="1155CC"/>
          </w:rPr>
          <w:t>issue_5574</w:t>
        </w:r>
      </w:hyperlink>
      <w:r>
        <w:t xml:space="preserve"> Upgrade Bootstrap Cyril L'Orphelin closed </w:t>
      </w:r>
    </w:p>
    <w:p w14:paraId="312C1894" w14:textId="77777777" w:rsidR="002E36E4" w:rsidRDefault="002E36E4" w:rsidP="00BE5A8C">
      <w:pPr>
        <w:numPr>
          <w:ilvl w:val="0"/>
          <w:numId w:val="75"/>
        </w:numPr>
      </w:pPr>
      <w:hyperlink r:id="rId110" w:history="1">
        <w:r>
          <w:rPr>
            <w:rStyle w:val="Hyperlink"/>
            <w:color w:val="1155CC"/>
          </w:rPr>
          <w:t>issue_5573</w:t>
        </w:r>
      </w:hyperlink>
      <w:r>
        <w:t xml:space="preserve"> Add the selection of the numbers of entries in the Job Monitoring</w:t>
      </w:r>
    </w:p>
    <w:p w14:paraId="03B7C18F" w14:textId="5D3607B2" w:rsidR="002E36E4" w:rsidRDefault="002E36E4" w:rsidP="002E36E4">
      <w:pPr>
        <w:pStyle w:val="Heading3"/>
      </w:pPr>
      <w:bookmarkStart w:id="70" w:name="_bfe4jjxarrou"/>
      <w:bookmarkEnd w:id="70"/>
      <w:r>
        <w:t>Future plans</w:t>
      </w:r>
    </w:p>
    <w:p w14:paraId="3B892B9E" w14:textId="77777777" w:rsidR="002E36E4" w:rsidRDefault="002E36E4" w:rsidP="00BE5A8C">
      <w:pPr>
        <w:numPr>
          <w:ilvl w:val="0"/>
          <w:numId w:val="76"/>
        </w:numPr>
        <w:spacing w:after="0"/>
        <w:rPr>
          <w:rFonts w:eastAsia="Calibri"/>
        </w:rPr>
      </w:pPr>
      <w:r>
        <w:t>Achieve the Operations Dashboard to replace the different existing dashboards [</w:t>
      </w:r>
      <w:hyperlink r:id="rId111" w:history="1">
        <w:r>
          <w:rPr>
            <w:rStyle w:val="Hyperlink"/>
            <w:color w:val="1155CC"/>
          </w:rPr>
          <w:t>R5</w:t>
        </w:r>
      </w:hyperlink>
      <w:r>
        <w:t>]</w:t>
      </w:r>
    </w:p>
    <w:p w14:paraId="185B2DBC" w14:textId="77777777" w:rsidR="002E36E4" w:rsidRDefault="002E36E4" w:rsidP="00BE5A8C">
      <w:pPr>
        <w:numPr>
          <w:ilvl w:val="0"/>
          <w:numId w:val="76"/>
        </w:numPr>
        <w:spacing w:after="0"/>
      </w:pPr>
      <w:r>
        <w:t xml:space="preserve">Achieve the AAI integration </w:t>
      </w:r>
    </w:p>
    <w:p w14:paraId="7CF636E5" w14:textId="77777777" w:rsidR="002E36E4" w:rsidRDefault="002E36E4" w:rsidP="00BE5A8C">
      <w:pPr>
        <w:numPr>
          <w:ilvl w:val="1"/>
          <w:numId w:val="76"/>
        </w:numPr>
        <w:spacing w:after="0"/>
      </w:pPr>
      <w:r>
        <w:t>integrate new authorization rules - especially for users from EUDAT B2ACCESS, VO Membership</w:t>
      </w:r>
    </w:p>
    <w:p w14:paraId="0CA4F8D7" w14:textId="77777777" w:rsidR="002E36E4" w:rsidRDefault="002E36E4" w:rsidP="00BE5A8C">
      <w:pPr>
        <w:numPr>
          <w:ilvl w:val="1"/>
          <w:numId w:val="76"/>
        </w:numPr>
        <w:spacing w:after="0"/>
      </w:pPr>
      <w:r>
        <w:t>Use the unique identifier as reference</w:t>
      </w:r>
    </w:p>
    <w:p w14:paraId="2FEAF725" w14:textId="77777777" w:rsidR="002E36E4" w:rsidRDefault="002E36E4" w:rsidP="00BE5A8C">
      <w:pPr>
        <w:numPr>
          <w:ilvl w:val="0"/>
          <w:numId w:val="76"/>
        </w:numPr>
      </w:pPr>
      <w:r>
        <w:t>Service Order Management Tool [</w:t>
      </w:r>
      <w:hyperlink r:id="rId112" w:history="1">
        <w:r>
          <w:rPr>
            <w:rStyle w:val="Hyperlink"/>
            <w:color w:val="1155CC"/>
          </w:rPr>
          <w:t>R6</w:t>
        </w:r>
      </w:hyperlink>
      <w:r>
        <w:t>]</w:t>
      </w:r>
    </w:p>
    <w:p w14:paraId="64181244" w14:textId="0552FCAC" w:rsidR="002E36E4" w:rsidRDefault="002E36E4" w:rsidP="002E36E4">
      <w:pPr>
        <w:pStyle w:val="Heading2"/>
        <w:rPr>
          <w:rFonts w:eastAsia="Calibri"/>
        </w:rPr>
      </w:pPr>
      <w:bookmarkStart w:id="71" w:name="_stnctfkdeaoz"/>
      <w:bookmarkStart w:id="72" w:name="_Toc31017624"/>
      <w:bookmarkEnd w:id="71"/>
      <w:r>
        <w:rPr>
          <w:rFonts w:eastAsia="Calibri"/>
        </w:rPr>
        <w:t>GOCDB</w:t>
      </w:r>
      <w:bookmarkEnd w:id="72"/>
    </w:p>
    <w:p w14:paraId="0A81B404" w14:textId="11CAD624" w:rsidR="002E36E4" w:rsidRDefault="002E36E4" w:rsidP="002E36E4">
      <w:pPr>
        <w:pStyle w:val="Heading3"/>
      </w:pPr>
      <w:bookmarkStart w:id="73" w:name="_kqcjtfdj225i"/>
      <w:bookmarkEnd w:id="73"/>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22864F7B"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CE3B3DA"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6778717" w14:textId="77777777" w:rsidR="002E36E4" w:rsidRDefault="002E36E4">
            <w:r>
              <w:t>GOCDB</w:t>
            </w:r>
          </w:p>
        </w:tc>
      </w:tr>
      <w:tr w:rsidR="002E36E4" w14:paraId="596DBAB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5A3D829"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9A85265" w14:textId="77777777" w:rsidR="002E36E4" w:rsidRDefault="002E36E4">
            <w:hyperlink r:id="rId113" w:history="1">
              <w:r>
                <w:rPr>
                  <w:rStyle w:val="Hyperlink"/>
                  <w:color w:val="1155CC"/>
                </w:rPr>
                <w:t>https://goc.egi.eu</w:t>
              </w:r>
            </w:hyperlink>
          </w:p>
        </w:tc>
      </w:tr>
      <w:tr w:rsidR="002E36E4" w14:paraId="516ADC3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19FF583"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09A7AEE" w14:textId="77777777" w:rsidR="002E36E4" w:rsidRDefault="002E36E4">
            <w:pPr>
              <w:rPr>
                <w:color w:val="1155CC"/>
                <w:u w:val="single"/>
              </w:rPr>
            </w:pPr>
            <w:hyperlink r:id="rId114" w:history="1">
              <w:r>
                <w:rPr>
                  <w:rStyle w:val="Hyperlink"/>
                  <w:color w:val="1155CC"/>
                </w:rPr>
                <w:t>https://wiki.egi.eu/wiki/GOCDB</w:t>
              </w:r>
            </w:hyperlink>
          </w:p>
        </w:tc>
      </w:tr>
      <w:tr w:rsidR="002E36E4" w14:paraId="26B35320"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B8F2F6E"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F1B55B2" w14:textId="77777777" w:rsidR="002E36E4" w:rsidRDefault="002E36E4">
            <w:r>
              <w:t>GOCDB is a central registry to record information about the topology of an e-Infrastructure. This includes entities such as resource centers (sites), services, service-endpoints and their downtimes, contact information and roles of users responsible for operations at different levels. The service enforces a number of business rules and defines different grouping mechanisms including object-tagging for the purposes of fine-grained resource filtering.</w:t>
            </w:r>
          </w:p>
        </w:tc>
      </w:tr>
      <w:tr w:rsidR="002E36E4" w14:paraId="1AC8D1F8" w14:textId="77777777" w:rsidTr="00A56837">
        <w:trPr>
          <w:trHeight w:val="1601"/>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888B4B6" w14:textId="77777777" w:rsidR="002E36E4" w:rsidRDefault="002E36E4">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898BE6" w14:textId="77777777" w:rsidR="002E36E4" w:rsidRDefault="002E36E4">
            <w:r>
              <w:t>GOCDB is a key tool for the configuration management of the EGI Federation and WLCG. It is a definitive information source, with the emphasis on user communities to maintain their own data. It is intentionally designed to have no dependencies on other operational tools for information.</w:t>
            </w:r>
          </w:p>
        </w:tc>
      </w:tr>
      <w:tr w:rsidR="002E36E4" w14:paraId="0369C9D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52BE1A6"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F7C6CE1" w14:textId="77777777" w:rsidR="002E36E4" w:rsidRDefault="002E36E4">
            <w:r>
              <w:t>EGI Operations and WLCG</w:t>
            </w:r>
          </w:p>
        </w:tc>
      </w:tr>
      <w:tr w:rsidR="002E36E4" w14:paraId="4BEE355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C70BEE8"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C588B8B" w14:textId="77777777" w:rsidR="002E36E4" w:rsidRDefault="002E36E4">
            <w:r>
              <w:t>Site/service admins, NGI managers and Security teams</w:t>
            </w:r>
          </w:p>
        </w:tc>
      </w:tr>
      <w:tr w:rsidR="002E36E4" w14:paraId="2C06D3F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C81A014"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3E6E5B2" w14:textId="77777777" w:rsidR="002E36E4" w:rsidRDefault="002E36E4">
            <w:pPr>
              <w:rPr>
                <w:color w:val="1155CC"/>
                <w:u w:val="single"/>
              </w:rPr>
            </w:pPr>
            <w:hyperlink r:id="rId115" w:history="1">
              <w:r>
                <w:rPr>
                  <w:rStyle w:val="Hyperlink"/>
                  <w:color w:val="1155CC"/>
                </w:rPr>
                <w:t>https://wiki.egi.eu/wiki/GOCDB</w:t>
              </w:r>
            </w:hyperlink>
          </w:p>
        </w:tc>
      </w:tr>
      <w:tr w:rsidR="002E36E4" w14:paraId="2245A62C"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CFEF065"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B590C9C" w14:textId="77777777" w:rsidR="002E36E4" w:rsidRDefault="002E36E4">
            <w:pPr>
              <w:rPr>
                <w:color w:val="1155CC"/>
                <w:u w:val="single"/>
              </w:rPr>
            </w:pPr>
            <w:hyperlink r:id="rId116" w:history="1">
              <w:r>
                <w:rPr>
                  <w:rStyle w:val="Hyperlink"/>
                  <w:color w:val="1155CC"/>
                </w:rPr>
                <w:t>https://wiki.egi.eu/wiki/GOCDB</w:t>
              </w:r>
            </w:hyperlink>
          </w:p>
        </w:tc>
      </w:tr>
      <w:tr w:rsidR="002E36E4" w14:paraId="4265FE8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04B63B"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0CFE3E2" w14:textId="77777777" w:rsidR="002E36E4" w:rsidRDefault="002E36E4">
            <w:r>
              <w:t>UKRI-STFC</w:t>
            </w:r>
          </w:p>
        </w:tc>
      </w:tr>
      <w:tr w:rsidR="002E36E4" w14:paraId="22A0D78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DE2B8C4"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DD72B31" w14:textId="77777777" w:rsidR="002E36E4" w:rsidRDefault="002E36E4">
            <w:r>
              <w:t>Apache License Version 2.0</w:t>
            </w:r>
          </w:p>
        </w:tc>
      </w:tr>
      <w:tr w:rsidR="002E36E4" w14:paraId="7CEA417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F79695B"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CB7F95" w14:textId="77777777" w:rsidR="002E36E4" w:rsidRDefault="002E36E4">
            <w:pPr>
              <w:rPr>
                <w:color w:val="1155CC"/>
                <w:u w:val="single"/>
              </w:rPr>
            </w:pPr>
            <w:hyperlink r:id="rId117" w:history="1">
              <w:r>
                <w:rPr>
                  <w:rStyle w:val="Hyperlink"/>
                  <w:color w:val="1155CC"/>
                </w:rPr>
                <w:t>https://github.com/GOCDB/gocdb</w:t>
              </w:r>
            </w:hyperlink>
          </w:p>
        </w:tc>
      </w:tr>
      <w:tr w:rsidR="002E36E4" w14:paraId="07B89658" w14:textId="77777777" w:rsidTr="002E36E4">
        <w:trPr>
          <w:trHeight w:val="84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1DE0689"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AD984C" w14:textId="77777777" w:rsidR="002E36E4" w:rsidRDefault="002E36E4">
            <w:r>
              <w:t>Before every production release, GOCDB development is frozen and a period of testing is announced that lasts for approximately two weeks to one month using the GOCDB test instance. This testing phase is widely disseminated using the relevant mail lists, and all operational tools and users are invited to perform tests against this instance.</w:t>
            </w:r>
          </w:p>
        </w:tc>
      </w:tr>
      <w:tr w:rsidR="002E36E4" w14:paraId="4EBCBBA4" w14:textId="77777777" w:rsidTr="00A56837">
        <w:trPr>
          <w:trHeight w:val="389"/>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F6C75D3"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EF100EA" w14:textId="77777777" w:rsidR="002E36E4" w:rsidRDefault="002E36E4">
            <w:r>
              <w:t>9</w:t>
            </w:r>
          </w:p>
        </w:tc>
      </w:tr>
    </w:tbl>
    <w:p w14:paraId="397769FB" w14:textId="5AB6C3AE" w:rsidR="002E36E4" w:rsidRDefault="002E36E4" w:rsidP="002E36E4">
      <w:pPr>
        <w:pStyle w:val="Heading3"/>
        <w:rPr>
          <w:rFonts w:cs="Calibri"/>
          <w:szCs w:val="24"/>
        </w:rPr>
      </w:pPr>
      <w:bookmarkStart w:id="74" w:name="_3s6v4k121fth"/>
      <w:bookmarkEnd w:id="74"/>
      <w:r>
        <w:t>Release notes</w:t>
      </w:r>
    </w:p>
    <w:p w14:paraId="35298F23" w14:textId="77777777" w:rsidR="002E36E4" w:rsidRDefault="002E36E4" w:rsidP="002E36E4">
      <w:pPr>
        <w:rPr>
          <w:rFonts w:eastAsia="Calibri"/>
          <w:b/>
        </w:rPr>
      </w:pPr>
      <w:r>
        <w:rPr>
          <w:b/>
        </w:rPr>
        <w:t>5.7.2.2 - 2018-05-11</w:t>
      </w:r>
    </w:p>
    <w:p w14:paraId="1664FA19" w14:textId="77777777" w:rsidR="002E36E4" w:rsidRDefault="002E36E4" w:rsidP="002E36E4">
      <w:r>
        <w:t>Fixed</w:t>
      </w:r>
    </w:p>
    <w:p w14:paraId="3ADB5664" w14:textId="77777777" w:rsidR="002E36E4" w:rsidRDefault="002E36E4" w:rsidP="00BE5A8C">
      <w:pPr>
        <w:numPr>
          <w:ilvl w:val="0"/>
          <w:numId w:val="77"/>
        </w:numPr>
      </w:pPr>
      <w:r>
        <w:t>Validation of service host DNs</w:t>
      </w:r>
    </w:p>
    <w:p w14:paraId="0B8E14D8" w14:textId="77777777" w:rsidR="002E36E4" w:rsidRDefault="002E36E4" w:rsidP="002E36E4">
      <w:pPr>
        <w:rPr>
          <w:b/>
        </w:rPr>
      </w:pPr>
      <w:r>
        <w:rPr>
          <w:b/>
        </w:rPr>
        <w:t>5.7.2.0 - 2018-04-03</w:t>
      </w:r>
    </w:p>
    <w:p w14:paraId="64C26621" w14:textId="77777777" w:rsidR="002E36E4" w:rsidRDefault="002E36E4" w:rsidP="002E36E4">
      <w:r>
        <w:t>Added</w:t>
      </w:r>
    </w:p>
    <w:p w14:paraId="10D4DAA8" w14:textId="77777777" w:rsidR="002E36E4" w:rsidRDefault="002E36E4" w:rsidP="00BE5A8C">
      <w:pPr>
        <w:numPr>
          <w:ilvl w:val="0"/>
          <w:numId w:val="78"/>
        </w:numPr>
      </w:pPr>
      <w:r>
        <w:t>Notify flag on sites and services</w:t>
      </w:r>
    </w:p>
    <w:p w14:paraId="50D50A44" w14:textId="77777777" w:rsidR="002E36E4" w:rsidRDefault="002E36E4" w:rsidP="002E36E4">
      <w:pPr>
        <w:rPr>
          <w:b/>
        </w:rPr>
      </w:pPr>
      <w:r>
        <w:rPr>
          <w:b/>
        </w:rPr>
        <w:lastRenderedPageBreak/>
        <w:t>5.7.1.0 - 2018-02-02</w:t>
      </w:r>
    </w:p>
    <w:p w14:paraId="17F7A521" w14:textId="77777777" w:rsidR="002E36E4" w:rsidRDefault="002E36E4" w:rsidP="002E36E4">
      <w:r>
        <w:t>Changed</w:t>
      </w:r>
    </w:p>
    <w:p w14:paraId="12868EF9" w14:textId="77777777" w:rsidR="002E36E4" w:rsidRDefault="002E36E4" w:rsidP="00BE5A8C">
      <w:pPr>
        <w:numPr>
          <w:ilvl w:val="0"/>
          <w:numId w:val="79"/>
        </w:numPr>
      </w:pPr>
      <w:r>
        <w:t>Documentation updates</w:t>
      </w:r>
    </w:p>
    <w:p w14:paraId="4F27B1D6" w14:textId="77777777" w:rsidR="002E36E4" w:rsidRDefault="002E36E4" w:rsidP="002E36E4">
      <w:r>
        <w:t>Security</w:t>
      </w:r>
    </w:p>
    <w:p w14:paraId="40DE2E3E" w14:textId="77777777" w:rsidR="002E36E4" w:rsidRDefault="002E36E4" w:rsidP="00BE5A8C">
      <w:pPr>
        <w:numPr>
          <w:ilvl w:val="0"/>
          <w:numId w:val="80"/>
        </w:numPr>
      </w:pPr>
      <w:r>
        <w:t>Patch for minor issue</w:t>
      </w:r>
    </w:p>
    <w:p w14:paraId="26A0CFA6" w14:textId="0F08C322" w:rsidR="002E36E4" w:rsidRDefault="002E36E4" w:rsidP="002E36E4">
      <w:pPr>
        <w:pStyle w:val="Heading3"/>
      </w:pPr>
      <w:bookmarkStart w:id="75" w:name="_6rx1qqy3aop5"/>
      <w:bookmarkEnd w:id="75"/>
      <w:r>
        <w:t>Future plans</w:t>
      </w:r>
    </w:p>
    <w:p w14:paraId="024AE5F4" w14:textId="77777777" w:rsidR="002E36E4" w:rsidRDefault="002E36E4" w:rsidP="00BE5A8C">
      <w:pPr>
        <w:numPr>
          <w:ilvl w:val="0"/>
          <w:numId w:val="81"/>
        </w:numPr>
        <w:spacing w:after="0"/>
        <w:rPr>
          <w:rFonts w:eastAsia="Calibri"/>
        </w:rPr>
      </w:pPr>
      <w:r>
        <w:t>Development of an EOSC-hub specific view on the data in GOCDB.</w:t>
      </w:r>
    </w:p>
    <w:p w14:paraId="0E648288" w14:textId="77777777" w:rsidR="002E36E4" w:rsidRDefault="002E36E4" w:rsidP="00BE5A8C">
      <w:pPr>
        <w:numPr>
          <w:ilvl w:val="0"/>
          <w:numId w:val="81"/>
        </w:numPr>
        <w:spacing w:after="0"/>
      </w:pPr>
      <w:r>
        <w:t>Change in the underlying infrastructure of GOCDB to improve reliability.</w:t>
      </w:r>
    </w:p>
    <w:p w14:paraId="40F05A6C" w14:textId="77777777" w:rsidR="002E36E4" w:rsidRDefault="002E36E4" w:rsidP="00BE5A8C">
      <w:pPr>
        <w:numPr>
          <w:ilvl w:val="0"/>
          <w:numId w:val="81"/>
        </w:numPr>
      </w:pPr>
      <w:r>
        <w:t>Update to site map on main page.</w:t>
      </w:r>
    </w:p>
    <w:p w14:paraId="5FC9C8DC" w14:textId="2B8B95ED" w:rsidR="002E36E4" w:rsidRDefault="002E36E4" w:rsidP="002E36E4">
      <w:pPr>
        <w:pStyle w:val="Heading2"/>
        <w:rPr>
          <w:rFonts w:eastAsia="Calibri"/>
        </w:rPr>
      </w:pPr>
      <w:bookmarkStart w:id="76" w:name="_m6ka9tknqu81"/>
      <w:bookmarkStart w:id="77" w:name="_Toc31017625"/>
      <w:bookmarkEnd w:id="76"/>
      <w:r>
        <w:rPr>
          <w:rFonts w:eastAsia="Calibri"/>
        </w:rPr>
        <w:t>Data Project Management Tool</w:t>
      </w:r>
      <w:bookmarkEnd w:id="77"/>
    </w:p>
    <w:p w14:paraId="5B2B81C7" w14:textId="07F9BC47" w:rsidR="002E36E4" w:rsidRDefault="002E36E4" w:rsidP="002E36E4">
      <w:pPr>
        <w:pStyle w:val="Heading3"/>
      </w:pPr>
      <w:bookmarkStart w:id="78" w:name="_4rs52nlrtrba"/>
      <w:bookmarkEnd w:id="78"/>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75C57A1A"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F1E91AD"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2C76048" w14:textId="77777777" w:rsidR="002E36E4" w:rsidRDefault="002E36E4">
            <w:r>
              <w:t>Data Project Management Tool (DPMT)</w:t>
            </w:r>
          </w:p>
        </w:tc>
      </w:tr>
      <w:tr w:rsidR="002E36E4" w14:paraId="7E016C8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3EA3061"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A4ED9AC" w14:textId="77777777" w:rsidR="002E36E4" w:rsidRDefault="002E36E4">
            <w:hyperlink r:id="rId118" w:history="1">
              <w:r>
                <w:rPr>
                  <w:rStyle w:val="Hyperlink"/>
                  <w:color w:val="1155CC"/>
                </w:rPr>
                <w:t>https://dp.eudat.eu</w:t>
              </w:r>
            </w:hyperlink>
            <w:r>
              <w:t xml:space="preserve"> </w:t>
            </w:r>
          </w:p>
        </w:tc>
      </w:tr>
      <w:tr w:rsidR="002E36E4" w14:paraId="0568965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7AE71F5"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A568CE9" w14:textId="77777777" w:rsidR="002E36E4" w:rsidRDefault="002E36E4">
            <w:hyperlink r:id="rId119" w:history="1">
              <w:r>
                <w:rPr>
                  <w:rStyle w:val="Hyperlink"/>
                  <w:color w:val="1155CC"/>
                </w:rPr>
                <w:t>https://github.com/EUDAT-DPMT</w:t>
              </w:r>
            </w:hyperlink>
            <w:r>
              <w:t xml:space="preserve"> </w:t>
            </w:r>
          </w:p>
        </w:tc>
      </w:tr>
      <w:tr w:rsidR="002E36E4" w14:paraId="078EF2A7"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85D782E"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4D842FE" w14:textId="77777777" w:rsidR="002E36E4" w:rsidRDefault="002E36E4">
            <w:r>
              <w:t xml:space="preserve">DPMT is EUDAT’s internal coordination tool. Information about providers and customers as well as the projects that they are engaged in are documented in DPMT. EUDAT’s currently running services, service components and resources provided through them are registered with the DPMT. </w:t>
            </w:r>
          </w:p>
        </w:tc>
      </w:tr>
      <w:tr w:rsidR="002E36E4" w14:paraId="7DEA1F80"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1FFA51F"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6E4F6F" w14:textId="77777777" w:rsidR="002E36E4" w:rsidRDefault="002E36E4">
            <w:r>
              <w:t>DPMT is a web-based portal application designed to allow new and existing data projects to be enabled, managed and monitored with the help of the partners of the EUDAT CDI. Machine agents can gather information about all EUDAT services, service components and resources through an API that is compatible with the GOCDB API (see above). A central deployment of the DPMT serves the entire EUDAT CDI reducing the maintenance costs. Through multiple, taylormade interfaces it supports easy and effective interoperability with EOSC’s operational tools.</w:t>
            </w:r>
          </w:p>
        </w:tc>
      </w:tr>
      <w:tr w:rsidR="002E36E4" w14:paraId="66EC5CE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C76AF6"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25F23C8" w14:textId="77777777" w:rsidR="002E36E4" w:rsidRDefault="002E36E4">
            <w:r>
              <w:t>EUDAT’s Service and Resource Providers; Research Communities</w:t>
            </w:r>
          </w:p>
        </w:tc>
      </w:tr>
      <w:tr w:rsidR="002E36E4" w14:paraId="4185BA6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4B54BC3" w14:textId="77777777" w:rsidR="002E36E4" w:rsidRDefault="002E36E4">
            <w:pPr>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A2827A6" w14:textId="77777777" w:rsidR="002E36E4" w:rsidRDefault="002E36E4">
            <w:r>
              <w:t>Site admins; Operations Managers; Project PIs; Community Managers</w:t>
            </w:r>
          </w:p>
        </w:tc>
      </w:tr>
      <w:tr w:rsidR="002E36E4" w14:paraId="7A6409B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24E17D4"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8F5023F" w14:textId="77777777" w:rsidR="002E36E4" w:rsidRDefault="002E36E4">
            <w:hyperlink r:id="rId120" w:history="1">
              <w:r>
                <w:rPr>
                  <w:rStyle w:val="Hyperlink"/>
                  <w:color w:val="1155CC"/>
                </w:rPr>
                <w:t>https://dp.eudat.eu/help/</w:t>
              </w:r>
            </w:hyperlink>
            <w:r>
              <w:t xml:space="preserve"> </w:t>
            </w:r>
          </w:p>
        </w:tc>
      </w:tr>
      <w:tr w:rsidR="002E36E4" w14:paraId="581C80C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AD6BC93"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B0D4BA9" w14:textId="77777777" w:rsidR="002E36E4" w:rsidRDefault="002E36E4">
            <w:hyperlink r:id="rId121" w:history="1">
              <w:r>
                <w:rPr>
                  <w:rStyle w:val="Hyperlink"/>
                  <w:color w:val="1155CC"/>
                </w:rPr>
                <w:t>https://github.com/EUDAT-DPMT</w:t>
              </w:r>
            </w:hyperlink>
            <w:r>
              <w:t xml:space="preserve">  and </w:t>
            </w:r>
            <w:hyperlink r:id="rId122" w:history="1">
              <w:r>
                <w:rPr>
                  <w:rStyle w:val="Hyperlink"/>
                  <w:color w:val="1155CC"/>
                </w:rPr>
                <w:t>https://gitlab.mpcdf.mpg.de/rjr/dpmt-config/wikis/operation</w:t>
              </w:r>
            </w:hyperlink>
            <w:r>
              <w:t xml:space="preserve"> (not public)</w:t>
            </w:r>
          </w:p>
        </w:tc>
      </w:tr>
      <w:tr w:rsidR="002E36E4" w14:paraId="506C105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884A808"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42F2A06" w14:textId="77777777" w:rsidR="002E36E4" w:rsidRDefault="002E36E4">
            <w:r>
              <w:t>MPCDF</w:t>
            </w:r>
          </w:p>
        </w:tc>
      </w:tr>
      <w:tr w:rsidR="002E36E4" w14:paraId="0278D83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CBB52EF"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96994A9" w14:textId="77777777" w:rsidR="002E36E4" w:rsidRDefault="002E36E4">
            <w:r>
              <w:t>GPL Version 2.0</w:t>
            </w:r>
          </w:p>
        </w:tc>
      </w:tr>
      <w:tr w:rsidR="002E36E4" w14:paraId="35E4450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10B47A9"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C91981" w14:textId="77777777" w:rsidR="002E36E4" w:rsidRDefault="002E36E4">
            <w:hyperlink r:id="rId123" w:history="1">
              <w:r>
                <w:rPr>
                  <w:rStyle w:val="Hyperlink"/>
                  <w:color w:val="1155CC"/>
                </w:rPr>
                <w:t>https://github.com/EUDAT-DPMT</w:t>
              </w:r>
            </w:hyperlink>
            <w:r>
              <w:t xml:space="preserve">  </w:t>
            </w:r>
          </w:p>
        </w:tc>
      </w:tr>
      <w:tr w:rsidR="002E36E4" w14:paraId="3140D1C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139DFBD"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4490B3B" w14:textId="77777777" w:rsidR="002E36E4" w:rsidRDefault="002E36E4">
            <w:r>
              <w:t xml:space="preserve">MPCDF operates a development instance of the DPMT where all new features and components can be demonstrated and tested before they are rolled out in production. </w:t>
            </w:r>
          </w:p>
        </w:tc>
      </w:tr>
      <w:tr w:rsidR="002E36E4" w14:paraId="06A63B6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BC2572"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2F546B4" w14:textId="77777777" w:rsidR="002E36E4" w:rsidRDefault="002E36E4">
            <w:r>
              <w:t>8</w:t>
            </w:r>
          </w:p>
        </w:tc>
      </w:tr>
    </w:tbl>
    <w:p w14:paraId="32411032" w14:textId="3217166B" w:rsidR="002E36E4" w:rsidRDefault="002E36E4" w:rsidP="002E36E4">
      <w:pPr>
        <w:pStyle w:val="Heading3"/>
        <w:rPr>
          <w:rFonts w:cs="Calibri"/>
          <w:szCs w:val="24"/>
        </w:rPr>
      </w:pPr>
      <w:bookmarkStart w:id="79" w:name="_viporyktowjf"/>
      <w:bookmarkEnd w:id="79"/>
      <w:r>
        <w:t>Release notes</w:t>
      </w:r>
    </w:p>
    <w:p w14:paraId="05170FBB" w14:textId="77777777" w:rsidR="002E36E4" w:rsidRDefault="002E36E4" w:rsidP="002E36E4">
      <w:pPr>
        <w:rPr>
          <w:rFonts w:eastAsia="Calibri"/>
        </w:rPr>
      </w:pPr>
      <w:r>
        <w:t>The DPMT is based on the Plone [</w:t>
      </w:r>
      <w:hyperlink r:id="rId124" w:history="1">
        <w:r>
          <w:rPr>
            <w:rStyle w:val="Hyperlink"/>
            <w:color w:val="1155CC"/>
          </w:rPr>
          <w:t>R7</w:t>
        </w:r>
      </w:hyperlink>
      <w:r>
        <w:t>] content management system. The custom content types used to describe the main DPMT concepts are defined in a Plone add-on called pcp.contenttypes which is available from GitHub [</w:t>
      </w:r>
      <w:hyperlink r:id="rId125" w:history="1">
        <w:r>
          <w:rPr>
            <w:rStyle w:val="Hyperlink"/>
            <w:color w:val="1155CC"/>
          </w:rPr>
          <w:t>R8</w:t>
        </w:r>
      </w:hyperlink>
      <w:r>
        <w:t>].</w:t>
      </w:r>
    </w:p>
    <w:p w14:paraId="60C329EF" w14:textId="77777777" w:rsidR="002E36E4" w:rsidRDefault="002E36E4" w:rsidP="002E36E4">
      <w:pPr>
        <w:rPr>
          <w:b/>
        </w:rPr>
      </w:pPr>
      <w:r>
        <w:rPr>
          <w:b/>
        </w:rPr>
        <w:t>2018-06-27</w:t>
      </w:r>
    </w:p>
    <w:p w14:paraId="3A2CAE16" w14:textId="77777777" w:rsidR="002E36E4" w:rsidRDefault="002E36E4" w:rsidP="002E36E4">
      <w:r>
        <w:t>Changed</w:t>
      </w:r>
    </w:p>
    <w:p w14:paraId="5F1F49EC" w14:textId="77777777" w:rsidR="002E36E4" w:rsidRDefault="002E36E4" w:rsidP="00BE5A8C">
      <w:pPr>
        <w:numPr>
          <w:ilvl w:val="0"/>
          <w:numId w:val="82"/>
        </w:numPr>
      </w:pPr>
      <w:r>
        <w:t>Suppress right column on accounting view for RSR.</w:t>
      </w:r>
    </w:p>
    <w:p w14:paraId="4E63CAF6" w14:textId="77777777" w:rsidR="002E36E4" w:rsidRDefault="002E36E4" w:rsidP="002E36E4">
      <w:pPr>
        <w:rPr>
          <w:b/>
        </w:rPr>
      </w:pPr>
      <w:r>
        <w:rPr>
          <w:b/>
        </w:rPr>
        <w:t>2018-06-20</w:t>
      </w:r>
    </w:p>
    <w:p w14:paraId="656E0C3E" w14:textId="77777777" w:rsidR="002E36E4" w:rsidRDefault="002E36E4" w:rsidP="002E36E4">
      <w:r>
        <w:t>Changed</w:t>
      </w:r>
    </w:p>
    <w:p w14:paraId="49D88E4D" w14:textId="77777777" w:rsidR="002E36E4" w:rsidRDefault="002E36E4" w:rsidP="00BE5A8C">
      <w:pPr>
        <w:numPr>
          <w:ilvl w:val="0"/>
          <w:numId w:val="83"/>
        </w:numPr>
      </w:pPr>
      <w:r>
        <w:t>Turning stuff like '6.92e+14' into '692000000000000'</w:t>
      </w:r>
    </w:p>
    <w:p w14:paraId="13D7E968" w14:textId="77777777" w:rsidR="002E36E4" w:rsidRDefault="002E36E4" w:rsidP="002E36E4">
      <w:pPr>
        <w:rPr>
          <w:b/>
        </w:rPr>
      </w:pPr>
      <w:r>
        <w:rPr>
          <w:b/>
        </w:rPr>
        <w:t>2018-06-19</w:t>
      </w:r>
    </w:p>
    <w:p w14:paraId="5D21EE8E" w14:textId="77777777" w:rsidR="002E36E4" w:rsidRDefault="002E36E4" w:rsidP="002E36E4">
      <w:r>
        <w:t>Changed</w:t>
      </w:r>
    </w:p>
    <w:p w14:paraId="79C9AB21" w14:textId="77777777" w:rsidR="002E36E4" w:rsidRDefault="002E36E4" w:rsidP="00BE5A8C">
      <w:pPr>
        <w:numPr>
          <w:ilvl w:val="0"/>
          <w:numId w:val="84"/>
        </w:numPr>
        <w:spacing w:after="0"/>
      </w:pPr>
      <w:r>
        <w:t>Adding site information to star record.</w:t>
      </w:r>
    </w:p>
    <w:p w14:paraId="48B70042" w14:textId="77777777" w:rsidR="002E36E4" w:rsidRDefault="002E36E4" w:rsidP="00BE5A8C">
      <w:pPr>
        <w:numPr>
          <w:ilvl w:val="0"/>
          <w:numId w:val="84"/>
        </w:numPr>
      </w:pPr>
      <w:r>
        <w:t>Convert all storage usage values to byte</w:t>
      </w:r>
    </w:p>
    <w:p w14:paraId="2F91B3C7" w14:textId="77777777" w:rsidR="002E36E4" w:rsidRDefault="002E36E4" w:rsidP="002E36E4">
      <w:pPr>
        <w:rPr>
          <w:b/>
        </w:rPr>
      </w:pPr>
      <w:r>
        <w:rPr>
          <w:b/>
        </w:rPr>
        <w:t>2018-05-29</w:t>
      </w:r>
    </w:p>
    <w:p w14:paraId="03AA9DEE" w14:textId="77777777" w:rsidR="002E36E4" w:rsidRDefault="002E36E4" w:rsidP="002E36E4">
      <w:r>
        <w:lastRenderedPageBreak/>
        <w:t>Changed</w:t>
      </w:r>
    </w:p>
    <w:p w14:paraId="4379759F" w14:textId="77777777" w:rsidR="002E36E4" w:rsidRDefault="002E36E4" w:rsidP="00BE5A8C">
      <w:pPr>
        <w:numPr>
          <w:ilvl w:val="0"/>
          <w:numId w:val="85"/>
        </w:numPr>
      </w:pPr>
      <w:r>
        <w:t>Add review state to extensions and be a bit more defensive against missing vocab entries</w:t>
      </w:r>
    </w:p>
    <w:p w14:paraId="25A23D83" w14:textId="77777777" w:rsidR="002E36E4" w:rsidRDefault="002E36E4" w:rsidP="002E36E4">
      <w:pPr>
        <w:rPr>
          <w:b/>
        </w:rPr>
      </w:pPr>
      <w:r>
        <w:rPr>
          <w:b/>
        </w:rPr>
        <w:t>2018-05-16</w:t>
      </w:r>
    </w:p>
    <w:p w14:paraId="5C1EA1E1" w14:textId="77777777" w:rsidR="002E36E4" w:rsidRDefault="002E36E4" w:rsidP="002E36E4">
      <w:r>
        <w:t>Changed</w:t>
      </w:r>
    </w:p>
    <w:p w14:paraId="1E352608" w14:textId="77777777" w:rsidR="002E36E4" w:rsidRDefault="002E36E4" w:rsidP="00BE5A8C">
      <w:pPr>
        <w:numPr>
          <w:ilvl w:val="0"/>
          <w:numId w:val="86"/>
        </w:numPr>
      </w:pPr>
      <w:r>
        <w:t>Match ARGO's expectation of what's where</w:t>
      </w:r>
    </w:p>
    <w:p w14:paraId="7800CCF5" w14:textId="77777777" w:rsidR="002E36E4" w:rsidRDefault="002E36E4" w:rsidP="002E36E4">
      <w:pPr>
        <w:rPr>
          <w:b/>
        </w:rPr>
      </w:pPr>
      <w:r>
        <w:rPr>
          <w:b/>
        </w:rPr>
        <w:t>2018-04-26</w:t>
      </w:r>
    </w:p>
    <w:p w14:paraId="51C3BADB" w14:textId="77777777" w:rsidR="002E36E4" w:rsidRDefault="002E36E4" w:rsidP="002E36E4">
      <w:r>
        <w:t xml:space="preserve">Changed </w:t>
      </w:r>
    </w:p>
    <w:p w14:paraId="5CE4341B" w14:textId="77777777" w:rsidR="002E36E4" w:rsidRDefault="002E36E4" w:rsidP="00BE5A8C">
      <w:pPr>
        <w:numPr>
          <w:ilvl w:val="0"/>
          <w:numId w:val="87"/>
        </w:numPr>
        <w:spacing w:after="0"/>
      </w:pPr>
      <w:r>
        <w:t>Adding classification and severity to GOCB view of downtimes</w:t>
      </w:r>
    </w:p>
    <w:p w14:paraId="39AFD3C3" w14:textId="77777777" w:rsidR="002E36E4" w:rsidRDefault="002E36E4" w:rsidP="00BE5A8C">
      <w:pPr>
        <w:numPr>
          <w:ilvl w:val="0"/>
          <w:numId w:val="87"/>
        </w:numPr>
      </w:pPr>
      <w:r>
        <w:t>Further compatibility tweaks</w:t>
      </w:r>
    </w:p>
    <w:p w14:paraId="295BC585" w14:textId="77777777" w:rsidR="002E36E4" w:rsidRDefault="002E36E4" w:rsidP="002E36E4">
      <w:pPr>
        <w:rPr>
          <w:b/>
        </w:rPr>
      </w:pPr>
      <w:r>
        <w:rPr>
          <w:b/>
        </w:rPr>
        <w:t>2018-04-25</w:t>
      </w:r>
    </w:p>
    <w:p w14:paraId="40B54573" w14:textId="77777777" w:rsidR="002E36E4" w:rsidRDefault="002E36E4" w:rsidP="002E36E4">
      <w:r>
        <w:t>Changed</w:t>
      </w:r>
    </w:p>
    <w:p w14:paraId="05362738" w14:textId="77777777" w:rsidR="002E36E4" w:rsidRDefault="002E36E4" w:rsidP="00BE5A8C">
      <w:pPr>
        <w:numPr>
          <w:ilvl w:val="0"/>
          <w:numId w:val="88"/>
        </w:numPr>
        <w:spacing w:after="0"/>
      </w:pPr>
      <w:r>
        <w:t>Further improvements towards GOCDB compatibility</w:t>
      </w:r>
    </w:p>
    <w:p w14:paraId="098B4C0A" w14:textId="77777777" w:rsidR="002E36E4" w:rsidRDefault="002E36E4" w:rsidP="00BE5A8C">
      <w:pPr>
        <w:numPr>
          <w:ilvl w:val="0"/>
          <w:numId w:val="88"/>
        </w:numPr>
      </w:pPr>
      <w:r>
        <w:t>Introducing a typo (sic) to become compatible with GOCDB</w:t>
      </w:r>
    </w:p>
    <w:p w14:paraId="3FF0D40E" w14:textId="77777777" w:rsidR="002E36E4" w:rsidRDefault="002E36E4" w:rsidP="002E36E4">
      <w:r>
        <w:t>Fixed</w:t>
      </w:r>
    </w:p>
    <w:p w14:paraId="1503EE50" w14:textId="77777777" w:rsidR="002E36E4" w:rsidRDefault="002E36E4" w:rsidP="00BE5A8C">
      <w:pPr>
        <w:numPr>
          <w:ilvl w:val="0"/>
          <w:numId w:val="89"/>
        </w:numPr>
      </w:pPr>
      <w:r>
        <w:t>Fixing typo in classification</w:t>
      </w:r>
    </w:p>
    <w:p w14:paraId="52DA22A4" w14:textId="77777777" w:rsidR="002E36E4" w:rsidRDefault="002E36E4" w:rsidP="002E36E4">
      <w:pPr>
        <w:rPr>
          <w:b/>
        </w:rPr>
      </w:pPr>
      <w:r>
        <w:rPr>
          <w:b/>
        </w:rPr>
        <w:t>2018-04-13</w:t>
      </w:r>
    </w:p>
    <w:p w14:paraId="156FD488" w14:textId="77777777" w:rsidR="002E36E4" w:rsidRDefault="002E36E4" w:rsidP="002E36E4">
      <w:r>
        <w:t>Fixed</w:t>
      </w:r>
    </w:p>
    <w:p w14:paraId="7E392EE8" w14:textId="77777777" w:rsidR="002E36E4" w:rsidRDefault="002E36E4" w:rsidP="00BE5A8C">
      <w:pPr>
        <w:numPr>
          <w:ilvl w:val="0"/>
          <w:numId w:val="90"/>
        </w:numPr>
      </w:pPr>
      <w:r>
        <w:t>Correct typo</w:t>
      </w:r>
    </w:p>
    <w:p w14:paraId="72C981C0" w14:textId="77777777" w:rsidR="002E36E4" w:rsidRDefault="002E36E4" w:rsidP="002E36E4">
      <w:r>
        <w:t>Changed</w:t>
      </w:r>
    </w:p>
    <w:p w14:paraId="37838C2D" w14:textId="77777777" w:rsidR="002E36E4" w:rsidRDefault="002E36E4" w:rsidP="00BE5A8C">
      <w:pPr>
        <w:numPr>
          <w:ilvl w:val="0"/>
          <w:numId w:val="91"/>
        </w:numPr>
        <w:spacing w:after="0"/>
      </w:pPr>
      <w:r>
        <w:t>Extend provider overview to include more info</w:t>
      </w:r>
    </w:p>
    <w:p w14:paraId="4CA563B4" w14:textId="77777777" w:rsidR="002E36E4" w:rsidRDefault="002E36E4" w:rsidP="00BE5A8C">
      <w:pPr>
        <w:numPr>
          <w:ilvl w:val="0"/>
          <w:numId w:val="91"/>
        </w:numPr>
      </w:pPr>
      <w:r>
        <w:t>Extending downtime schema. Expects vocabularies 'severity_levels' and 'downtime_classes' to be around.</w:t>
      </w:r>
    </w:p>
    <w:p w14:paraId="7FEEC38F" w14:textId="77777777" w:rsidR="002E36E4" w:rsidRDefault="002E36E4" w:rsidP="002E36E4">
      <w:r>
        <w:t>Added</w:t>
      </w:r>
    </w:p>
    <w:p w14:paraId="05D1369F" w14:textId="77777777" w:rsidR="002E36E4" w:rsidRDefault="002E36E4" w:rsidP="00BE5A8C">
      <w:pPr>
        <w:numPr>
          <w:ilvl w:val="0"/>
          <w:numId w:val="91"/>
        </w:numPr>
      </w:pPr>
      <w:r>
        <w:t>Adding provider to downtime overview</w:t>
      </w:r>
    </w:p>
    <w:p w14:paraId="46291401" w14:textId="77777777" w:rsidR="002E36E4" w:rsidRDefault="002E36E4" w:rsidP="002E36E4">
      <w:pPr>
        <w:rPr>
          <w:b/>
        </w:rPr>
      </w:pPr>
      <w:r>
        <w:rPr>
          <w:b/>
        </w:rPr>
        <w:t>2018-04-11</w:t>
      </w:r>
    </w:p>
    <w:p w14:paraId="30F14494" w14:textId="77777777" w:rsidR="002E36E4" w:rsidRDefault="002E36E4" w:rsidP="002E36E4">
      <w:r>
        <w:t>Changed</w:t>
      </w:r>
    </w:p>
    <w:p w14:paraId="32E0AFEB" w14:textId="77777777" w:rsidR="002E36E4" w:rsidRDefault="002E36E4" w:rsidP="00BE5A8C">
      <w:pPr>
        <w:numPr>
          <w:ilvl w:val="0"/>
          <w:numId w:val="92"/>
        </w:numPr>
      </w:pPr>
      <w:r>
        <w:t>List star records for all RSR on site root</w:t>
      </w:r>
    </w:p>
    <w:p w14:paraId="70C98F27" w14:textId="77777777" w:rsidR="002E36E4" w:rsidRDefault="002E36E4" w:rsidP="002E36E4">
      <w:r>
        <w:t>Fixed</w:t>
      </w:r>
    </w:p>
    <w:p w14:paraId="7F85C1A0" w14:textId="77777777" w:rsidR="002E36E4" w:rsidRDefault="002E36E4" w:rsidP="00BE5A8C">
      <w:pPr>
        <w:numPr>
          <w:ilvl w:val="0"/>
          <w:numId w:val="93"/>
        </w:numPr>
      </w:pPr>
      <w:r>
        <w:t>Substructure template and don't break on missing records</w:t>
      </w:r>
    </w:p>
    <w:p w14:paraId="49621E12" w14:textId="77777777" w:rsidR="002E36E4" w:rsidRDefault="002E36E4" w:rsidP="002E36E4">
      <w:pPr>
        <w:rPr>
          <w:b/>
        </w:rPr>
      </w:pPr>
      <w:r>
        <w:rPr>
          <w:b/>
        </w:rPr>
        <w:t>2018-04-06</w:t>
      </w:r>
    </w:p>
    <w:p w14:paraId="5428779F" w14:textId="77777777" w:rsidR="002E36E4" w:rsidRDefault="002E36E4" w:rsidP="002E36E4">
      <w:r>
        <w:t>Fixed</w:t>
      </w:r>
    </w:p>
    <w:p w14:paraId="2F81FBDC" w14:textId="77777777" w:rsidR="002E36E4" w:rsidRDefault="002E36E4" w:rsidP="00BE5A8C">
      <w:pPr>
        <w:numPr>
          <w:ilvl w:val="0"/>
          <w:numId w:val="94"/>
        </w:numPr>
      </w:pPr>
      <w:r>
        <w:t>Don't break if no contact is specified</w:t>
      </w:r>
    </w:p>
    <w:p w14:paraId="28A7EC62" w14:textId="77777777" w:rsidR="002E36E4" w:rsidRDefault="002E36E4" w:rsidP="002E36E4">
      <w:r>
        <w:lastRenderedPageBreak/>
        <w:t>Changed</w:t>
      </w:r>
    </w:p>
    <w:p w14:paraId="4D242DB0" w14:textId="77777777" w:rsidR="002E36E4" w:rsidRDefault="002E36E4" w:rsidP="00BE5A8C">
      <w:pPr>
        <w:numPr>
          <w:ilvl w:val="0"/>
          <w:numId w:val="94"/>
        </w:numPr>
      </w:pPr>
      <w:r>
        <w:t>When displaying a term from a vocabulary - here for service types - use the title rather than the id.</w:t>
      </w:r>
    </w:p>
    <w:p w14:paraId="7FF99AB7" w14:textId="77777777" w:rsidR="002E36E4" w:rsidRDefault="002E36E4" w:rsidP="002E36E4">
      <w:r>
        <w:t>Added</w:t>
      </w:r>
    </w:p>
    <w:p w14:paraId="25B16042" w14:textId="77777777" w:rsidR="002E36E4" w:rsidRDefault="002E36E4" w:rsidP="00BE5A8C">
      <w:pPr>
        <w:numPr>
          <w:ilvl w:val="0"/>
          <w:numId w:val="95"/>
        </w:numPr>
        <w:spacing w:after="0"/>
      </w:pPr>
      <w:r>
        <w:t>First pass at adding further content. May need to become a bit more defensive.</w:t>
      </w:r>
    </w:p>
    <w:p w14:paraId="20C68E88" w14:textId="77777777" w:rsidR="002E36E4" w:rsidRDefault="002E36E4" w:rsidP="00BE5A8C">
      <w:pPr>
        <w:numPr>
          <w:ilvl w:val="0"/>
          <w:numId w:val="95"/>
        </w:numPr>
        <w:spacing w:after="0"/>
      </w:pPr>
      <w:r>
        <w:t>There is now a minimal star record for registered storage resources</w:t>
      </w:r>
    </w:p>
    <w:p w14:paraId="7C56C6FA" w14:textId="77777777" w:rsidR="002E36E4" w:rsidRDefault="002E36E4" w:rsidP="00BE5A8C">
      <w:pPr>
        <w:numPr>
          <w:ilvl w:val="0"/>
          <w:numId w:val="95"/>
        </w:numPr>
        <w:spacing w:after="0"/>
      </w:pPr>
      <w:r>
        <w:t>Basic skeleton of 'star' view for registered storage resources</w:t>
      </w:r>
    </w:p>
    <w:p w14:paraId="281C6147" w14:textId="77777777" w:rsidR="002E36E4" w:rsidRDefault="002E36E4" w:rsidP="00BE5A8C">
      <w:pPr>
        <w:numPr>
          <w:ilvl w:val="0"/>
          <w:numId w:val="95"/>
        </w:numPr>
      </w:pPr>
      <w:r>
        <w:t>Basic skeleton for 'service group view' a la GOCDB</w:t>
      </w:r>
    </w:p>
    <w:p w14:paraId="63CCAF64" w14:textId="03E34D2B" w:rsidR="002E36E4" w:rsidRDefault="002E36E4" w:rsidP="002E36E4">
      <w:pPr>
        <w:pStyle w:val="Heading3"/>
      </w:pPr>
      <w:bookmarkStart w:id="80" w:name="_l5h67x9unjy9"/>
      <w:bookmarkEnd w:id="80"/>
      <w:r>
        <w:t>Future plans</w:t>
      </w:r>
    </w:p>
    <w:p w14:paraId="3E717DEC" w14:textId="77777777" w:rsidR="002E36E4" w:rsidRDefault="002E36E4" w:rsidP="002E36E4">
      <w:pPr>
        <w:rPr>
          <w:rFonts w:eastAsia="Calibri"/>
        </w:rPr>
      </w:pPr>
      <w:r>
        <w:t>Deeper integration of DPMT into the forthcoming EOSC operational infrastructure requires more functionality of the DPMT to be accessible by machine agents; most notably write operations. To this end it is planned to incorporate (and adjust where necessary) an add-on to the underlying web framework Plone that exposes the full functionality through a hypermedia style REST API [</w:t>
      </w:r>
      <w:hyperlink r:id="rId126" w:history="1">
        <w:r>
          <w:rPr>
            <w:rStyle w:val="Hyperlink"/>
            <w:color w:val="1155CC"/>
          </w:rPr>
          <w:t>R9</w:t>
        </w:r>
      </w:hyperlink>
      <w:r>
        <w:t xml:space="preserve">]. </w:t>
      </w:r>
    </w:p>
    <w:p w14:paraId="22F8A479" w14:textId="0609B4DC" w:rsidR="002E36E4" w:rsidRDefault="002E36E4" w:rsidP="002E36E4">
      <w:pPr>
        <w:pStyle w:val="Heading2"/>
        <w:rPr>
          <w:rFonts w:eastAsia="Calibri"/>
        </w:rPr>
      </w:pPr>
      <w:bookmarkStart w:id="81" w:name="_4cse4j8svbim"/>
      <w:bookmarkStart w:id="82" w:name="_Toc31017626"/>
      <w:bookmarkEnd w:id="81"/>
      <w:r>
        <w:rPr>
          <w:rFonts w:eastAsia="Calibri"/>
        </w:rPr>
        <w:t>Data Management Planning Tool</w:t>
      </w:r>
      <w:bookmarkEnd w:id="82"/>
    </w:p>
    <w:p w14:paraId="37CA725A" w14:textId="3E419766" w:rsidR="002E36E4" w:rsidRDefault="002E36E4" w:rsidP="002E36E4">
      <w:pPr>
        <w:pStyle w:val="Heading3"/>
      </w:pPr>
      <w:bookmarkStart w:id="83" w:name="_ttohh99j4e0u"/>
      <w:bookmarkEnd w:id="83"/>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2764AE6"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C91A99B"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B248104" w14:textId="77777777" w:rsidR="002E36E4" w:rsidRDefault="002E36E4">
            <w:r>
              <w:t>EasyDMP</w:t>
            </w:r>
          </w:p>
        </w:tc>
      </w:tr>
      <w:tr w:rsidR="002E36E4" w14:paraId="0591D68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F24283A"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9282EA2" w14:textId="77777777" w:rsidR="002E36E4" w:rsidRDefault="002E36E4">
            <w:hyperlink r:id="rId127" w:history="1">
              <w:r>
                <w:rPr>
                  <w:rStyle w:val="Hyperlink"/>
                  <w:color w:val="1155CC"/>
                </w:rPr>
                <w:t>https://easydmp.eudat.eu</w:t>
              </w:r>
            </w:hyperlink>
          </w:p>
        </w:tc>
      </w:tr>
      <w:tr w:rsidR="002E36E4" w14:paraId="1B0B14A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E0563B"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758F711" w14:textId="77777777" w:rsidR="002E36E4" w:rsidRDefault="002E36E4">
            <w:hyperlink r:id="rId128" w:history="1">
              <w:r>
                <w:rPr>
                  <w:rStyle w:val="Hyperlink"/>
                  <w:color w:val="1155CC"/>
                </w:rPr>
                <w:t>https://www.sigma2.no/content/easydmp</w:t>
              </w:r>
            </w:hyperlink>
          </w:p>
        </w:tc>
      </w:tr>
      <w:tr w:rsidR="002E36E4" w14:paraId="554C4F3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3241D77"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B8B2D0D" w14:textId="77777777" w:rsidR="002E36E4" w:rsidRDefault="002E36E4">
            <w:r>
              <w:t>EasyDMP is an EUDAT tool for creating data management plans. The tool also makes use of the EESTORE that is a service providing a uniform interface to information from third-party registries that are required when completing a data management plan.</w:t>
            </w:r>
          </w:p>
        </w:tc>
      </w:tr>
      <w:tr w:rsidR="002E36E4" w14:paraId="4BB71231"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B880F27"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DBA3604" w14:textId="58167502" w:rsidR="002E36E4" w:rsidRDefault="002E36E4">
            <w:r>
              <w:t xml:space="preserve">Provides a configurable web interface that makes it easier for researchers to create data management plans. The intention is to further integrate with EUDAT services to allow provision of services as part of the creation of the data management plan rather than having the two activities (creating a plan and provisioning services) separated. This will also enable the plan to be verified </w:t>
            </w:r>
            <w:r w:rsidR="00E35A29">
              <w:t>later</w:t>
            </w:r>
            <w:r>
              <w:t xml:space="preserve"> (</w:t>
            </w:r>
            <w:r w:rsidR="00E35A29">
              <w:t>i.e.</w:t>
            </w:r>
            <w:r>
              <w:t xml:space="preserve"> is the project following the approved plan).</w:t>
            </w:r>
          </w:p>
        </w:tc>
      </w:tr>
      <w:tr w:rsidR="002E36E4" w14:paraId="42A7EC8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941BA5E"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9977672" w14:textId="77777777" w:rsidR="002E36E4" w:rsidRDefault="002E36E4">
            <w:r>
              <w:t>Researchers, Resource providers</w:t>
            </w:r>
          </w:p>
        </w:tc>
      </w:tr>
      <w:tr w:rsidR="002E36E4" w14:paraId="53B0AA6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F28B25B" w14:textId="77777777" w:rsidR="002E36E4" w:rsidRDefault="002E36E4">
            <w:pPr>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4F2E51" w14:textId="77777777" w:rsidR="002E36E4" w:rsidRDefault="002E36E4">
            <w:r>
              <w:t>Researchers</w:t>
            </w:r>
          </w:p>
        </w:tc>
      </w:tr>
      <w:tr w:rsidR="002E36E4" w14:paraId="708CE40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B86D8A3"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31B22B" w14:textId="33909720" w:rsidR="002E36E4" w:rsidRDefault="00E35A29">
            <w:hyperlink r:id="rId129" w:history="1">
              <w:r w:rsidRPr="008037E2">
                <w:rPr>
                  <w:rStyle w:val="Hyperlink"/>
                </w:rPr>
                <w:t>https://www.sigma2.no/easydmp/how-to</w:t>
              </w:r>
            </w:hyperlink>
            <w:r>
              <w:t xml:space="preserve"> </w:t>
            </w:r>
          </w:p>
        </w:tc>
      </w:tr>
      <w:tr w:rsidR="002E36E4" w14:paraId="19CD92F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813BFAB"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AD0412" w14:textId="77777777" w:rsidR="002E36E4" w:rsidRDefault="002E36E4">
            <w:hyperlink r:id="rId130" w:history="1">
              <w:r>
                <w:rPr>
                  <w:rStyle w:val="Hyperlink"/>
                  <w:color w:val="1155CC"/>
                </w:rPr>
                <w:t>https://github.com/hmpf/easydmp</w:t>
              </w:r>
            </w:hyperlink>
          </w:p>
          <w:p w14:paraId="00821789" w14:textId="77777777" w:rsidR="002E36E4" w:rsidRDefault="002E36E4">
            <w:hyperlink r:id="rId131" w:history="1">
              <w:r>
                <w:rPr>
                  <w:rStyle w:val="Hyperlink"/>
                  <w:color w:val="1155CC"/>
                </w:rPr>
                <w:t>https://gitlab.eudat.eu/dmp/eestore</w:t>
              </w:r>
            </w:hyperlink>
          </w:p>
        </w:tc>
      </w:tr>
      <w:tr w:rsidR="002E36E4" w14:paraId="2F1AD62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8B463F"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012DFA7" w14:textId="77777777" w:rsidR="002E36E4" w:rsidRDefault="002E36E4">
            <w:r>
              <w:t>Sigma2 (EOSC-Hub), Athena Research and Innovation Centre ( OpenAIRE)</w:t>
            </w:r>
          </w:p>
        </w:tc>
      </w:tr>
      <w:tr w:rsidR="002E36E4" w14:paraId="1487790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3971AEB"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6F08768" w14:textId="77777777" w:rsidR="002E36E4" w:rsidRDefault="002E36E4">
            <w:r>
              <w:t>MIT</w:t>
            </w:r>
          </w:p>
        </w:tc>
      </w:tr>
      <w:tr w:rsidR="002E36E4" w14:paraId="5469447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C3B9A27"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5958703" w14:textId="61063B47" w:rsidR="002E36E4" w:rsidRDefault="002E36E4">
            <w:hyperlink r:id="rId132" w:history="1">
              <w:r>
                <w:rPr>
                  <w:rStyle w:val="Hyperlink"/>
                  <w:color w:val="1155CC"/>
                </w:rPr>
                <w:t>https://github.com/hmpf/easydmp</w:t>
              </w:r>
            </w:hyperlink>
            <w:r>
              <w:t xml:space="preserve"> </w:t>
            </w:r>
            <w:hyperlink r:id="rId133" w:history="1">
              <w:r w:rsidR="00E35A29" w:rsidRPr="008037E2">
                <w:rPr>
                  <w:rStyle w:val="Hyperlink"/>
                </w:rPr>
                <w:t>https://gitlab.eudat.eu/dmp/eestore</w:t>
              </w:r>
            </w:hyperlink>
            <w:r w:rsidR="00E35A29">
              <w:t xml:space="preserve"> </w:t>
            </w:r>
          </w:p>
        </w:tc>
      </w:tr>
      <w:tr w:rsidR="002E36E4" w14:paraId="10966E8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73B8C1"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383C12C" w14:textId="77777777" w:rsidR="002E36E4" w:rsidRDefault="002E36E4">
            <w:r>
              <w:t>The code makes use of the Django unit test framework. The tests are run before each release. New tests are created based on feedback from users.</w:t>
            </w:r>
          </w:p>
        </w:tc>
      </w:tr>
      <w:tr w:rsidR="002E36E4" w14:paraId="5720D67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61B1E10"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95D30AB" w14:textId="77777777" w:rsidR="002E36E4" w:rsidRDefault="002E36E4">
            <w:r>
              <w:t>7</w:t>
            </w:r>
          </w:p>
        </w:tc>
      </w:tr>
    </w:tbl>
    <w:p w14:paraId="21D0F5AA" w14:textId="593D1E14" w:rsidR="002E36E4" w:rsidRDefault="002E36E4" w:rsidP="002E36E4">
      <w:pPr>
        <w:pStyle w:val="Heading3"/>
        <w:rPr>
          <w:rFonts w:cs="Calibri"/>
          <w:szCs w:val="24"/>
        </w:rPr>
      </w:pPr>
      <w:bookmarkStart w:id="84" w:name="_n663i0s3f6zi"/>
      <w:bookmarkEnd w:id="84"/>
      <w:r>
        <w:t>Release notes</w:t>
      </w:r>
    </w:p>
    <w:p w14:paraId="686D5173" w14:textId="77777777" w:rsidR="002E36E4" w:rsidRDefault="002E36E4" w:rsidP="002E36E4">
      <w:pPr>
        <w:rPr>
          <w:rFonts w:eastAsia="Calibri"/>
        </w:rPr>
      </w:pPr>
      <w:r>
        <w:t>Release information is maintained in [</w:t>
      </w:r>
      <w:hyperlink r:id="rId134" w:history="1">
        <w:r>
          <w:rPr>
            <w:rStyle w:val="Hyperlink"/>
            <w:color w:val="1155CC"/>
          </w:rPr>
          <w:t>R10</w:t>
        </w:r>
      </w:hyperlink>
      <w:r>
        <w:t>].</w:t>
      </w:r>
    </w:p>
    <w:p w14:paraId="44DA88B0" w14:textId="77777777" w:rsidR="002E36E4" w:rsidRDefault="002E36E4" w:rsidP="002E36E4">
      <w:pPr>
        <w:rPr>
          <w:b/>
        </w:rPr>
      </w:pPr>
      <w:r>
        <w:rPr>
          <w:b/>
        </w:rPr>
        <w:t>0.12.3 - 2018-11-15</w:t>
      </w:r>
    </w:p>
    <w:p w14:paraId="0EBA8E99" w14:textId="77777777" w:rsidR="002E36E4" w:rsidRDefault="002E36E4" w:rsidP="002E36E4">
      <w:r>
        <w:t>Fixed</w:t>
      </w:r>
    </w:p>
    <w:p w14:paraId="25FD4213" w14:textId="77777777" w:rsidR="002E36E4" w:rsidRDefault="002E36E4" w:rsidP="00BE5A8C">
      <w:pPr>
        <w:numPr>
          <w:ilvl w:val="0"/>
          <w:numId w:val="96"/>
        </w:numPr>
        <w:spacing w:after="0"/>
      </w:pPr>
      <w:r>
        <w:t>Bugfixes: relating to the viewer role after 0.12.1</w:t>
      </w:r>
    </w:p>
    <w:p w14:paraId="7FDC991B" w14:textId="77777777" w:rsidR="002E36E4" w:rsidRDefault="002E36E4" w:rsidP="00BE5A8C">
      <w:pPr>
        <w:numPr>
          <w:ilvl w:val="0"/>
          <w:numId w:val="96"/>
        </w:numPr>
      </w:pPr>
      <w:r>
        <w:t>Bugfixes: relating to what pages should be public after 0.12.1</w:t>
      </w:r>
    </w:p>
    <w:p w14:paraId="4CEAA894" w14:textId="77777777" w:rsidR="002E36E4" w:rsidRDefault="002E36E4" w:rsidP="002E36E4">
      <w:r>
        <w:t>Added</w:t>
      </w:r>
    </w:p>
    <w:p w14:paraId="615214B3" w14:textId="77777777" w:rsidR="002E36E4" w:rsidRDefault="002E36E4" w:rsidP="00BE5A8C">
      <w:pPr>
        <w:numPr>
          <w:ilvl w:val="0"/>
          <w:numId w:val="97"/>
        </w:numPr>
      </w:pPr>
      <w:r>
        <w:t>Added a themed Not Found page.</w:t>
      </w:r>
    </w:p>
    <w:p w14:paraId="24F0F630" w14:textId="77777777" w:rsidR="002E36E4" w:rsidRDefault="002E36E4" w:rsidP="002E36E4">
      <w:pPr>
        <w:rPr>
          <w:b/>
        </w:rPr>
      </w:pPr>
      <w:r>
        <w:rPr>
          <w:b/>
        </w:rPr>
        <w:t>0.12.2 - 2018-11-05</w:t>
      </w:r>
    </w:p>
    <w:p w14:paraId="4B215D23" w14:textId="77777777" w:rsidR="002E36E4" w:rsidRDefault="002E36E4" w:rsidP="002E36E4">
      <w:r>
        <w:t>Changed</w:t>
      </w:r>
    </w:p>
    <w:p w14:paraId="59FEEF6A" w14:textId="77777777" w:rsidR="002E36E4" w:rsidRDefault="002E36E4" w:rsidP="00BE5A8C">
      <w:pPr>
        <w:numPr>
          <w:ilvl w:val="0"/>
          <w:numId w:val="98"/>
        </w:numPr>
      </w:pPr>
      <w:r>
        <w:t>Add links to EUDAT's T0S and Privacy Policy in the footer.</w:t>
      </w:r>
    </w:p>
    <w:p w14:paraId="24339E56" w14:textId="77777777" w:rsidR="002E36E4" w:rsidRDefault="002E36E4" w:rsidP="002E36E4">
      <w:pPr>
        <w:rPr>
          <w:b/>
        </w:rPr>
      </w:pPr>
      <w:r>
        <w:rPr>
          <w:b/>
        </w:rPr>
        <w:t>0.12.1 - 2018-10-26</w:t>
      </w:r>
    </w:p>
    <w:p w14:paraId="6B4E0123" w14:textId="77777777" w:rsidR="002E36E4" w:rsidRDefault="002E36E4" w:rsidP="002E36E4">
      <w:r>
        <w:t>Fixed</w:t>
      </w:r>
    </w:p>
    <w:p w14:paraId="2A8E88E3" w14:textId="5B36EB79" w:rsidR="002E36E4" w:rsidRDefault="002E36E4" w:rsidP="00BE5A8C">
      <w:pPr>
        <w:numPr>
          <w:ilvl w:val="0"/>
          <w:numId w:val="99"/>
        </w:numPr>
        <w:spacing w:after="0"/>
      </w:pPr>
      <w:r>
        <w:t xml:space="preserve">Bugfix: Users were not redirected to the login page when accessing a plan anonymously but got a </w:t>
      </w:r>
      <w:r w:rsidR="00E35A29">
        <w:t>500-server</w:t>
      </w:r>
      <w:r>
        <w:t xml:space="preserve"> error instead.</w:t>
      </w:r>
    </w:p>
    <w:p w14:paraId="392638F8" w14:textId="77777777" w:rsidR="002E36E4" w:rsidRDefault="002E36E4" w:rsidP="00BE5A8C">
      <w:pPr>
        <w:numPr>
          <w:ilvl w:val="0"/>
          <w:numId w:val="99"/>
        </w:numPr>
        <w:spacing w:after="0"/>
      </w:pPr>
      <w:r>
        <w:lastRenderedPageBreak/>
        <w:t>Bugfix: Not all the necessary authentication backends were in use.</w:t>
      </w:r>
    </w:p>
    <w:p w14:paraId="0A644708" w14:textId="77777777" w:rsidR="002E36E4" w:rsidRDefault="002E36E4" w:rsidP="00BE5A8C">
      <w:pPr>
        <w:numPr>
          <w:ilvl w:val="0"/>
          <w:numId w:val="99"/>
        </w:numPr>
      </w:pPr>
      <w:r>
        <w:t>Other small fixes</w:t>
      </w:r>
    </w:p>
    <w:p w14:paraId="4405B594" w14:textId="77777777" w:rsidR="002E36E4" w:rsidRDefault="002E36E4" w:rsidP="002E36E4">
      <w:r>
        <w:rPr>
          <w:b/>
        </w:rPr>
        <w:t>0.12 - 2018-10-18</w:t>
      </w:r>
    </w:p>
    <w:p w14:paraId="2A13C708" w14:textId="77777777" w:rsidR="002E36E4" w:rsidRDefault="002E36E4" w:rsidP="002E36E4">
      <w:r>
        <w:t>Added</w:t>
      </w:r>
    </w:p>
    <w:p w14:paraId="53C756B2" w14:textId="77777777" w:rsidR="002E36E4" w:rsidRDefault="002E36E4" w:rsidP="00BE5A8C">
      <w:pPr>
        <w:numPr>
          <w:ilvl w:val="0"/>
          <w:numId w:val="100"/>
        </w:numPr>
        <w:spacing w:after="0"/>
      </w:pPr>
      <w:r>
        <w:t>Backend-support for logging of events</w:t>
      </w:r>
    </w:p>
    <w:p w14:paraId="2155CDDF" w14:textId="77777777" w:rsidR="002E36E4" w:rsidRDefault="002E36E4" w:rsidP="00BE5A8C">
      <w:pPr>
        <w:numPr>
          <w:ilvl w:val="0"/>
          <w:numId w:val="100"/>
        </w:numPr>
      </w:pPr>
      <w:r>
        <w:t>Usage of JWT for access to non-public parts of the API.</w:t>
      </w:r>
    </w:p>
    <w:p w14:paraId="73C7AA5E" w14:textId="77777777" w:rsidR="002E36E4" w:rsidRDefault="002E36E4" w:rsidP="002E36E4">
      <w:r>
        <w:t>Changed</w:t>
      </w:r>
    </w:p>
    <w:p w14:paraId="4DDFC77E" w14:textId="77777777" w:rsidR="002E36E4" w:rsidRDefault="002E36E4" w:rsidP="00BE5A8C">
      <w:pPr>
        <w:numPr>
          <w:ilvl w:val="0"/>
          <w:numId w:val="101"/>
        </w:numPr>
      </w:pPr>
      <w:r>
        <w:t>Switch from homebrew auth system for templates to django-guardian.</w:t>
      </w:r>
    </w:p>
    <w:p w14:paraId="1CF5039E" w14:textId="77777777" w:rsidR="002E36E4" w:rsidRDefault="002E36E4" w:rsidP="002E36E4">
      <w:r>
        <w:rPr>
          <w:b/>
        </w:rPr>
        <w:t>0.11.1 - 2018-09-26</w:t>
      </w:r>
    </w:p>
    <w:p w14:paraId="7E988BE0" w14:textId="77777777" w:rsidR="002E36E4" w:rsidRDefault="002E36E4" w:rsidP="002E36E4">
      <w:r>
        <w:t>Added</w:t>
      </w:r>
    </w:p>
    <w:p w14:paraId="3D3B1B84" w14:textId="77777777" w:rsidR="002E36E4" w:rsidRDefault="002E36E4" w:rsidP="00BE5A8C">
      <w:pPr>
        <w:numPr>
          <w:ilvl w:val="0"/>
          <w:numId w:val="102"/>
        </w:numPr>
      </w:pPr>
      <w:r>
        <w:t>Support for docker-compose to ease development. This includes fixtures to fill the database with the relevant user types (superuser, ordinary user) and a sample template. This isn't end-user relevant or run-time bug prone so is relegated to a patch-version.</w:t>
      </w:r>
    </w:p>
    <w:p w14:paraId="1F9B7CA2" w14:textId="77777777" w:rsidR="002E36E4" w:rsidRDefault="002E36E4" w:rsidP="002E36E4">
      <w:r>
        <w:rPr>
          <w:b/>
        </w:rPr>
        <w:t>0.11 - 2018-09-21</w:t>
      </w:r>
    </w:p>
    <w:p w14:paraId="2B0918FC" w14:textId="77777777" w:rsidR="002E36E4" w:rsidRDefault="002E36E4" w:rsidP="002E36E4">
      <w:r>
        <w:t>Added</w:t>
      </w:r>
    </w:p>
    <w:p w14:paraId="171055FD" w14:textId="77777777" w:rsidR="002E36E4" w:rsidRDefault="002E36E4" w:rsidP="00BE5A8C">
      <w:pPr>
        <w:numPr>
          <w:ilvl w:val="0"/>
          <w:numId w:val="103"/>
        </w:numPr>
      </w:pPr>
      <w:r>
        <w:t>A very rudimentary system for giving people usage access to unpublished templates, for ease of cooperative development of new templates.</w:t>
      </w:r>
    </w:p>
    <w:p w14:paraId="68BF879A" w14:textId="77777777" w:rsidR="002E36E4" w:rsidRDefault="002E36E4" w:rsidP="002E36E4">
      <w:pPr>
        <w:rPr>
          <w:b/>
        </w:rPr>
      </w:pPr>
      <w:r>
        <w:rPr>
          <w:b/>
        </w:rPr>
        <w:t>0.10 - 2018-09-14</w:t>
      </w:r>
    </w:p>
    <w:p w14:paraId="16C1FDBC" w14:textId="77777777" w:rsidR="002E36E4" w:rsidRDefault="002E36E4" w:rsidP="002E36E4">
      <w:r>
        <w:t>Changed</w:t>
      </w:r>
    </w:p>
    <w:p w14:paraId="2B2FC028" w14:textId="77777777" w:rsidR="002E36E4" w:rsidRDefault="002E36E4" w:rsidP="00BE5A8C">
      <w:pPr>
        <w:numPr>
          <w:ilvl w:val="0"/>
          <w:numId w:val="104"/>
        </w:numPr>
      </w:pPr>
      <w:r>
        <w:t>Overhaul of the invitation system</w:t>
      </w:r>
    </w:p>
    <w:p w14:paraId="61EB9479" w14:textId="77777777" w:rsidR="002E36E4" w:rsidRDefault="002E36E4" w:rsidP="002E36E4">
      <w:r>
        <w:t>Added</w:t>
      </w:r>
    </w:p>
    <w:p w14:paraId="25ABCCE9" w14:textId="77777777" w:rsidR="002E36E4" w:rsidRDefault="002E36E4" w:rsidP="00BE5A8C">
      <w:pPr>
        <w:numPr>
          <w:ilvl w:val="0"/>
          <w:numId w:val="104"/>
        </w:numPr>
      </w:pPr>
      <w:r>
        <w:t>New user role for plans: view only</w:t>
      </w:r>
    </w:p>
    <w:p w14:paraId="4AE0D026" w14:textId="77777777" w:rsidR="002E36E4" w:rsidRDefault="002E36E4" w:rsidP="002E36E4">
      <w:pPr>
        <w:rPr>
          <w:b/>
        </w:rPr>
      </w:pPr>
      <w:r>
        <w:rPr>
          <w:b/>
        </w:rPr>
        <w:t>2018-09</w:t>
      </w:r>
    </w:p>
    <w:p w14:paraId="2D9E22EA" w14:textId="77777777" w:rsidR="002E36E4" w:rsidRDefault="002E36E4" w:rsidP="002E36E4">
      <w:r>
        <w:t>Changed</w:t>
      </w:r>
    </w:p>
    <w:p w14:paraId="26AE2E12" w14:textId="77777777" w:rsidR="002E36E4" w:rsidRDefault="002E36E4" w:rsidP="00BE5A8C">
      <w:pPr>
        <w:numPr>
          <w:ilvl w:val="0"/>
          <w:numId w:val="105"/>
        </w:numPr>
        <w:spacing w:after="0"/>
      </w:pPr>
      <w:r>
        <w:t>Easy and not so easy speed optimizations.</w:t>
      </w:r>
    </w:p>
    <w:p w14:paraId="032A31D3" w14:textId="77777777" w:rsidR="002E36E4" w:rsidRDefault="002E36E4" w:rsidP="00BE5A8C">
      <w:pPr>
        <w:numPr>
          <w:ilvl w:val="0"/>
          <w:numId w:val="105"/>
        </w:numPr>
      </w:pPr>
      <w:r>
        <w:t>Changes to allow for easier on-boarding of new developers.</w:t>
      </w:r>
    </w:p>
    <w:p w14:paraId="04C6117F" w14:textId="77777777" w:rsidR="002E36E4" w:rsidRDefault="002E36E4" w:rsidP="002E36E4">
      <w:pPr>
        <w:rPr>
          <w:b/>
        </w:rPr>
      </w:pPr>
      <w:r>
        <w:rPr>
          <w:b/>
        </w:rPr>
        <w:t>2018, first half</w:t>
      </w:r>
    </w:p>
    <w:p w14:paraId="3D99DE33" w14:textId="77777777" w:rsidR="002E36E4" w:rsidRDefault="002E36E4" w:rsidP="002E36E4">
      <w:r>
        <w:t>Changed</w:t>
      </w:r>
    </w:p>
    <w:p w14:paraId="52EE29AD" w14:textId="77777777" w:rsidR="002E36E4" w:rsidRDefault="002E36E4" w:rsidP="00BE5A8C">
      <w:pPr>
        <w:numPr>
          <w:ilvl w:val="0"/>
          <w:numId w:val="106"/>
        </w:numPr>
        <w:spacing w:after="0"/>
      </w:pPr>
      <w:r>
        <w:t>New look and many UI-improvements for end users.</w:t>
      </w:r>
    </w:p>
    <w:p w14:paraId="15C1B6A1" w14:textId="77777777" w:rsidR="002E36E4" w:rsidRDefault="002E36E4" w:rsidP="00BE5A8C">
      <w:pPr>
        <w:numPr>
          <w:ilvl w:val="0"/>
          <w:numId w:val="106"/>
        </w:numPr>
      </w:pPr>
      <w:r>
        <w:t>Most templates made private.</w:t>
      </w:r>
    </w:p>
    <w:p w14:paraId="4387FDBA" w14:textId="0947DC2A" w:rsidR="002E36E4" w:rsidRDefault="002E36E4" w:rsidP="002E36E4">
      <w:pPr>
        <w:pStyle w:val="Heading3"/>
      </w:pPr>
      <w:bookmarkStart w:id="85" w:name="_bdzud5dayhv4"/>
      <w:bookmarkEnd w:id="85"/>
      <w:r>
        <w:t>Future plans</w:t>
      </w:r>
    </w:p>
    <w:p w14:paraId="531DAE19" w14:textId="77777777" w:rsidR="002E36E4" w:rsidRDefault="002E36E4" w:rsidP="002E36E4">
      <w:pPr>
        <w:rPr>
          <w:rFonts w:eastAsia="Calibri"/>
        </w:rPr>
      </w:pPr>
      <w:r>
        <w:t xml:space="preserve">The work on the tool for data management plans is being done in collaboration with OpenAIRE.  EasyDMP is the tool created under the EUDAT project. The openAIRE-EOSC-HUB tool is called </w:t>
      </w:r>
      <w:r>
        <w:lastRenderedPageBreak/>
        <w:t>openDMP. Both tools are under active development. Further services that make the data management plans machine actionable and verifiable will be developed as part of EOSC-HUB and interfaced to easyDMP and openDMP.</w:t>
      </w:r>
    </w:p>
    <w:p w14:paraId="34ACD3A4" w14:textId="795DC990" w:rsidR="002E36E4" w:rsidRDefault="002E36E4" w:rsidP="002E36E4">
      <w:pPr>
        <w:pStyle w:val="Heading2"/>
        <w:rPr>
          <w:rFonts w:eastAsia="Calibri"/>
        </w:rPr>
      </w:pPr>
      <w:bookmarkStart w:id="86" w:name="_gn2jv7t0kajk"/>
      <w:bookmarkStart w:id="87" w:name="_Toc31017627"/>
      <w:bookmarkEnd w:id="86"/>
      <w:r>
        <w:rPr>
          <w:rFonts w:eastAsia="Calibri"/>
        </w:rPr>
        <w:t>Service Versions Monitoring Tool</w:t>
      </w:r>
      <w:bookmarkEnd w:id="87"/>
    </w:p>
    <w:p w14:paraId="65401D42" w14:textId="61060FC6" w:rsidR="002E36E4" w:rsidRDefault="002E36E4" w:rsidP="002E36E4">
      <w:pPr>
        <w:pStyle w:val="Heading3"/>
      </w:pPr>
      <w:bookmarkStart w:id="88" w:name="_vjvbbvg34l0w"/>
      <w:bookmarkEnd w:id="88"/>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DBF319E"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AF4F48"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B8162FC" w14:textId="77777777" w:rsidR="002E36E4" w:rsidRDefault="002E36E4">
            <w:r>
              <w:t>SVMON</w:t>
            </w:r>
          </w:p>
        </w:tc>
      </w:tr>
      <w:tr w:rsidR="002E36E4" w14:paraId="3AD388E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ADF4C98"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38A4707" w14:textId="6B868A61" w:rsidR="002E36E4" w:rsidRDefault="00E35A29">
            <w:pPr>
              <w:rPr>
                <w:color w:val="1155CC"/>
                <w:u w:val="single"/>
              </w:rPr>
            </w:pPr>
            <w:hyperlink r:id="rId135" w:history="1">
              <w:r w:rsidRPr="008037E2">
                <w:rPr>
                  <w:rStyle w:val="Hyperlink"/>
                </w:rPr>
                <w:t>https://svmon.eudat.eu</w:t>
              </w:r>
            </w:hyperlink>
            <w:r>
              <w:t xml:space="preserve"> </w:t>
            </w:r>
          </w:p>
        </w:tc>
      </w:tr>
      <w:tr w:rsidR="002E36E4" w14:paraId="35B1150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038941C"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596CFDC" w14:textId="77777777" w:rsidR="002E36E4" w:rsidRDefault="002E36E4">
            <w:pPr>
              <w:rPr>
                <w:color w:val="1155CC"/>
                <w:u w:val="single"/>
              </w:rPr>
            </w:pPr>
            <w:hyperlink r:id="rId136" w:history="1">
              <w:r>
                <w:rPr>
                  <w:rStyle w:val="Hyperlink"/>
                  <w:color w:val="1155CC"/>
                </w:rPr>
                <w:t>https://wiki.eosc-hub.eu/display/EOSC/SVMON+Description</w:t>
              </w:r>
            </w:hyperlink>
            <w:r>
              <w:t xml:space="preserve"> (in progress)</w:t>
            </w:r>
          </w:p>
        </w:tc>
      </w:tr>
      <w:tr w:rsidR="002E36E4" w14:paraId="0AC3A76A"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804272"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4820342" w14:textId="77777777" w:rsidR="002E36E4" w:rsidRDefault="002E36E4">
            <w:r>
              <w:t>SVMON collects software versions of EUDAT services and their corresponding components in EUDAT CDI.</w:t>
            </w:r>
          </w:p>
        </w:tc>
      </w:tr>
      <w:tr w:rsidR="002E36E4" w14:paraId="6FE0D0CE" w14:textId="77777777" w:rsidTr="00E35A29">
        <w:trPr>
          <w:trHeight w:val="872"/>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EFA35F9"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FF5483B" w14:textId="77777777" w:rsidR="002E36E4" w:rsidRDefault="002E36E4">
            <w:r>
              <w:t>SVMON collects information on software versions, stores and displays collections in a compact view. SVMON also uniquely provides information of service attributes.</w:t>
            </w:r>
          </w:p>
        </w:tc>
      </w:tr>
      <w:tr w:rsidR="002E36E4" w14:paraId="1755A2E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B752B8"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9ED1543" w14:textId="77777777" w:rsidR="002E36E4" w:rsidRDefault="002E36E4">
            <w:r>
              <w:t>EOSC-hub customers</w:t>
            </w:r>
          </w:p>
        </w:tc>
      </w:tr>
      <w:tr w:rsidR="002E36E4" w14:paraId="2527260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58340A"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1D14A96" w14:textId="77777777" w:rsidR="002E36E4" w:rsidRDefault="002E36E4">
            <w:r>
              <w:t>EUDAT service providers, site administrators</w:t>
            </w:r>
          </w:p>
        </w:tc>
      </w:tr>
      <w:tr w:rsidR="002E36E4" w14:paraId="2776670F"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9E988BE"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2FCA73" w14:textId="77777777" w:rsidR="002E36E4" w:rsidRDefault="002E36E4">
            <w:pPr>
              <w:jc w:val="left"/>
            </w:pPr>
            <w:hyperlink r:id="rId137" w:history="1">
              <w:r>
                <w:rPr>
                  <w:rStyle w:val="Hyperlink"/>
                  <w:color w:val="1155CC"/>
                </w:rPr>
                <w:t>https://gitlab.eudat.eu/jie.yuan/svmon-app/blob/master/manual</w:t>
              </w:r>
            </w:hyperlink>
            <w:r>
              <w:t xml:space="preserve"> (in progress)</w:t>
            </w:r>
          </w:p>
        </w:tc>
      </w:tr>
      <w:tr w:rsidR="002E36E4" w14:paraId="4F49C4E0"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45C76A8"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A40B417" w14:textId="77777777" w:rsidR="002E36E4" w:rsidRDefault="002E36E4">
            <w:pPr>
              <w:rPr>
                <w:color w:val="1155CC"/>
                <w:u w:val="single"/>
              </w:rPr>
            </w:pPr>
            <w:hyperlink r:id="rId138" w:history="1">
              <w:r>
                <w:rPr>
                  <w:rStyle w:val="Hyperlink"/>
                  <w:color w:val="1155CC"/>
                </w:rPr>
                <w:t>https://gitlab.eudat.eu/jie.yuan/svmon-app/blob/master/README.md</w:t>
              </w:r>
            </w:hyperlink>
            <w:r>
              <w:t xml:space="preserve"> (in progress)</w:t>
            </w:r>
          </w:p>
        </w:tc>
      </w:tr>
      <w:tr w:rsidR="002E36E4" w14:paraId="13C1348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C129C24"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0FCF7F4" w14:textId="77777777" w:rsidR="002E36E4" w:rsidRDefault="002E36E4">
            <w:r>
              <w:t>KIT</w:t>
            </w:r>
          </w:p>
        </w:tc>
      </w:tr>
      <w:tr w:rsidR="002E36E4" w14:paraId="20473E0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609775C"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434ED78" w14:textId="77777777" w:rsidR="002E36E4" w:rsidRDefault="002E36E4">
            <w:hyperlink r:id="rId139" w:history="1">
              <w:r>
                <w:rPr>
                  <w:rStyle w:val="Hyperlink"/>
                  <w:color w:val="1155CC"/>
                </w:rPr>
                <w:t>Apache License</w:t>
              </w:r>
            </w:hyperlink>
            <w:r>
              <w:t xml:space="preserve"> 2.0</w:t>
            </w:r>
          </w:p>
          <w:p w14:paraId="5D8707E8" w14:textId="77777777" w:rsidR="002E36E4" w:rsidRDefault="002E36E4">
            <w:r>
              <w:t>The MIT License Copyright (c) 2014-2018 Google, Inc.</w:t>
            </w:r>
          </w:p>
        </w:tc>
      </w:tr>
      <w:tr w:rsidR="002E36E4" w14:paraId="0069A9C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82357D9"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EEE20B6" w14:textId="07FE5821" w:rsidR="002E36E4" w:rsidRDefault="00E35A29">
            <w:pPr>
              <w:rPr>
                <w:color w:val="1155CC"/>
                <w:u w:val="single"/>
              </w:rPr>
            </w:pPr>
            <w:hyperlink r:id="rId140" w:history="1">
              <w:r w:rsidRPr="008037E2">
                <w:rPr>
                  <w:rStyle w:val="Hyperlink"/>
                </w:rPr>
                <w:t>https://gitlab.eudat.eu/jie.yuan/svmon-app</w:t>
              </w:r>
            </w:hyperlink>
            <w:r>
              <w:t xml:space="preserve"> </w:t>
            </w:r>
          </w:p>
        </w:tc>
      </w:tr>
      <w:tr w:rsidR="002E36E4" w14:paraId="58E7B5D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0A311F4" w14:textId="77777777" w:rsidR="002E36E4" w:rsidRDefault="002E36E4">
            <w:pPr>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AF4B59A" w14:textId="77777777" w:rsidR="002E36E4" w:rsidRDefault="002E36E4">
            <w:pPr>
              <w:jc w:val="left"/>
            </w:pPr>
            <w:r>
              <w:t>Unit test, functions test on testing instance  (</w:t>
            </w:r>
            <w:hyperlink r:id="rId141" w:history="1">
              <w:r>
                <w:rPr>
                  <w:rStyle w:val="Hyperlink"/>
                  <w:color w:val="1155CC"/>
                </w:rPr>
                <w:t>https://svmon-dev.scc.kit.edu</w:t>
              </w:r>
            </w:hyperlink>
            <w:r>
              <w:t>)</w:t>
            </w:r>
          </w:p>
        </w:tc>
      </w:tr>
      <w:tr w:rsidR="002E36E4" w14:paraId="44F1209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C375A89"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990F6B" w14:textId="77777777" w:rsidR="002E36E4" w:rsidRDefault="002E36E4">
            <w:pPr>
              <w:jc w:val="left"/>
            </w:pPr>
            <w:r>
              <w:t>8</w:t>
            </w:r>
          </w:p>
        </w:tc>
      </w:tr>
    </w:tbl>
    <w:p w14:paraId="717BF47B" w14:textId="73CAC887" w:rsidR="002E36E4" w:rsidRDefault="002E36E4" w:rsidP="002E36E4">
      <w:pPr>
        <w:pStyle w:val="Heading3"/>
        <w:rPr>
          <w:rFonts w:cs="Calibri"/>
          <w:i/>
          <w:szCs w:val="24"/>
        </w:rPr>
      </w:pPr>
      <w:bookmarkStart w:id="89" w:name="_2immtp7dfsqr"/>
      <w:bookmarkEnd w:id="89"/>
      <w:r>
        <w:t>Release notes</w:t>
      </w:r>
    </w:p>
    <w:p w14:paraId="3B5F094C" w14:textId="77777777" w:rsidR="002E36E4" w:rsidRDefault="002E36E4" w:rsidP="002E36E4">
      <w:pPr>
        <w:rPr>
          <w:rFonts w:eastAsia="Calibri"/>
          <w:b/>
        </w:rPr>
      </w:pPr>
      <w:r>
        <w:rPr>
          <w:b/>
        </w:rPr>
        <w:t>1.0.3 - 2018-09-18</w:t>
      </w:r>
    </w:p>
    <w:p w14:paraId="47F470C4" w14:textId="77777777" w:rsidR="002E36E4" w:rsidRDefault="002E36E4" w:rsidP="002E36E4">
      <w:r>
        <w:t>Added</w:t>
      </w:r>
    </w:p>
    <w:p w14:paraId="0796E5F9" w14:textId="77777777" w:rsidR="002E36E4" w:rsidRDefault="002E36E4" w:rsidP="00BE5A8C">
      <w:pPr>
        <w:numPr>
          <w:ilvl w:val="0"/>
          <w:numId w:val="107"/>
        </w:numPr>
      </w:pPr>
      <w:r>
        <w:t>implement more service components in svmon client, more API endpoints</w:t>
      </w:r>
    </w:p>
    <w:p w14:paraId="430141F8" w14:textId="77777777" w:rsidR="002E36E4" w:rsidRDefault="002E36E4" w:rsidP="002E36E4">
      <w:r>
        <w:t>Fixed</w:t>
      </w:r>
    </w:p>
    <w:p w14:paraId="224CAFFF" w14:textId="77777777" w:rsidR="002E36E4" w:rsidRDefault="002E36E4" w:rsidP="00BE5A8C">
      <w:pPr>
        <w:numPr>
          <w:ilvl w:val="0"/>
          <w:numId w:val="108"/>
        </w:numPr>
      </w:pPr>
      <w:r>
        <w:t>pakiti report parser</w:t>
      </w:r>
    </w:p>
    <w:p w14:paraId="73088880" w14:textId="77777777" w:rsidR="002E36E4" w:rsidRDefault="002E36E4" w:rsidP="002E36E4">
      <w:r>
        <w:t>Removed</w:t>
      </w:r>
    </w:p>
    <w:p w14:paraId="29697F8D" w14:textId="77777777" w:rsidR="002E36E4" w:rsidRDefault="002E36E4" w:rsidP="00BE5A8C">
      <w:pPr>
        <w:numPr>
          <w:ilvl w:val="0"/>
          <w:numId w:val="109"/>
        </w:numPr>
      </w:pPr>
      <w:r>
        <w:t>Spring thymeleaf dependency</w:t>
      </w:r>
    </w:p>
    <w:p w14:paraId="4F4F112C" w14:textId="77777777" w:rsidR="002E36E4" w:rsidRDefault="002E36E4" w:rsidP="002E36E4">
      <w:pPr>
        <w:rPr>
          <w:b/>
        </w:rPr>
      </w:pPr>
      <w:r>
        <w:rPr>
          <w:b/>
        </w:rPr>
        <w:t>1.0.2 - 2018-07-18</w:t>
      </w:r>
    </w:p>
    <w:p w14:paraId="2752B3BB" w14:textId="77777777" w:rsidR="002E36E4" w:rsidRDefault="002E36E4" w:rsidP="002E36E4">
      <w:r>
        <w:t>Added</w:t>
      </w:r>
    </w:p>
    <w:p w14:paraId="2AC5D23E" w14:textId="77777777" w:rsidR="002E36E4" w:rsidRDefault="002E36E4" w:rsidP="00BE5A8C">
      <w:pPr>
        <w:numPr>
          <w:ilvl w:val="0"/>
          <w:numId w:val="110"/>
        </w:numPr>
      </w:pPr>
      <w:r>
        <w:t>implement authentication layer with username and B2ACCESS OAuth2.0</w:t>
      </w:r>
    </w:p>
    <w:p w14:paraId="021F6F0A" w14:textId="77777777" w:rsidR="002E36E4" w:rsidRDefault="002E36E4" w:rsidP="002E36E4">
      <w:r>
        <w:t>Fixed</w:t>
      </w:r>
    </w:p>
    <w:p w14:paraId="0AF3964C" w14:textId="77777777" w:rsidR="002E36E4" w:rsidRDefault="002E36E4" w:rsidP="00BE5A8C">
      <w:pPr>
        <w:numPr>
          <w:ilvl w:val="0"/>
          <w:numId w:val="111"/>
        </w:numPr>
      </w:pPr>
      <w:r>
        <w:t>Angular page refreshing</w:t>
      </w:r>
    </w:p>
    <w:p w14:paraId="3DD995EA" w14:textId="77777777" w:rsidR="002E36E4" w:rsidRDefault="002E36E4" w:rsidP="002E36E4">
      <w:r>
        <w:t>Changed</w:t>
      </w:r>
    </w:p>
    <w:p w14:paraId="5F58F43C" w14:textId="77777777" w:rsidR="002E36E4" w:rsidRDefault="002E36E4" w:rsidP="00BE5A8C">
      <w:pPr>
        <w:numPr>
          <w:ilvl w:val="0"/>
          <w:numId w:val="112"/>
        </w:numPr>
      </w:pPr>
      <w:r>
        <w:t>Angular front with true authentication and authorization</w:t>
      </w:r>
    </w:p>
    <w:p w14:paraId="729E823A" w14:textId="77777777" w:rsidR="002E36E4" w:rsidRDefault="002E36E4" w:rsidP="002E36E4">
      <w:pPr>
        <w:rPr>
          <w:b/>
        </w:rPr>
      </w:pPr>
      <w:r>
        <w:rPr>
          <w:b/>
        </w:rPr>
        <w:t>1.0.1 - 2018-04-18</w:t>
      </w:r>
    </w:p>
    <w:p w14:paraId="45F6E282" w14:textId="77777777" w:rsidR="002E36E4" w:rsidRDefault="002E36E4" w:rsidP="002E36E4">
      <w:r>
        <w:t>Added</w:t>
      </w:r>
    </w:p>
    <w:p w14:paraId="2B5C5D62" w14:textId="77777777" w:rsidR="002E36E4" w:rsidRDefault="002E36E4" w:rsidP="00BE5A8C">
      <w:pPr>
        <w:numPr>
          <w:ilvl w:val="0"/>
          <w:numId w:val="113"/>
        </w:numPr>
      </w:pPr>
      <w:r>
        <w:t>support Pakiti client, SVMON client, deploy httpd proxy with https protocol</w:t>
      </w:r>
    </w:p>
    <w:p w14:paraId="11774F5F" w14:textId="77777777" w:rsidR="002E36E4" w:rsidRDefault="002E36E4" w:rsidP="002E36E4">
      <w:r>
        <w:t>Changed</w:t>
      </w:r>
    </w:p>
    <w:p w14:paraId="292CB007" w14:textId="77777777" w:rsidR="002E36E4" w:rsidRDefault="002E36E4" w:rsidP="00BE5A8C">
      <w:pPr>
        <w:numPr>
          <w:ilvl w:val="0"/>
          <w:numId w:val="114"/>
        </w:numPr>
      </w:pPr>
      <w:r>
        <w:t>integrate with GOCDB and DPMT</w:t>
      </w:r>
    </w:p>
    <w:p w14:paraId="3269BF15" w14:textId="77777777" w:rsidR="002E36E4" w:rsidRDefault="002E36E4" w:rsidP="002E36E4">
      <w:pPr>
        <w:rPr>
          <w:b/>
        </w:rPr>
      </w:pPr>
      <w:r>
        <w:rPr>
          <w:b/>
        </w:rPr>
        <w:t>1.0.0 - 2018-03-18</w:t>
      </w:r>
    </w:p>
    <w:p w14:paraId="1DD4477F" w14:textId="77777777" w:rsidR="002E36E4" w:rsidRDefault="002E36E4" w:rsidP="002E36E4">
      <w:r>
        <w:t>Changed</w:t>
      </w:r>
    </w:p>
    <w:p w14:paraId="73C795D2" w14:textId="77777777" w:rsidR="002E36E4" w:rsidRDefault="002E36E4" w:rsidP="00BE5A8C">
      <w:pPr>
        <w:numPr>
          <w:ilvl w:val="0"/>
          <w:numId w:val="115"/>
        </w:numPr>
      </w:pPr>
      <w:r>
        <w:t>first release</w:t>
      </w:r>
    </w:p>
    <w:p w14:paraId="4ACB8C74" w14:textId="141E26DE" w:rsidR="002E36E4" w:rsidRDefault="002E36E4" w:rsidP="002E36E4">
      <w:pPr>
        <w:pStyle w:val="Heading3"/>
      </w:pPr>
      <w:bookmarkStart w:id="90" w:name="_uov2rfksysle"/>
      <w:bookmarkEnd w:id="90"/>
      <w:r>
        <w:t>Future plans</w:t>
      </w:r>
    </w:p>
    <w:p w14:paraId="7DD81F05" w14:textId="77777777" w:rsidR="002E36E4" w:rsidRDefault="002E36E4" w:rsidP="00BE5A8C">
      <w:pPr>
        <w:pStyle w:val="Heading3"/>
        <w:numPr>
          <w:ilvl w:val="0"/>
          <w:numId w:val="116"/>
        </w:numPr>
        <w:spacing w:after="0"/>
        <w:ind w:firstLine="360"/>
        <w:rPr>
          <w:b w:val="0"/>
          <w:sz w:val="20"/>
          <w:szCs w:val="20"/>
        </w:rPr>
      </w:pPr>
      <w:bookmarkStart w:id="91" w:name="_me6xt9cnvmf7"/>
      <w:bookmarkEnd w:id="91"/>
      <w:r>
        <w:rPr>
          <w:b w:val="0"/>
          <w:sz w:val="20"/>
          <w:szCs w:val="20"/>
        </w:rPr>
        <w:t>Include more sites and hosts</w:t>
      </w:r>
    </w:p>
    <w:p w14:paraId="672AFDB2" w14:textId="77777777" w:rsidR="002E36E4" w:rsidRDefault="002E36E4" w:rsidP="00BE5A8C">
      <w:pPr>
        <w:pStyle w:val="Heading3"/>
        <w:numPr>
          <w:ilvl w:val="0"/>
          <w:numId w:val="116"/>
        </w:numPr>
        <w:spacing w:before="0"/>
        <w:ind w:firstLine="360"/>
        <w:rPr>
          <w:b w:val="0"/>
          <w:sz w:val="20"/>
          <w:szCs w:val="20"/>
        </w:rPr>
      </w:pPr>
      <w:bookmarkStart w:id="92" w:name="_jnxpz0wl2wcy"/>
      <w:bookmarkEnd w:id="92"/>
      <w:r>
        <w:rPr>
          <w:b w:val="0"/>
          <w:sz w:val="20"/>
          <w:szCs w:val="20"/>
        </w:rPr>
        <w:t>Distribute SVMON client on hosts</w:t>
      </w:r>
      <w:r>
        <w:br w:type="page"/>
      </w:r>
    </w:p>
    <w:p w14:paraId="5C083E90" w14:textId="354BAB6D" w:rsidR="002E36E4" w:rsidRDefault="002E36E4" w:rsidP="002E36E4">
      <w:pPr>
        <w:pStyle w:val="Heading1"/>
        <w:rPr>
          <w:rFonts w:eastAsia="Calibri"/>
        </w:rPr>
      </w:pPr>
      <w:bookmarkStart w:id="93" w:name="_k91t52bjvs1"/>
      <w:bookmarkStart w:id="94" w:name="_Toc31017628"/>
      <w:bookmarkEnd w:id="93"/>
      <w:r>
        <w:rPr>
          <w:rFonts w:eastAsia="Calibri"/>
        </w:rPr>
        <w:lastRenderedPageBreak/>
        <w:t>Monitoring, Accounting, Messaging and Security Tools</w:t>
      </w:r>
      <w:bookmarkEnd w:id="94"/>
    </w:p>
    <w:p w14:paraId="4354F474" w14:textId="30CC5EEF" w:rsidR="002E36E4" w:rsidRDefault="002E36E4" w:rsidP="002E36E4">
      <w:pPr>
        <w:pStyle w:val="Heading2"/>
        <w:rPr>
          <w:rFonts w:eastAsia="Calibri"/>
        </w:rPr>
      </w:pPr>
      <w:bookmarkStart w:id="95" w:name="_lbipjqp1216b"/>
      <w:bookmarkStart w:id="96" w:name="_Toc31017629"/>
      <w:bookmarkEnd w:id="95"/>
      <w:r>
        <w:rPr>
          <w:rFonts w:eastAsia="Calibri"/>
        </w:rPr>
        <w:t>Overview</w:t>
      </w:r>
      <w:bookmarkEnd w:id="96"/>
    </w:p>
    <w:p w14:paraId="2D32CD53" w14:textId="237522E5" w:rsidR="002E36E4" w:rsidRDefault="002E36E4" w:rsidP="002E36E4">
      <w:pPr>
        <w:rPr>
          <w:rFonts w:eastAsia="Calibri"/>
        </w:rPr>
      </w:pPr>
      <w:r>
        <w:t xml:space="preserve">This Chapter provides the overview, release notes and brief future plans for the ARGO Availability and Reliability </w:t>
      </w:r>
      <w:r w:rsidR="00E35A29">
        <w:t>Monitoring Service</w:t>
      </w:r>
      <w:r>
        <w:t xml:space="preserve">, Argo </w:t>
      </w:r>
      <w:r w:rsidR="00E35A29">
        <w:t>Messaging, Accounting</w:t>
      </w:r>
      <w:r>
        <w:t xml:space="preserve"> Repository, Accounting Portal and Security Tools. Many integration plans have been successfully implemented and the integration goals have been achieved. The detailed results and achievements will be given in the next deliverable D5.3. </w:t>
      </w:r>
    </w:p>
    <w:p w14:paraId="10FBB210" w14:textId="6BCE9A4C" w:rsidR="002E36E4" w:rsidRDefault="002E36E4" w:rsidP="002E36E4">
      <w:pPr>
        <w:pStyle w:val="Heading2"/>
        <w:rPr>
          <w:rFonts w:eastAsia="Calibri"/>
        </w:rPr>
      </w:pPr>
      <w:bookmarkStart w:id="97" w:name="_l3jeg9b9s9sr"/>
      <w:bookmarkStart w:id="98" w:name="_Toc31017630"/>
      <w:bookmarkEnd w:id="97"/>
      <w:r>
        <w:rPr>
          <w:rFonts w:eastAsia="Calibri"/>
        </w:rPr>
        <w:t>Accounting Repository</w:t>
      </w:r>
      <w:bookmarkEnd w:id="98"/>
    </w:p>
    <w:p w14:paraId="22EAB92D" w14:textId="0E8BED06" w:rsidR="002E36E4" w:rsidRDefault="002E36E4" w:rsidP="002E36E4">
      <w:pPr>
        <w:pStyle w:val="Heading3"/>
      </w:pPr>
      <w:bookmarkStart w:id="99" w:name="_glphlxulypn8"/>
      <w:bookmarkEnd w:id="99"/>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1E1490AD" w14:textId="77777777" w:rsidTr="002E36E4">
        <w:trPr>
          <w:trHeight w:val="26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1CEB104"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169ACBD" w14:textId="77777777" w:rsidR="002E36E4" w:rsidRDefault="002E36E4">
            <w:r>
              <w:t>APEL</w:t>
            </w:r>
          </w:p>
        </w:tc>
      </w:tr>
      <w:tr w:rsidR="002E36E4" w14:paraId="58ECE59F" w14:textId="77777777" w:rsidTr="002E36E4">
        <w:trPr>
          <w:trHeight w:val="1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5FEF14D"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07BD024" w14:textId="77777777" w:rsidR="002E36E4" w:rsidRDefault="002E36E4">
            <w:pPr>
              <w:rPr>
                <w:color w:val="1155CC"/>
                <w:u w:val="single"/>
              </w:rPr>
            </w:pPr>
            <w:hyperlink r:id="rId142" w:history="1">
              <w:r>
                <w:rPr>
                  <w:rStyle w:val="Hyperlink"/>
                  <w:color w:val="1155CC"/>
                </w:rPr>
                <w:t>http://apel.github.io/</w:t>
              </w:r>
            </w:hyperlink>
          </w:p>
        </w:tc>
      </w:tr>
      <w:tr w:rsidR="002E36E4" w14:paraId="68059F68" w14:textId="77777777" w:rsidTr="002E36E4">
        <w:trPr>
          <w:trHeight w:val="4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331D803"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A3896FF" w14:textId="77777777" w:rsidR="002E36E4" w:rsidRDefault="002E36E4">
            <w:pPr>
              <w:rPr>
                <w:color w:val="1155CC"/>
                <w:u w:val="single"/>
              </w:rPr>
            </w:pPr>
            <w:hyperlink r:id="rId143" w:history="1">
              <w:r>
                <w:rPr>
                  <w:rStyle w:val="Hyperlink"/>
                  <w:color w:val="1155CC"/>
                </w:rPr>
                <w:t>https://wiki.egi.eu/wiki/Accounting_Repository</w:t>
              </w:r>
            </w:hyperlink>
          </w:p>
        </w:tc>
      </w:tr>
      <w:tr w:rsidR="002E36E4" w14:paraId="33CB8BB3" w14:textId="77777777" w:rsidTr="002E36E4">
        <w:trPr>
          <w:trHeight w:val="17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AC152D7"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593D7D3" w14:textId="77777777" w:rsidR="002E36E4" w:rsidRDefault="002E36E4">
            <w:r>
              <w:t>The Accounting Repository stores compute (serial and parallel jobs), storage, and cloud resource usage data collected from Resource Centres of the EGI and EUDAT infrastructures. Accounting information is gathered from distributed sensors into a central Accounting Repository where it is processed to generate summaries that are available through the Accounting Portal.</w:t>
            </w:r>
          </w:p>
        </w:tc>
      </w:tr>
      <w:tr w:rsidR="002E36E4" w14:paraId="063AF7FA" w14:textId="77777777" w:rsidTr="002E36E4">
        <w:trPr>
          <w:trHeight w:val="122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2BB27E6"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0F65C2E" w14:textId="77777777" w:rsidR="002E36E4" w:rsidRDefault="002E36E4">
            <w:r>
              <w:t>Combined reporting of EGI and EUDAT storage resource usage, giving unified EOSC-hub usage accounting. Improvements to the client-side software making it easier to operate and enabling problems to be diagnosed more rapidly.</w:t>
            </w:r>
          </w:p>
        </w:tc>
      </w:tr>
      <w:tr w:rsidR="002E36E4" w14:paraId="2C4BCDA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F47EC31"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53CE5E2" w14:textId="77777777" w:rsidR="002E36E4" w:rsidRDefault="002E36E4">
            <w:r>
              <w:t>RI; Resource Provider; Research Communities</w:t>
            </w:r>
          </w:p>
        </w:tc>
      </w:tr>
      <w:tr w:rsidR="002E36E4" w14:paraId="5A1FDE8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31C765C"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5F599F4" w14:textId="77777777" w:rsidR="002E36E4" w:rsidRDefault="002E36E4">
            <w:r>
              <w:t>Site admins; Operations Managers; large research groups</w:t>
            </w:r>
          </w:p>
        </w:tc>
      </w:tr>
      <w:tr w:rsidR="002E36E4" w14:paraId="439C77C9" w14:textId="77777777" w:rsidTr="002E36E4">
        <w:trPr>
          <w:trHeight w:val="2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3A81C43"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350F38F" w14:textId="77777777" w:rsidR="002E36E4" w:rsidRDefault="002E36E4">
            <w:pPr>
              <w:rPr>
                <w:color w:val="1155CC"/>
                <w:u w:val="single"/>
              </w:rPr>
            </w:pPr>
            <w:hyperlink r:id="rId144" w:history="1">
              <w:r>
                <w:rPr>
                  <w:rStyle w:val="Hyperlink"/>
                  <w:color w:val="1155CC"/>
                </w:rPr>
                <w:t>https://wiki.egi.eu/wiki/APEL</w:t>
              </w:r>
            </w:hyperlink>
          </w:p>
        </w:tc>
      </w:tr>
      <w:tr w:rsidR="002E36E4" w14:paraId="2BC3A74C" w14:textId="77777777" w:rsidTr="002E36E4">
        <w:trPr>
          <w:trHeight w:val="3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AC34C1" w14:textId="77777777" w:rsidR="002E36E4" w:rsidRDefault="002E36E4">
            <w:pPr>
              <w:rPr>
                <w:b/>
              </w:rPr>
            </w:pPr>
            <w:r>
              <w:rPr>
                <w:b/>
              </w:rPr>
              <w:lastRenderedPageBreak/>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D70CF0B" w14:textId="77777777" w:rsidR="002E36E4" w:rsidRDefault="002E36E4">
            <w:pPr>
              <w:rPr>
                <w:color w:val="1155CC"/>
                <w:u w:val="single"/>
              </w:rPr>
            </w:pPr>
            <w:hyperlink r:id="rId145" w:history="1">
              <w:r>
                <w:rPr>
                  <w:rStyle w:val="Hyperlink"/>
                  <w:color w:val="1155CC"/>
                </w:rPr>
                <w:t>https://wiki.egi.eu/wiki/APEL</w:t>
              </w:r>
            </w:hyperlink>
          </w:p>
        </w:tc>
      </w:tr>
      <w:tr w:rsidR="002E36E4" w14:paraId="0730AA8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BF5E155"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2D241BB" w14:textId="77777777" w:rsidR="002E36E4" w:rsidRDefault="002E36E4">
            <w:r>
              <w:t>STFC</w:t>
            </w:r>
          </w:p>
        </w:tc>
      </w:tr>
      <w:tr w:rsidR="002E36E4" w14:paraId="367C9B4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10BDABB"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ED32D45" w14:textId="77777777" w:rsidR="002E36E4" w:rsidRDefault="002E36E4">
            <w:r>
              <w:t>Apache License, Version 2.0</w:t>
            </w:r>
          </w:p>
        </w:tc>
      </w:tr>
      <w:tr w:rsidR="002E36E4" w14:paraId="2D8CBAF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5E3D06"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B57F288" w14:textId="77777777" w:rsidR="002E36E4" w:rsidRDefault="002E36E4">
            <w:hyperlink r:id="rId146" w:history="1">
              <w:r>
                <w:rPr>
                  <w:rStyle w:val="Hyperlink"/>
                  <w:color w:val="1155CC"/>
                </w:rPr>
                <w:t>https://github.com/apel/apel</w:t>
              </w:r>
            </w:hyperlink>
            <w:r>
              <w:t xml:space="preserve"> (client and server software)</w:t>
            </w:r>
          </w:p>
          <w:p w14:paraId="28004611" w14:textId="77777777" w:rsidR="002E36E4" w:rsidRDefault="002E36E4">
            <w:hyperlink r:id="rId147" w:history="1">
              <w:r>
                <w:rPr>
                  <w:rStyle w:val="Hyperlink"/>
                  <w:color w:val="1155CC"/>
                </w:rPr>
                <w:t>https://github.com/apel/ssm</w:t>
              </w:r>
            </w:hyperlink>
            <w:r>
              <w:t xml:space="preserve"> (messaging tool)</w:t>
            </w:r>
          </w:p>
        </w:tc>
      </w:tr>
      <w:tr w:rsidR="002E36E4" w14:paraId="614BDBF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AEE5A53"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50BD088" w14:textId="77777777" w:rsidR="002E36E4" w:rsidRDefault="002E36E4">
            <w:r>
              <w:t>The APEL project uses a development workflow based around GitHub, which includes a semi-automatic testing procedure used to assess the quality of software releases. This procedure comprises automated unit tests and code quality checks, peer review, test builds, testing on a pre-production system, and deployment to test sites.</w:t>
            </w:r>
          </w:p>
        </w:tc>
      </w:tr>
      <w:tr w:rsidR="002E36E4" w14:paraId="28651CD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64204DF"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DC1A1B3" w14:textId="77777777" w:rsidR="002E36E4" w:rsidRDefault="002E36E4">
            <w:r>
              <w:t>9</w:t>
            </w:r>
          </w:p>
        </w:tc>
      </w:tr>
    </w:tbl>
    <w:p w14:paraId="4A0FD1D3" w14:textId="0CA6F40B" w:rsidR="002E36E4" w:rsidRDefault="002E36E4" w:rsidP="002E36E4">
      <w:pPr>
        <w:pStyle w:val="Heading3"/>
        <w:rPr>
          <w:rFonts w:cs="Calibri"/>
          <w:szCs w:val="24"/>
        </w:rPr>
      </w:pPr>
      <w:bookmarkStart w:id="100" w:name="_ar2gnhitokz9"/>
      <w:bookmarkEnd w:id="100"/>
      <w:r>
        <w:t>Release notes</w:t>
      </w:r>
    </w:p>
    <w:p w14:paraId="5BF15934" w14:textId="77777777" w:rsidR="002E36E4" w:rsidRDefault="002E36E4" w:rsidP="002E36E4">
      <w:pPr>
        <w:rPr>
          <w:rFonts w:eastAsia="Calibri"/>
          <w:b/>
        </w:rPr>
      </w:pPr>
      <w:r>
        <w:rPr>
          <w:b/>
        </w:rPr>
        <w:t>apel-1.7.0 - 2018-06-05</w:t>
      </w:r>
    </w:p>
    <w:p w14:paraId="54F7F9A7" w14:textId="77777777" w:rsidR="002E36E4" w:rsidRDefault="002E36E4" w:rsidP="002E36E4">
      <w:r>
        <w:t>Added</w:t>
      </w:r>
    </w:p>
    <w:p w14:paraId="48316CBC" w14:textId="77777777" w:rsidR="002E36E4" w:rsidRDefault="002E36E4" w:rsidP="00BE5A8C">
      <w:pPr>
        <w:numPr>
          <w:ilvl w:val="0"/>
          <w:numId w:val="117"/>
        </w:numPr>
      </w:pPr>
      <w:r>
        <w:t>Long running VM support to the server: Cloud VMs that run over month boundaries will now have their usage in each month assigned to the correct month.</w:t>
      </w:r>
    </w:p>
    <w:p w14:paraId="2B2545CF" w14:textId="77777777" w:rsidR="002E36E4" w:rsidRDefault="002E36E4" w:rsidP="002E36E4">
      <w:pPr>
        <w:rPr>
          <w:b/>
        </w:rPr>
      </w:pPr>
      <w:r>
        <w:rPr>
          <w:b/>
        </w:rPr>
        <w:t>apel-1.6.2 - 2018-04-16</w:t>
      </w:r>
    </w:p>
    <w:p w14:paraId="4FF3E40D" w14:textId="77777777" w:rsidR="002E36E4" w:rsidRDefault="002E36E4" w:rsidP="002E36E4">
      <w:r>
        <w:t>Changed</w:t>
      </w:r>
    </w:p>
    <w:p w14:paraId="5A8095FF" w14:textId="77777777" w:rsidR="002E36E4" w:rsidRDefault="002E36E4" w:rsidP="00BE5A8C">
      <w:pPr>
        <w:numPr>
          <w:ilvl w:val="0"/>
          <w:numId w:val="118"/>
        </w:numPr>
      </w:pPr>
      <w:r>
        <w:t xml:space="preserve"> Added all job statuses to the SLURM log parser that indicate the job has stopped and that resources have been used so that more types of completed job are accounted for.</w:t>
      </w:r>
    </w:p>
    <w:p w14:paraId="12073839" w14:textId="77777777" w:rsidR="002E36E4" w:rsidRDefault="002E36E4" w:rsidP="002E36E4">
      <w:r>
        <w:t>Fixed</w:t>
      </w:r>
    </w:p>
    <w:p w14:paraId="3A049B5A" w14:textId="77777777" w:rsidR="002E36E4" w:rsidRDefault="002E36E4" w:rsidP="00BE5A8C">
      <w:pPr>
        <w:numPr>
          <w:ilvl w:val="0"/>
          <w:numId w:val="119"/>
        </w:numPr>
      </w:pPr>
      <w:r>
        <w:t>CpuCount being NULL in cloud accounting records and leading to warnings when summarising.</w:t>
      </w:r>
    </w:p>
    <w:p w14:paraId="5DC8B1D2" w14:textId="77777777" w:rsidR="002E36E4" w:rsidRDefault="002E36E4" w:rsidP="002E36E4">
      <w:r>
        <w:t>Removed</w:t>
      </w:r>
    </w:p>
    <w:p w14:paraId="775AB53B" w14:textId="77777777" w:rsidR="002E36E4" w:rsidRDefault="002E36E4" w:rsidP="00BE5A8C">
      <w:pPr>
        <w:numPr>
          <w:ilvl w:val="0"/>
          <w:numId w:val="120"/>
        </w:numPr>
      </w:pPr>
      <w:r>
        <w:t>References to specific LSF versions in the documentation as all versions are now allowed.</w:t>
      </w:r>
    </w:p>
    <w:p w14:paraId="6DE78082" w14:textId="77777777" w:rsidR="002E36E4" w:rsidRDefault="002E36E4" w:rsidP="002E36E4">
      <w:pPr>
        <w:rPr>
          <w:b/>
        </w:rPr>
      </w:pPr>
      <w:r>
        <w:rPr>
          <w:b/>
        </w:rPr>
        <w:t>apel-ssm-2.3.0 - 2018-08-16</w:t>
      </w:r>
    </w:p>
    <w:p w14:paraId="6539E09A" w14:textId="77777777" w:rsidR="002E36E4" w:rsidRDefault="002E36E4" w:rsidP="002E36E4">
      <w:r>
        <w:t>Added</w:t>
      </w:r>
    </w:p>
    <w:p w14:paraId="786A6B01" w14:textId="77777777" w:rsidR="002E36E4" w:rsidRDefault="002E36E4" w:rsidP="00BE5A8C">
      <w:pPr>
        <w:numPr>
          <w:ilvl w:val="0"/>
          <w:numId w:val="121"/>
        </w:numPr>
        <w:spacing w:after="0"/>
      </w:pPr>
      <w:r>
        <w:t>Support for stomp.py versions from 3.1.6 onwards which allows for builds on Ubuntu Trusty and should enable IPv6 support.</w:t>
      </w:r>
    </w:p>
    <w:p w14:paraId="2597F742" w14:textId="77777777" w:rsidR="002E36E4" w:rsidRDefault="002E36E4" w:rsidP="00BE5A8C">
      <w:pPr>
        <w:numPr>
          <w:ilvl w:val="0"/>
          <w:numId w:val="121"/>
        </w:numPr>
        <w:spacing w:after="0"/>
      </w:pPr>
      <w:r>
        <w:lastRenderedPageBreak/>
        <w:t>Script for creating Ubuntu (.deb) builds.</w:t>
      </w:r>
    </w:p>
    <w:p w14:paraId="51F5560C" w14:textId="77777777" w:rsidR="002E36E4" w:rsidRDefault="002E36E4" w:rsidP="00BE5A8C">
      <w:pPr>
        <w:numPr>
          <w:ilvl w:val="0"/>
          <w:numId w:val="121"/>
        </w:numPr>
      </w:pPr>
      <w:r>
        <w:t>Script for creating Docker container builds.</w:t>
      </w:r>
    </w:p>
    <w:p w14:paraId="4BF2F79B" w14:textId="77777777" w:rsidR="002E36E4" w:rsidRDefault="002E36E4" w:rsidP="002E36E4">
      <w:pPr>
        <w:rPr>
          <w:b/>
        </w:rPr>
      </w:pPr>
      <w:r>
        <w:rPr>
          <w:b/>
        </w:rPr>
        <w:t>apel-ssm-2.2.1 - 2018-05-14</w:t>
      </w:r>
    </w:p>
    <w:p w14:paraId="4311C8B4" w14:textId="77777777" w:rsidR="002E36E4" w:rsidRDefault="002E36E4" w:rsidP="002E36E4">
      <w:r>
        <w:t>Added</w:t>
      </w:r>
    </w:p>
    <w:p w14:paraId="1C4D819A" w14:textId="77777777" w:rsidR="002E36E4" w:rsidRDefault="002E36E4" w:rsidP="00BE5A8C">
      <w:pPr>
        <w:numPr>
          <w:ilvl w:val="0"/>
          <w:numId w:val="122"/>
        </w:numPr>
      </w:pPr>
      <w:r>
        <w:t>Check that the server certificate used for encryption hasn't expired so that a sending SSM won't start with an out of date server certificate.</w:t>
      </w:r>
    </w:p>
    <w:p w14:paraId="6471AD1C" w14:textId="77777777" w:rsidR="002E36E4" w:rsidRDefault="002E36E4" w:rsidP="002E36E4">
      <w:r>
        <w:t>Changed</w:t>
      </w:r>
    </w:p>
    <w:p w14:paraId="780B05E7" w14:textId="77777777" w:rsidR="002E36E4" w:rsidRDefault="002E36E4" w:rsidP="00BE5A8C">
      <w:pPr>
        <w:numPr>
          <w:ilvl w:val="0"/>
          <w:numId w:val="123"/>
        </w:numPr>
      </w:pPr>
      <w:r>
        <w:t xml:space="preserve"> Error handling for received messages so that more useful debugging information in obtained.</w:t>
      </w:r>
    </w:p>
    <w:p w14:paraId="59EE5CFD" w14:textId="4DFAE418" w:rsidR="002E36E4" w:rsidRDefault="002E36E4" w:rsidP="002E36E4">
      <w:pPr>
        <w:pStyle w:val="Heading3"/>
      </w:pPr>
      <w:bookmarkStart w:id="101" w:name="_911rm6cfrbp"/>
      <w:bookmarkEnd w:id="101"/>
      <w:r>
        <w:t>Future plans</w:t>
      </w:r>
    </w:p>
    <w:p w14:paraId="2872294F" w14:textId="77777777" w:rsidR="002E36E4" w:rsidRDefault="002E36E4" w:rsidP="00BE5A8C">
      <w:pPr>
        <w:numPr>
          <w:ilvl w:val="0"/>
          <w:numId w:val="124"/>
        </w:numPr>
        <w:spacing w:after="0"/>
        <w:rPr>
          <w:rFonts w:eastAsia="Calibri"/>
        </w:rPr>
      </w:pPr>
      <w:r>
        <w:t>Roll out support for the Argo Messaging Service (AMS).</w:t>
      </w:r>
    </w:p>
    <w:p w14:paraId="3EA7758B" w14:textId="77777777" w:rsidR="002E36E4" w:rsidRDefault="002E36E4" w:rsidP="00BE5A8C">
      <w:pPr>
        <w:numPr>
          <w:ilvl w:val="0"/>
          <w:numId w:val="124"/>
        </w:numPr>
        <w:spacing w:after="0"/>
      </w:pPr>
      <w:r>
        <w:t>Enhancements to storage accounting.</w:t>
      </w:r>
    </w:p>
    <w:p w14:paraId="39553807" w14:textId="77777777" w:rsidR="002E36E4" w:rsidRDefault="002E36E4" w:rsidP="00BE5A8C">
      <w:pPr>
        <w:numPr>
          <w:ilvl w:val="0"/>
          <w:numId w:val="124"/>
        </w:numPr>
        <w:spacing w:after="0"/>
      </w:pPr>
      <w:r>
        <w:t>Ensure SAML authentication is supported in the accounting records.</w:t>
      </w:r>
    </w:p>
    <w:p w14:paraId="155338EA" w14:textId="77777777" w:rsidR="002E36E4" w:rsidRDefault="002E36E4" w:rsidP="00BE5A8C">
      <w:pPr>
        <w:numPr>
          <w:ilvl w:val="0"/>
          <w:numId w:val="124"/>
        </w:numPr>
      </w:pPr>
      <w:r>
        <w:t>New interface and API for publishing and synchronisation tests.</w:t>
      </w:r>
    </w:p>
    <w:p w14:paraId="34BB30B7" w14:textId="541D4ABC" w:rsidR="002E36E4" w:rsidRDefault="002E36E4" w:rsidP="002E36E4">
      <w:pPr>
        <w:pStyle w:val="Heading2"/>
        <w:rPr>
          <w:rFonts w:eastAsia="Calibri"/>
        </w:rPr>
      </w:pPr>
      <w:bookmarkStart w:id="102" w:name="_dnjp768p0us3"/>
      <w:bookmarkStart w:id="103" w:name="_Toc31017631"/>
      <w:bookmarkEnd w:id="102"/>
      <w:r>
        <w:rPr>
          <w:rFonts w:eastAsia="Calibri"/>
        </w:rPr>
        <w:t>Accounting Portal</w:t>
      </w:r>
      <w:bookmarkEnd w:id="103"/>
    </w:p>
    <w:p w14:paraId="0C48AFCE" w14:textId="48798029" w:rsidR="002E36E4" w:rsidRDefault="002E36E4" w:rsidP="002E36E4">
      <w:pPr>
        <w:pStyle w:val="Heading3"/>
      </w:pPr>
      <w:bookmarkStart w:id="104" w:name="_m9isooeejzps"/>
      <w:bookmarkEnd w:id="104"/>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60AF998F"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B8D24B6"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0C640C5" w14:textId="77777777" w:rsidR="002E36E4" w:rsidRDefault="002E36E4">
            <w:r>
              <w:t>EGI Accounting Portal</w:t>
            </w:r>
          </w:p>
        </w:tc>
      </w:tr>
      <w:tr w:rsidR="002E36E4" w14:paraId="2F9C28D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A2F48A"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58C3A0F" w14:textId="77777777" w:rsidR="002E36E4" w:rsidRDefault="002E36E4">
            <w:pPr>
              <w:rPr>
                <w:color w:val="1155CC"/>
                <w:u w:val="single"/>
              </w:rPr>
            </w:pPr>
            <w:hyperlink r:id="rId148" w:history="1">
              <w:r>
                <w:rPr>
                  <w:rStyle w:val="Hyperlink"/>
                  <w:color w:val="1155CC"/>
                </w:rPr>
                <w:t>https://accounting.egi.eu/</w:t>
              </w:r>
            </w:hyperlink>
          </w:p>
        </w:tc>
      </w:tr>
      <w:tr w:rsidR="002E36E4" w14:paraId="7F338D5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4D6ABD3"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A8A8596" w14:textId="77777777" w:rsidR="002E36E4" w:rsidRDefault="002E36E4">
            <w:pPr>
              <w:rPr>
                <w:color w:val="1155CC"/>
                <w:u w:val="single"/>
              </w:rPr>
            </w:pPr>
            <w:hyperlink r:id="rId149" w:history="1">
              <w:r>
                <w:rPr>
                  <w:rStyle w:val="Hyperlink"/>
                  <w:color w:val="1155CC"/>
                </w:rPr>
                <w:t>https://wiki.egi.eu/wiki/Accounting_Portal</w:t>
              </w:r>
            </w:hyperlink>
          </w:p>
        </w:tc>
      </w:tr>
      <w:tr w:rsidR="002E36E4" w14:paraId="4D0A5D3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C2A8EF"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1D7C0C1" w14:textId="77777777" w:rsidR="002E36E4" w:rsidRDefault="002E36E4">
            <w:pPr>
              <w:spacing w:after="0" w:line="240" w:lineRule="auto"/>
            </w:pPr>
            <w:r>
              <w:t>The Accounting Portal provides data accounting views for users, VO Managers, NGI operations and the general public.</w:t>
            </w:r>
          </w:p>
        </w:tc>
      </w:tr>
      <w:tr w:rsidR="002E36E4" w14:paraId="696C835B" w14:textId="77777777" w:rsidTr="002E36E4">
        <w:trPr>
          <w:trHeight w:val="10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1A5F9AC"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767EFEE" w14:textId="77777777" w:rsidR="002E36E4" w:rsidRDefault="002E36E4">
            <w:r>
              <w:t xml:space="preserve">The Accounting Portal acts as an interface to different accounting records, integrating them with other data and metadata from several providers and presents a homogeneous view of the data gathered and a user-friendly access. </w:t>
            </w:r>
          </w:p>
        </w:tc>
      </w:tr>
      <w:tr w:rsidR="002E36E4" w14:paraId="1B84B93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2F82AAE"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58A08EA" w14:textId="77777777" w:rsidR="002E36E4" w:rsidRDefault="002E36E4">
            <w:pPr>
              <w:spacing w:after="0" w:line="240" w:lineRule="auto"/>
            </w:pPr>
            <w:r>
              <w:t>VO Managers, NGI operations and the general public</w:t>
            </w:r>
          </w:p>
        </w:tc>
      </w:tr>
      <w:tr w:rsidR="002E36E4" w14:paraId="620F47B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DC2A3BA"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0FF3F8" w14:textId="77777777" w:rsidR="002E36E4" w:rsidRDefault="002E36E4">
            <w:pPr>
              <w:spacing w:after="0" w:line="240" w:lineRule="auto"/>
            </w:pPr>
            <w:r>
              <w:t>VO Managers, NGI operations and the general public</w:t>
            </w:r>
          </w:p>
        </w:tc>
      </w:tr>
      <w:tr w:rsidR="002E36E4" w14:paraId="1C2FF1B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F3EEA0E" w14:textId="77777777" w:rsidR="002E36E4" w:rsidRDefault="002E36E4">
            <w:pPr>
              <w:rPr>
                <w:b/>
              </w:rPr>
            </w:pPr>
            <w:r>
              <w:rPr>
                <w:b/>
              </w:rPr>
              <w:lastRenderedPageBreak/>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BA60C3B" w14:textId="77777777" w:rsidR="002E36E4" w:rsidRDefault="002E36E4">
            <w:pPr>
              <w:rPr>
                <w:color w:val="1155CC"/>
                <w:u w:val="single"/>
              </w:rPr>
            </w:pPr>
            <w:hyperlink r:id="rId150" w:history="1">
              <w:r>
                <w:rPr>
                  <w:rStyle w:val="Hyperlink"/>
                  <w:color w:val="1155CC"/>
                </w:rPr>
                <w:t>https://accounting.egi.eu/static/EGI%20Accounting%20Portal%20User's%20Guide.pdf</w:t>
              </w:r>
            </w:hyperlink>
          </w:p>
        </w:tc>
      </w:tr>
      <w:tr w:rsidR="002E36E4" w14:paraId="687AE36C"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65837B1"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15D6F12" w14:textId="77777777" w:rsidR="002E36E4" w:rsidRDefault="002E36E4">
            <w:pPr>
              <w:spacing w:after="0" w:line="240" w:lineRule="auto"/>
            </w:pPr>
            <w:hyperlink r:id="rId151" w:history="1">
              <w:r>
                <w:rPr>
                  <w:rStyle w:val="Hyperlink"/>
                  <w:color w:val="1155CC"/>
                </w:rPr>
                <w:t>https://wiki.egi.eu/wiki/Accounting_Portal_API</w:t>
              </w:r>
            </w:hyperlink>
          </w:p>
        </w:tc>
      </w:tr>
      <w:tr w:rsidR="002E36E4" w14:paraId="3A234B7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D7396ED"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671E321" w14:textId="77777777" w:rsidR="002E36E4" w:rsidRDefault="002E36E4">
            <w:r>
              <w:t>CESGA</w:t>
            </w:r>
          </w:p>
        </w:tc>
      </w:tr>
      <w:tr w:rsidR="002E36E4" w14:paraId="0517311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1221D0"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DA81AC2" w14:textId="77777777" w:rsidR="002E36E4" w:rsidRDefault="002E36E4">
            <w:r>
              <w:t>Apache License Version 2.0</w:t>
            </w:r>
          </w:p>
        </w:tc>
      </w:tr>
      <w:tr w:rsidR="002E36E4" w14:paraId="720720B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C1E935"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B1C9182" w14:textId="77777777" w:rsidR="002E36E4" w:rsidRDefault="002E36E4">
            <w:pPr>
              <w:rPr>
                <w:color w:val="1155CC"/>
                <w:u w:val="single"/>
              </w:rPr>
            </w:pPr>
            <w:hyperlink r:id="rId152" w:history="1">
              <w:r>
                <w:rPr>
                  <w:rStyle w:val="Hyperlink"/>
                  <w:color w:val="1155CC"/>
                </w:rPr>
                <w:t>https://github.com/cesga-egi/accounting</w:t>
              </w:r>
            </w:hyperlink>
          </w:p>
        </w:tc>
      </w:tr>
      <w:tr w:rsidR="002E36E4" w14:paraId="4EDF90B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67EC2F5"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809E695" w14:textId="77777777" w:rsidR="002E36E4" w:rsidRDefault="002E36E4">
            <w:r>
              <w:t>Testing using development version and pre-production version by a dedicated EGI Operations Tools Advisory Group</w:t>
            </w:r>
          </w:p>
        </w:tc>
      </w:tr>
      <w:tr w:rsidR="002E36E4" w14:paraId="49CCE27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1C05562"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A988FAD" w14:textId="77777777" w:rsidR="002E36E4" w:rsidRDefault="002E36E4">
            <w:r>
              <w:t>9</w:t>
            </w:r>
          </w:p>
        </w:tc>
      </w:tr>
    </w:tbl>
    <w:p w14:paraId="54182055" w14:textId="6C70B831" w:rsidR="002E36E4" w:rsidRDefault="002E36E4" w:rsidP="002E36E4">
      <w:pPr>
        <w:pStyle w:val="Heading3"/>
        <w:rPr>
          <w:rFonts w:cs="Calibri"/>
          <w:szCs w:val="24"/>
        </w:rPr>
      </w:pPr>
      <w:bookmarkStart w:id="105" w:name="_v8zkwvmrj70v"/>
      <w:bookmarkEnd w:id="105"/>
      <w:r>
        <w:t>Release notes</w:t>
      </w:r>
    </w:p>
    <w:p w14:paraId="3C9D2C74" w14:textId="77777777" w:rsidR="002E36E4" w:rsidRDefault="002E36E4" w:rsidP="00BE5A8C">
      <w:pPr>
        <w:numPr>
          <w:ilvl w:val="0"/>
          <w:numId w:val="125"/>
        </w:numPr>
        <w:spacing w:after="0"/>
        <w:rPr>
          <w:rFonts w:eastAsia="Calibri"/>
        </w:rPr>
      </w:pPr>
      <w:r>
        <w:t>EUDAT integrated portal instantiate with streamlined information (no VOs), and EUDAT specific verbal requirements.</w:t>
      </w:r>
    </w:p>
    <w:p w14:paraId="74BF343B" w14:textId="77777777" w:rsidR="002E36E4" w:rsidRDefault="002E36E4" w:rsidP="00BE5A8C">
      <w:pPr>
        <w:numPr>
          <w:ilvl w:val="0"/>
          <w:numId w:val="125"/>
        </w:numPr>
        <w:spacing w:after="0"/>
      </w:pPr>
      <w:r>
        <w:t>Renaming WLCG metrics.</w:t>
      </w:r>
    </w:p>
    <w:p w14:paraId="6643B052" w14:textId="77777777" w:rsidR="002E36E4" w:rsidRDefault="002E36E4" w:rsidP="00BE5A8C">
      <w:pPr>
        <w:numPr>
          <w:ilvl w:val="0"/>
          <w:numId w:val="125"/>
        </w:numPr>
        <w:spacing w:after="0"/>
      </w:pPr>
      <w:r>
        <w:t>Improved unit handling.</w:t>
      </w:r>
    </w:p>
    <w:p w14:paraId="4DD0216A" w14:textId="77777777" w:rsidR="002E36E4" w:rsidRDefault="002E36E4" w:rsidP="00BE5A8C">
      <w:pPr>
        <w:numPr>
          <w:ilvl w:val="0"/>
          <w:numId w:val="125"/>
        </w:numPr>
        <w:spacing w:after="0"/>
      </w:pPr>
      <w:r>
        <w:t>Fix bug for month periods in GMT- hemisphere.</w:t>
      </w:r>
    </w:p>
    <w:p w14:paraId="449EC15D" w14:textId="77777777" w:rsidR="002E36E4" w:rsidRDefault="002E36E4" w:rsidP="00BE5A8C">
      <w:pPr>
        <w:numPr>
          <w:ilvl w:val="0"/>
          <w:numId w:val="125"/>
        </w:numPr>
        <w:spacing w:after="0"/>
      </w:pPr>
      <w:r>
        <w:t>Improved Tier 1 PDF reports.</w:t>
      </w:r>
    </w:p>
    <w:p w14:paraId="196CEF2B" w14:textId="77777777" w:rsidR="002E36E4" w:rsidRDefault="002E36E4" w:rsidP="00BE5A8C">
      <w:pPr>
        <w:numPr>
          <w:ilvl w:val="0"/>
          <w:numId w:val="125"/>
        </w:numPr>
        <w:spacing w:after="0"/>
      </w:pPr>
      <w:r>
        <w:t>Continuity plan testing.</w:t>
      </w:r>
    </w:p>
    <w:p w14:paraId="03200B0F" w14:textId="77777777" w:rsidR="002E36E4" w:rsidRDefault="002E36E4" w:rsidP="00BE5A8C">
      <w:pPr>
        <w:numPr>
          <w:ilvl w:val="0"/>
          <w:numId w:val="125"/>
        </w:numPr>
        <w:spacing w:after="0"/>
      </w:pPr>
      <w:r>
        <w:t>Added EUDAT “fake” topology.</w:t>
      </w:r>
    </w:p>
    <w:p w14:paraId="7F54E808" w14:textId="77777777" w:rsidR="002E36E4" w:rsidRDefault="002E36E4" w:rsidP="00BE5A8C">
      <w:pPr>
        <w:numPr>
          <w:ilvl w:val="0"/>
          <w:numId w:val="125"/>
        </w:numPr>
        <w:spacing w:after="0"/>
      </w:pPr>
      <w:r>
        <w:t>Change date handling on storage accounting.</w:t>
      </w:r>
    </w:p>
    <w:p w14:paraId="775673D7" w14:textId="77777777" w:rsidR="002E36E4" w:rsidRDefault="002E36E4" w:rsidP="00BE5A8C">
      <w:pPr>
        <w:numPr>
          <w:ilvl w:val="0"/>
          <w:numId w:val="125"/>
        </w:numPr>
        <w:spacing w:after="0"/>
      </w:pPr>
      <w:r>
        <w:t>Solved CSV Content-Disposition filename problems with Firefox.</w:t>
      </w:r>
    </w:p>
    <w:p w14:paraId="4AA6F677" w14:textId="77777777" w:rsidR="002E36E4" w:rsidRDefault="002E36E4" w:rsidP="00BE5A8C">
      <w:pPr>
        <w:numPr>
          <w:ilvl w:val="0"/>
          <w:numId w:val="125"/>
        </w:numPr>
        <w:spacing w:after="0"/>
      </w:pPr>
      <w:r>
        <w:t>Changed Topology JDBC endpoint.</w:t>
      </w:r>
    </w:p>
    <w:p w14:paraId="024A1AB6" w14:textId="77777777" w:rsidR="002E36E4" w:rsidRDefault="002E36E4" w:rsidP="00BE5A8C">
      <w:pPr>
        <w:numPr>
          <w:ilvl w:val="0"/>
          <w:numId w:val="125"/>
        </w:numPr>
        <w:spacing w:after="0"/>
      </w:pPr>
      <w:r>
        <w:t>Improved gocdb3_1h presentation and removed unwanted warnings.</w:t>
      </w:r>
    </w:p>
    <w:p w14:paraId="6FEF65AC" w14:textId="77777777" w:rsidR="002E36E4" w:rsidRDefault="002E36E4" w:rsidP="00BE5A8C">
      <w:pPr>
        <w:numPr>
          <w:ilvl w:val="0"/>
          <w:numId w:val="125"/>
        </w:numPr>
      </w:pPr>
      <w:r>
        <w:t>Fixes to JSON/CSV API.</w:t>
      </w:r>
    </w:p>
    <w:p w14:paraId="4E1C621C" w14:textId="2716683F" w:rsidR="002E36E4" w:rsidRDefault="002E36E4" w:rsidP="002E36E4">
      <w:pPr>
        <w:pStyle w:val="Heading3"/>
      </w:pPr>
      <w:bookmarkStart w:id="106" w:name="_lpvfxq91hcmr"/>
      <w:bookmarkEnd w:id="106"/>
      <w:r>
        <w:t>Future plans</w:t>
      </w:r>
    </w:p>
    <w:p w14:paraId="31ECA8DC" w14:textId="77777777" w:rsidR="002E36E4" w:rsidRDefault="002E36E4" w:rsidP="00BE5A8C">
      <w:pPr>
        <w:numPr>
          <w:ilvl w:val="0"/>
          <w:numId w:val="126"/>
        </w:numPr>
        <w:spacing w:after="0"/>
        <w:rPr>
          <w:rFonts w:eastAsia="Calibri"/>
        </w:rPr>
      </w:pPr>
      <w:r>
        <w:t>Finalise AAI integration, which is currently under testing.</w:t>
      </w:r>
    </w:p>
    <w:p w14:paraId="5F16CDD9" w14:textId="77777777" w:rsidR="002E36E4" w:rsidRDefault="002E36E4" w:rsidP="00BE5A8C">
      <w:pPr>
        <w:numPr>
          <w:ilvl w:val="0"/>
          <w:numId w:val="126"/>
        </w:numPr>
      </w:pPr>
      <w:r>
        <w:t>Provide new dedicated instance for implementing EUDAT requirements that require a heavy streamlining of the service that would hide relevant information for many actors.</w:t>
      </w:r>
    </w:p>
    <w:p w14:paraId="08E3D414" w14:textId="30E5DD03" w:rsidR="002E36E4" w:rsidRDefault="002E36E4" w:rsidP="002E36E4">
      <w:pPr>
        <w:pStyle w:val="Heading2"/>
        <w:rPr>
          <w:rFonts w:eastAsia="Calibri"/>
        </w:rPr>
      </w:pPr>
      <w:bookmarkStart w:id="107" w:name="_w70q6e8pq5p9"/>
      <w:bookmarkStart w:id="108" w:name="_Toc31017632"/>
      <w:bookmarkEnd w:id="107"/>
      <w:r>
        <w:rPr>
          <w:rFonts w:eastAsia="Calibri"/>
        </w:rPr>
        <w:lastRenderedPageBreak/>
        <w:t>Monitoring</w:t>
      </w:r>
      <w:bookmarkEnd w:id="108"/>
    </w:p>
    <w:p w14:paraId="274BB95E" w14:textId="11C4939D" w:rsidR="002E36E4" w:rsidRDefault="002E36E4" w:rsidP="002E36E4">
      <w:pPr>
        <w:pStyle w:val="Heading3"/>
      </w:pPr>
      <w:bookmarkStart w:id="109" w:name="_bm8p7erw971r"/>
      <w:bookmarkEnd w:id="109"/>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B753469"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F13042C"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793C83A" w14:textId="77777777" w:rsidR="002E36E4" w:rsidRDefault="002E36E4">
            <w:r>
              <w:t>ARGO Monitoring</w:t>
            </w:r>
          </w:p>
        </w:tc>
      </w:tr>
      <w:tr w:rsidR="002E36E4" w14:paraId="333E863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A6863BC"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1C6D0A1" w14:textId="77777777" w:rsidR="002E36E4" w:rsidRDefault="002E36E4">
            <w:pPr>
              <w:rPr>
                <w:color w:val="1155CC"/>
                <w:u w:val="single"/>
              </w:rPr>
            </w:pPr>
            <w:hyperlink r:id="rId153" w:history="1">
              <w:r>
                <w:rPr>
                  <w:rStyle w:val="Hyperlink"/>
                  <w:color w:val="1155CC"/>
                </w:rPr>
                <w:t>http://argo.egi.eu</w:t>
              </w:r>
            </w:hyperlink>
          </w:p>
        </w:tc>
      </w:tr>
      <w:tr w:rsidR="002E36E4" w14:paraId="704E541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0AF714E"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59A6CD7" w14:textId="77777777" w:rsidR="002E36E4" w:rsidRDefault="002E36E4">
            <w:pPr>
              <w:rPr>
                <w:color w:val="1155CC"/>
                <w:u w:val="single"/>
              </w:rPr>
            </w:pPr>
            <w:hyperlink r:id="rId154" w:history="1">
              <w:r>
                <w:rPr>
                  <w:rStyle w:val="Hyperlink"/>
                  <w:color w:val="1155CC"/>
                </w:rPr>
                <w:t>https://wiki.egi.eu/wiki/ARGO</w:t>
              </w:r>
            </w:hyperlink>
          </w:p>
        </w:tc>
      </w:tr>
      <w:tr w:rsidR="002E36E4" w14:paraId="4199AB1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7FCCF73"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8AF2135" w14:textId="77777777" w:rsidR="002E36E4" w:rsidRDefault="002E36E4">
            <w:r>
              <w:t>ARGO is a flexible and scalable framework for monitoring status, availability and reliability</w:t>
            </w:r>
          </w:p>
        </w:tc>
      </w:tr>
      <w:tr w:rsidR="002E36E4" w14:paraId="51EBA599"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F45A471"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DC24C07" w14:textId="1B6A51BE" w:rsidR="002E36E4" w:rsidRDefault="002E36E4">
            <w:r>
              <w:t xml:space="preserve">ARGO provides monitoring of services, visualization of </w:t>
            </w:r>
            <w:r w:rsidR="00E35A29">
              <w:t>their</w:t>
            </w:r>
            <w:r>
              <w:t xml:space="preserve"> status, dashboard interfacing, notification system and generation of availability and reliability reports. The dashboard design enables easy access and visualisation of data for end-users. Third parties can gather monitoring data from the system through a complete API. A central deployment of the ARGO monitoring engine can serve a large infrastructure reducing the maintenance costs.</w:t>
            </w:r>
          </w:p>
        </w:tc>
      </w:tr>
      <w:tr w:rsidR="002E36E4" w14:paraId="78CB00B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83CBE90"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D678E4E" w14:textId="77777777" w:rsidR="002E36E4" w:rsidRDefault="002E36E4">
            <w:r>
              <w:t>RI; Resource Provider; Research Communities</w:t>
            </w:r>
          </w:p>
        </w:tc>
      </w:tr>
      <w:tr w:rsidR="002E36E4" w14:paraId="1B312F1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EE6E657"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B1F4F48" w14:textId="77777777" w:rsidR="002E36E4" w:rsidRDefault="002E36E4">
            <w:r>
              <w:t>Site admins; Operations Managers; large research group</w:t>
            </w:r>
          </w:p>
        </w:tc>
      </w:tr>
      <w:tr w:rsidR="002E36E4" w14:paraId="34652A8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8E72B3D"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772A65D" w14:textId="77777777" w:rsidR="002E36E4" w:rsidRDefault="002E36E4">
            <w:pPr>
              <w:rPr>
                <w:color w:val="1155CC"/>
                <w:u w:val="single"/>
              </w:rPr>
            </w:pPr>
            <w:hyperlink r:id="rId155" w:history="1">
              <w:r>
                <w:rPr>
                  <w:rStyle w:val="Hyperlink"/>
                  <w:color w:val="1155CC"/>
                </w:rPr>
                <w:t>http://argoeu.github.io</w:t>
              </w:r>
            </w:hyperlink>
            <w:r>
              <w:t>;</w:t>
            </w:r>
            <w:hyperlink r:id="rId156" w:history="1">
              <w:r>
                <w:rPr>
                  <w:rStyle w:val="Hyperlink"/>
                  <w:color w:val="1155CC"/>
                </w:rPr>
                <w:t xml:space="preserve"> http://argo.egi.eu</w:t>
              </w:r>
            </w:hyperlink>
          </w:p>
        </w:tc>
      </w:tr>
      <w:tr w:rsidR="002E36E4" w14:paraId="0E9AA4D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81C8635"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95575F2" w14:textId="77777777" w:rsidR="002E36E4" w:rsidRDefault="002E36E4">
            <w:pPr>
              <w:rPr>
                <w:color w:val="1155CC"/>
                <w:u w:val="single"/>
              </w:rPr>
            </w:pPr>
            <w:hyperlink r:id="rId157" w:history="1">
              <w:r>
                <w:rPr>
                  <w:rStyle w:val="Hyperlink"/>
                  <w:color w:val="1155CC"/>
                </w:rPr>
                <w:t>http://argoeu.github.io</w:t>
              </w:r>
            </w:hyperlink>
          </w:p>
        </w:tc>
      </w:tr>
      <w:tr w:rsidR="002E36E4" w14:paraId="5B717DC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DB1F94F"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FB6308E" w14:textId="77777777" w:rsidR="002E36E4" w:rsidRDefault="002E36E4">
            <w:r>
              <w:t>GRNET, SRCE, CNRS</w:t>
            </w:r>
          </w:p>
        </w:tc>
      </w:tr>
      <w:tr w:rsidR="002E36E4" w14:paraId="71BF259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BF3B628"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9FD51A" w14:textId="77777777" w:rsidR="002E36E4" w:rsidRDefault="002E36E4">
            <w:r>
              <w:t>Apache License Version 2.0</w:t>
            </w:r>
          </w:p>
        </w:tc>
      </w:tr>
      <w:tr w:rsidR="002E36E4" w14:paraId="527A034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D127902"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B92980" w14:textId="77777777" w:rsidR="002E36E4" w:rsidRDefault="002E36E4">
            <w:pPr>
              <w:rPr>
                <w:color w:val="1155CC"/>
                <w:u w:val="single"/>
              </w:rPr>
            </w:pPr>
            <w:hyperlink r:id="rId158" w:history="1">
              <w:r>
                <w:rPr>
                  <w:rStyle w:val="Hyperlink"/>
                  <w:color w:val="1155CC"/>
                </w:rPr>
                <w:t>https://github.com/ARGOeu/</w:t>
              </w:r>
            </w:hyperlink>
          </w:p>
        </w:tc>
      </w:tr>
      <w:tr w:rsidR="002E36E4" w14:paraId="52F7780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DDD2E63" w14:textId="77777777" w:rsidR="002E36E4" w:rsidRDefault="002E36E4">
            <w:pPr>
              <w:rPr>
                <w:b/>
              </w:rPr>
            </w:pPr>
            <w:r>
              <w:rPr>
                <w:b/>
              </w:rPr>
              <w:lastRenderedPageBreak/>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9495326" w14:textId="77777777" w:rsidR="002E36E4" w:rsidRDefault="002E36E4">
            <w:r>
              <w:t>ARGO Monitoring follows a development process where tests that check the functionality and the quality, correctness of the software are mandatory. This process consists of automated unit tests and code quality checks, running via a CI tool (jenkins).</w:t>
            </w:r>
          </w:p>
          <w:p w14:paraId="2D07A1B6" w14:textId="77777777" w:rsidR="002E36E4" w:rsidRDefault="002E36E4">
            <w:r>
              <w:t xml:space="preserve">All main components (where applicable) of ARGO monitoring follow the same approach. </w:t>
            </w:r>
          </w:p>
          <w:p w14:paraId="18D392D8" w14:textId="77777777" w:rsidR="002E36E4" w:rsidRDefault="002E36E4">
            <w:r>
              <w:t>The types of tests are:</w:t>
            </w:r>
          </w:p>
          <w:p w14:paraId="07B52623" w14:textId="77777777" w:rsidR="002E36E4" w:rsidRDefault="002E36E4" w:rsidP="00BE5A8C">
            <w:pPr>
              <w:numPr>
                <w:ilvl w:val="0"/>
                <w:numId w:val="127"/>
              </w:numPr>
              <w:spacing w:after="0"/>
            </w:pPr>
            <w:r>
              <w:t xml:space="preserve">[Connectors] - Unit tests for all different functionalities for connectors. </w:t>
            </w:r>
          </w:p>
          <w:p w14:paraId="4B84D2FF" w14:textId="77777777" w:rsidR="002E36E4" w:rsidRDefault="002E36E4" w:rsidP="00BE5A8C">
            <w:pPr>
              <w:numPr>
                <w:ilvl w:val="0"/>
                <w:numId w:val="127"/>
              </w:numPr>
              <w:spacing w:after="0"/>
            </w:pPr>
            <w:r>
              <w:t xml:space="preserve">[POEM] - There are currently two apps in Poem project: poem and api. For both of these apps unit tests (python) that test the functionality are supported.  </w:t>
            </w:r>
          </w:p>
          <w:p w14:paraId="419F6903" w14:textId="77777777" w:rsidR="002E36E4" w:rsidRDefault="002E36E4" w:rsidP="00BE5A8C">
            <w:pPr>
              <w:numPr>
                <w:ilvl w:val="0"/>
                <w:numId w:val="127"/>
              </w:numPr>
              <w:spacing w:after="0"/>
            </w:pPr>
            <w:r>
              <w:t xml:space="preserve">[Compute Engine] - End-to-end </w:t>
            </w:r>
            <w:r>
              <w:rPr>
                <w:i/>
              </w:rPr>
              <w:t>testing</w:t>
            </w:r>
            <w:r>
              <w:t xml:space="preserve"> of all </w:t>
            </w:r>
            <w:r>
              <w:rPr>
                <w:i/>
              </w:rPr>
              <w:t xml:space="preserve">Flink jobs. </w:t>
            </w:r>
            <w:r>
              <w:t>Unit tests for batch and streaming jobs of the compute engine.</w:t>
            </w:r>
          </w:p>
          <w:p w14:paraId="1B8C72E8" w14:textId="77777777" w:rsidR="002E36E4" w:rsidRDefault="002E36E4" w:rsidP="00BE5A8C">
            <w:pPr>
              <w:numPr>
                <w:ilvl w:val="0"/>
                <w:numId w:val="127"/>
              </w:numPr>
              <w:spacing w:after="0"/>
            </w:pPr>
            <w:r>
              <w:t>[WEB-API] - Unit tests that test crud and domain logic functionality on all resource objects supported by the api, using mock interfaces on the datastore and broker layers. (golang testify)</w:t>
            </w:r>
          </w:p>
          <w:p w14:paraId="7620E773" w14:textId="77777777" w:rsidR="002E36E4" w:rsidRDefault="002E36E4" w:rsidP="00BE5A8C">
            <w:pPr>
              <w:numPr>
                <w:ilvl w:val="0"/>
                <w:numId w:val="127"/>
              </w:numPr>
              <w:spacing w:after="0"/>
            </w:pPr>
            <w:r>
              <w:t>[WEB-API] - External test: Web API endpoints are tested as postman collections via newman. Newman [</w:t>
            </w:r>
            <w:hyperlink r:id="rId159" w:history="1">
              <w:r>
                <w:rPr>
                  <w:rStyle w:val="Hyperlink"/>
                  <w:color w:val="1155CC"/>
                </w:rPr>
                <w:t>R11</w:t>
              </w:r>
            </w:hyperlink>
            <w:r>
              <w:t>] is a command-line collection runner for Postman [</w:t>
            </w:r>
            <w:hyperlink r:id="rId160" w:history="1">
              <w:r>
                <w:rPr>
                  <w:rStyle w:val="Hyperlink"/>
                  <w:color w:val="1155CC"/>
                </w:rPr>
                <w:t>R12</w:t>
              </w:r>
            </w:hyperlink>
            <w:r>
              <w:t>]. It allows you to effortlessly run and test a Postman Collections [</w:t>
            </w:r>
            <w:hyperlink r:id="rId161" w:history="1">
              <w:r>
                <w:rPr>
                  <w:rStyle w:val="Hyperlink"/>
                  <w:color w:val="1155CC"/>
                </w:rPr>
                <w:t>R13</w:t>
              </w:r>
            </w:hyperlink>
            <w:r>
              <w:t xml:space="preserve">] directly from the command-line. It is built with extensibility in mind and it can be easily integrated with ARGO’s continuous integration server and build systems. </w:t>
            </w:r>
          </w:p>
          <w:p w14:paraId="675C1751" w14:textId="77777777" w:rsidR="002E36E4" w:rsidRDefault="002E36E4" w:rsidP="00BE5A8C">
            <w:pPr>
              <w:numPr>
                <w:ilvl w:val="0"/>
                <w:numId w:val="127"/>
              </w:numPr>
            </w:pPr>
            <w:r>
              <w:t xml:space="preserve">[argo-alerts] - Unit tests that gather data from GOCDB and create contact lists to send the alerts. </w:t>
            </w:r>
          </w:p>
        </w:tc>
      </w:tr>
      <w:tr w:rsidR="002E36E4" w14:paraId="1867EAF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AC4C38A"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98E6FE7" w14:textId="77777777" w:rsidR="002E36E4" w:rsidRDefault="002E36E4">
            <w:r>
              <w:t>9</w:t>
            </w:r>
          </w:p>
        </w:tc>
      </w:tr>
    </w:tbl>
    <w:p w14:paraId="65AE4E89" w14:textId="54934401" w:rsidR="002E36E4" w:rsidRDefault="002E36E4" w:rsidP="002E36E4">
      <w:pPr>
        <w:pStyle w:val="Heading3"/>
        <w:rPr>
          <w:rFonts w:cs="Calibri"/>
          <w:szCs w:val="24"/>
        </w:rPr>
      </w:pPr>
      <w:bookmarkStart w:id="110" w:name="_bypesj2t3d36"/>
      <w:bookmarkEnd w:id="110"/>
      <w:r>
        <w:t>Release notes</w:t>
      </w:r>
    </w:p>
    <w:p w14:paraId="6B07D62D" w14:textId="77777777" w:rsidR="002E36E4" w:rsidRDefault="002E36E4" w:rsidP="002E36E4">
      <w:pPr>
        <w:pStyle w:val="Heading4"/>
        <w:spacing w:before="280" w:after="80"/>
        <w:rPr>
          <w:rFonts w:eastAsia="Calibri"/>
        </w:rPr>
      </w:pPr>
      <w:bookmarkStart w:id="111" w:name="_2xahdmxzdsml"/>
      <w:bookmarkEnd w:id="111"/>
      <w:r>
        <w:rPr>
          <w:rFonts w:eastAsia="Calibri"/>
        </w:rPr>
        <w:t>ams-consumer</w:t>
      </w:r>
    </w:p>
    <w:p w14:paraId="26B07895" w14:textId="77777777" w:rsidR="002E36E4" w:rsidRDefault="002E36E4" w:rsidP="002E36E4">
      <w:pPr>
        <w:spacing w:after="0"/>
        <w:jc w:val="left"/>
        <w:rPr>
          <w:rFonts w:eastAsia="Calibri"/>
          <w:b/>
        </w:rPr>
      </w:pPr>
      <w:r>
        <w:rPr>
          <w:b/>
        </w:rPr>
        <w:t>V1.1.0.0-1 - 2018-05-10</w:t>
      </w:r>
    </w:p>
    <w:p w14:paraId="5B0EA5E6" w14:textId="77777777" w:rsidR="002E36E4" w:rsidRDefault="002E36E4" w:rsidP="00BE5A8C">
      <w:pPr>
        <w:numPr>
          <w:ilvl w:val="0"/>
          <w:numId w:val="128"/>
        </w:numPr>
        <w:spacing w:after="0"/>
        <w:jc w:val="left"/>
        <w:rPr>
          <w:color w:val="000000"/>
        </w:rPr>
      </w:pPr>
      <w:r>
        <w:t>ARGO-1106 Pull interval as float</w:t>
      </w:r>
    </w:p>
    <w:p w14:paraId="5BFF441E" w14:textId="77777777" w:rsidR="002E36E4" w:rsidRDefault="002E36E4" w:rsidP="00BE5A8C">
      <w:pPr>
        <w:numPr>
          <w:ilvl w:val="0"/>
          <w:numId w:val="128"/>
        </w:numPr>
        <w:spacing w:after="0"/>
        <w:jc w:val="left"/>
        <w:rPr>
          <w:color w:val="000000"/>
        </w:rPr>
      </w:pPr>
      <w:r>
        <w:t>ARGO-1092 AMS Consumer README</w:t>
      </w:r>
    </w:p>
    <w:p w14:paraId="6AE50B63" w14:textId="77777777" w:rsidR="002E36E4" w:rsidRDefault="002E36E4" w:rsidP="00BE5A8C">
      <w:pPr>
        <w:numPr>
          <w:ilvl w:val="0"/>
          <w:numId w:val="128"/>
        </w:numPr>
        <w:spacing w:after="0"/>
        <w:jc w:val="left"/>
        <w:rPr>
          <w:color w:val="000000"/>
        </w:rPr>
      </w:pPr>
      <w:r>
        <w:t>ARGO-1069 AMS Consumer Centos7 support</w:t>
      </w:r>
    </w:p>
    <w:p w14:paraId="6FF2C2A8" w14:textId="77777777" w:rsidR="002E36E4" w:rsidRDefault="002E36E4" w:rsidP="00BE5A8C">
      <w:pPr>
        <w:numPr>
          <w:ilvl w:val="0"/>
          <w:numId w:val="128"/>
        </w:numPr>
        <w:spacing w:after="0"/>
        <w:jc w:val="left"/>
        <w:rPr>
          <w:color w:val="000000"/>
        </w:rPr>
      </w:pPr>
      <w:r>
        <w:t xml:space="preserve">ARGO-1050 Connection timeout as config option </w:t>
      </w:r>
    </w:p>
    <w:p w14:paraId="4F22A43C" w14:textId="77777777" w:rsidR="002E36E4" w:rsidRDefault="002E36E4" w:rsidP="00BE5A8C">
      <w:pPr>
        <w:numPr>
          <w:ilvl w:val="0"/>
          <w:numId w:val="128"/>
        </w:numPr>
        <w:spacing w:after="0"/>
        <w:jc w:val="left"/>
        <w:rPr>
          <w:color w:val="000000"/>
        </w:rPr>
      </w:pPr>
      <w:r>
        <w:t>ARGO-869 RPM packaging metadata</w:t>
      </w:r>
    </w:p>
    <w:p w14:paraId="7F037FB7" w14:textId="77777777" w:rsidR="002E36E4" w:rsidRDefault="002E36E4" w:rsidP="00BE5A8C">
      <w:pPr>
        <w:numPr>
          <w:ilvl w:val="0"/>
          <w:numId w:val="128"/>
        </w:numPr>
        <w:spacing w:after="0"/>
        <w:jc w:val="left"/>
        <w:rPr>
          <w:color w:val="000000"/>
        </w:rPr>
      </w:pPr>
      <w:r>
        <w:lastRenderedPageBreak/>
        <w:t>ARGO-1036 report period fix</w:t>
      </w:r>
    </w:p>
    <w:p w14:paraId="44477B3A" w14:textId="77777777" w:rsidR="002E36E4" w:rsidRDefault="002E36E4" w:rsidP="00BE5A8C">
      <w:pPr>
        <w:numPr>
          <w:ilvl w:val="0"/>
          <w:numId w:val="128"/>
        </w:numPr>
        <w:spacing w:after="0"/>
        <w:jc w:val="left"/>
        <w:rPr>
          <w:color w:val="000000"/>
        </w:rPr>
      </w:pPr>
      <w:r>
        <w:t>ARGO-1036 Message retention logic</w:t>
      </w:r>
    </w:p>
    <w:p w14:paraId="054F41B5" w14:textId="77777777" w:rsidR="002E36E4" w:rsidRDefault="002E36E4" w:rsidP="00BE5A8C">
      <w:pPr>
        <w:numPr>
          <w:ilvl w:val="0"/>
          <w:numId w:val="128"/>
        </w:numPr>
        <w:spacing w:after="0"/>
        <w:jc w:val="left"/>
        <w:rPr>
          <w:color w:val="000000"/>
        </w:rPr>
      </w:pPr>
      <w:r>
        <w:t>ARGO-790 avro serialization of fetched data</w:t>
      </w:r>
    </w:p>
    <w:p w14:paraId="4C9863DE" w14:textId="77777777" w:rsidR="002E36E4" w:rsidRDefault="002E36E4" w:rsidP="00BE5A8C">
      <w:pPr>
        <w:numPr>
          <w:ilvl w:val="0"/>
          <w:numId w:val="128"/>
        </w:numPr>
        <w:spacing w:after="0"/>
        <w:jc w:val="left"/>
        <w:rPr>
          <w:color w:val="000000"/>
        </w:rPr>
      </w:pPr>
      <w:r>
        <w:t xml:space="preserve">ARGO-971 AMS messages fetching loop  </w:t>
      </w:r>
    </w:p>
    <w:p w14:paraId="0D3C0E73" w14:textId="77777777" w:rsidR="002E36E4" w:rsidRDefault="002E36E4" w:rsidP="00BE5A8C">
      <w:pPr>
        <w:numPr>
          <w:ilvl w:val="0"/>
          <w:numId w:val="128"/>
        </w:numPr>
        <w:spacing w:after="0"/>
        <w:jc w:val="left"/>
        <w:rPr>
          <w:color w:val="000000"/>
        </w:rPr>
      </w:pPr>
      <w:r>
        <w:t xml:space="preserve">ARGO-846 Introduce config parser with template config file </w:t>
      </w:r>
    </w:p>
    <w:p w14:paraId="5402FA3D" w14:textId="77777777" w:rsidR="002E36E4" w:rsidRDefault="002E36E4" w:rsidP="00BE5A8C">
      <w:pPr>
        <w:numPr>
          <w:ilvl w:val="0"/>
          <w:numId w:val="128"/>
        </w:numPr>
        <w:spacing w:after="0"/>
        <w:jc w:val="left"/>
        <w:rPr>
          <w:color w:val="000000"/>
        </w:rPr>
      </w:pPr>
      <w:r>
        <w:t>ARGO-845 Daemonize worker process and register signal handlers</w:t>
      </w:r>
    </w:p>
    <w:p w14:paraId="1146D34D" w14:textId="77777777" w:rsidR="002E36E4" w:rsidRDefault="002E36E4" w:rsidP="002E36E4">
      <w:pPr>
        <w:spacing w:after="0"/>
        <w:jc w:val="left"/>
        <w:rPr>
          <w:b/>
        </w:rPr>
      </w:pPr>
      <w:r>
        <w:rPr>
          <w:b/>
        </w:rPr>
        <w:t>V0.1.0-1 - 2018-02-20</w:t>
      </w:r>
    </w:p>
    <w:p w14:paraId="6524DBFB" w14:textId="77777777" w:rsidR="002E36E4" w:rsidRDefault="002E36E4" w:rsidP="00BE5A8C">
      <w:pPr>
        <w:numPr>
          <w:ilvl w:val="0"/>
          <w:numId w:val="129"/>
        </w:numPr>
        <w:spacing w:after="0"/>
        <w:jc w:val="left"/>
        <w:rPr>
          <w:color w:val="000000"/>
        </w:rPr>
      </w:pPr>
      <w:r>
        <w:t>RPM package</w:t>
      </w:r>
    </w:p>
    <w:p w14:paraId="52181010" w14:textId="77777777" w:rsidR="002E36E4" w:rsidRDefault="002E36E4" w:rsidP="002E36E4">
      <w:pPr>
        <w:pStyle w:val="Heading4"/>
        <w:spacing w:before="280" w:after="80"/>
        <w:rPr>
          <w:rFonts w:eastAsia="Calibri"/>
        </w:rPr>
      </w:pPr>
      <w:bookmarkStart w:id="112" w:name="_mr7dtxvakt76"/>
      <w:bookmarkEnd w:id="112"/>
      <w:r>
        <w:rPr>
          <w:rFonts w:eastAsia="Calibri"/>
        </w:rPr>
        <w:t xml:space="preserve">argo-alert </w:t>
      </w:r>
    </w:p>
    <w:p w14:paraId="002D1487" w14:textId="77777777" w:rsidR="002E36E4" w:rsidRDefault="002E36E4" w:rsidP="002E36E4">
      <w:pPr>
        <w:spacing w:after="0"/>
        <w:jc w:val="left"/>
        <w:rPr>
          <w:rFonts w:eastAsia="Calibri"/>
          <w:b/>
        </w:rPr>
      </w:pPr>
      <w:r>
        <w:rPr>
          <w:b/>
        </w:rPr>
        <w:t>V0.1-2 - 2018-11-09</w:t>
      </w:r>
    </w:p>
    <w:p w14:paraId="5C7922EF" w14:textId="77777777" w:rsidR="002E36E4" w:rsidRDefault="002E36E4" w:rsidP="00BE5A8C">
      <w:pPr>
        <w:numPr>
          <w:ilvl w:val="0"/>
          <w:numId w:val="130"/>
        </w:numPr>
        <w:spacing w:after="0"/>
        <w:jc w:val="left"/>
      </w:pPr>
      <w:r>
        <w:t>ARGO-1464 Update requests dep to 2.20</w:t>
      </w:r>
    </w:p>
    <w:p w14:paraId="2E3E04E4" w14:textId="77777777" w:rsidR="002E36E4" w:rsidRDefault="002E36E4" w:rsidP="002E36E4">
      <w:pPr>
        <w:spacing w:after="0"/>
        <w:jc w:val="left"/>
        <w:rPr>
          <w:b/>
        </w:rPr>
      </w:pPr>
      <w:r>
        <w:rPr>
          <w:b/>
        </w:rPr>
        <w:t>V0.1-1 - 2018-02-27</w:t>
      </w:r>
    </w:p>
    <w:p w14:paraId="1C4E6D6E" w14:textId="77777777" w:rsidR="002E36E4" w:rsidRDefault="002E36E4" w:rsidP="00BE5A8C">
      <w:pPr>
        <w:numPr>
          <w:ilvl w:val="0"/>
          <w:numId w:val="131"/>
        </w:numPr>
        <w:spacing w:after="0"/>
        <w:jc w:val="left"/>
        <w:rPr>
          <w:color w:val="000000"/>
        </w:rPr>
      </w:pPr>
      <w:r>
        <w:t>ARGO-1402 Enable status-streaming job per report</w:t>
      </w:r>
    </w:p>
    <w:p w14:paraId="07C8DD32" w14:textId="77777777" w:rsidR="002E36E4" w:rsidRDefault="002E36E4" w:rsidP="00BE5A8C">
      <w:pPr>
        <w:numPr>
          <w:ilvl w:val="0"/>
          <w:numId w:val="131"/>
        </w:numPr>
        <w:spacing w:after="0"/>
        <w:jc w:val="left"/>
        <w:rPr>
          <w:color w:val="000000"/>
        </w:rPr>
      </w:pPr>
      <w:r>
        <w:t>ARGO-919 Alerta publish to AMS plugin</w:t>
      </w:r>
    </w:p>
    <w:p w14:paraId="3FDA7E89" w14:textId="77777777" w:rsidR="002E36E4" w:rsidRDefault="002E36E4" w:rsidP="00BE5A8C">
      <w:pPr>
        <w:numPr>
          <w:ilvl w:val="0"/>
          <w:numId w:val="131"/>
        </w:numPr>
        <w:spacing w:after="0"/>
        <w:jc w:val="left"/>
        <w:rPr>
          <w:color w:val="000000"/>
        </w:rPr>
      </w:pPr>
      <w:r>
        <w:t>ARGO-1175 Refactor rulegen to ingore empty notification elements</w:t>
      </w:r>
    </w:p>
    <w:p w14:paraId="3C353087" w14:textId="77777777" w:rsidR="002E36E4" w:rsidRDefault="002E36E4" w:rsidP="00BE5A8C">
      <w:pPr>
        <w:numPr>
          <w:ilvl w:val="0"/>
          <w:numId w:val="131"/>
        </w:numPr>
        <w:spacing w:after="0"/>
        <w:jc w:val="left"/>
        <w:rPr>
          <w:color w:val="000000"/>
        </w:rPr>
      </w:pPr>
      <w:r>
        <w:t>ARGO-1068 Add argo ui link into alerts</w:t>
      </w:r>
    </w:p>
    <w:p w14:paraId="5F936DF4" w14:textId="77777777" w:rsidR="002E36E4" w:rsidRDefault="002E36E4" w:rsidP="00BE5A8C">
      <w:pPr>
        <w:numPr>
          <w:ilvl w:val="0"/>
          <w:numId w:val="131"/>
        </w:numPr>
        <w:spacing w:after="0"/>
        <w:jc w:val="left"/>
        <w:rPr>
          <w:color w:val="000000"/>
        </w:rPr>
      </w:pPr>
      <w:r>
        <w:t>ARGO-1116 Fix handling of optional params: group-type, timeout</w:t>
      </w:r>
    </w:p>
    <w:p w14:paraId="35EE0B59" w14:textId="77777777" w:rsidR="002E36E4" w:rsidRDefault="002E36E4" w:rsidP="00BE5A8C">
      <w:pPr>
        <w:numPr>
          <w:ilvl w:val="0"/>
          <w:numId w:val="131"/>
        </w:numPr>
        <w:spacing w:after="0"/>
        <w:jc w:val="left"/>
        <w:rPr>
          <w:color w:val="000000"/>
        </w:rPr>
      </w:pPr>
      <w:r>
        <w:t>ARGO-1091 Fix argo-alert-publisher handling of timeout &amp; grouptype args</w:t>
      </w:r>
    </w:p>
    <w:p w14:paraId="083629C8" w14:textId="77777777" w:rsidR="002E36E4" w:rsidRDefault="002E36E4" w:rsidP="00BE5A8C">
      <w:pPr>
        <w:numPr>
          <w:ilvl w:val="0"/>
          <w:numId w:val="131"/>
        </w:numPr>
        <w:spacing w:after="0"/>
        <w:jc w:val="left"/>
        <w:rPr>
          <w:color w:val="000000"/>
        </w:rPr>
      </w:pPr>
      <w:r>
        <w:t>ARGO-1075 Refactor notification messages and settings</w:t>
      </w:r>
    </w:p>
    <w:p w14:paraId="20ED85F8" w14:textId="77777777" w:rsidR="002E36E4" w:rsidRDefault="002E36E4" w:rsidP="00BE5A8C">
      <w:pPr>
        <w:numPr>
          <w:ilvl w:val="0"/>
          <w:numId w:val="131"/>
        </w:numPr>
        <w:spacing w:after="0"/>
        <w:jc w:val="left"/>
        <w:rPr>
          <w:color w:val="000000"/>
        </w:rPr>
      </w:pPr>
      <w:r>
        <w:t>ARGO-1066 Add basic http auth support in rule generator</w:t>
      </w:r>
    </w:p>
    <w:p w14:paraId="53394A4B" w14:textId="77777777" w:rsidR="002E36E4" w:rsidRDefault="002E36E4" w:rsidP="00BE5A8C">
      <w:pPr>
        <w:numPr>
          <w:ilvl w:val="0"/>
          <w:numId w:val="131"/>
        </w:numPr>
        <w:spacing w:after="0"/>
        <w:jc w:val="left"/>
        <w:rPr>
          <w:color w:val="000000"/>
        </w:rPr>
      </w:pPr>
      <w:r>
        <w:t>ARGO-996 Add ability to generate rules using a group of test email destinations</w:t>
      </w:r>
    </w:p>
    <w:p w14:paraId="57E3F8DC" w14:textId="77777777" w:rsidR="002E36E4" w:rsidRDefault="002E36E4" w:rsidP="00BE5A8C">
      <w:pPr>
        <w:numPr>
          <w:ilvl w:val="0"/>
          <w:numId w:val="131"/>
        </w:numPr>
        <w:spacing w:after="0"/>
        <w:jc w:val="left"/>
        <w:rPr>
          <w:color w:val="000000"/>
        </w:rPr>
      </w:pPr>
      <w:r>
        <w:t>ARGO-1026 Support different levels of entity groups when retrieving contact information</w:t>
      </w:r>
    </w:p>
    <w:p w14:paraId="5FCEF30D" w14:textId="77777777" w:rsidR="002E36E4" w:rsidRDefault="002E36E4" w:rsidP="00BE5A8C">
      <w:pPr>
        <w:numPr>
          <w:ilvl w:val="0"/>
          <w:numId w:val="131"/>
        </w:numPr>
        <w:spacing w:after="0"/>
        <w:jc w:val="left"/>
        <w:rPr>
          <w:color w:val="000000"/>
        </w:rPr>
      </w:pPr>
      <w:r>
        <w:t>ARGO-1002 Set Content-Type header when publishing to alerta</w:t>
      </w:r>
    </w:p>
    <w:p w14:paraId="214F1F7A" w14:textId="77777777" w:rsidR="002E36E4" w:rsidRDefault="002E36E4" w:rsidP="00BE5A8C">
      <w:pPr>
        <w:numPr>
          <w:ilvl w:val="0"/>
          <w:numId w:val="131"/>
        </w:numPr>
        <w:spacing w:after="0"/>
        <w:jc w:val="left"/>
        <w:rPr>
          <w:color w:val="000000"/>
        </w:rPr>
      </w:pPr>
      <w:r>
        <w:t>ARGO-999 Add boolean conf parameter for using contact notifications flags or not</w:t>
      </w:r>
    </w:p>
    <w:p w14:paraId="7377586B" w14:textId="77777777" w:rsidR="002E36E4" w:rsidRDefault="002E36E4" w:rsidP="00BE5A8C">
      <w:pPr>
        <w:numPr>
          <w:ilvl w:val="0"/>
          <w:numId w:val="131"/>
        </w:numPr>
        <w:spacing w:after="0"/>
        <w:jc w:val="left"/>
        <w:rPr>
          <w:color w:val="000000"/>
        </w:rPr>
      </w:pPr>
      <w:r>
        <w:t>ARGO-994 Use defusedxml in parsing</w:t>
      </w:r>
    </w:p>
    <w:p w14:paraId="4487FD8D" w14:textId="77777777" w:rsidR="002E36E4" w:rsidRDefault="002E36E4" w:rsidP="00BE5A8C">
      <w:pPr>
        <w:numPr>
          <w:ilvl w:val="0"/>
          <w:numId w:val="131"/>
        </w:numPr>
        <w:spacing w:after="0"/>
        <w:jc w:val="left"/>
        <w:rPr>
          <w:color w:val="000000"/>
        </w:rPr>
      </w:pPr>
      <w:r>
        <w:t>ARGO-990 Accept a list of kafka endpoints for publisher</w:t>
      </w:r>
    </w:p>
    <w:p w14:paraId="3016EDA7" w14:textId="77777777" w:rsidR="002E36E4" w:rsidRDefault="002E36E4" w:rsidP="002E36E4">
      <w:pPr>
        <w:pStyle w:val="Heading4"/>
        <w:spacing w:before="280" w:after="80"/>
        <w:rPr>
          <w:rFonts w:eastAsia="Calibri"/>
        </w:rPr>
      </w:pPr>
      <w:bookmarkStart w:id="113" w:name="_byi21dfo46gh"/>
      <w:bookmarkEnd w:id="113"/>
      <w:r>
        <w:rPr>
          <w:rFonts w:eastAsia="Calibri"/>
        </w:rPr>
        <w:t>argo-ams-library</w:t>
      </w:r>
    </w:p>
    <w:p w14:paraId="7AA7FAED" w14:textId="77777777" w:rsidR="002E36E4" w:rsidRDefault="002E36E4" w:rsidP="002E36E4">
      <w:pPr>
        <w:spacing w:after="0"/>
        <w:jc w:val="left"/>
        <w:rPr>
          <w:rFonts w:eastAsia="Calibri"/>
          <w:b/>
        </w:rPr>
      </w:pPr>
      <w:r>
        <w:rPr>
          <w:b/>
        </w:rPr>
        <w:t>V0.4.1-1 - 2018-06-19</w:t>
      </w:r>
    </w:p>
    <w:p w14:paraId="19525F72" w14:textId="77777777" w:rsidR="002E36E4" w:rsidRDefault="002E36E4" w:rsidP="00BE5A8C">
      <w:pPr>
        <w:numPr>
          <w:ilvl w:val="0"/>
          <w:numId w:val="132"/>
        </w:numPr>
        <w:spacing w:after="0"/>
        <w:jc w:val="left"/>
        <w:rPr>
          <w:color w:val="000000"/>
        </w:rPr>
      </w:pPr>
      <w:r>
        <w:t>ARGO-1120 Extend AMS client to support X509 method via the authentication server</w:t>
      </w:r>
    </w:p>
    <w:p w14:paraId="082449F2" w14:textId="77777777" w:rsidR="002E36E4" w:rsidRDefault="002E36E4" w:rsidP="002E36E4">
      <w:pPr>
        <w:spacing w:after="0"/>
        <w:jc w:val="left"/>
        <w:rPr>
          <w:b/>
        </w:rPr>
      </w:pPr>
      <w:r>
        <w:rPr>
          <w:b/>
        </w:rPr>
        <w:t>V0.4.0-1 - 2018-05-14</w:t>
      </w:r>
    </w:p>
    <w:p w14:paraId="73357EDC" w14:textId="77777777" w:rsidR="002E36E4" w:rsidRDefault="002E36E4" w:rsidP="00BE5A8C">
      <w:pPr>
        <w:numPr>
          <w:ilvl w:val="0"/>
          <w:numId w:val="132"/>
        </w:numPr>
        <w:spacing w:after="0"/>
        <w:jc w:val="left"/>
        <w:rPr>
          <w:color w:val="000000"/>
        </w:rPr>
      </w:pPr>
      <w:r>
        <w:t>ARGO-1103 Handle non-JSON AMS responses</w:t>
      </w:r>
    </w:p>
    <w:p w14:paraId="6650B5BB" w14:textId="77777777" w:rsidR="002E36E4" w:rsidRDefault="002E36E4" w:rsidP="00BE5A8C">
      <w:pPr>
        <w:numPr>
          <w:ilvl w:val="0"/>
          <w:numId w:val="132"/>
        </w:numPr>
        <w:spacing w:after="0"/>
        <w:jc w:val="left"/>
        <w:rPr>
          <w:color w:val="000000"/>
        </w:rPr>
      </w:pPr>
      <w:r>
        <w:t>ARGO-1105 Extend ams library to support offset manipulation</w:t>
      </w:r>
    </w:p>
    <w:p w14:paraId="4158B1DB" w14:textId="77777777" w:rsidR="002E36E4" w:rsidRDefault="002E36E4" w:rsidP="00BE5A8C">
      <w:pPr>
        <w:numPr>
          <w:ilvl w:val="0"/>
          <w:numId w:val="132"/>
        </w:numPr>
        <w:spacing w:after="0"/>
        <w:jc w:val="left"/>
        <w:rPr>
          <w:color w:val="000000"/>
        </w:rPr>
      </w:pPr>
      <w:r>
        <w:t>ARGO-1118 Fix returnImmediately parameter in sub pull request</w:t>
      </w:r>
    </w:p>
    <w:p w14:paraId="02AC001F" w14:textId="77777777" w:rsidR="002E36E4" w:rsidRDefault="002E36E4" w:rsidP="00BE5A8C">
      <w:pPr>
        <w:numPr>
          <w:ilvl w:val="0"/>
          <w:numId w:val="132"/>
        </w:numPr>
        <w:spacing w:after="0"/>
        <w:jc w:val="left"/>
        <w:rPr>
          <w:color w:val="000000"/>
        </w:rPr>
      </w:pPr>
      <w:r>
        <w:t>ARGO-1127 Wrap offsets low level methods into one</w:t>
      </w:r>
    </w:p>
    <w:p w14:paraId="1B8D4569" w14:textId="77777777" w:rsidR="002E36E4" w:rsidRDefault="002E36E4" w:rsidP="00BE5A8C">
      <w:pPr>
        <w:numPr>
          <w:ilvl w:val="0"/>
          <w:numId w:val="132"/>
        </w:numPr>
        <w:spacing w:after="0"/>
        <w:jc w:val="left"/>
        <w:rPr>
          <w:color w:val="000000"/>
        </w:rPr>
      </w:pPr>
      <w:r>
        <w:t>ARGO-1153 Extract JSON error messages propagated through AMS</w:t>
      </w:r>
    </w:p>
    <w:p w14:paraId="15AC7DB4" w14:textId="77777777" w:rsidR="002E36E4" w:rsidRDefault="002E36E4" w:rsidP="002E36E4">
      <w:pPr>
        <w:pStyle w:val="Heading4"/>
        <w:spacing w:before="280" w:after="80"/>
        <w:rPr>
          <w:rFonts w:eastAsia="Calibri"/>
        </w:rPr>
      </w:pPr>
      <w:bookmarkStart w:id="114" w:name="_saz3rj8e3js9"/>
      <w:bookmarkEnd w:id="114"/>
      <w:r>
        <w:rPr>
          <w:rFonts w:eastAsia="Calibri"/>
        </w:rPr>
        <w:t>Argo-egi-connectors</w:t>
      </w:r>
    </w:p>
    <w:p w14:paraId="155F217C" w14:textId="77777777" w:rsidR="002E36E4" w:rsidRDefault="002E36E4" w:rsidP="002E36E4">
      <w:pPr>
        <w:spacing w:after="0"/>
        <w:jc w:val="left"/>
        <w:rPr>
          <w:rFonts w:eastAsia="Calibri"/>
          <w:b/>
        </w:rPr>
      </w:pPr>
      <w:r>
        <w:rPr>
          <w:b/>
        </w:rPr>
        <w:t>V1.7.0-1 - 2018-05-23</w:t>
      </w:r>
    </w:p>
    <w:p w14:paraId="7D944345" w14:textId="77777777" w:rsidR="002E36E4" w:rsidRDefault="002E36E4" w:rsidP="00BE5A8C">
      <w:pPr>
        <w:numPr>
          <w:ilvl w:val="0"/>
          <w:numId w:val="133"/>
        </w:numPr>
        <w:spacing w:after="0"/>
        <w:jc w:val="left"/>
        <w:rPr>
          <w:color w:val="000000"/>
        </w:rPr>
      </w:pPr>
      <w:r>
        <w:t>ARGO-1093 Support for GOCDB paginated topology API</w:t>
      </w:r>
    </w:p>
    <w:p w14:paraId="3BE5BB3B" w14:textId="77777777" w:rsidR="002E36E4" w:rsidRDefault="002E36E4" w:rsidP="00BE5A8C">
      <w:pPr>
        <w:numPr>
          <w:ilvl w:val="0"/>
          <w:numId w:val="133"/>
        </w:numPr>
        <w:spacing w:after="0"/>
        <w:jc w:val="left"/>
        <w:rPr>
          <w:color w:val="000000"/>
        </w:rPr>
      </w:pPr>
      <w:r>
        <w:t>ARGO-1080 add support for basic-auth in Connectors</w:t>
      </w:r>
    </w:p>
    <w:p w14:paraId="774CA85D" w14:textId="77777777" w:rsidR="002E36E4" w:rsidRDefault="002E36E4" w:rsidP="00BE5A8C">
      <w:pPr>
        <w:numPr>
          <w:ilvl w:val="0"/>
          <w:numId w:val="133"/>
        </w:numPr>
        <w:spacing w:after="0"/>
        <w:jc w:val="left"/>
        <w:rPr>
          <w:color w:val="000000"/>
        </w:rPr>
      </w:pPr>
      <w:r>
        <w:t>ARGO-966 Lower state files permissions</w:t>
      </w:r>
    </w:p>
    <w:p w14:paraId="52E3E122" w14:textId="77777777" w:rsidR="002E36E4" w:rsidRDefault="002E36E4" w:rsidP="002E36E4">
      <w:pPr>
        <w:spacing w:after="0"/>
        <w:jc w:val="left"/>
        <w:rPr>
          <w:b/>
        </w:rPr>
      </w:pPr>
      <w:r>
        <w:rPr>
          <w:b/>
        </w:rPr>
        <w:lastRenderedPageBreak/>
        <w:t>V1.6.1-1 - 2018-03-27</w:t>
      </w:r>
    </w:p>
    <w:p w14:paraId="0B40BE2E" w14:textId="77777777" w:rsidR="002E36E4" w:rsidRDefault="002E36E4" w:rsidP="00BE5A8C">
      <w:pPr>
        <w:numPr>
          <w:ilvl w:val="0"/>
          <w:numId w:val="133"/>
        </w:numPr>
        <w:spacing w:after="0"/>
        <w:jc w:val="left"/>
        <w:rPr>
          <w:color w:val="000000"/>
        </w:rPr>
      </w:pPr>
      <w:r>
        <w:t xml:space="preserve">selectively use GOCDB paginated API for topology </w:t>
      </w:r>
    </w:p>
    <w:p w14:paraId="4DCCA29B" w14:textId="77777777" w:rsidR="002E36E4" w:rsidRDefault="002E36E4" w:rsidP="002E36E4">
      <w:pPr>
        <w:pStyle w:val="Heading4"/>
        <w:spacing w:before="280" w:after="80"/>
        <w:rPr>
          <w:rFonts w:eastAsia="Calibri"/>
        </w:rPr>
      </w:pPr>
      <w:bookmarkStart w:id="115" w:name="_1ujyspa9g4n8"/>
      <w:bookmarkEnd w:id="115"/>
      <w:r>
        <w:rPr>
          <w:rFonts w:eastAsia="Calibri"/>
        </w:rPr>
        <w:t>Argo-nagios-ams-publisher</w:t>
      </w:r>
    </w:p>
    <w:p w14:paraId="3E87017B" w14:textId="77777777" w:rsidR="002E36E4" w:rsidRDefault="002E36E4" w:rsidP="002E36E4">
      <w:pPr>
        <w:spacing w:after="0"/>
        <w:jc w:val="left"/>
        <w:rPr>
          <w:rFonts w:eastAsia="Calibri"/>
          <w:b/>
        </w:rPr>
      </w:pPr>
      <w:r>
        <w:rPr>
          <w:b/>
        </w:rPr>
        <w:t>V0.3.1-1 - 2018-06-19</w:t>
      </w:r>
    </w:p>
    <w:p w14:paraId="5C50981C" w14:textId="77777777" w:rsidR="002E36E4" w:rsidRDefault="002E36E4" w:rsidP="00BE5A8C">
      <w:pPr>
        <w:numPr>
          <w:ilvl w:val="0"/>
          <w:numId w:val="134"/>
        </w:numPr>
        <w:spacing w:after="0"/>
        <w:jc w:val="left"/>
        <w:rPr>
          <w:color w:val="000000"/>
        </w:rPr>
      </w:pPr>
      <w:r>
        <w:t>ARGO-1250 Inspection local socket is left with root permissions</w:t>
      </w:r>
    </w:p>
    <w:p w14:paraId="1AE84E81" w14:textId="77777777" w:rsidR="002E36E4" w:rsidRDefault="002E36E4" w:rsidP="00BE5A8C">
      <w:pPr>
        <w:numPr>
          <w:ilvl w:val="0"/>
          <w:numId w:val="134"/>
        </w:numPr>
        <w:spacing w:after="0"/>
        <w:jc w:val="left"/>
        <w:rPr>
          <w:color w:val="000000"/>
        </w:rPr>
      </w:pPr>
      <w:r>
        <w:t>ARGO-1147 AMS publisher to add optional field</w:t>
      </w:r>
    </w:p>
    <w:p w14:paraId="5D1866A8" w14:textId="77777777" w:rsidR="002E36E4" w:rsidRDefault="002E36E4" w:rsidP="00BE5A8C">
      <w:pPr>
        <w:numPr>
          <w:ilvl w:val="0"/>
          <w:numId w:val="134"/>
        </w:numPr>
        <w:spacing w:after="0"/>
        <w:jc w:val="left"/>
        <w:rPr>
          <w:color w:val="000000"/>
        </w:rPr>
      </w:pPr>
      <w:r>
        <w:t>ARGO-986 Purger should not try to remove non-existing cache msg</w:t>
      </w:r>
    </w:p>
    <w:p w14:paraId="0C2712ED" w14:textId="77777777" w:rsidR="002E36E4" w:rsidRDefault="002E36E4" w:rsidP="002E36E4">
      <w:pPr>
        <w:spacing w:after="0"/>
        <w:jc w:val="left"/>
        <w:rPr>
          <w:b/>
        </w:rPr>
      </w:pPr>
      <w:r>
        <w:rPr>
          <w:b/>
        </w:rPr>
        <w:t>V0.3.0-1 - 2018-03-27</w:t>
      </w:r>
    </w:p>
    <w:p w14:paraId="520DC40C" w14:textId="77777777" w:rsidR="002E36E4" w:rsidRDefault="002E36E4" w:rsidP="00BE5A8C">
      <w:pPr>
        <w:numPr>
          <w:ilvl w:val="0"/>
          <w:numId w:val="134"/>
        </w:numPr>
        <w:spacing w:after="0"/>
        <w:jc w:val="left"/>
        <w:rPr>
          <w:color w:val="000000"/>
        </w:rPr>
      </w:pPr>
      <w:r>
        <w:t>ARGO-1084 Connection settings per topic publisher</w:t>
      </w:r>
    </w:p>
    <w:p w14:paraId="7526D1CE" w14:textId="77777777" w:rsidR="002E36E4" w:rsidRDefault="002E36E4" w:rsidP="00BE5A8C">
      <w:pPr>
        <w:numPr>
          <w:ilvl w:val="0"/>
          <w:numId w:val="134"/>
        </w:numPr>
        <w:spacing w:after="0"/>
        <w:jc w:val="left"/>
        <w:rPr>
          <w:color w:val="000000"/>
        </w:rPr>
      </w:pPr>
      <w:r>
        <w:t>ARGO-1023 Send messages to prod and devel AMS instance in parallel</w:t>
      </w:r>
    </w:p>
    <w:p w14:paraId="6D4BB6AE" w14:textId="77777777" w:rsidR="002E36E4" w:rsidRDefault="002E36E4" w:rsidP="00BE5A8C">
      <w:pPr>
        <w:numPr>
          <w:ilvl w:val="0"/>
          <w:numId w:val="134"/>
        </w:numPr>
        <w:spacing w:after="0"/>
        <w:jc w:val="left"/>
        <w:rPr>
          <w:color w:val="000000"/>
        </w:rPr>
      </w:pPr>
      <w:r>
        <w:t>ARGO-1055 Last time stats report not updated</w:t>
      </w:r>
    </w:p>
    <w:p w14:paraId="0CAC3251" w14:textId="77777777" w:rsidR="002E36E4" w:rsidRDefault="002E36E4" w:rsidP="00BE5A8C">
      <w:pPr>
        <w:numPr>
          <w:ilvl w:val="0"/>
          <w:numId w:val="134"/>
        </w:numPr>
        <w:spacing w:after="0"/>
        <w:jc w:val="left"/>
        <w:rPr>
          <w:color w:val="000000"/>
        </w:rPr>
      </w:pPr>
      <w:r>
        <w:t>ARGO-1051 Ensure service stop called on system shutdown</w:t>
      </w:r>
    </w:p>
    <w:p w14:paraId="4512FFB4" w14:textId="77777777" w:rsidR="002E36E4" w:rsidRDefault="002E36E4" w:rsidP="00BE5A8C">
      <w:pPr>
        <w:numPr>
          <w:ilvl w:val="0"/>
          <w:numId w:val="134"/>
        </w:numPr>
        <w:spacing w:after="0"/>
        <w:jc w:val="left"/>
        <w:rPr>
          <w:color w:val="000000"/>
        </w:rPr>
      </w:pPr>
      <w:r>
        <w:t>ARGO-1004 UTC timestamp instead of localtime for dispatched results</w:t>
      </w:r>
    </w:p>
    <w:p w14:paraId="04E871AA" w14:textId="77777777" w:rsidR="002E36E4" w:rsidRDefault="002E36E4" w:rsidP="00BE5A8C">
      <w:pPr>
        <w:numPr>
          <w:ilvl w:val="0"/>
          <w:numId w:val="134"/>
        </w:numPr>
        <w:spacing w:after="0"/>
        <w:jc w:val="left"/>
        <w:rPr>
          <w:color w:val="000000"/>
        </w:rPr>
      </w:pPr>
      <w:r>
        <w:t>ARGO-978 Add systemd init script</w:t>
      </w:r>
    </w:p>
    <w:p w14:paraId="645D2EFE" w14:textId="77777777" w:rsidR="002E36E4" w:rsidRDefault="002E36E4" w:rsidP="00BE5A8C">
      <w:pPr>
        <w:numPr>
          <w:ilvl w:val="0"/>
          <w:numId w:val="134"/>
        </w:numPr>
        <w:spacing w:after="0"/>
        <w:jc w:val="left"/>
        <w:rPr>
          <w:color w:val="000000"/>
        </w:rPr>
      </w:pPr>
      <w:r>
        <w:t>ARGO-806 AMS Publisher nagios testing method for upcoming probe</w:t>
      </w:r>
    </w:p>
    <w:p w14:paraId="65E0B4DE" w14:textId="77777777" w:rsidR="002E36E4" w:rsidRDefault="002E36E4" w:rsidP="002E36E4">
      <w:pPr>
        <w:pStyle w:val="Heading4"/>
        <w:rPr>
          <w:rFonts w:eastAsia="Calibri"/>
        </w:rPr>
      </w:pPr>
      <w:bookmarkStart w:id="116" w:name="_2h5oiys8x5wm"/>
      <w:bookmarkEnd w:id="116"/>
      <w:r>
        <w:rPr>
          <w:rFonts w:eastAsia="Calibri"/>
        </w:rPr>
        <w:t>Argo-ncg</w:t>
      </w:r>
    </w:p>
    <w:p w14:paraId="78878661" w14:textId="77777777" w:rsidR="002E36E4" w:rsidRDefault="002E36E4" w:rsidP="002E36E4">
      <w:pPr>
        <w:spacing w:after="0"/>
        <w:jc w:val="left"/>
        <w:rPr>
          <w:rFonts w:eastAsia="Calibri"/>
          <w:b/>
        </w:rPr>
      </w:pPr>
      <w:r>
        <w:rPr>
          <w:b/>
        </w:rPr>
        <w:t>V0.4.4 - 2018-06-19</w:t>
      </w:r>
    </w:p>
    <w:p w14:paraId="023B405C" w14:textId="77777777" w:rsidR="002E36E4" w:rsidRDefault="002E36E4" w:rsidP="00BE5A8C">
      <w:pPr>
        <w:numPr>
          <w:ilvl w:val="0"/>
          <w:numId w:val="135"/>
        </w:numPr>
        <w:spacing w:after="0" w:line="398" w:lineRule="auto"/>
        <w:jc w:val="left"/>
        <w:rPr>
          <w:color w:val="000000"/>
        </w:rPr>
      </w:pPr>
      <w:r>
        <w:t>AO-363 Add eu.egi.sec.dCache-3.0 metric</w:t>
      </w:r>
    </w:p>
    <w:p w14:paraId="3620CC7C" w14:textId="77777777" w:rsidR="002E36E4" w:rsidRDefault="002E36E4" w:rsidP="00BE5A8C">
      <w:pPr>
        <w:numPr>
          <w:ilvl w:val="0"/>
          <w:numId w:val="135"/>
        </w:numPr>
        <w:spacing w:after="0"/>
        <w:jc w:val="left"/>
        <w:rPr>
          <w:color w:val="000000"/>
        </w:rPr>
      </w:pPr>
      <w:r>
        <w:t>AO-331 Deploy ams-publisher Nagios sensor</w:t>
      </w:r>
    </w:p>
    <w:p w14:paraId="23517A55" w14:textId="77777777" w:rsidR="002E36E4" w:rsidRDefault="002E36E4" w:rsidP="00BE5A8C">
      <w:pPr>
        <w:numPr>
          <w:ilvl w:val="0"/>
          <w:numId w:val="135"/>
        </w:numPr>
        <w:spacing w:after="0"/>
        <w:jc w:val="left"/>
        <w:rPr>
          <w:color w:val="000000"/>
        </w:rPr>
      </w:pPr>
      <w:r>
        <w:t>AO-360 Propagate attributes from GOCDB extensions</w:t>
      </w:r>
    </w:p>
    <w:p w14:paraId="07CECBB9" w14:textId="77777777" w:rsidR="002E36E4" w:rsidRDefault="002E36E4" w:rsidP="00BE5A8C">
      <w:pPr>
        <w:numPr>
          <w:ilvl w:val="0"/>
          <w:numId w:val="135"/>
        </w:numPr>
        <w:spacing w:after="0"/>
        <w:jc w:val="left"/>
        <w:rPr>
          <w:color w:val="000000"/>
        </w:rPr>
      </w:pPr>
      <w:r>
        <w:t>AO-356 Add dependency to argo-ncg</w:t>
      </w:r>
    </w:p>
    <w:p w14:paraId="236A3E91" w14:textId="77777777" w:rsidR="002E36E4" w:rsidRDefault="002E36E4" w:rsidP="00BE5A8C">
      <w:pPr>
        <w:numPr>
          <w:ilvl w:val="0"/>
          <w:numId w:val="135"/>
        </w:numPr>
        <w:spacing w:after="0"/>
        <w:jc w:val="left"/>
        <w:rPr>
          <w:color w:val="000000"/>
        </w:rPr>
      </w:pPr>
      <w:r>
        <w:t>ARGO-1247 ncg.reload.sh should clear hanging ncg.pl</w:t>
      </w:r>
    </w:p>
    <w:p w14:paraId="3DEF09A8" w14:textId="77777777" w:rsidR="002E36E4" w:rsidRDefault="002E36E4" w:rsidP="00BE5A8C">
      <w:pPr>
        <w:numPr>
          <w:ilvl w:val="0"/>
          <w:numId w:val="135"/>
        </w:numPr>
        <w:spacing w:after="0"/>
        <w:jc w:val="left"/>
        <w:rPr>
          <w:color w:val="000000"/>
        </w:rPr>
      </w:pPr>
      <w:r>
        <w:t>AO-356 Add dependency to argo-ncg</w:t>
      </w:r>
    </w:p>
    <w:p w14:paraId="165248BA" w14:textId="77777777" w:rsidR="002E36E4" w:rsidRDefault="002E36E4" w:rsidP="00BE5A8C">
      <w:pPr>
        <w:numPr>
          <w:ilvl w:val="0"/>
          <w:numId w:val="135"/>
        </w:numPr>
        <w:spacing w:after="0"/>
        <w:jc w:val="left"/>
        <w:rPr>
          <w:color w:val="000000"/>
        </w:rPr>
      </w:pPr>
      <w:r>
        <w:t>ARGO-973 Monitoring for OCCI incorrectly rebuilds URL of service with port</w:t>
      </w:r>
    </w:p>
    <w:p w14:paraId="6DBCC11D" w14:textId="77777777" w:rsidR="002E36E4" w:rsidRDefault="002E36E4" w:rsidP="00BE5A8C">
      <w:pPr>
        <w:numPr>
          <w:ilvl w:val="0"/>
          <w:numId w:val="135"/>
        </w:numPr>
        <w:spacing w:after="0"/>
        <w:jc w:val="left"/>
        <w:rPr>
          <w:color w:val="000000"/>
        </w:rPr>
      </w:pPr>
      <w:r>
        <w:t>ARGO-1146 Nagios to send actual data</w:t>
      </w:r>
    </w:p>
    <w:p w14:paraId="7D49628D" w14:textId="77777777" w:rsidR="002E36E4" w:rsidRDefault="002E36E4" w:rsidP="00BE5A8C">
      <w:pPr>
        <w:numPr>
          <w:ilvl w:val="0"/>
          <w:numId w:val="135"/>
        </w:numPr>
        <w:spacing w:after="0"/>
        <w:jc w:val="left"/>
        <w:rPr>
          <w:color w:val="000000"/>
        </w:rPr>
      </w:pPr>
      <w:r>
        <w:t>AO-323 ncg.reload.sh using wrong nagios path</w:t>
      </w:r>
    </w:p>
    <w:p w14:paraId="0356C685" w14:textId="77777777" w:rsidR="002E36E4" w:rsidRDefault="002E36E4" w:rsidP="00BE5A8C">
      <w:pPr>
        <w:numPr>
          <w:ilvl w:val="0"/>
          <w:numId w:val="135"/>
        </w:numPr>
        <w:spacing w:after="0"/>
        <w:jc w:val="left"/>
        <w:rPr>
          <w:color w:val="000000"/>
        </w:rPr>
      </w:pPr>
      <w:r>
        <w:t>ARGO-1109 Enable dpmt to monitoring engine</w:t>
      </w:r>
    </w:p>
    <w:p w14:paraId="330A8335" w14:textId="77777777" w:rsidR="002E36E4" w:rsidRDefault="002E36E4" w:rsidP="00BE5A8C">
      <w:pPr>
        <w:numPr>
          <w:ilvl w:val="0"/>
          <w:numId w:val="135"/>
        </w:numPr>
        <w:spacing w:after="0"/>
        <w:jc w:val="left"/>
        <w:rPr>
          <w:color w:val="000000"/>
        </w:rPr>
      </w:pPr>
      <w:r>
        <w:t>ARGO-1081 add support for basic-auth</w:t>
      </w:r>
    </w:p>
    <w:p w14:paraId="35584625" w14:textId="77777777" w:rsidR="002E36E4" w:rsidRDefault="002E36E4" w:rsidP="002E36E4">
      <w:pPr>
        <w:spacing w:after="0"/>
        <w:jc w:val="left"/>
        <w:rPr>
          <w:b/>
        </w:rPr>
      </w:pPr>
      <w:r>
        <w:rPr>
          <w:b/>
        </w:rPr>
        <w:t>V0.4.3 - 2018-03-27</w:t>
      </w:r>
    </w:p>
    <w:p w14:paraId="1687D4A2" w14:textId="77777777" w:rsidR="002E36E4" w:rsidRDefault="002E36E4" w:rsidP="00BE5A8C">
      <w:pPr>
        <w:numPr>
          <w:ilvl w:val="0"/>
          <w:numId w:val="135"/>
        </w:numPr>
        <w:spacing w:after="0"/>
        <w:jc w:val="left"/>
        <w:rPr>
          <w:color w:val="000000"/>
        </w:rPr>
      </w:pPr>
      <w:r>
        <w:t>ARGO-1070 Implement certificate monitoring for EGI ops tools</w:t>
      </w:r>
    </w:p>
    <w:p w14:paraId="73F5007F" w14:textId="77777777" w:rsidR="002E36E4" w:rsidRDefault="002E36E4" w:rsidP="00BE5A8C">
      <w:pPr>
        <w:numPr>
          <w:ilvl w:val="0"/>
          <w:numId w:val="135"/>
        </w:numPr>
        <w:spacing w:after="0"/>
        <w:jc w:val="left"/>
        <w:rPr>
          <w:color w:val="000000"/>
        </w:rPr>
      </w:pPr>
      <w:r>
        <w:t>ARGO-1094 Reconfigure nagios to deliver metric results to prod and devel caches</w:t>
      </w:r>
    </w:p>
    <w:p w14:paraId="19210A71" w14:textId="77777777" w:rsidR="002E36E4" w:rsidRDefault="002E36E4" w:rsidP="00BE5A8C">
      <w:pPr>
        <w:numPr>
          <w:ilvl w:val="0"/>
          <w:numId w:val="135"/>
        </w:numPr>
        <w:spacing w:after="0"/>
        <w:jc w:val="left"/>
        <w:rPr>
          <w:color w:val="000000"/>
        </w:rPr>
      </w:pPr>
      <w:r>
        <w:t>ARGO-1070 Implement certificate monitoring for EGI ops tools</w:t>
      </w:r>
    </w:p>
    <w:p w14:paraId="239A3FBC" w14:textId="77777777" w:rsidR="002E36E4" w:rsidRDefault="002E36E4" w:rsidP="00BE5A8C">
      <w:pPr>
        <w:numPr>
          <w:ilvl w:val="0"/>
          <w:numId w:val="135"/>
        </w:numPr>
        <w:spacing w:after="0"/>
        <w:jc w:val="left"/>
        <w:rPr>
          <w:color w:val="000000"/>
        </w:rPr>
      </w:pPr>
      <w:r>
        <w:t>AO-323 ncg.reload.sh using wrong nagios path</w:t>
      </w:r>
    </w:p>
    <w:p w14:paraId="6F8BC8FD" w14:textId="77777777" w:rsidR="002E36E4" w:rsidRDefault="002E36E4" w:rsidP="00BE5A8C">
      <w:pPr>
        <w:numPr>
          <w:ilvl w:val="0"/>
          <w:numId w:val="135"/>
        </w:numPr>
        <w:spacing w:after="0"/>
        <w:jc w:val="left"/>
        <w:rPr>
          <w:color w:val="000000"/>
        </w:rPr>
      </w:pPr>
      <w:r>
        <w:t>AO-322 New version of Nagios raises warning for retry_check_interval</w:t>
      </w:r>
    </w:p>
    <w:p w14:paraId="60AA8CDE" w14:textId="77777777" w:rsidR="002E36E4" w:rsidRDefault="002E36E4" w:rsidP="00BE5A8C">
      <w:pPr>
        <w:numPr>
          <w:ilvl w:val="0"/>
          <w:numId w:val="135"/>
        </w:numPr>
        <w:spacing w:after="0"/>
        <w:jc w:val="left"/>
        <w:rPr>
          <w:color w:val="000000"/>
        </w:rPr>
      </w:pPr>
      <w:r>
        <w:t>AO-320 NCG cannot connect to SSL endpoints</w:t>
      </w:r>
    </w:p>
    <w:p w14:paraId="09EAFD57" w14:textId="77777777" w:rsidR="002E36E4" w:rsidRDefault="002E36E4" w:rsidP="00BE5A8C">
      <w:pPr>
        <w:numPr>
          <w:ilvl w:val="0"/>
          <w:numId w:val="135"/>
        </w:numPr>
        <w:spacing w:after="0"/>
        <w:jc w:val="left"/>
        <w:rPr>
          <w:color w:val="000000"/>
        </w:rPr>
      </w:pPr>
      <w:r>
        <w:t>AO-309 Add new WMS probe</w:t>
      </w:r>
    </w:p>
    <w:p w14:paraId="17059A2C" w14:textId="77777777" w:rsidR="002E36E4" w:rsidRDefault="002E36E4" w:rsidP="00BE5A8C">
      <w:pPr>
        <w:numPr>
          <w:ilvl w:val="0"/>
          <w:numId w:val="135"/>
        </w:numPr>
        <w:spacing w:after="0"/>
        <w:jc w:val="left"/>
        <w:rPr>
          <w:color w:val="000000"/>
        </w:rPr>
      </w:pPr>
      <w:r>
        <w:t>AO-307 Monitor size of AMS publisher local cache.</w:t>
      </w:r>
    </w:p>
    <w:p w14:paraId="4CF839DD" w14:textId="77777777" w:rsidR="002E36E4" w:rsidRDefault="002E36E4" w:rsidP="00BE5A8C">
      <w:pPr>
        <w:numPr>
          <w:ilvl w:val="0"/>
          <w:numId w:val="135"/>
        </w:numPr>
        <w:spacing w:after="0"/>
        <w:jc w:val="left"/>
        <w:rPr>
          <w:color w:val="000000"/>
        </w:rPr>
      </w:pPr>
      <w:r>
        <w:t>ARGO-927  Test AAI CheckIn integration with OpenStack probe</w:t>
      </w:r>
    </w:p>
    <w:p w14:paraId="69D0AFBF" w14:textId="77777777" w:rsidR="002E36E4" w:rsidRDefault="002E36E4" w:rsidP="002E36E4">
      <w:pPr>
        <w:pStyle w:val="Heading4"/>
        <w:rPr>
          <w:rFonts w:eastAsia="Calibri"/>
        </w:rPr>
      </w:pPr>
      <w:bookmarkStart w:id="117" w:name="_xqqu3j7yfmh1"/>
      <w:bookmarkEnd w:id="117"/>
      <w:r>
        <w:rPr>
          <w:rFonts w:eastAsia="Calibri"/>
        </w:rPr>
        <w:lastRenderedPageBreak/>
        <w:t xml:space="preserve">Argo-streaming </w:t>
      </w:r>
    </w:p>
    <w:p w14:paraId="05F311C6" w14:textId="77777777" w:rsidR="002E36E4" w:rsidRDefault="002E36E4" w:rsidP="002E36E4">
      <w:pPr>
        <w:spacing w:after="0"/>
        <w:jc w:val="left"/>
        <w:rPr>
          <w:rFonts w:eastAsia="Calibri"/>
          <w:b/>
        </w:rPr>
      </w:pPr>
      <w:r>
        <w:rPr>
          <w:b/>
        </w:rPr>
        <w:t>V1.1  - 2018-10-30</w:t>
      </w:r>
    </w:p>
    <w:p w14:paraId="58FD952C" w14:textId="77777777" w:rsidR="002E36E4" w:rsidRDefault="002E36E4" w:rsidP="00BE5A8C">
      <w:pPr>
        <w:numPr>
          <w:ilvl w:val="0"/>
          <w:numId w:val="136"/>
        </w:numPr>
        <w:spacing w:after="0"/>
        <w:jc w:val="left"/>
        <w:rPr>
          <w:color w:val="000000"/>
        </w:rPr>
      </w:pPr>
      <w:r>
        <w:t>ARGO-1464 Update requests dep to 2.20</w:t>
      </w:r>
    </w:p>
    <w:p w14:paraId="13509453" w14:textId="77777777" w:rsidR="002E36E4" w:rsidRDefault="002E36E4" w:rsidP="00BE5A8C">
      <w:pPr>
        <w:numPr>
          <w:ilvl w:val="0"/>
          <w:numId w:val="136"/>
        </w:numPr>
        <w:spacing w:after="0"/>
        <w:jc w:val="left"/>
        <w:rPr>
          <w:color w:val="000000"/>
        </w:rPr>
      </w:pPr>
      <w:r>
        <w:t xml:space="preserve">ARGO-1063 AMS Client logging on issues </w:t>
      </w:r>
    </w:p>
    <w:p w14:paraId="1556F7BE" w14:textId="77777777" w:rsidR="002E36E4" w:rsidRDefault="002E36E4" w:rsidP="00BE5A8C">
      <w:pPr>
        <w:numPr>
          <w:ilvl w:val="0"/>
          <w:numId w:val="136"/>
        </w:numPr>
        <w:spacing w:after="0"/>
        <w:jc w:val="left"/>
        <w:rPr>
          <w:color w:val="000000"/>
        </w:rPr>
      </w:pPr>
      <w:r>
        <w:t>ARGO-1441 Fix hdfs_user param in config scripts</w:t>
      </w:r>
    </w:p>
    <w:p w14:paraId="446AE15B" w14:textId="77777777" w:rsidR="002E36E4" w:rsidRDefault="002E36E4" w:rsidP="00BE5A8C">
      <w:pPr>
        <w:numPr>
          <w:ilvl w:val="0"/>
          <w:numId w:val="136"/>
        </w:numPr>
        <w:spacing w:after="0"/>
        <w:jc w:val="left"/>
        <w:rPr>
          <w:color w:val="000000"/>
        </w:rPr>
      </w:pPr>
      <w:r>
        <w:t xml:space="preserve">ARGO-1434 Make check tenant status look back in time for sync data Fix absolute paths in update cron script Upload default empty recomputation profile if missing from HDFS </w:t>
      </w:r>
    </w:p>
    <w:p w14:paraId="535435C7" w14:textId="77777777" w:rsidR="002E36E4" w:rsidRDefault="002E36E4" w:rsidP="00BE5A8C">
      <w:pPr>
        <w:numPr>
          <w:ilvl w:val="0"/>
          <w:numId w:val="136"/>
        </w:numPr>
        <w:spacing w:after="0"/>
        <w:jc w:val="left"/>
        <w:rPr>
          <w:color w:val="000000"/>
        </w:rPr>
      </w:pPr>
      <w:r>
        <w:t xml:space="preserve">ARGO-1403 Create argo-engine update wrapper </w:t>
      </w:r>
    </w:p>
    <w:p w14:paraId="609FE556" w14:textId="77777777" w:rsidR="002E36E4" w:rsidRDefault="002E36E4" w:rsidP="00BE5A8C">
      <w:pPr>
        <w:numPr>
          <w:ilvl w:val="0"/>
          <w:numId w:val="136"/>
        </w:numPr>
        <w:spacing w:after="0"/>
        <w:jc w:val="left"/>
        <w:rPr>
          <w:color w:val="000000"/>
        </w:rPr>
      </w:pPr>
      <w:r>
        <w:t xml:space="preserve">ARGO-1430 Fix sync bugs in automation scripts </w:t>
      </w:r>
    </w:p>
    <w:p w14:paraId="712E1078" w14:textId="77777777" w:rsidR="002E36E4" w:rsidRDefault="002E36E4" w:rsidP="00BE5A8C">
      <w:pPr>
        <w:numPr>
          <w:ilvl w:val="0"/>
          <w:numId w:val="136"/>
        </w:numPr>
        <w:spacing w:after="0"/>
        <w:jc w:val="left"/>
        <w:rPr>
          <w:color w:val="000000"/>
        </w:rPr>
      </w:pPr>
      <w:r>
        <w:t>ARGO-1404 Ignore metric data from services that are not included in aggregation profile</w:t>
      </w:r>
    </w:p>
    <w:p w14:paraId="0F3AD1F2" w14:textId="77777777" w:rsidR="002E36E4" w:rsidRDefault="002E36E4" w:rsidP="00BE5A8C">
      <w:pPr>
        <w:numPr>
          <w:ilvl w:val="0"/>
          <w:numId w:val="136"/>
        </w:numPr>
        <w:spacing w:after="0"/>
        <w:jc w:val="left"/>
        <w:rPr>
          <w:color w:val="000000"/>
        </w:rPr>
      </w:pPr>
      <w:r>
        <w:t>ARGO-1402 Enable streaming-status job per report</w:t>
      </w:r>
    </w:p>
    <w:p w14:paraId="5E94D840" w14:textId="77777777" w:rsidR="002E36E4" w:rsidRDefault="002E36E4" w:rsidP="00BE5A8C">
      <w:pPr>
        <w:numPr>
          <w:ilvl w:val="0"/>
          <w:numId w:val="136"/>
        </w:numPr>
        <w:spacing w:after="0"/>
        <w:jc w:val="left"/>
        <w:rPr>
          <w:color w:val="000000"/>
        </w:rPr>
      </w:pPr>
      <w:r>
        <w:t>ARGO-1291 Recomputation handling in streaming engine</w:t>
      </w:r>
    </w:p>
    <w:p w14:paraId="0F38F6F4" w14:textId="77777777" w:rsidR="002E36E4" w:rsidRDefault="002E36E4" w:rsidP="00BE5A8C">
      <w:pPr>
        <w:numPr>
          <w:ilvl w:val="0"/>
          <w:numId w:val="136"/>
        </w:numPr>
        <w:spacing w:after="0"/>
        <w:jc w:val="left"/>
        <w:rPr>
          <w:color w:val="000000"/>
        </w:rPr>
      </w:pPr>
      <w:r>
        <w:t>ARGO-1298 Upload tenant configuration status to argo-web-api</w:t>
      </w:r>
    </w:p>
    <w:p w14:paraId="1766B11B" w14:textId="77777777" w:rsidR="002E36E4" w:rsidRDefault="002E36E4" w:rsidP="00BE5A8C">
      <w:pPr>
        <w:numPr>
          <w:ilvl w:val="0"/>
          <w:numId w:val="136"/>
        </w:numPr>
        <w:spacing w:after="0"/>
        <w:jc w:val="left"/>
        <w:rPr>
          <w:color w:val="000000"/>
        </w:rPr>
      </w:pPr>
      <w:r>
        <w:t>ARGO-1290 Create tenant status check script</w:t>
      </w:r>
    </w:p>
    <w:p w14:paraId="59A510B4" w14:textId="77777777" w:rsidR="002E36E4" w:rsidRDefault="002E36E4" w:rsidP="00BE5A8C">
      <w:pPr>
        <w:numPr>
          <w:ilvl w:val="0"/>
          <w:numId w:val="136"/>
        </w:numPr>
        <w:spacing w:after="0"/>
        <w:jc w:val="left"/>
        <w:rPr>
          <w:color w:val="000000"/>
        </w:rPr>
      </w:pPr>
      <w:r>
        <w:t>ARGO-1392 Argo engine cli script fixes</w:t>
      </w:r>
    </w:p>
    <w:p w14:paraId="2C7EB690" w14:textId="77777777" w:rsidR="002E36E4" w:rsidRDefault="002E36E4" w:rsidP="00BE5A8C">
      <w:pPr>
        <w:numPr>
          <w:ilvl w:val="0"/>
          <w:numId w:val="136"/>
        </w:numPr>
        <w:spacing w:after="0"/>
        <w:jc w:val="left"/>
        <w:rPr>
          <w:color w:val="000000"/>
        </w:rPr>
      </w:pPr>
      <w:r>
        <w:t>ARGO-1065 Establish a fixed restart strategy for streaming jobs</w:t>
      </w:r>
    </w:p>
    <w:p w14:paraId="142E7EBE" w14:textId="77777777" w:rsidR="002E36E4" w:rsidRDefault="002E36E4" w:rsidP="00BE5A8C">
      <w:pPr>
        <w:numPr>
          <w:ilvl w:val="0"/>
          <w:numId w:val="136"/>
        </w:numPr>
        <w:spacing w:after="0"/>
        <w:jc w:val="left"/>
        <w:rPr>
          <w:color w:val="000000"/>
        </w:rPr>
      </w:pPr>
      <w:r>
        <w:t>ARGO-1292 Update AMS project from argo-web-api tenant info</w:t>
      </w:r>
    </w:p>
    <w:p w14:paraId="56C0FCFD" w14:textId="77777777" w:rsidR="002E36E4" w:rsidRDefault="002E36E4" w:rsidP="00BE5A8C">
      <w:pPr>
        <w:numPr>
          <w:ilvl w:val="0"/>
          <w:numId w:val="136"/>
        </w:numPr>
        <w:spacing w:after="0"/>
        <w:jc w:val="left"/>
        <w:rPr>
          <w:color w:val="000000"/>
        </w:rPr>
      </w:pPr>
      <w:r>
        <w:t>ARGO-1289 Update crontab for all tenants and their reports</w:t>
      </w:r>
    </w:p>
    <w:p w14:paraId="44B65811" w14:textId="77777777" w:rsidR="002E36E4" w:rsidRDefault="002E36E4" w:rsidP="00BE5A8C">
      <w:pPr>
        <w:numPr>
          <w:ilvl w:val="0"/>
          <w:numId w:val="136"/>
        </w:numPr>
        <w:spacing w:after="0"/>
        <w:jc w:val="left"/>
        <w:rPr>
          <w:color w:val="000000"/>
        </w:rPr>
      </w:pPr>
      <w:r>
        <w:t>ARGO-1288 Update tenant reports from argo-web-api</w:t>
      </w:r>
    </w:p>
    <w:p w14:paraId="225D5C12" w14:textId="77777777" w:rsidR="002E36E4" w:rsidRDefault="002E36E4" w:rsidP="00BE5A8C">
      <w:pPr>
        <w:numPr>
          <w:ilvl w:val="0"/>
          <w:numId w:val="136"/>
        </w:numPr>
        <w:spacing w:after="0"/>
        <w:jc w:val="left"/>
        <w:rPr>
          <w:color w:val="000000"/>
        </w:rPr>
      </w:pPr>
      <w:r>
        <w:t>ARGO-1287 Update tenant list from argo-web-api</w:t>
      </w:r>
    </w:p>
    <w:p w14:paraId="72A1D47C" w14:textId="77777777" w:rsidR="002E36E4" w:rsidRDefault="002E36E4" w:rsidP="00BE5A8C">
      <w:pPr>
        <w:numPr>
          <w:ilvl w:val="0"/>
          <w:numId w:val="136"/>
        </w:numPr>
        <w:spacing w:after="0"/>
        <w:jc w:val="left"/>
        <w:rPr>
          <w:color w:val="000000"/>
        </w:rPr>
      </w:pPr>
      <w:r>
        <w:t>ARGO-1308 Refactor submit scripts to use new configuration</w:t>
      </w:r>
    </w:p>
    <w:p w14:paraId="456190DB" w14:textId="77777777" w:rsidR="002E36E4" w:rsidRDefault="002E36E4" w:rsidP="00BE5A8C">
      <w:pPr>
        <w:numPr>
          <w:ilvl w:val="0"/>
          <w:numId w:val="136"/>
        </w:numPr>
        <w:spacing w:after="0"/>
        <w:jc w:val="left"/>
        <w:rPr>
          <w:color w:val="000000"/>
        </w:rPr>
      </w:pPr>
      <w:r>
        <w:t>ARGO-1319 Fix missing status generation issue in batch status job</w:t>
      </w:r>
    </w:p>
    <w:p w14:paraId="4AFF0C7B" w14:textId="77777777" w:rsidR="002E36E4" w:rsidRDefault="002E36E4" w:rsidP="00BE5A8C">
      <w:pPr>
        <w:numPr>
          <w:ilvl w:val="0"/>
          <w:numId w:val="136"/>
        </w:numPr>
        <w:spacing w:after="0"/>
        <w:jc w:val="left"/>
        <w:rPr>
          <w:color w:val="000000"/>
        </w:rPr>
      </w:pPr>
      <w:r>
        <w:t>ARGO-1286 Parse and separate manual and automatic sections of argo-streaming conf</w:t>
      </w:r>
    </w:p>
    <w:p w14:paraId="358EAC3E" w14:textId="77777777" w:rsidR="002E36E4" w:rsidRDefault="002E36E4" w:rsidP="00BE5A8C">
      <w:pPr>
        <w:numPr>
          <w:ilvl w:val="0"/>
          <w:numId w:val="136"/>
        </w:numPr>
        <w:spacing w:after="0"/>
        <w:jc w:val="left"/>
        <w:rPr>
          <w:color w:val="000000"/>
        </w:rPr>
      </w:pPr>
      <w:r>
        <w:t>ARGO-1277 Check and update thresholds profiles from argo-web-api</w:t>
      </w:r>
    </w:p>
    <w:p w14:paraId="3D728D08" w14:textId="77777777" w:rsidR="002E36E4" w:rsidRDefault="002E36E4" w:rsidP="00BE5A8C">
      <w:pPr>
        <w:numPr>
          <w:ilvl w:val="0"/>
          <w:numId w:val="136"/>
        </w:numPr>
        <w:spacing w:after="0"/>
        <w:jc w:val="left"/>
        <w:rPr>
          <w:color w:val="000000"/>
        </w:rPr>
      </w:pPr>
      <w:r>
        <w:t>ARGO-1276 Update batch submit scripts to handle threshold params</w:t>
      </w:r>
    </w:p>
    <w:p w14:paraId="6E9942D2" w14:textId="77777777" w:rsidR="002E36E4" w:rsidRDefault="002E36E4" w:rsidP="00BE5A8C">
      <w:pPr>
        <w:numPr>
          <w:ilvl w:val="0"/>
          <w:numId w:val="136"/>
        </w:numPr>
        <w:spacing w:after="0"/>
        <w:jc w:val="left"/>
        <w:rPr>
          <w:rFonts w:ascii="Consolas" w:eastAsia="Consolas" w:hAnsi="Consolas" w:cs="Consolas"/>
          <w:color w:val="000000"/>
        </w:rPr>
      </w:pPr>
      <w:r>
        <w:t>ARGO-1274 Refactor ConfigManager to parse topology_schema and filter_tag fields</w:t>
      </w:r>
    </w:p>
    <w:p w14:paraId="08A5671B" w14:textId="77777777" w:rsidR="002E36E4" w:rsidRDefault="002E36E4" w:rsidP="00BE5A8C">
      <w:pPr>
        <w:numPr>
          <w:ilvl w:val="0"/>
          <w:numId w:val="136"/>
        </w:numPr>
        <w:spacing w:after="0"/>
        <w:jc w:val="left"/>
        <w:rPr>
          <w:rFonts w:eastAsia="Calibri" w:cs="Calibri"/>
          <w:color w:val="000000"/>
        </w:rPr>
      </w:pPr>
      <w:r>
        <w:t>ARGO-1273 Refactor aggregation profile parser</w:t>
      </w:r>
    </w:p>
    <w:p w14:paraId="4C71312D" w14:textId="77777777" w:rsidR="002E36E4" w:rsidRDefault="002E36E4" w:rsidP="00BE5A8C">
      <w:pPr>
        <w:numPr>
          <w:ilvl w:val="0"/>
          <w:numId w:val="136"/>
        </w:numPr>
        <w:spacing w:after="0"/>
        <w:jc w:val="left"/>
        <w:rPr>
          <w:color w:val="000000"/>
        </w:rPr>
      </w:pPr>
      <w:r>
        <w:t>ARGO-1256 Implement Threshold component in batch jobs</w:t>
      </w:r>
    </w:p>
    <w:p w14:paraId="2D78784B" w14:textId="77777777" w:rsidR="002E36E4" w:rsidRDefault="002E36E4" w:rsidP="00BE5A8C">
      <w:pPr>
        <w:numPr>
          <w:ilvl w:val="0"/>
          <w:numId w:val="136"/>
        </w:numPr>
        <w:spacing w:after="0"/>
        <w:jc w:val="left"/>
        <w:rPr>
          <w:color w:val="000000"/>
        </w:rPr>
      </w:pPr>
      <w:r>
        <w:t>ARGO-1261 Implement Threshold Manager</w:t>
      </w:r>
    </w:p>
    <w:p w14:paraId="01ABB323" w14:textId="77777777" w:rsidR="002E36E4" w:rsidRDefault="002E36E4" w:rsidP="00BE5A8C">
      <w:pPr>
        <w:numPr>
          <w:ilvl w:val="0"/>
          <w:numId w:val="136"/>
        </w:numPr>
        <w:spacing w:after="0"/>
        <w:jc w:val="left"/>
        <w:rPr>
          <w:color w:val="000000"/>
        </w:rPr>
      </w:pPr>
      <w:r>
        <w:t>ARGO-1149 Refactor batch jobs to accept new metric data schema</w:t>
      </w:r>
    </w:p>
    <w:p w14:paraId="3303E9AE" w14:textId="77777777" w:rsidR="002E36E4" w:rsidRDefault="002E36E4" w:rsidP="00BE5A8C">
      <w:pPr>
        <w:numPr>
          <w:ilvl w:val="0"/>
          <w:numId w:val="136"/>
        </w:numPr>
        <w:spacing w:after="0"/>
        <w:jc w:val="left"/>
        <w:rPr>
          <w:color w:val="000000"/>
        </w:rPr>
      </w:pPr>
      <w:r>
        <w:t>ARGO-1241 Refactor Ingest Metric job to accept extra data</w:t>
      </w:r>
    </w:p>
    <w:p w14:paraId="3828993F" w14:textId="77777777" w:rsidR="002E36E4" w:rsidRDefault="002E36E4" w:rsidP="002E36E4">
      <w:pPr>
        <w:spacing w:after="0"/>
        <w:jc w:val="left"/>
        <w:rPr>
          <w:b/>
        </w:rPr>
      </w:pPr>
      <w:r>
        <w:rPr>
          <w:b/>
        </w:rPr>
        <w:t>V1.0 - 2018-06-13</w:t>
      </w:r>
    </w:p>
    <w:p w14:paraId="088BD8FC" w14:textId="77777777" w:rsidR="002E36E4" w:rsidRDefault="002E36E4" w:rsidP="00BE5A8C">
      <w:pPr>
        <w:numPr>
          <w:ilvl w:val="0"/>
          <w:numId w:val="136"/>
        </w:numPr>
        <w:spacing w:after="0"/>
        <w:jc w:val="left"/>
        <w:rPr>
          <w:color w:val="000000"/>
        </w:rPr>
      </w:pPr>
      <w:r>
        <w:t>ARGO-1243 Fix recomputation list initialization in batch_ar</w:t>
      </w:r>
    </w:p>
    <w:p w14:paraId="780FFFE1" w14:textId="77777777" w:rsidR="002E36E4" w:rsidRDefault="002E36E4" w:rsidP="00BE5A8C">
      <w:pPr>
        <w:numPr>
          <w:ilvl w:val="0"/>
          <w:numId w:val="136"/>
        </w:numPr>
        <w:spacing w:after="0"/>
        <w:jc w:val="left"/>
        <w:rPr>
          <w:color w:val="000000"/>
        </w:rPr>
      </w:pPr>
      <w:r>
        <w:t>ARGO-1239 Refactor Operations Profile Manager to read new schema</w:t>
      </w:r>
    </w:p>
    <w:p w14:paraId="18D84DC2" w14:textId="77777777" w:rsidR="002E36E4" w:rsidRDefault="002E36E4" w:rsidP="00BE5A8C">
      <w:pPr>
        <w:numPr>
          <w:ilvl w:val="0"/>
          <w:numId w:val="136"/>
        </w:numPr>
        <w:spacing w:after="0"/>
        <w:jc w:val="left"/>
        <w:rPr>
          <w:color w:val="000000"/>
        </w:rPr>
      </w:pPr>
      <w:r>
        <w:t>ARGO-1233 Fetch latest report cfg from argo-web-api</w:t>
      </w:r>
    </w:p>
    <w:p w14:paraId="3D2BB80F" w14:textId="77777777" w:rsidR="002E36E4" w:rsidRDefault="002E36E4" w:rsidP="00BE5A8C">
      <w:pPr>
        <w:numPr>
          <w:ilvl w:val="0"/>
          <w:numId w:val="136"/>
        </w:numPr>
        <w:spacing w:after="0"/>
        <w:jc w:val="left"/>
        <w:rPr>
          <w:color w:val="000000"/>
        </w:rPr>
      </w:pPr>
      <w:r>
        <w:t>ARGO-1231 Fetch latest aggregations profile from argo-web-api</w:t>
      </w:r>
    </w:p>
    <w:p w14:paraId="5140F436" w14:textId="77777777" w:rsidR="002E36E4" w:rsidRDefault="002E36E4" w:rsidP="00BE5A8C">
      <w:pPr>
        <w:numPr>
          <w:ilvl w:val="0"/>
          <w:numId w:val="136"/>
        </w:numPr>
        <w:spacing w:after="0"/>
        <w:jc w:val="left"/>
        <w:rPr>
          <w:color w:val="000000"/>
        </w:rPr>
      </w:pPr>
      <w:r>
        <w:t>ARGO-1230 Fetch latest ops profile from argo-web-api</w:t>
      </w:r>
    </w:p>
    <w:p w14:paraId="43E59083" w14:textId="77777777" w:rsidR="002E36E4" w:rsidRDefault="002E36E4" w:rsidP="00BE5A8C">
      <w:pPr>
        <w:numPr>
          <w:ilvl w:val="0"/>
          <w:numId w:val="136"/>
        </w:numPr>
        <w:spacing w:after="0"/>
        <w:jc w:val="left"/>
        <w:rPr>
          <w:color w:val="000000"/>
        </w:rPr>
      </w:pPr>
      <w:r>
        <w:t>ARGO-1221 Report name capitalization fix</w:t>
      </w:r>
    </w:p>
    <w:p w14:paraId="58E5C3B6" w14:textId="77777777" w:rsidR="002E36E4" w:rsidRDefault="002E36E4" w:rsidP="00BE5A8C">
      <w:pPr>
        <w:numPr>
          <w:ilvl w:val="0"/>
          <w:numId w:val="136"/>
        </w:numPr>
        <w:spacing w:after="0"/>
        <w:jc w:val="left"/>
        <w:rPr>
          <w:color w:val="000000"/>
        </w:rPr>
      </w:pPr>
      <w:r>
        <w:t>ARGO-1164 Add downtime feed to streaming status</w:t>
      </w:r>
    </w:p>
    <w:p w14:paraId="0191F9F5" w14:textId="77777777" w:rsidR="002E36E4" w:rsidRDefault="002E36E4" w:rsidP="00BE5A8C">
      <w:pPr>
        <w:numPr>
          <w:ilvl w:val="0"/>
          <w:numId w:val="136"/>
        </w:numPr>
        <w:spacing w:after="0"/>
        <w:jc w:val="left"/>
        <w:rPr>
          <w:color w:val="000000"/>
        </w:rPr>
      </w:pPr>
      <w:r>
        <w:t>ARGO-1163 Fix close on Specific Avro Writer</w:t>
      </w:r>
    </w:p>
    <w:p w14:paraId="582EE180" w14:textId="30A4B81A" w:rsidR="002E36E4" w:rsidRDefault="002E36E4" w:rsidP="00BE5A8C">
      <w:pPr>
        <w:numPr>
          <w:ilvl w:val="0"/>
          <w:numId w:val="136"/>
        </w:numPr>
        <w:spacing w:after="0"/>
        <w:jc w:val="left"/>
        <w:rPr>
          <w:color w:val="000000"/>
        </w:rPr>
      </w:pPr>
      <w:r>
        <w:t>ARGO-1156 Refactor flink submissions scripts with updated execution parameters</w:t>
      </w:r>
      <w:r w:rsidR="00E35A29">
        <w:t xml:space="preserve"> </w:t>
      </w:r>
      <w:r>
        <w:t>(proxy and ssl)</w:t>
      </w:r>
    </w:p>
    <w:p w14:paraId="198DDFDE" w14:textId="77777777" w:rsidR="002E36E4" w:rsidRDefault="002E36E4" w:rsidP="00BE5A8C">
      <w:pPr>
        <w:numPr>
          <w:ilvl w:val="0"/>
          <w:numId w:val="136"/>
        </w:numPr>
        <w:spacing w:after="0"/>
        <w:jc w:val="left"/>
        <w:rPr>
          <w:color w:val="000000"/>
        </w:rPr>
      </w:pPr>
      <w:r>
        <w:t>ARGO-1160 Fix StatusManager Aggregation Initialization Bug</w:t>
      </w:r>
    </w:p>
    <w:p w14:paraId="72D209F5" w14:textId="77777777" w:rsidR="002E36E4" w:rsidRDefault="002E36E4" w:rsidP="00BE5A8C">
      <w:pPr>
        <w:numPr>
          <w:ilvl w:val="0"/>
          <w:numId w:val="136"/>
        </w:numPr>
        <w:spacing w:after="0"/>
        <w:jc w:val="left"/>
        <w:rPr>
          <w:color w:val="000000"/>
        </w:rPr>
      </w:pPr>
      <w:r>
        <w:lastRenderedPageBreak/>
        <w:t>ARGO-1083 Streaming status job timeout and multiple-group fixes</w:t>
      </w:r>
    </w:p>
    <w:p w14:paraId="7ED4F2B0" w14:textId="77777777" w:rsidR="002E36E4" w:rsidRDefault="002E36E4" w:rsidP="00BE5A8C">
      <w:pPr>
        <w:numPr>
          <w:ilvl w:val="0"/>
          <w:numId w:val="136"/>
        </w:numPr>
        <w:spacing w:after="0"/>
        <w:jc w:val="left"/>
        <w:rPr>
          <w:color w:val="000000"/>
        </w:rPr>
      </w:pPr>
      <w:r>
        <w:t>ARGO-1107 Refactor AMS source / connector to support proxy option</w:t>
      </w:r>
    </w:p>
    <w:p w14:paraId="4A6F3F5A" w14:textId="77777777" w:rsidR="002E36E4" w:rsidRDefault="002E36E4" w:rsidP="00BE5A8C">
      <w:pPr>
        <w:numPr>
          <w:ilvl w:val="0"/>
          <w:numId w:val="136"/>
        </w:numPr>
        <w:spacing w:after="0"/>
        <w:jc w:val="left"/>
        <w:rPr>
          <w:color w:val="000000"/>
        </w:rPr>
      </w:pPr>
      <w:r>
        <w:t>ARGO-1042 Create Status Streaming sumbit script</w:t>
      </w:r>
    </w:p>
    <w:p w14:paraId="28DE2B73" w14:textId="77777777" w:rsidR="002E36E4" w:rsidRDefault="002E36E4" w:rsidP="00BE5A8C">
      <w:pPr>
        <w:numPr>
          <w:ilvl w:val="0"/>
          <w:numId w:val="136"/>
        </w:numPr>
        <w:spacing w:after="0"/>
        <w:jc w:val="left"/>
        <w:rPr>
          <w:color w:val="000000"/>
        </w:rPr>
      </w:pPr>
      <w:r>
        <w:t>ARGO-1041 Create Status job submit script</w:t>
      </w:r>
    </w:p>
    <w:p w14:paraId="6E35A6C1" w14:textId="77777777" w:rsidR="002E36E4" w:rsidRDefault="002E36E4" w:rsidP="00BE5A8C">
      <w:pPr>
        <w:numPr>
          <w:ilvl w:val="0"/>
          <w:numId w:val="136"/>
        </w:numPr>
        <w:spacing w:after="0"/>
        <w:jc w:val="left"/>
        <w:rPr>
          <w:color w:val="000000"/>
        </w:rPr>
      </w:pPr>
      <w:r>
        <w:t>ARGO-1074 Add reference to config template relative to each test file</w:t>
      </w:r>
    </w:p>
    <w:p w14:paraId="1B4B1B00" w14:textId="77777777" w:rsidR="002E36E4" w:rsidRDefault="002E36E4" w:rsidP="00BE5A8C">
      <w:pPr>
        <w:numPr>
          <w:ilvl w:val="0"/>
          <w:numId w:val="136"/>
        </w:numPr>
        <w:spacing w:after="0"/>
        <w:jc w:val="left"/>
        <w:rPr>
          <w:color w:val="000000"/>
        </w:rPr>
      </w:pPr>
      <w:r>
        <w:t>ARGO-1073 Add more verbose names to flink jobs</w:t>
      </w:r>
    </w:p>
    <w:p w14:paraId="2B577D3B" w14:textId="77777777" w:rsidR="002E36E4" w:rsidRDefault="002E36E4" w:rsidP="00BE5A8C">
      <w:pPr>
        <w:numPr>
          <w:ilvl w:val="0"/>
          <w:numId w:val="136"/>
        </w:numPr>
        <w:spacing w:after="0"/>
        <w:jc w:val="left"/>
        <w:rPr>
          <w:color w:val="000000"/>
        </w:rPr>
      </w:pPr>
      <w:r>
        <w:t>ARGO-1072 Batch status read report cfg</w:t>
      </w:r>
    </w:p>
    <w:p w14:paraId="566C1D0B" w14:textId="77777777" w:rsidR="002E36E4" w:rsidRDefault="002E36E4" w:rsidP="00BE5A8C">
      <w:pPr>
        <w:numPr>
          <w:ilvl w:val="0"/>
          <w:numId w:val="136"/>
        </w:numPr>
        <w:spacing w:after="0"/>
        <w:jc w:val="left"/>
        <w:rPr>
          <w:color w:val="000000"/>
        </w:rPr>
      </w:pPr>
      <w:r>
        <w:t>ARGO-1040 Create A/R job submission script</w:t>
      </w:r>
    </w:p>
    <w:p w14:paraId="0CA31C52" w14:textId="77777777" w:rsidR="002E36E4" w:rsidRDefault="002E36E4" w:rsidP="00BE5A8C">
      <w:pPr>
        <w:numPr>
          <w:ilvl w:val="0"/>
          <w:numId w:val="136"/>
        </w:numPr>
        <w:spacing w:after="0"/>
        <w:jc w:val="left"/>
        <w:rPr>
          <w:color w:val="000000"/>
        </w:rPr>
      </w:pPr>
      <w:r>
        <w:t>ARGO-1067 Fix job sumbit when 0 job run in cluster</w:t>
      </w:r>
    </w:p>
    <w:p w14:paraId="688229CA" w14:textId="77777777" w:rsidR="002E36E4" w:rsidRDefault="002E36E4" w:rsidP="00BE5A8C">
      <w:pPr>
        <w:numPr>
          <w:ilvl w:val="0"/>
          <w:numId w:val="136"/>
        </w:numPr>
        <w:spacing w:after="0"/>
        <w:jc w:val="left"/>
        <w:rPr>
          <w:color w:val="000000"/>
        </w:rPr>
      </w:pPr>
      <w:r>
        <w:t>ARGO-1039 Create Sync Ingestion submission Script</w:t>
      </w:r>
    </w:p>
    <w:p w14:paraId="648A0678" w14:textId="77777777" w:rsidR="002E36E4" w:rsidRDefault="002E36E4" w:rsidP="00BE5A8C">
      <w:pPr>
        <w:numPr>
          <w:ilvl w:val="0"/>
          <w:numId w:val="136"/>
        </w:numPr>
        <w:spacing w:after="0"/>
        <w:jc w:val="left"/>
        <w:rPr>
          <w:color w:val="000000"/>
        </w:rPr>
      </w:pPr>
      <w:r>
        <w:t>ARGO-1038 Create Metric Ingestion Submit Script</w:t>
      </w:r>
    </w:p>
    <w:p w14:paraId="1E270C80" w14:textId="77777777" w:rsidR="002E36E4" w:rsidRDefault="002E36E4" w:rsidP="00BE5A8C">
      <w:pPr>
        <w:numPr>
          <w:ilvl w:val="0"/>
          <w:numId w:val="136"/>
        </w:numPr>
        <w:spacing w:after="0"/>
        <w:jc w:val="left"/>
        <w:rPr>
          <w:color w:val="000000"/>
        </w:rPr>
      </w:pPr>
      <w:r>
        <w:t>ARGO-1038 Create Metric Ingestion Submit Script</w:t>
      </w:r>
    </w:p>
    <w:p w14:paraId="5B175B59" w14:textId="77777777" w:rsidR="002E36E4" w:rsidRDefault="002E36E4" w:rsidP="00BE5A8C">
      <w:pPr>
        <w:numPr>
          <w:ilvl w:val="0"/>
          <w:numId w:val="136"/>
        </w:numPr>
        <w:spacing w:after="0"/>
        <w:jc w:val="left"/>
        <w:rPr>
          <w:color w:val="000000"/>
        </w:rPr>
      </w:pPr>
      <w:r>
        <w:t>ARGO-1044 Fix Downtime handling in compute ar batch job</w:t>
      </w:r>
    </w:p>
    <w:p w14:paraId="2A183ECC" w14:textId="77777777" w:rsidR="002E36E4" w:rsidRDefault="002E36E4" w:rsidP="00BE5A8C">
      <w:pPr>
        <w:numPr>
          <w:ilvl w:val="0"/>
          <w:numId w:val="136"/>
        </w:numPr>
        <w:spacing w:after="0"/>
        <w:jc w:val="left"/>
        <w:rPr>
          <w:color w:val="000000"/>
        </w:rPr>
      </w:pPr>
      <w:r>
        <w:t>ARGO-1000 Remove hardcoded default parallelism from streaming status job env</w:t>
      </w:r>
    </w:p>
    <w:p w14:paraId="7F2DED4D" w14:textId="77777777" w:rsidR="002E36E4" w:rsidRDefault="002E36E4" w:rsidP="00BE5A8C">
      <w:pPr>
        <w:numPr>
          <w:ilvl w:val="0"/>
          <w:numId w:val="136"/>
        </w:numPr>
        <w:spacing w:after="0"/>
        <w:jc w:val="left"/>
        <w:rPr>
          <w:color w:val="000000"/>
        </w:rPr>
      </w:pPr>
      <w:r>
        <w:t>ARGO-992 Fix hdfs instance handling in ingest sync job</w:t>
      </w:r>
    </w:p>
    <w:p w14:paraId="1FF590F8" w14:textId="77777777" w:rsidR="002E36E4" w:rsidRDefault="002E36E4" w:rsidP="00BE5A8C">
      <w:pPr>
        <w:numPr>
          <w:ilvl w:val="0"/>
          <w:numId w:val="136"/>
        </w:numPr>
        <w:spacing w:after="0"/>
        <w:jc w:val="left"/>
        <w:rPr>
          <w:color w:val="000000"/>
        </w:rPr>
      </w:pPr>
      <w:r>
        <w:t>ARGO-988 BucketSink: Inacticity threshold increase to 30 minutes</w:t>
      </w:r>
    </w:p>
    <w:p w14:paraId="2AC74673" w14:textId="77777777" w:rsidR="002E36E4" w:rsidRDefault="002E36E4" w:rsidP="00BE5A8C">
      <w:pPr>
        <w:numPr>
          <w:ilvl w:val="0"/>
          <w:numId w:val="136"/>
        </w:numPr>
        <w:spacing w:after="0"/>
        <w:jc w:val="left"/>
        <w:rPr>
          <w:color w:val="000000"/>
        </w:rPr>
      </w:pPr>
      <w:r>
        <w:t>ARGO-969 Add ability to configure AMS source ingestion rate in flink jobs</w:t>
      </w:r>
    </w:p>
    <w:p w14:paraId="39E660C7" w14:textId="77777777" w:rsidR="002E36E4" w:rsidRDefault="002E36E4" w:rsidP="00BE5A8C">
      <w:pPr>
        <w:numPr>
          <w:ilvl w:val="0"/>
          <w:numId w:val="136"/>
        </w:numPr>
        <w:spacing w:after="0"/>
        <w:jc w:val="left"/>
        <w:rPr>
          <w:color w:val="000000"/>
        </w:rPr>
      </w:pPr>
      <w:r>
        <w:t>ARGO-983 Implement and use direct Mongo Output Format for storing status batch results</w:t>
      </w:r>
    </w:p>
    <w:p w14:paraId="561B7235" w14:textId="77777777" w:rsidR="002E36E4" w:rsidRDefault="002E36E4" w:rsidP="00BE5A8C">
      <w:pPr>
        <w:numPr>
          <w:ilvl w:val="0"/>
          <w:numId w:val="136"/>
        </w:numPr>
        <w:spacing w:after="0"/>
        <w:jc w:val="left"/>
        <w:rPr>
          <w:color w:val="000000"/>
        </w:rPr>
      </w:pPr>
      <w:r>
        <w:t>ARGO-982 Implement and use direct MongoOutputFormat for ar batch results</w:t>
      </w:r>
    </w:p>
    <w:p w14:paraId="75F932C4" w14:textId="77777777" w:rsidR="002E36E4" w:rsidRDefault="002E36E4" w:rsidP="00BE5A8C">
      <w:pPr>
        <w:numPr>
          <w:ilvl w:val="0"/>
          <w:numId w:val="136"/>
        </w:numPr>
        <w:spacing w:after="0"/>
        <w:jc w:val="left"/>
        <w:rPr>
          <w:color w:val="000000"/>
        </w:rPr>
      </w:pPr>
      <w:r>
        <w:t>ARGO-979 Refactor Metric Ingestion fix datetime buckets at HDFS</w:t>
      </w:r>
    </w:p>
    <w:p w14:paraId="741D8F66" w14:textId="77777777" w:rsidR="002E36E4" w:rsidRDefault="002E36E4" w:rsidP="002E36E4">
      <w:pPr>
        <w:pStyle w:val="Heading4"/>
        <w:rPr>
          <w:rFonts w:eastAsia="Calibri"/>
        </w:rPr>
      </w:pPr>
      <w:bookmarkStart w:id="118" w:name="_5yzcz49lamf1"/>
      <w:bookmarkEnd w:id="118"/>
      <w:r>
        <w:rPr>
          <w:rFonts w:eastAsia="Calibri"/>
        </w:rPr>
        <w:t>Argo-web-api</w:t>
      </w:r>
    </w:p>
    <w:p w14:paraId="2D13222F" w14:textId="77777777" w:rsidR="002E36E4" w:rsidRDefault="002E36E4" w:rsidP="002E36E4">
      <w:pPr>
        <w:spacing w:after="0"/>
        <w:jc w:val="left"/>
        <w:rPr>
          <w:rFonts w:eastAsia="Calibri"/>
          <w:b/>
        </w:rPr>
      </w:pPr>
      <w:r>
        <w:rPr>
          <w:b/>
        </w:rPr>
        <w:t>V1.7.8-2 - 2018-11-07</w:t>
      </w:r>
    </w:p>
    <w:p w14:paraId="52132EBA" w14:textId="77777777" w:rsidR="002E36E4" w:rsidRDefault="002E36E4" w:rsidP="00BE5A8C">
      <w:pPr>
        <w:numPr>
          <w:ilvl w:val="0"/>
          <w:numId w:val="137"/>
        </w:numPr>
        <w:spacing w:after="0"/>
        <w:jc w:val="left"/>
        <w:rPr>
          <w:color w:val="000000"/>
        </w:rPr>
      </w:pPr>
      <w:r>
        <w:t>ARGO-1435 Fix configuration_profile json field in tenant status call</w:t>
      </w:r>
    </w:p>
    <w:p w14:paraId="44F4849D" w14:textId="77777777" w:rsidR="002E36E4" w:rsidRDefault="002E36E4" w:rsidP="00BE5A8C">
      <w:pPr>
        <w:numPr>
          <w:ilvl w:val="0"/>
          <w:numId w:val="137"/>
        </w:numPr>
        <w:spacing w:after="0"/>
        <w:jc w:val="left"/>
        <w:rPr>
          <w:color w:val="000000"/>
        </w:rPr>
      </w:pPr>
      <w:r>
        <w:t>ARGO-1433 Add tenant status roles to init db script</w:t>
      </w:r>
    </w:p>
    <w:p w14:paraId="73905C37" w14:textId="77777777" w:rsidR="002E36E4" w:rsidRDefault="002E36E4" w:rsidP="00BE5A8C">
      <w:pPr>
        <w:numPr>
          <w:ilvl w:val="0"/>
          <w:numId w:val="137"/>
        </w:numPr>
        <w:spacing w:after="0"/>
        <w:jc w:val="left"/>
        <w:rPr>
          <w:color w:val="000000"/>
        </w:rPr>
      </w:pPr>
      <w:r>
        <w:t>ARGO-1268 Serve topology statistics per report</w:t>
      </w:r>
    </w:p>
    <w:p w14:paraId="042E9A60" w14:textId="77777777" w:rsidR="002E36E4" w:rsidRDefault="002E36E4" w:rsidP="00BE5A8C">
      <w:pPr>
        <w:numPr>
          <w:ilvl w:val="0"/>
          <w:numId w:val="137"/>
        </w:numPr>
        <w:spacing w:after="0"/>
        <w:jc w:val="left"/>
        <w:rPr>
          <w:color w:val="000000"/>
        </w:rPr>
      </w:pPr>
      <w:r>
        <w:t>ARGO-451 Close status timelines with latest daily result</w:t>
      </w:r>
    </w:p>
    <w:p w14:paraId="0AE51A0A" w14:textId="77777777" w:rsidR="002E36E4" w:rsidRDefault="002E36E4" w:rsidP="002E36E4">
      <w:pPr>
        <w:spacing w:after="0"/>
        <w:jc w:val="left"/>
        <w:rPr>
          <w:b/>
        </w:rPr>
      </w:pPr>
      <w:r>
        <w:rPr>
          <w:b/>
        </w:rPr>
        <w:t>V1.7.7-1 - 2018-09-18</w:t>
      </w:r>
    </w:p>
    <w:p w14:paraId="122497D9" w14:textId="77777777" w:rsidR="002E36E4" w:rsidRDefault="002E36E4" w:rsidP="00BE5A8C">
      <w:pPr>
        <w:numPr>
          <w:ilvl w:val="0"/>
          <w:numId w:val="137"/>
        </w:numPr>
        <w:spacing w:after="0"/>
        <w:jc w:val="left"/>
        <w:rPr>
          <w:color w:val="000000"/>
        </w:rPr>
      </w:pPr>
      <w:r>
        <w:t>ARGO-1390 API CALL - Update recomputation</w:t>
      </w:r>
    </w:p>
    <w:p w14:paraId="20E22BBD" w14:textId="77777777" w:rsidR="002E36E4" w:rsidRDefault="002E36E4" w:rsidP="00BE5A8C">
      <w:pPr>
        <w:numPr>
          <w:ilvl w:val="0"/>
          <w:numId w:val="137"/>
        </w:numPr>
        <w:spacing w:after="0"/>
        <w:jc w:val="left"/>
        <w:rPr>
          <w:color w:val="000000"/>
        </w:rPr>
      </w:pPr>
      <w:r>
        <w:t>ARGO-1389 API CALL - Delete Recomputation</w:t>
      </w:r>
    </w:p>
    <w:p w14:paraId="1FB4A537" w14:textId="77777777" w:rsidR="002E36E4" w:rsidRDefault="002E36E4" w:rsidP="00BE5A8C">
      <w:pPr>
        <w:numPr>
          <w:ilvl w:val="0"/>
          <w:numId w:val="137"/>
        </w:numPr>
        <w:spacing w:after="0"/>
        <w:jc w:val="left"/>
        <w:rPr>
          <w:color w:val="000000"/>
        </w:rPr>
      </w:pPr>
      <w:r>
        <w:t>ARGO-1395 Operations profile name field should be unique</w:t>
      </w:r>
    </w:p>
    <w:p w14:paraId="7032E141" w14:textId="77777777" w:rsidR="002E36E4" w:rsidRDefault="002E36E4" w:rsidP="00BE5A8C">
      <w:pPr>
        <w:numPr>
          <w:ilvl w:val="0"/>
          <w:numId w:val="137"/>
        </w:numPr>
        <w:spacing w:after="0"/>
        <w:jc w:val="left"/>
        <w:rPr>
          <w:color w:val="000000"/>
        </w:rPr>
      </w:pPr>
      <w:r>
        <w:t>ARGO-1396 Metric profile name field should be unique</w:t>
      </w:r>
    </w:p>
    <w:p w14:paraId="6AF8763E" w14:textId="77777777" w:rsidR="002E36E4" w:rsidRDefault="002E36E4" w:rsidP="00BE5A8C">
      <w:pPr>
        <w:numPr>
          <w:ilvl w:val="0"/>
          <w:numId w:val="137"/>
        </w:numPr>
        <w:spacing w:after="0"/>
        <w:jc w:val="left"/>
        <w:rPr>
          <w:color w:val="000000"/>
        </w:rPr>
      </w:pPr>
      <w:r>
        <w:t>ARGO-1394 Aggregation profile name field should be unique</w:t>
      </w:r>
    </w:p>
    <w:p w14:paraId="58DD1DA3" w14:textId="77777777" w:rsidR="002E36E4" w:rsidRDefault="002E36E4" w:rsidP="002E36E4">
      <w:pPr>
        <w:spacing w:after="0"/>
        <w:jc w:val="left"/>
        <w:rPr>
          <w:b/>
        </w:rPr>
      </w:pPr>
      <w:r>
        <w:rPr>
          <w:b/>
        </w:rPr>
        <w:t>V1.7.6-1 - 2018-09-12</w:t>
      </w:r>
    </w:p>
    <w:p w14:paraId="35C6CC75" w14:textId="77777777" w:rsidR="002E36E4" w:rsidRDefault="002E36E4" w:rsidP="00BE5A8C">
      <w:pPr>
        <w:numPr>
          <w:ilvl w:val="0"/>
          <w:numId w:val="137"/>
        </w:numPr>
        <w:spacing w:after="0"/>
        <w:jc w:val="left"/>
        <w:rPr>
          <w:color w:val="000000"/>
        </w:rPr>
      </w:pPr>
      <w:r>
        <w:t>ARGO-1298 Show/Update tenant's argo-engine status</w:t>
      </w:r>
    </w:p>
    <w:p w14:paraId="269E80F8" w14:textId="77777777" w:rsidR="002E36E4" w:rsidRDefault="002E36E4" w:rsidP="002E36E4">
      <w:pPr>
        <w:spacing w:after="0"/>
        <w:jc w:val="left"/>
        <w:rPr>
          <w:b/>
        </w:rPr>
      </w:pPr>
      <w:r>
        <w:rPr>
          <w:b/>
        </w:rPr>
        <w:t>V1.7.5-1 2018-09-12</w:t>
      </w:r>
    </w:p>
    <w:p w14:paraId="29C6631E" w14:textId="77777777" w:rsidR="002E36E4" w:rsidRDefault="002E36E4" w:rsidP="00BE5A8C">
      <w:pPr>
        <w:numPr>
          <w:ilvl w:val="0"/>
          <w:numId w:val="137"/>
        </w:numPr>
        <w:spacing w:after="0"/>
        <w:jc w:val="left"/>
        <w:rPr>
          <w:color w:val="000000"/>
        </w:rPr>
      </w:pPr>
      <w:r>
        <w:t>ARGO-1381 Api call update report name field not unique</w:t>
      </w:r>
    </w:p>
    <w:p w14:paraId="3AD53224" w14:textId="77777777" w:rsidR="002E36E4" w:rsidRDefault="002E36E4" w:rsidP="00BE5A8C">
      <w:pPr>
        <w:numPr>
          <w:ilvl w:val="0"/>
          <w:numId w:val="137"/>
        </w:numPr>
        <w:spacing w:after="0"/>
        <w:jc w:val="left"/>
        <w:rPr>
          <w:color w:val="000000"/>
        </w:rPr>
      </w:pPr>
      <w:r>
        <w:t>ARGO-1388 Api call update tenant name field</w:t>
      </w:r>
    </w:p>
    <w:p w14:paraId="1FF16A6B" w14:textId="77777777" w:rsidR="002E36E4" w:rsidRDefault="002E36E4" w:rsidP="00BE5A8C">
      <w:pPr>
        <w:numPr>
          <w:ilvl w:val="0"/>
          <w:numId w:val="137"/>
        </w:numPr>
        <w:spacing w:after="0"/>
        <w:jc w:val="left"/>
        <w:rPr>
          <w:color w:val="000000"/>
        </w:rPr>
      </w:pPr>
      <w:r>
        <w:t>ARGO-1345 update Tenant model to handle field roles</w:t>
      </w:r>
    </w:p>
    <w:p w14:paraId="0B8C4E76" w14:textId="77777777" w:rsidR="002E36E4" w:rsidRDefault="002E36E4" w:rsidP="00BE5A8C">
      <w:pPr>
        <w:numPr>
          <w:ilvl w:val="0"/>
          <w:numId w:val="137"/>
        </w:numPr>
        <w:spacing w:after="0"/>
        <w:jc w:val="left"/>
        <w:rPr>
          <w:color w:val="000000"/>
        </w:rPr>
      </w:pPr>
      <w:r>
        <w:t>ARGO-1391 Wrong response for empty factors list</w:t>
      </w:r>
    </w:p>
    <w:p w14:paraId="20AAB233" w14:textId="77777777" w:rsidR="002E36E4" w:rsidRDefault="002E36E4" w:rsidP="00BE5A8C">
      <w:pPr>
        <w:numPr>
          <w:ilvl w:val="0"/>
          <w:numId w:val="137"/>
        </w:numPr>
        <w:spacing w:after="0"/>
        <w:jc w:val="left"/>
        <w:rPr>
          <w:color w:val="000000"/>
        </w:rPr>
      </w:pPr>
      <w:r>
        <w:t>ARGO-1381 Refactor error messages in argo-web-api thresholds package</w:t>
      </w:r>
    </w:p>
    <w:p w14:paraId="4F83243F" w14:textId="77777777" w:rsidR="002E36E4" w:rsidRDefault="002E36E4" w:rsidP="002E36E4">
      <w:pPr>
        <w:spacing w:after="0"/>
        <w:jc w:val="left"/>
        <w:rPr>
          <w:b/>
        </w:rPr>
      </w:pPr>
      <w:r>
        <w:rPr>
          <w:b/>
        </w:rPr>
        <w:t>V1.7.4-1 - 2018-09-04</w:t>
      </w:r>
    </w:p>
    <w:p w14:paraId="751256EE" w14:textId="77777777" w:rsidR="002E36E4" w:rsidRDefault="002E36E4" w:rsidP="00BE5A8C">
      <w:pPr>
        <w:numPr>
          <w:ilvl w:val="0"/>
          <w:numId w:val="137"/>
        </w:numPr>
        <w:spacing w:after="0"/>
        <w:jc w:val="left"/>
        <w:rPr>
          <w:color w:val="000000"/>
        </w:rPr>
      </w:pPr>
      <w:r>
        <w:t>ARGO-545 Add api call for latest non-ok entries</w:t>
      </w:r>
    </w:p>
    <w:p w14:paraId="5B9DE4B1" w14:textId="77777777" w:rsidR="002E36E4" w:rsidRDefault="002E36E4" w:rsidP="002E36E4">
      <w:pPr>
        <w:spacing w:after="0"/>
        <w:jc w:val="left"/>
        <w:rPr>
          <w:b/>
        </w:rPr>
      </w:pPr>
      <w:r>
        <w:rPr>
          <w:b/>
        </w:rPr>
        <w:lastRenderedPageBreak/>
        <w:t>V1.7.3-1 - 2018-09-04</w:t>
      </w:r>
    </w:p>
    <w:p w14:paraId="535B3A6F" w14:textId="77777777" w:rsidR="002E36E4" w:rsidRDefault="002E36E4" w:rsidP="00BE5A8C">
      <w:pPr>
        <w:numPr>
          <w:ilvl w:val="0"/>
          <w:numId w:val="137"/>
        </w:numPr>
        <w:spacing w:after="0"/>
        <w:jc w:val="left"/>
        <w:rPr>
          <w:color w:val="000000"/>
        </w:rPr>
      </w:pPr>
      <w:r>
        <w:t>ARGO-1380 Refactor error messages in argo-web-api tenants package</w:t>
      </w:r>
    </w:p>
    <w:p w14:paraId="6DDD8FE2" w14:textId="77777777" w:rsidR="002E36E4" w:rsidRDefault="002E36E4" w:rsidP="00BE5A8C">
      <w:pPr>
        <w:numPr>
          <w:ilvl w:val="0"/>
          <w:numId w:val="137"/>
        </w:numPr>
        <w:spacing w:after="0"/>
        <w:jc w:val="left"/>
        <w:rPr>
          <w:color w:val="000000"/>
        </w:rPr>
      </w:pPr>
      <w:r>
        <w:t>ARGO-1337 Refactor error messages in argo-web-api factors package</w:t>
      </w:r>
    </w:p>
    <w:p w14:paraId="67E5CFF4" w14:textId="77777777" w:rsidR="002E36E4" w:rsidRDefault="002E36E4" w:rsidP="00BE5A8C">
      <w:pPr>
        <w:numPr>
          <w:ilvl w:val="0"/>
          <w:numId w:val="137"/>
        </w:numPr>
        <w:spacing w:after="0"/>
        <w:jc w:val="left"/>
        <w:rPr>
          <w:color w:val="000000"/>
        </w:rPr>
      </w:pPr>
      <w:r>
        <w:t>ARGO-445 Recomputation details error</w:t>
      </w:r>
    </w:p>
    <w:p w14:paraId="7667B168" w14:textId="77777777" w:rsidR="002E36E4" w:rsidRDefault="002E36E4" w:rsidP="00BE5A8C">
      <w:pPr>
        <w:numPr>
          <w:ilvl w:val="0"/>
          <w:numId w:val="137"/>
        </w:numPr>
        <w:spacing w:after="0"/>
        <w:jc w:val="left"/>
        <w:rPr>
          <w:color w:val="000000"/>
        </w:rPr>
      </w:pPr>
      <w:r>
        <w:t>ARGO-1379 Refactor error messages in the reports package</w:t>
      </w:r>
    </w:p>
    <w:p w14:paraId="030DE6F5" w14:textId="77777777" w:rsidR="002E36E4" w:rsidRDefault="002E36E4" w:rsidP="002E36E4">
      <w:pPr>
        <w:spacing w:after="0"/>
        <w:jc w:val="left"/>
        <w:rPr>
          <w:b/>
        </w:rPr>
      </w:pPr>
      <w:r>
        <w:rPr>
          <w:b/>
        </w:rPr>
        <w:t>V1.7.2-1 - 2018-08-21</w:t>
      </w:r>
    </w:p>
    <w:p w14:paraId="4762085D" w14:textId="77777777" w:rsidR="002E36E4" w:rsidRDefault="002E36E4" w:rsidP="00BE5A8C">
      <w:pPr>
        <w:numPr>
          <w:ilvl w:val="0"/>
          <w:numId w:val="137"/>
        </w:numPr>
        <w:spacing w:after="0"/>
        <w:jc w:val="left"/>
        <w:rPr>
          <w:color w:val="000000"/>
        </w:rPr>
      </w:pPr>
      <w:r>
        <w:t>ARGO-1351 Refactor error messages in the aggregation profiles package</w:t>
      </w:r>
    </w:p>
    <w:p w14:paraId="16E7BCF2" w14:textId="77777777" w:rsidR="002E36E4" w:rsidRDefault="002E36E4" w:rsidP="00BE5A8C">
      <w:pPr>
        <w:numPr>
          <w:ilvl w:val="0"/>
          <w:numId w:val="137"/>
        </w:numPr>
        <w:spacing w:after="0"/>
        <w:jc w:val="left"/>
        <w:rPr>
          <w:color w:val="000000"/>
        </w:rPr>
      </w:pPr>
      <w:r>
        <w:t>ARGO-1349 Refactor error messages in the metric profiles package</w:t>
      </w:r>
    </w:p>
    <w:p w14:paraId="53483C45" w14:textId="77777777" w:rsidR="002E36E4" w:rsidRDefault="002E36E4" w:rsidP="00BE5A8C">
      <w:pPr>
        <w:numPr>
          <w:ilvl w:val="0"/>
          <w:numId w:val="137"/>
        </w:numPr>
        <w:spacing w:after="0"/>
        <w:jc w:val="left"/>
        <w:rPr>
          <w:color w:val="000000"/>
        </w:rPr>
      </w:pPr>
      <w:r>
        <w:t>ARGO-1346 Refactor error messages in the opperations package</w:t>
      </w:r>
    </w:p>
    <w:p w14:paraId="153D114A" w14:textId="77777777" w:rsidR="002E36E4" w:rsidRDefault="002E36E4" w:rsidP="00BE5A8C">
      <w:pPr>
        <w:numPr>
          <w:ilvl w:val="0"/>
          <w:numId w:val="137"/>
        </w:numPr>
        <w:spacing w:after="0"/>
        <w:jc w:val="left"/>
        <w:rPr>
          <w:color w:val="000000"/>
        </w:rPr>
      </w:pPr>
      <w:r>
        <w:t>ARGO-1275 Refactor Report resource schema</w:t>
      </w:r>
    </w:p>
    <w:p w14:paraId="62CCFEC6" w14:textId="77777777" w:rsidR="002E36E4" w:rsidRDefault="002E36E4" w:rsidP="00BE5A8C">
      <w:pPr>
        <w:numPr>
          <w:ilvl w:val="0"/>
          <w:numId w:val="137"/>
        </w:numPr>
        <w:spacing w:after="0"/>
        <w:jc w:val="left"/>
        <w:rPr>
          <w:color w:val="000000"/>
        </w:rPr>
      </w:pPr>
      <w:r>
        <w:t>ARGO-1260 Implement CRUD on threshold profiles resource</w:t>
      </w:r>
    </w:p>
    <w:p w14:paraId="6D56E94A" w14:textId="77777777" w:rsidR="002E36E4" w:rsidRDefault="002E36E4" w:rsidP="00BE5A8C">
      <w:pPr>
        <w:numPr>
          <w:ilvl w:val="0"/>
          <w:numId w:val="137"/>
        </w:numPr>
        <w:spacing w:after="0"/>
        <w:jc w:val="left"/>
        <w:rPr>
          <w:color w:val="000000"/>
        </w:rPr>
      </w:pPr>
      <w:r>
        <w:t>ARGO-1099 Add read-only super-admin</w:t>
      </w:r>
    </w:p>
    <w:p w14:paraId="3A40A349" w14:textId="77777777" w:rsidR="002E36E4" w:rsidRDefault="002E36E4" w:rsidP="002E36E4">
      <w:pPr>
        <w:pStyle w:val="Heading4"/>
        <w:rPr>
          <w:rFonts w:eastAsia="Calibri"/>
        </w:rPr>
      </w:pPr>
      <w:bookmarkStart w:id="119" w:name="_za8i3qiw2b0n"/>
      <w:bookmarkEnd w:id="119"/>
      <w:r>
        <w:rPr>
          <w:rFonts w:eastAsia="Calibri"/>
        </w:rPr>
        <w:t>poem</w:t>
      </w:r>
    </w:p>
    <w:p w14:paraId="5CC4F478" w14:textId="77777777" w:rsidR="002E36E4" w:rsidRDefault="002E36E4" w:rsidP="002E36E4">
      <w:pPr>
        <w:spacing w:after="0"/>
        <w:jc w:val="left"/>
        <w:rPr>
          <w:rFonts w:eastAsia="Calibri"/>
          <w:b/>
        </w:rPr>
      </w:pPr>
      <w:r>
        <w:rPr>
          <w:b/>
        </w:rPr>
        <w:t>V1.2.0-3 - 2018-05-15</w:t>
      </w:r>
    </w:p>
    <w:p w14:paraId="0AE38E57" w14:textId="77777777" w:rsidR="002E36E4" w:rsidRDefault="002E36E4" w:rsidP="00BE5A8C">
      <w:pPr>
        <w:numPr>
          <w:ilvl w:val="0"/>
          <w:numId w:val="138"/>
        </w:numPr>
        <w:spacing w:after="0"/>
        <w:jc w:val="left"/>
        <w:rPr>
          <w:color w:val="000000"/>
        </w:rPr>
      </w:pPr>
      <w:r>
        <w:t>Merge pull request #88 from ARGOeu/devel</w:t>
      </w:r>
    </w:p>
    <w:p w14:paraId="56D864EA" w14:textId="77777777" w:rsidR="002E36E4" w:rsidRDefault="002E36E4" w:rsidP="00BE5A8C">
      <w:pPr>
        <w:numPr>
          <w:ilvl w:val="0"/>
          <w:numId w:val="138"/>
        </w:numPr>
        <w:spacing w:after="0"/>
        <w:jc w:val="left"/>
        <w:rPr>
          <w:color w:val="000000"/>
        </w:rPr>
      </w:pPr>
      <w:r>
        <w:t>centered delete view</w:t>
      </w:r>
    </w:p>
    <w:p w14:paraId="46A43F85" w14:textId="77777777" w:rsidR="002E36E4" w:rsidRDefault="002E36E4" w:rsidP="00BE5A8C">
      <w:pPr>
        <w:numPr>
          <w:ilvl w:val="0"/>
          <w:numId w:val="138"/>
        </w:numPr>
        <w:spacing w:after="0"/>
        <w:jc w:val="left"/>
        <w:rPr>
          <w:color w:val="000000"/>
        </w:rPr>
      </w:pPr>
      <w:r>
        <w:t>show only username on history view</w:t>
      </w:r>
    </w:p>
    <w:p w14:paraId="2625BB58" w14:textId="77777777" w:rsidR="002E36E4" w:rsidRDefault="002E36E4" w:rsidP="00BE5A8C">
      <w:pPr>
        <w:numPr>
          <w:ilvl w:val="0"/>
          <w:numId w:val="138"/>
        </w:numPr>
        <w:spacing w:after="0"/>
        <w:jc w:val="left"/>
        <w:rPr>
          <w:color w:val="000000"/>
        </w:rPr>
      </w:pPr>
      <w:r>
        <w:t>configurable SAML button login string</w:t>
      </w:r>
    </w:p>
    <w:p w14:paraId="1090D346" w14:textId="77777777" w:rsidR="002E36E4" w:rsidRDefault="002E36E4" w:rsidP="002E36E4">
      <w:pPr>
        <w:spacing w:after="0"/>
        <w:jc w:val="left"/>
        <w:rPr>
          <w:b/>
        </w:rPr>
      </w:pPr>
      <w:r>
        <w:rPr>
          <w:b/>
        </w:rPr>
        <w:t>V1.2.0-1 - 2018-05-10</w:t>
      </w:r>
    </w:p>
    <w:p w14:paraId="1F05CFAA" w14:textId="77777777" w:rsidR="002E36E4" w:rsidRDefault="002E36E4" w:rsidP="00BE5A8C">
      <w:pPr>
        <w:numPr>
          <w:ilvl w:val="0"/>
          <w:numId w:val="138"/>
        </w:numPr>
        <w:spacing w:after="0"/>
        <w:jc w:val="left"/>
        <w:rPr>
          <w:color w:val="000000"/>
        </w:rPr>
      </w:pPr>
      <w:r>
        <w:t>HttpAuth disabled by default</w:t>
      </w:r>
    </w:p>
    <w:p w14:paraId="3CFC7F2E" w14:textId="77777777" w:rsidR="002E36E4" w:rsidRDefault="002E36E4" w:rsidP="00BE5A8C">
      <w:pPr>
        <w:numPr>
          <w:ilvl w:val="0"/>
          <w:numId w:val="138"/>
        </w:numPr>
        <w:spacing w:after="0"/>
        <w:jc w:val="left"/>
        <w:rPr>
          <w:color w:val="000000"/>
        </w:rPr>
      </w:pPr>
      <w:r>
        <w:t>use HttpAuth in service type sync if enabled</w:t>
      </w:r>
    </w:p>
    <w:p w14:paraId="3DA7DA0F" w14:textId="77777777" w:rsidR="002E36E4" w:rsidRDefault="002E36E4" w:rsidP="00BE5A8C">
      <w:pPr>
        <w:numPr>
          <w:ilvl w:val="0"/>
          <w:numId w:val="138"/>
        </w:numPr>
        <w:spacing w:after="0"/>
        <w:jc w:val="left"/>
        <w:rPr>
          <w:color w:val="000000"/>
        </w:rPr>
      </w:pPr>
      <w:r>
        <w:t>added HttpAuth config options</w:t>
      </w:r>
    </w:p>
    <w:p w14:paraId="6B653CD3" w14:textId="77777777" w:rsidR="002E36E4" w:rsidRDefault="002E36E4" w:rsidP="00BE5A8C">
      <w:pPr>
        <w:numPr>
          <w:ilvl w:val="0"/>
          <w:numId w:val="138"/>
        </w:numPr>
        <w:spacing w:after="0"/>
        <w:jc w:val="left"/>
        <w:rPr>
          <w:color w:val="000000"/>
        </w:rPr>
      </w:pPr>
      <w:r>
        <w:t>Revision templates with proper breadcumb</w:t>
      </w:r>
    </w:p>
    <w:p w14:paraId="25DB6084" w14:textId="77777777" w:rsidR="002E36E4" w:rsidRDefault="002E36E4" w:rsidP="00BE5A8C">
      <w:pPr>
        <w:numPr>
          <w:ilvl w:val="0"/>
          <w:numId w:val="138"/>
        </w:numPr>
        <w:spacing w:after="0"/>
        <w:jc w:val="left"/>
        <w:rPr>
          <w:color w:val="000000"/>
        </w:rPr>
      </w:pPr>
      <w:r>
        <w:t>removed empty files from source tarball building</w:t>
      </w:r>
    </w:p>
    <w:p w14:paraId="6C127726" w14:textId="77777777" w:rsidR="002E36E4" w:rsidRDefault="002E36E4" w:rsidP="002E36E4">
      <w:pPr>
        <w:spacing w:after="0"/>
        <w:jc w:val="left"/>
        <w:rPr>
          <w:b/>
        </w:rPr>
      </w:pPr>
      <w:r>
        <w:rPr>
          <w:b/>
        </w:rPr>
        <w:t>V1.1.0-1 - 2018-02-06</w:t>
      </w:r>
    </w:p>
    <w:p w14:paraId="1B71ECC9" w14:textId="77777777" w:rsidR="002E36E4" w:rsidRDefault="002E36E4" w:rsidP="00BE5A8C">
      <w:pPr>
        <w:numPr>
          <w:ilvl w:val="0"/>
          <w:numId w:val="138"/>
        </w:numPr>
        <w:spacing w:after="0"/>
        <w:jc w:val="left"/>
        <w:rPr>
          <w:color w:val="000000"/>
        </w:rPr>
      </w:pPr>
      <w:r>
        <w:t>num of tuples only on change view</w:t>
      </w:r>
    </w:p>
    <w:p w14:paraId="7C9597C8" w14:textId="77777777" w:rsidR="002E36E4" w:rsidRDefault="002E36E4" w:rsidP="00BE5A8C">
      <w:pPr>
        <w:numPr>
          <w:ilvl w:val="0"/>
          <w:numId w:val="138"/>
        </w:numPr>
        <w:spacing w:after="0"/>
        <w:jc w:val="left"/>
        <w:rPr>
          <w:color w:val="000000"/>
        </w:rPr>
      </w:pPr>
      <w:r>
        <w:t>place to separated line</w:t>
      </w:r>
    </w:p>
    <w:p w14:paraId="11ECDFC6" w14:textId="675B852D" w:rsidR="002E36E4" w:rsidRDefault="002E36E4" w:rsidP="002E36E4">
      <w:pPr>
        <w:pStyle w:val="Heading3"/>
      </w:pPr>
      <w:bookmarkStart w:id="120" w:name="_pf2z77nz8lco"/>
      <w:bookmarkEnd w:id="120"/>
      <w:r>
        <w:t>Future plans</w:t>
      </w:r>
    </w:p>
    <w:p w14:paraId="47517C2E" w14:textId="77777777" w:rsidR="002E36E4" w:rsidRDefault="002E36E4" w:rsidP="002E36E4">
      <w:pPr>
        <w:rPr>
          <w:rFonts w:eastAsia="Calibri"/>
        </w:rPr>
      </w:pPr>
      <w:r>
        <w:t xml:space="preserve">Support, maintain, extend the Argo Monitoring service according to the workplan defined, including: </w:t>
      </w:r>
    </w:p>
    <w:p w14:paraId="1C15D4F8" w14:textId="77777777" w:rsidR="002E36E4" w:rsidRDefault="002E36E4" w:rsidP="00BE5A8C">
      <w:pPr>
        <w:numPr>
          <w:ilvl w:val="0"/>
          <w:numId w:val="139"/>
        </w:numPr>
        <w:spacing w:after="0"/>
      </w:pPr>
      <w:r>
        <w:t>One Stop Shop</w:t>
      </w:r>
    </w:p>
    <w:p w14:paraId="0C97E2EC" w14:textId="77777777" w:rsidR="002E36E4" w:rsidRDefault="002E36E4" w:rsidP="00BE5A8C">
      <w:pPr>
        <w:numPr>
          <w:ilvl w:val="0"/>
          <w:numId w:val="139"/>
        </w:numPr>
        <w:spacing w:after="0"/>
      </w:pPr>
      <w:r>
        <w:t>Customer Defined Thresholds</w:t>
      </w:r>
    </w:p>
    <w:p w14:paraId="39E92D62" w14:textId="77777777" w:rsidR="002E36E4" w:rsidRDefault="002E36E4" w:rsidP="00BE5A8C">
      <w:pPr>
        <w:numPr>
          <w:ilvl w:val="0"/>
          <w:numId w:val="139"/>
        </w:numPr>
      </w:pPr>
      <w:r>
        <w:t xml:space="preserve">Unified View </w:t>
      </w:r>
    </w:p>
    <w:p w14:paraId="417EE48A" w14:textId="3E4A9048" w:rsidR="002E36E4" w:rsidRDefault="002E36E4" w:rsidP="002E36E4">
      <w:pPr>
        <w:pStyle w:val="Heading2"/>
        <w:rPr>
          <w:rFonts w:eastAsia="Calibri"/>
        </w:rPr>
      </w:pPr>
      <w:bookmarkStart w:id="121" w:name="_aim2kqogpfi6"/>
      <w:bookmarkStart w:id="122" w:name="_Toc31017633"/>
      <w:bookmarkEnd w:id="121"/>
      <w:r>
        <w:rPr>
          <w:rFonts w:eastAsia="Calibri"/>
        </w:rPr>
        <w:t>Argo Messaging Service</w:t>
      </w:r>
      <w:bookmarkEnd w:id="122"/>
    </w:p>
    <w:p w14:paraId="3C12571A" w14:textId="299FD811" w:rsidR="002E36E4" w:rsidRDefault="002E36E4" w:rsidP="002E36E4">
      <w:pPr>
        <w:pStyle w:val="Heading3"/>
      </w:pPr>
      <w:bookmarkStart w:id="123" w:name="_e1tcvxujzgv7"/>
      <w:bookmarkEnd w:id="123"/>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7E3E3248"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6A45989"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A0BB57D" w14:textId="77777777" w:rsidR="002E36E4" w:rsidRDefault="002E36E4">
            <w:pPr>
              <w:widowControl w:val="0"/>
              <w:spacing w:after="0" w:line="240" w:lineRule="auto"/>
              <w:rPr>
                <w:rFonts w:ascii="Arial" w:eastAsia="Arial" w:hAnsi="Arial" w:cs="Arial"/>
                <w:color w:val="333333"/>
                <w:sz w:val="24"/>
                <w:szCs w:val="24"/>
              </w:rPr>
            </w:pPr>
            <w:r>
              <w:t>ARGO Messaging Service (AMS)</w:t>
            </w:r>
          </w:p>
        </w:tc>
      </w:tr>
      <w:tr w:rsidR="002E36E4" w14:paraId="6876494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31BE500" w14:textId="77777777" w:rsidR="002E36E4" w:rsidRDefault="002E36E4">
            <w:pPr>
              <w:rPr>
                <w:rFonts w:eastAsia="Calibri" w:cs="Calibri"/>
                <w:b/>
                <w:sz w:val="20"/>
                <w:szCs w:val="20"/>
              </w:rPr>
            </w:pPr>
            <w:r>
              <w:rPr>
                <w:b/>
              </w:rPr>
              <w:lastRenderedPageBreak/>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02CF9C1" w14:textId="77777777" w:rsidR="002E36E4" w:rsidRDefault="002E36E4">
            <w:pPr>
              <w:widowControl w:val="0"/>
              <w:spacing w:after="0" w:line="288" w:lineRule="auto"/>
            </w:pPr>
            <w:hyperlink r:id="rId162" w:history="1">
              <w:r>
                <w:rPr>
                  <w:rStyle w:val="Hyperlink"/>
                  <w:color w:val="1155CC"/>
                </w:rPr>
                <w:t>http://argoeu.github.io</w:t>
              </w:r>
            </w:hyperlink>
          </w:p>
        </w:tc>
      </w:tr>
      <w:tr w:rsidR="002E36E4" w14:paraId="3B96D91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CE57B9D"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AC3FB92" w14:textId="77777777" w:rsidR="002E36E4" w:rsidRDefault="002E36E4">
            <w:pPr>
              <w:widowControl w:val="0"/>
              <w:spacing w:after="0" w:line="240" w:lineRule="auto"/>
            </w:pPr>
            <w:r>
              <w:t xml:space="preserve"> </w:t>
            </w:r>
            <w:hyperlink r:id="rId163" w:history="1">
              <w:r>
                <w:rPr>
                  <w:rStyle w:val="Hyperlink"/>
                  <w:color w:val="1155CC"/>
                </w:rPr>
                <w:t>https://wiki.egi.eu/wiki/Message_brokers</w:t>
              </w:r>
            </w:hyperlink>
          </w:p>
        </w:tc>
      </w:tr>
      <w:tr w:rsidR="002E36E4" w14:paraId="5484679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5134B62" w14:textId="77777777" w:rsidR="002E36E4" w:rsidRDefault="002E36E4">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03FA406" w14:textId="77777777" w:rsidR="002E36E4" w:rsidRDefault="002E36E4">
            <w:pPr>
              <w:spacing w:after="0" w:line="240" w:lineRule="auto"/>
            </w:pPr>
            <w:r>
              <w:t>AMS enables reliable asynchronous messaging for the EOSC-hub infrastructure</w:t>
            </w:r>
          </w:p>
        </w:tc>
      </w:tr>
      <w:tr w:rsidR="002E36E4" w14:paraId="7467A29D"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68653BB"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A472B44" w14:textId="77777777" w:rsidR="002E36E4" w:rsidRDefault="002E36E4">
            <w:pPr>
              <w:spacing w:after="0" w:line="240" w:lineRule="auto"/>
            </w:pPr>
            <w:r>
              <w:t>AMS provides a scalable HTTP Messaging Service with:</w:t>
            </w:r>
          </w:p>
          <w:p w14:paraId="37538CC5" w14:textId="77777777" w:rsidR="002E36E4" w:rsidRDefault="002E36E4" w:rsidP="00BE5A8C">
            <w:pPr>
              <w:numPr>
                <w:ilvl w:val="0"/>
                <w:numId w:val="140"/>
              </w:numPr>
              <w:spacing w:after="0" w:line="240" w:lineRule="auto"/>
            </w:pPr>
            <w:r>
              <w:t>An HTTP API for client access</w:t>
            </w:r>
          </w:p>
          <w:p w14:paraId="1B4C3CD5" w14:textId="77777777" w:rsidR="002E36E4" w:rsidRDefault="002E36E4" w:rsidP="00BE5A8C">
            <w:pPr>
              <w:numPr>
                <w:ilvl w:val="0"/>
                <w:numId w:val="140"/>
              </w:numPr>
              <w:spacing w:after="0" w:line="240" w:lineRule="auto"/>
            </w:pPr>
            <w:r>
              <w:t>Transparent scalability &amp; high availability</w:t>
            </w:r>
          </w:p>
          <w:p w14:paraId="56C673FF" w14:textId="77777777" w:rsidR="002E36E4" w:rsidRDefault="002E36E4" w:rsidP="00BE5A8C">
            <w:pPr>
              <w:numPr>
                <w:ilvl w:val="0"/>
                <w:numId w:val="140"/>
              </w:numPr>
              <w:spacing w:after="0" w:line="240" w:lineRule="auto"/>
            </w:pPr>
            <w:r>
              <w:t>Access controls implemented at the API layer</w:t>
            </w:r>
          </w:p>
          <w:p w14:paraId="165CD575" w14:textId="77777777" w:rsidR="002E36E4" w:rsidRDefault="002E36E4" w:rsidP="00BE5A8C">
            <w:pPr>
              <w:numPr>
                <w:ilvl w:val="0"/>
                <w:numId w:val="140"/>
              </w:numPr>
              <w:spacing w:after="0" w:line="240" w:lineRule="auto"/>
            </w:pPr>
            <w:r>
              <w:t>Multi-tenant support</w:t>
            </w:r>
          </w:p>
          <w:p w14:paraId="0275987D" w14:textId="77777777" w:rsidR="002E36E4" w:rsidRDefault="002E36E4" w:rsidP="00BE5A8C">
            <w:pPr>
              <w:numPr>
                <w:ilvl w:val="0"/>
                <w:numId w:val="140"/>
              </w:numPr>
              <w:spacing w:after="0" w:line="240" w:lineRule="auto"/>
            </w:pPr>
            <w:r>
              <w:t>Instrumentation at the API layer</w:t>
            </w:r>
          </w:p>
        </w:tc>
      </w:tr>
      <w:tr w:rsidR="002E36E4" w14:paraId="0F2272C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D64B83"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61BAF57" w14:textId="77777777" w:rsidR="002E36E4" w:rsidRDefault="002E36E4">
            <w:pPr>
              <w:spacing w:after="0" w:line="240" w:lineRule="auto"/>
            </w:pPr>
            <w:r>
              <w:t>NGI; RI; Resource Provider; Research Communities</w:t>
            </w:r>
          </w:p>
        </w:tc>
      </w:tr>
      <w:tr w:rsidR="002E36E4" w14:paraId="64BD41E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799EB6C"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6E971BE" w14:textId="77777777" w:rsidR="002E36E4" w:rsidRDefault="002E36E4">
            <w:pPr>
              <w:spacing w:after="0" w:line="240" w:lineRule="auto"/>
            </w:pPr>
            <w:r>
              <w:t>Site admins; Operations Managers; large research group</w:t>
            </w:r>
          </w:p>
        </w:tc>
      </w:tr>
      <w:tr w:rsidR="002E36E4" w14:paraId="78AE71C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95A6B0" w14:textId="77777777" w:rsidR="002E36E4" w:rsidRDefault="002E36E4">
            <w:pPr>
              <w:rPr>
                <w:b/>
              </w:rPr>
            </w:pPr>
            <w:r>
              <w:rPr>
                <w:b/>
              </w:rPr>
              <w:t>User Documentation</w:t>
            </w:r>
          </w:p>
        </w:tc>
        <w:tc>
          <w:tcPr>
            <w:tcW w:w="61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7288621" w14:textId="77777777" w:rsidR="002E36E4" w:rsidRDefault="002E36E4">
            <w:pPr>
              <w:spacing w:after="0" w:line="240" w:lineRule="auto"/>
              <w:rPr>
                <w:color w:val="1155CC"/>
                <w:u w:val="single"/>
              </w:rPr>
            </w:pPr>
            <w:hyperlink r:id="rId164" w:history="1">
              <w:r>
                <w:rPr>
                  <w:rStyle w:val="Hyperlink"/>
                  <w:color w:val="1155CC"/>
                </w:rPr>
                <w:t>http://argoeu.github.io</w:t>
              </w:r>
            </w:hyperlink>
            <w:r>
              <w:t>;</w:t>
            </w:r>
            <w:hyperlink r:id="rId165" w:history="1">
              <w:r>
                <w:rPr>
                  <w:rStyle w:val="Hyperlink"/>
                  <w:color w:val="1155CC"/>
                </w:rPr>
                <w:t xml:space="preserve"> </w:t>
              </w:r>
            </w:hyperlink>
          </w:p>
        </w:tc>
      </w:tr>
      <w:tr w:rsidR="002E36E4" w14:paraId="799C96EA"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750F986" w14:textId="77777777" w:rsidR="002E36E4" w:rsidRDefault="002E36E4">
            <w:pPr>
              <w:rPr>
                <w:b/>
              </w:rPr>
            </w:pPr>
            <w:r>
              <w:rPr>
                <w:b/>
              </w:rPr>
              <w:t>Technical Documentation</w:t>
            </w:r>
          </w:p>
        </w:tc>
        <w:tc>
          <w:tcPr>
            <w:tcW w:w="61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881761A" w14:textId="77777777" w:rsidR="002E36E4" w:rsidRDefault="002E36E4">
            <w:pPr>
              <w:spacing w:after="0" w:line="240" w:lineRule="auto"/>
              <w:rPr>
                <w:color w:val="1155CC"/>
                <w:u w:val="single"/>
              </w:rPr>
            </w:pPr>
            <w:hyperlink r:id="rId166" w:history="1">
              <w:r>
                <w:rPr>
                  <w:rStyle w:val="Hyperlink"/>
                  <w:color w:val="1155CC"/>
                </w:rPr>
                <w:t>http://argoeu.github.io</w:t>
              </w:r>
            </w:hyperlink>
          </w:p>
        </w:tc>
      </w:tr>
      <w:tr w:rsidR="002E36E4" w14:paraId="07F494A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7567630"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B00C790" w14:textId="77777777" w:rsidR="002E36E4" w:rsidRDefault="002E36E4">
            <w:r>
              <w:t>GRNET, SRCE</w:t>
            </w:r>
          </w:p>
        </w:tc>
      </w:tr>
      <w:tr w:rsidR="002E36E4" w14:paraId="5793BE9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CF7FDD2"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0D146BE" w14:textId="77777777" w:rsidR="002E36E4" w:rsidRDefault="002E36E4">
            <w:pPr>
              <w:spacing w:after="0" w:line="240" w:lineRule="auto"/>
            </w:pPr>
            <w:r>
              <w:t>Apache License Version 2.0</w:t>
            </w:r>
          </w:p>
        </w:tc>
      </w:tr>
      <w:tr w:rsidR="002E36E4" w14:paraId="69F241D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A0473D6"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7DCBAAC" w14:textId="77777777" w:rsidR="002E36E4" w:rsidRDefault="002E36E4">
            <w:pPr>
              <w:spacing w:after="0" w:line="240" w:lineRule="auto"/>
            </w:pPr>
            <w:hyperlink r:id="rId167" w:history="1">
              <w:r>
                <w:rPr>
                  <w:rStyle w:val="Hyperlink"/>
                  <w:color w:val="1155CC"/>
                </w:rPr>
                <w:t>https://github.com/ARGOeu/</w:t>
              </w:r>
            </w:hyperlink>
          </w:p>
        </w:tc>
      </w:tr>
      <w:tr w:rsidR="002E36E4" w14:paraId="2D10482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DD47135"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A07B627" w14:textId="77777777" w:rsidR="002E36E4" w:rsidRDefault="002E36E4">
            <w:r>
              <w:t>AMS follows a development process that includes mandatory tests for checking the functionality and the quality, correctness of the software. This process consists of automated unit tests and code quality checks, running via a CI tool (jenkins).</w:t>
            </w:r>
          </w:p>
          <w:p w14:paraId="04E3BCFB" w14:textId="77777777" w:rsidR="002E36E4" w:rsidRDefault="002E36E4">
            <w:r>
              <w:t>The types of tests are:</w:t>
            </w:r>
          </w:p>
          <w:p w14:paraId="2FD58F40" w14:textId="77777777" w:rsidR="002E36E4" w:rsidRDefault="002E36E4" w:rsidP="00BE5A8C">
            <w:pPr>
              <w:numPr>
                <w:ilvl w:val="0"/>
                <w:numId w:val="127"/>
              </w:numPr>
              <w:spacing w:after="0"/>
            </w:pPr>
            <w:r>
              <w:t>Unit tests that test crud and domain logic functionality on all resource objects supported by the api, using mock interfaces on the datastore and broker layers. (golang testify)</w:t>
            </w:r>
          </w:p>
          <w:p w14:paraId="2EE54838" w14:textId="77777777" w:rsidR="002E36E4" w:rsidRDefault="002E36E4" w:rsidP="00BE5A8C">
            <w:pPr>
              <w:numPr>
                <w:ilvl w:val="0"/>
                <w:numId w:val="127"/>
              </w:numPr>
            </w:pPr>
            <w:r>
              <w:lastRenderedPageBreak/>
              <w:t>External test: AMS endpoints are tested as postman collections via newman. Newman [</w:t>
            </w:r>
            <w:hyperlink r:id="rId168" w:history="1">
              <w:r>
                <w:rPr>
                  <w:rStyle w:val="Hyperlink"/>
                  <w:color w:val="1155CC"/>
                </w:rPr>
                <w:t>R11</w:t>
              </w:r>
            </w:hyperlink>
            <w:r>
              <w:t>] is a command-line collection runner for Postman [</w:t>
            </w:r>
            <w:hyperlink r:id="rId169" w:history="1">
              <w:r>
                <w:rPr>
                  <w:rStyle w:val="Hyperlink"/>
                  <w:color w:val="1155CC"/>
                </w:rPr>
                <w:t>R12</w:t>
              </w:r>
            </w:hyperlink>
            <w:r>
              <w:t>]. It allows you to effortlessly run and test a Postman Collections [</w:t>
            </w:r>
            <w:hyperlink r:id="rId170" w:history="1">
              <w:r>
                <w:rPr>
                  <w:rStyle w:val="Hyperlink"/>
                  <w:color w:val="1155CC"/>
                </w:rPr>
                <w:t>R13</w:t>
              </w:r>
            </w:hyperlink>
            <w:r>
              <w:t xml:space="preserve">] directly from the command-line. It is built with extensibility in mind and it can be easily integrated with ARGO’s continuous integration server and build systems. </w:t>
            </w:r>
          </w:p>
        </w:tc>
      </w:tr>
      <w:tr w:rsidR="002E36E4" w14:paraId="4987513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AC3E9B"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EA9C9F" w14:textId="77777777" w:rsidR="002E36E4" w:rsidRDefault="002E36E4">
            <w:r>
              <w:t>8</w:t>
            </w:r>
          </w:p>
        </w:tc>
      </w:tr>
    </w:tbl>
    <w:p w14:paraId="67434919" w14:textId="77777777" w:rsidR="002E36E4" w:rsidRDefault="002E36E4" w:rsidP="002E36E4">
      <w:pPr>
        <w:rPr>
          <w:rFonts w:cs="Calibri"/>
          <w:sz w:val="20"/>
          <w:szCs w:val="20"/>
        </w:rPr>
      </w:pPr>
    </w:p>
    <w:p w14:paraId="1B584509" w14:textId="3C18B65E" w:rsidR="002E36E4" w:rsidRDefault="002E36E4" w:rsidP="00E35A29">
      <w:pPr>
        <w:pStyle w:val="Heading3"/>
      </w:pPr>
      <w:bookmarkStart w:id="124" w:name="_fxpa3zhc0ina"/>
      <w:bookmarkEnd w:id="124"/>
      <w:r>
        <w:t>Release notes</w:t>
      </w:r>
    </w:p>
    <w:p w14:paraId="245D34E6" w14:textId="77777777" w:rsidR="002E36E4" w:rsidRDefault="002E36E4" w:rsidP="00E35A29">
      <w:pPr>
        <w:pStyle w:val="Heading4"/>
      </w:pPr>
      <w:bookmarkStart w:id="125" w:name="_xvv1er9rng4i"/>
      <w:bookmarkEnd w:id="125"/>
      <w:r>
        <w:t>argo-</w:t>
      </w:r>
      <w:r w:rsidRPr="00E35A29">
        <w:t>messaging</w:t>
      </w:r>
    </w:p>
    <w:p w14:paraId="26C33219" w14:textId="77777777" w:rsidR="002E36E4" w:rsidRDefault="002E36E4" w:rsidP="002E36E4">
      <w:pPr>
        <w:rPr>
          <w:rFonts w:eastAsia="Calibri"/>
        </w:rPr>
      </w:pPr>
      <w:r>
        <w:t>The Messaging Service.</w:t>
      </w:r>
    </w:p>
    <w:p w14:paraId="2965BB0E" w14:textId="77777777" w:rsidR="002E36E4" w:rsidRDefault="002E36E4" w:rsidP="002E36E4">
      <w:r>
        <w:rPr>
          <w:b/>
        </w:rPr>
        <w:t>Added</w:t>
      </w:r>
    </w:p>
    <w:p w14:paraId="3EC5D6FC" w14:textId="77777777" w:rsidR="002E36E4" w:rsidRDefault="002E36E4" w:rsidP="00BE5A8C">
      <w:pPr>
        <w:numPr>
          <w:ilvl w:val="0"/>
          <w:numId w:val="141"/>
        </w:numPr>
        <w:spacing w:after="0"/>
      </w:pPr>
      <w:r>
        <w:t>ARGO-1365 Add config noreplace param in spec file</w:t>
      </w:r>
    </w:p>
    <w:p w14:paraId="46D565A7" w14:textId="77777777" w:rsidR="002E36E4" w:rsidRDefault="002E36E4" w:rsidP="00BE5A8C">
      <w:pPr>
        <w:numPr>
          <w:ilvl w:val="0"/>
          <w:numId w:val="141"/>
        </w:numPr>
        <w:spacing w:after="0"/>
      </w:pPr>
      <w:r>
        <w:t>ARGO-1364 Set-cap option in spec file</w:t>
      </w:r>
    </w:p>
    <w:p w14:paraId="03A984EC" w14:textId="77777777" w:rsidR="002E36E4" w:rsidRDefault="002E36E4" w:rsidP="00BE5A8C">
      <w:pPr>
        <w:numPr>
          <w:ilvl w:val="0"/>
          <w:numId w:val="141"/>
        </w:numPr>
        <w:spacing w:after="0"/>
      </w:pPr>
      <w:r>
        <w:t>ARGO-1122 Subscriptions - Set default functionality for pulling messages to return immediately</w:t>
      </w:r>
    </w:p>
    <w:p w14:paraId="195D0FA1" w14:textId="77777777" w:rsidR="002E36E4" w:rsidRDefault="002E36E4" w:rsidP="00BE5A8C">
      <w:pPr>
        <w:numPr>
          <w:ilvl w:val="0"/>
          <w:numId w:val="141"/>
        </w:numPr>
        <w:spacing w:after="0"/>
      </w:pPr>
      <w:r>
        <w:t>ARGO-1279 API CALL - Health check</w:t>
      </w:r>
    </w:p>
    <w:p w14:paraId="222D4851" w14:textId="77777777" w:rsidR="002E36E4" w:rsidRDefault="002E36E4" w:rsidP="00BE5A8C">
      <w:pPr>
        <w:numPr>
          <w:ilvl w:val="0"/>
          <w:numId w:val="141"/>
        </w:numPr>
        <w:spacing w:after="0"/>
      </w:pPr>
      <w:r>
        <w:t>ARGO-1307 Update ams service file to include a syslog identifier</w:t>
      </w:r>
    </w:p>
    <w:p w14:paraId="3E3C0113" w14:textId="77777777" w:rsidR="002E36E4" w:rsidRDefault="002E36E4" w:rsidP="00BE5A8C">
      <w:pPr>
        <w:numPr>
          <w:ilvl w:val="0"/>
          <w:numId w:val="141"/>
        </w:numPr>
        <w:spacing w:after="0"/>
      </w:pPr>
      <w:r>
        <w:t>ARGO-1307 Update ams service file to include a syslog identifier</w:t>
      </w:r>
    </w:p>
    <w:p w14:paraId="1F0211D7" w14:textId="77777777" w:rsidR="002E36E4" w:rsidRDefault="002E36E4" w:rsidP="00BE5A8C">
      <w:pPr>
        <w:numPr>
          <w:ilvl w:val="0"/>
          <w:numId w:val="141"/>
        </w:numPr>
        <w:spacing w:after="0"/>
      </w:pPr>
      <w:r>
        <w:t>ARGO-1281 Add support for logging to syslog</w:t>
      </w:r>
    </w:p>
    <w:p w14:paraId="2D733A13" w14:textId="77777777" w:rsidR="002E36E4" w:rsidRDefault="002E36E4" w:rsidP="00BE5A8C">
      <w:pPr>
        <w:numPr>
          <w:ilvl w:val="0"/>
          <w:numId w:val="141"/>
        </w:numPr>
        <w:spacing w:after="0"/>
      </w:pPr>
      <w:r>
        <w:t>ARGO-571 Use const for error messages in messaging service</w:t>
      </w:r>
    </w:p>
    <w:p w14:paraId="3887C3FE" w14:textId="77777777" w:rsidR="002E36E4" w:rsidRDefault="002E36E4" w:rsidP="00BE5A8C">
      <w:pPr>
        <w:numPr>
          <w:ilvl w:val="0"/>
          <w:numId w:val="141"/>
        </w:numPr>
        <w:spacing w:after="0"/>
      </w:pPr>
      <w:r>
        <w:t>ARGO-1085 Add info on Ack timeout error for argo-messaging service</w:t>
      </w:r>
    </w:p>
    <w:p w14:paraId="4B76BFFD" w14:textId="77777777" w:rsidR="002E36E4" w:rsidRDefault="002E36E4" w:rsidP="00BE5A8C">
      <w:pPr>
        <w:numPr>
          <w:ilvl w:val="0"/>
          <w:numId w:val="141"/>
        </w:numPr>
        <w:spacing w:after="0"/>
      </w:pPr>
      <w:r>
        <w:t>ARGO-1154 API CALL - Return User given a UUID</w:t>
      </w:r>
    </w:p>
    <w:p w14:paraId="25B02926" w14:textId="77777777" w:rsidR="002E36E4" w:rsidRDefault="002E36E4" w:rsidP="00BE5A8C">
      <w:pPr>
        <w:numPr>
          <w:ilvl w:val="0"/>
          <w:numId w:val="141"/>
        </w:numPr>
        <w:spacing w:after="0"/>
      </w:pPr>
      <w:r>
        <w:t>ARGO-1158 Expose UUID field when querying users</w:t>
      </w:r>
    </w:p>
    <w:p w14:paraId="72276148" w14:textId="77777777" w:rsidR="002E36E4" w:rsidRDefault="002E36E4" w:rsidP="00BE5A8C">
      <w:pPr>
        <w:numPr>
          <w:ilvl w:val="0"/>
          <w:numId w:val="141"/>
        </w:numPr>
      </w:pPr>
      <w:r>
        <w:t>ARGO-1157 Add get user by Token</w:t>
      </w:r>
    </w:p>
    <w:p w14:paraId="6BCBF61F" w14:textId="77777777" w:rsidR="002E36E4" w:rsidRDefault="002E36E4" w:rsidP="002E36E4">
      <w:pPr>
        <w:rPr>
          <w:b/>
        </w:rPr>
      </w:pPr>
      <w:r>
        <w:rPr>
          <w:b/>
        </w:rPr>
        <w:t>Changed</w:t>
      </w:r>
    </w:p>
    <w:p w14:paraId="0AAE03EB" w14:textId="77777777" w:rsidR="002E36E4" w:rsidRDefault="002E36E4" w:rsidP="00BE5A8C">
      <w:pPr>
        <w:numPr>
          <w:ilvl w:val="0"/>
          <w:numId w:val="142"/>
        </w:numPr>
        <w:spacing w:after="0"/>
      </w:pPr>
      <w:r>
        <w:t>ARGO-1359 Handle empty project_uuid references</w:t>
      </w:r>
    </w:p>
    <w:p w14:paraId="50D8FD33" w14:textId="77777777" w:rsidR="002E36E4" w:rsidRDefault="002E36E4" w:rsidP="00BE5A8C">
      <w:pPr>
        <w:numPr>
          <w:ilvl w:val="0"/>
          <w:numId w:val="142"/>
        </w:numPr>
      </w:pPr>
      <w:r>
        <w:t>ARGO-1216 Retry if backends are unavailable</w:t>
      </w:r>
    </w:p>
    <w:p w14:paraId="2F767B86" w14:textId="77777777" w:rsidR="002E36E4" w:rsidRDefault="002E36E4" w:rsidP="002E36E4">
      <w:pPr>
        <w:rPr>
          <w:b/>
        </w:rPr>
      </w:pPr>
      <w:r>
        <w:rPr>
          <w:b/>
        </w:rPr>
        <w:t>Fixed</w:t>
      </w:r>
    </w:p>
    <w:p w14:paraId="6F6D9007" w14:textId="77777777" w:rsidR="002E36E4" w:rsidRDefault="002E36E4" w:rsidP="00BE5A8C">
      <w:pPr>
        <w:numPr>
          <w:ilvl w:val="0"/>
          <w:numId w:val="143"/>
        </w:numPr>
        <w:spacing w:after="0"/>
      </w:pPr>
      <w:r>
        <w:t>ARGO-1282 Fix Metrics package timestamp to be utc</w:t>
      </w:r>
    </w:p>
    <w:p w14:paraId="593B6044" w14:textId="77777777" w:rsidR="002E36E4" w:rsidRDefault="002E36E4" w:rsidP="00BE5A8C">
      <w:pPr>
        <w:numPr>
          <w:ilvl w:val="0"/>
          <w:numId w:val="143"/>
        </w:numPr>
        <w:spacing w:after="0"/>
      </w:pPr>
      <w:r>
        <w:t>ARGO-1003 Fix publishedTime to be in UTC instead of localtime</w:t>
      </w:r>
    </w:p>
    <w:p w14:paraId="55E8F721" w14:textId="77777777" w:rsidR="002E36E4" w:rsidRDefault="002E36E4" w:rsidP="00BE5A8C">
      <w:pPr>
        <w:numPr>
          <w:ilvl w:val="0"/>
          <w:numId w:val="143"/>
        </w:numPr>
      </w:pPr>
      <w:r>
        <w:t>ARGO-1177 Fix utc generation in utc-formatted fields</w:t>
      </w:r>
    </w:p>
    <w:p w14:paraId="655D9270" w14:textId="77777777" w:rsidR="002E36E4" w:rsidRDefault="002E36E4" w:rsidP="002E36E4"/>
    <w:p w14:paraId="51C7D0A4" w14:textId="77777777" w:rsidR="002E36E4" w:rsidRDefault="002E36E4" w:rsidP="002E36E4">
      <w:r>
        <w:rPr>
          <w:b/>
        </w:rPr>
        <w:t>Releases</w:t>
      </w:r>
      <w:r>
        <w:t xml:space="preserve"> </w:t>
      </w:r>
    </w:p>
    <w:p w14:paraId="799C0A60" w14:textId="77777777" w:rsidR="002E36E4" w:rsidRDefault="002E36E4" w:rsidP="002E36E4">
      <w:hyperlink r:id="rId171" w:history="1">
        <w:r>
          <w:rPr>
            <w:rStyle w:val="Hyperlink"/>
            <w:color w:val="1155CC"/>
          </w:rPr>
          <w:t>v1.0.3-1</w:t>
        </w:r>
      </w:hyperlink>
      <w:r>
        <w:t xml:space="preserve"> - </w:t>
      </w:r>
      <w:hyperlink r:id="rId172" w:history="1">
        <w:r>
          <w:rPr>
            <w:rStyle w:val="Hyperlink"/>
            <w:color w:val="1155CC"/>
          </w:rPr>
          <w:t>https://github.com/ARGOeu/argo-messaging/releases/tag/1.0.3-1</w:t>
        </w:r>
      </w:hyperlink>
      <w:r>
        <w:t xml:space="preserve">  - 31 July 2018</w:t>
      </w:r>
    </w:p>
    <w:p w14:paraId="72470D2B" w14:textId="77777777" w:rsidR="002E36E4" w:rsidRDefault="002E36E4" w:rsidP="002E36E4">
      <w:hyperlink r:id="rId173" w:history="1">
        <w:r>
          <w:rPr>
            <w:rStyle w:val="Hyperlink"/>
            <w:color w:val="1155CC"/>
          </w:rPr>
          <w:t>v1.0.2</w:t>
        </w:r>
      </w:hyperlink>
      <w:r>
        <w:t xml:space="preserve"> - </w:t>
      </w:r>
      <w:hyperlink r:id="rId174" w:history="1">
        <w:r>
          <w:rPr>
            <w:rStyle w:val="Hyperlink"/>
            <w:color w:val="1155CC"/>
          </w:rPr>
          <w:t>https://github.com/ARGOeu/argo-messaging/releases/tag/1.0.2</w:t>
        </w:r>
      </w:hyperlink>
      <w:r>
        <w:t xml:space="preserve"> - 7 June 2018</w:t>
      </w:r>
    </w:p>
    <w:p w14:paraId="2AD1140C" w14:textId="77777777" w:rsidR="002E36E4" w:rsidRDefault="002E36E4" w:rsidP="00E35A29">
      <w:pPr>
        <w:pStyle w:val="Heading4"/>
      </w:pPr>
      <w:bookmarkStart w:id="126" w:name="_n50ct3hnl6up"/>
      <w:bookmarkEnd w:id="126"/>
      <w:r>
        <w:t>argo-ams-</w:t>
      </w:r>
      <w:r w:rsidRPr="00E35A29">
        <w:t>library</w:t>
      </w:r>
    </w:p>
    <w:p w14:paraId="31FAD9B7" w14:textId="77777777" w:rsidR="002E36E4" w:rsidRDefault="002E36E4" w:rsidP="002E36E4">
      <w:pPr>
        <w:rPr>
          <w:rFonts w:eastAsia="Calibri"/>
        </w:rPr>
      </w:pPr>
      <w:r>
        <w:t>A simple library to interact with the ARGO Messaging Service.</w:t>
      </w:r>
    </w:p>
    <w:p w14:paraId="7F7F14A6" w14:textId="77777777" w:rsidR="002E36E4" w:rsidRDefault="002E36E4" w:rsidP="002E36E4">
      <w:pPr>
        <w:rPr>
          <w:b/>
        </w:rPr>
      </w:pPr>
      <w:r>
        <w:rPr>
          <w:b/>
        </w:rPr>
        <w:t>Fixed</w:t>
      </w:r>
    </w:p>
    <w:p w14:paraId="494815F8" w14:textId="77777777" w:rsidR="002E36E4" w:rsidRDefault="002E36E4" w:rsidP="00BE5A8C">
      <w:pPr>
        <w:numPr>
          <w:ilvl w:val="0"/>
          <w:numId w:val="144"/>
        </w:numPr>
        <w:spacing w:after="0"/>
      </w:pPr>
      <w:r>
        <w:t>Error handling bug during list_topic route and upgrade to v0.4.2</w:t>
      </w:r>
    </w:p>
    <w:p w14:paraId="6D7FBA0F" w14:textId="77777777" w:rsidR="002E36E4" w:rsidRDefault="002E36E4" w:rsidP="00BE5A8C">
      <w:pPr>
        <w:numPr>
          <w:ilvl w:val="0"/>
          <w:numId w:val="144"/>
        </w:numPr>
      </w:pPr>
      <w:r>
        <w:t>Fix returnImmediately parameter in sub pull request</w:t>
      </w:r>
    </w:p>
    <w:p w14:paraId="5811D206" w14:textId="77777777" w:rsidR="002E36E4" w:rsidRDefault="002E36E4" w:rsidP="002E36E4">
      <w:pPr>
        <w:rPr>
          <w:b/>
        </w:rPr>
      </w:pPr>
      <w:r>
        <w:rPr>
          <w:b/>
        </w:rPr>
        <w:t>Added</w:t>
      </w:r>
    </w:p>
    <w:p w14:paraId="3EB324B2" w14:textId="77777777" w:rsidR="002E36E4" w:rsidRDefault="002E36E4" w:rsidP="00BE5A8C">
      <w:pPr>
        <w:numPr>
          <w:ilvl w:val="0"/>
          <w:numId w:val="145"/>
        </w:numPr>
        <w:spacing w:after="0"/>
      </w:pPr>
      <w:r>
        <w:t>Tests for backend error messages that could be plaintext or JSON encoded</w:t>
      </w:r>
    </w:p>
    <w:p w14:paraId="79938572" w14:textId="77777777" w:rsidR="002E36E4" w:rsidRDefault="002E36E4" w:rsidP="00BE5A8C">
      <w:pPr>
        <w:numPr>
          <w:ilvl w:val="0"/>
          <w:numId w:val="145"/>
        </w:numPr>
        <w:spacing w:after="0"/>
      </w:pPr>
      <w:r>
        <w:t>Extend AMS client to support X509 method via the authentication</w:t>
      </w:r>
    </w:p>
    <w:p w14:paraId="2B735CE1" w14:textId="77777777" w:rsidR="002E36E4" w:rsidRDefault="002E36E4" w:rsidP="00BE5A8C">
      <w:pPr>
        <w:numPr>
          <w:ilvl w:val="0"/>
          <w:numId w:val="145"/>
        </w:numPr>
        <w:spacing w:after="0"/>
      </w:pPr>
      <w:r>
        <w:t>Extend ams library to support offset manipulation</w:t>
      </w:r>
    </w:p>
    <w:p w14:paraId="03BEDDF6" w14:textId="77777777" w:rsidR="002E36E4" w:rsidRDefault="002E36E4" w:rsidP="00BE5A8C">
      <w:pPr>
        <w:numPr>
          <w:ilvl w:val="0"/>
          <w:numId w:val="145"/>
        </w:numPr>
        <w:spacing w:after="0"/>
      </w:pPr>
      <w:r>
        <w:t>Introduce AmsHttpRequests class</w:t>
      </w:r>
    </w:p>
    <w:p w14:paraId="4C55DF03" w14:textId="77777777" w:rsidR="002E36E4" w:rsidRDefault="002E36E4" w:rsidP="00BE5A8C">
      <w:pPr>
        <w:numPr>
          <w:ilvl w:val="0"/>
          <w:numId w:val="145"/>
        </w:numPr>
        <w:spacing w:after="0"/>
      </w:pPr>
      <w:r>
        <w:t>Extend ams library to support offset manipulation</w:t>
      </w:r>
    </w:p>
    <w:p w14:paraId="15595C38" w14:textId="77777777" w:rsidR="002E36E4" w:rsidRDefault="002E36E4" w:rsidP="00BE5A8C">
      <w:pPr>
        <w:numPr>
          <w:ilvl w:val="0"/>
          <w:numId w:val="145"/>
        </w:numPr>
        <w:spacing w:after="0"/>
      </w:pPr>
      <w:r>
        <w:t>Grab methods from class namespace</w:t>
      </w:r>
    </w:p>
    <w:p w14:paraId="203399ED" w14:textId="77777777" w:rsidR="002E36E4" w:rsidRDefault="002E36E4" w:rsidP="00BE5A8C">
      <w:pPr>
        <w:numPr>
          <w:ilvl w:val="0"/>
          <w:numId w:val="145"/>
        </w:numPr>
        <w:spacing w:after="0"/>
      </w:pPr>
      <w:r>
        <w:t>Tests for bogus offset specified</w:t>
      </w:r>
    </w:p>
    <w:p w14:paraId="76A4DACF" w14:textId="77777777" w:rsidR="002E36E4" w:rsidRDefault="002E36E4" w:rsidP="00BE5A8C">
      <w:pPr>
        <w:numPr>
          <w:ilvl w:val="0"/>
          <w:numId w:val="145"/>
        </w:numPr>
        <w:spacing w:after="0"/>
      </w:pPr>
      <w:r>
        <w:t>Added missed 'all' value for offset argument</w:t>
      </w:r>
    </w:p>
    <w:p w14:paraId="2D6B1C81" w14:textId="77777777" w:rsidR="002E36E4" w:rsidRDefault="002E36E4" w:rsidP="00BE5A8C">
      <w:pPr>
        <w:numPr>
          <w:ilvl w:val="0"/>
          <w:numId w:val="145"/>
        </w:numPr>
        <w:spacing w:after="0"/>
      </w:pPr>
      <w:r>
        <w:t>Handle 404 for topic and subscription calls</w:t>
      </w:r>
    </w:p>
    <w:p w14:paraId="01314A86" w14:textId="77777777" w:rsidR="002E36E4" w:rsidRDefault="002E36E4" w:rsidP="00BE5A8C">
      <w:pPr>
        <w:numPr>
          <w:ilvl w:val="0"/>
          <w:numId w:val="145"/>
        </w:numPr>
        <w:spacing w:after="0"/>
      </w:pPr>
      <w:r>
        <w:t>Handle JSON error message propagated through AMS</w:t>
      </w:r>
    </w:p>
    <w:p w14:paraId="5B0498FF" w14:textId="77777777" w:rsidR="002E36E4" w:rsidRDefault="002E36E4" w:rsidP="00BE5A8C">
      <w:pPr>
        <w:numPr>
          <w:ilvl w:val="0"/>
          <w:numId w:val="145"/>
        </w:numPr>
        <w:spacing w:after="0"/>
      </w:pPr>
      <w:r>
        <w:t>set for error codes and pass request args for iters</w:t>
      </w:r>
    </w:p>
    <w:p w14:paraId="5A6E4FD2" w14:textId="77777777" w:rsidR="002E36E4" w:rsidRDefault="002E36E4" w:rsidP="00BE5A8C">
      <w:pPr>
        <w:numPr>
          <w:ilvl w:val="0"/>
          <w:numId w:val="145"/>
        </w:numPr>
        <w:spacing w:after="0"/>
      </w:pPr>
      <w:r>
        <w:t>Status msg attach to AmsServiceException if exist</w:t>
      </w:r>
    </w:p>
    <w:p w14:paraId="54F900C8" w14:textId="77777777" w:rsidR="002E36E4" w:rsidRDefault="002E36E4" w:rsidP="00BE5A8C">
      <w:pPr>
        <w:numPr>
          <w:ilvl w:val="0"/>
          <w:numId w:val="145"/>
        </w:numPr>
        <w:spacing w:after="0"/>
      </w:pPr>
      <w:r>
        <w:t>Topic ALREADY_EXIST error test</w:t>
      </w:r>
    </w:p>
    <w:p w14:paraId="6F9FDC29" w14:textId="77777777" w:rsidR="002E36E4" w:rsidRDefault="002E36E4" w:rsidP="00BE5A8C">
      <w:pPr>
        <w:numPr>
          <w:ilvl w:val="0"/>
          <w:numId w:val="145"/>
        </w:numPr>
        <w:spacing w:after="0"/>
      </w:pPr>
      <w:r>
        <w:t>Remove not raised TypeError exception handles</w:t>
      </w:r>
    </w:p>
    <w:p w14:paraId="62CDF320" w14:textId="77777777" w:rsidR="002E36E4" w:rsidRDefault="002E36E4" w:rsidP="00BE5A8C">
      <w:pPr>
        <w:numPr>
          <w:ilvl w:val="0"/>
          <w:numId w:val="145"/>
        </w:numPr>
      </w:pPr>
      <w:r>
        <w:t>Offsets method with combined logic of get and move offsets</w:t>
      </w:r>
    </w:p>
    <w:p w14:paraId="11F4F190" w14:textId="77777777" w:rsidR="002E36E4" w:rsidRDefault="002E36E4" w:rsidP="002E36E4">
      <w:pPr>
        <w:rPr>
          <w:b/>
        </w:rPr>
      </w:pPr>
      <w:r>
        <w:rPr>
          <w:b/>
        </w:rPr>
        <w:t>Changed:</w:t>
      </w:r>
    </w:p>
    <w:p w14:paraId="7CE3DA1B" w14:textId="77777777" w:rsidR="002E36E4" w:rsidRDefault="002E36E4" w:rsidP="00BE5A8C">
      <w:pPr>
        <w:numPr>
          <w:ilvl w:val="0"/>
          <w:numId w:val="146"/>
        </w:numPr>
        <w:spacing w:after="0"/>
      </w:pPr>
      <w:r>
        <w:t>Updated error handling</w:t>
      </w:r>
    </w:p>
    <w:p w14:paraId="4C3331DF" w14:textId="77777777" w:rsidR="002E36E4" w:rsidRDefault="002E36E4" w:rsidP="00BE5A8C">
      <w:pPr>
        <w:numPr>
          <w:ilvl w:val="0"/>
          <w:numId w:val="146"/>
        </w:numPr>
        <w:spacing w:after="0"/>
      </w:pPr>
      <w:r>
        <w:t>Common methods for PUT, GET, POST requests</w:t>
      </w:r>
    </w:p>
    <w:p w14:paraId="630D1FC9" w14:textId="77777777" w:rsidR="002E36E4" w:rsidRDefault="002E36E4" w:rsidP="00BE5A8C">
      <w:pPr>
        <w:numPr>
          <w:ilvl w:val="0"/>
          <w:numId w:val="146"/>
        </w:numPr>
        <w:spacing w:after="0"/>
      </w:pPr>
      <w:r>
        <w:t>Failed TopicPublish and CreateSubscription tests</w:t>
      </w:r>
    </w:p>
    <w:p w14:paraId="098951D1" w14:textId="77777777" w:rsidR="002E36E4" w:rsidRDefault="002E36E4" w:rsidP="00BE5A8C">
      <w:pPr>
        <w:numPr>
          <w:ilvl w:val="0"/>
          <w:numId w:val="146"/>
        </w:numPr>
        <w:spacing w:after="0"/>
      </w:pPr>
      <w:r>
        <w:t>Separated error mocks</w:t>
      </w:r>
    </w:p>
    <w:p w14:paraId="741472B3" w14:textId="77777777" w:rsidR="002E36E4" w:rsidRDefault="002E36E4" w:rsidP="00BE5A8C">
      <w:pPr>
        <w:numPr>
          <w:ilvl w:val="0"/>
          <w:numId w:val="146"/>
        </w:numPr>
      </w:pPr>
      <w:r>
        <w:t>Refactored error handling with error routes</w:t>
      </w:r>
    </w:p>
    <w:p w14:paraId="4F812A92" w14:textId="77777777" w:rsidR="002E36E4" w:rsidRDefault="002E36E4" w:rsidP="002E36E4">
      <w:pPr>
        <w:rPr>
          <w:b/>
        </w:rPr>
      </w:pPr>
      <w:r>
        <w:rPr>
          <w:b/>
        </w:rPr>
        <w:t>Available Releases</w:t>
      </w:r>
    </w:p>
    <w:p w14:paraId="294B1276" w14:textId="77777777" w:rsidR="002E36E4" w:rsidRDefault="002E36E4" w:rsidP="00BE5A8C">
      <w:pPr>
        <w:numPr>
          <w:ilvl w:val="0"/>
          <w:numId w:val="147"/>
        </w:numPr>
        <w:spacing w:after="0"/>
      </w:pPr>
      <w:hyperlink r:id="rId175" w:history="1">
        <w:r>
          <w:rPr>
            <w:rStyle w:val="Hyperlink"/>
          </w:rPr>
          <w:t>Version 0.4.2-1</w:t>
        </w:r>
      </w:hyperlink>
      <w:r>
        <w:t xml:space="preserve"> - 26July 2018 - https://github.com/ARGOeu/argo-ams-library/releases/tag/v0.4.2</w:t>
      </w:r>
    </w:p>
    <w:p w14:paraId="400FF02A" w14:textId="77777777" w:rsidR="002E36E4" w:rsidRDefault="002E36E4" w:rsidP="00BE5A8C">
      <w:pPr>
        <w:numPr>
          <w:ilvl w:val="0"/>
          <w:numId w:val="147"/>
        </w:numPr>
      </w:pPr>
      <w:hyperlink r:id="rId176" w:history="1">
        <w:r>
          <w:rPr>
            <w:rStyle w:val="Hyperlink"/>
          </w:rPr>
          <w:t>Version 0.4.0-1</w:t>
        </w:r>
      </w:hyperlink>
      <w:r>
        <w:t xml:space="preserve"> - 9 May 2018 - https://github.com/ARGOeu/argo-ams-library/releases/tag/v0.4.0-1</w:t>
      </w:r>
    </w:p>
    <w:p w14:paraId="3E7D570C" w14:textId="77777777" w:rsidR="002E36E4" w:rsidRDefault="002E36E4" w:rsidP="00E35A29">
      <w:pPr>
        <w:pStyle w:val="Heading4"/>
      </w:pPr>
      <w:bookmarkStart w:id="127" w:name="_it1wsvyindea"/>
      <w:bookmarkEnd w:id="127"/>
      <w:r>
        <w:t>Argo-</w:t>
      </w:r>
      <w:r w:rsidRPr="00E35A29">
        <w:t>AuthN</w:t>
      </w:r>
    </w:p>
    <w:p w14:paraId="69812E64" w14:textId="77777777" w:rsidR="002E36E4" w:rsidRDefault="002E36E4" w:rsidP="002E36E4">
      <w:pPr>
        <w:rPr>
          <w:rFonts w:eastAsia="Calibri"/>
        </w:rPr>
      </w:pPr>
      <w:r>
        <w:t>Argo-authn is a new Authentication Service. This service provides the ability to different services to use alternative authentication mechanisms without having to store additional user info or implement new functionalities.The AUTH service holds various information about a service’s users, hosts, API urls, etc, and leverages them to provide its functionality.</w:t>
      </w:r>
    </w:p>
    <w:p w14:paraId="1BDD93AA" w14:textId="77777777" w:rsidR="002E36E4" w:rsidRDefault="002E36E4" w:rsidP="002E36E4">
      <w:r>
        <w:rPr>
          <w:b/>
        </w:rPr>
        <w:lastRenderedPageBreak/>
        <w:t>Added</w:t>
      </w:r>
      <w:r>
        <w:t xml:space="preserve"> </w:t>
      </w:r>
    </w:p>
    <w:p w14:paraId="1E76925D" w14:textId="77777777" w:rsidR="002E36E4" w:rsidRDefault="002E36E4" w:rsidP="00BE5A8C">
      <w:pPr>
        <w:numPr>
          <w:ilvl w:val="0"/>
          <w:numId w:val="148"/>
        </w:numPr>
        <w:spacing w:after="0"/>
      </w:pPr>
      <w:r>
        <w:t>ARGO-1168 Auth Service Initialisation</w:t>
      </w:r>
    </w:p>
    <w:p w14:paraId="45D9B6B4" w14:textId="77777777" w:rsidR="002E36E4" w:rsidRDefault="002E36E4" w:rsidP="00BE5A8C">
      <w:pPr>
        <w:numPr>
          <w:ilvl w:val="0"/>
          <w:numId w:val="148"/>
        </w:numPr>
        <w:spacing w:after="0"/>
      </w:pPr>
      <w:r>
        <w:t>ARGO-1171 Database Interface with some basic functionality</w:t>
      </w:r>
    </w:p>
    <w:p w14:paraId="4C42E4B7" w14:textId="77777777" w:rsidR="002E36E4" w:rsidRDefault="002E36E4" w:rsidP="00BE5A8C">
      <w:pPr>
        <w:numPr>
          <w:ilvl w:val="0"/>
          <w:numId w:val="148"/>
        </w:numPr>
        <w:spacing w:after="0"/>
      </w:pPr>
      <w:r>
        <w:t>ARGO-1172 Add functionality for required struct tags and convert structure</w:t>
      </w:r>
    </w:p>
    <w:p w14:paraId="3D4D2BB4" w14:textId="77777777" w:rsidR="002E36E4" w:rsidRDefault="002E36E4" w:rsidP="00BE5A8C">
      <w:pPr>
        <w:numPr>
          <w:ilvl w:val="0"/>
          <w:numId w:val="148"/>
        </w:numPr>
        <w:spacing w:after="0"/>
      </w:pPr>
      <w:r>
        <w:t>ARGO-1173 Generic Handlers and Routing</w:t>
      </w:r>
    </w:p>
    <w:p w14:paraId="54926F75" w14:textId="77777777" w:rsidR="002E36E4" w:rsidRDefault="002E36E4" w:rsidP="00BE5A8C">
      <w:pPr>
        <w:numPr>
          <w:ilvl w:val="0"/>
          <w:numId w:val="148"/>
        </w:numPr>
        <w:spacing w:after="0"/>
      </w:pPr>
      <w:r>
        <w:t>ARGO-1174 API CALL - Create Service</w:t>
      </w:r>
    </w:p>
    <w:p w14:paraId="10CAB7E5" w14:textId="77777777" w:rsidR="002E36E4" w:rsidRDefault="002E36E4" w:rsidP="00BE5A8C">
      <w:pPr>
        <w:numPr>
          <w:ilvl w:val="0"/>
          <w:numId w:val="148"/>
        </w:numPr>
        <w:spacing w:after="0"/>
      </w:pPr>
      <w:r>
        <w:t>ARGO-1176 API CALL - Get service(s)</w:t>
      </w:r>
    </w:p>
    <w:p w14:paraId="4BFD7E3E" w14:textId="77777777" w:rsidR="002E36E4" w:rsidRDefault="002E36E4" w:rsidP="00BE5A8C">
      <w:pPr>
        <w:numPr>
          <w:ilvl w:val="0"/>
          <w:numId w:val="148"/>
        </w:numPr>
        <w:spacing w:after="0"/>
      </w:pPr>
      <w:r>
        <w:t>ARGO-1183 API CALL - Get Auth method(s)</w:t>
      </w:r>
    </w:p>
    <w:p w14:paraId="56E0F740" w14:textId="77777777" w:rsidR="002E36E4" w:rsidRDefault="002E36E4" w:rsidP="00BE5A8C">
      <w:pPr>
        <w:numPr>
          <w:ilvl w:val="0"/>
          <w:numId w:val="148"/>
        </w:numPr>
        <w:spacing w:after="0"/>
      </w:pPr>
      <w:r>
        <w:t>ARGO-1182 API CALL - Create Auth method</w:t>
      </w:r>
    </w:p>
    <w:p w14:paraId="0F7A2D37" w14:textId="77777777" w:rsidR="002E36E4" w:rsidRDefault="002E36E4" w:rsidP="00BE5A8C">
      <w:pPr>
        <w:numPr>
          <w:ilvl w:val="0"/>
          <w:numId w:val="148"/>
        </w:numPr>
        <w:spacing w:after="0"/>
      </w:pPr>
      <w:r>
        <w:t>ARGO-1184 API AuthN: Service types - use uuid</w:t>
      </w:r>
    </w:p>
    <w:p w14:paraId="5D255E16" w14:textId="77777777" w:rsidR="002E36E4" w:rsidRDefault="002E36E4" w:rsidP="00BE5A8C">
      <w:pPr>
        <w:numPr>
          <w:ilvl w:val="0"/>
          <w:numId w:val="148"/>
        </w:numPr>
        <w:spacing w:after="0"/>
      </w:pPr>
      <w:r>
        <w:t>ARGO-1205 API AuthN: Authentication method - use uuid</w:t>
      </w:r>
    </w:p>
    <w:p w14:paraId="7D975A4A" w14:textId="77777777" w:rsidR="002E36E4" w:rsidRDefault="002E36E4" w:rsidP="00BE5A8C">
      <w:pPr>
        <w:numPr>
          <w:ilvl w:val="0"/>
          <w:numId w:val="148"/>
        </w:numPr>
        <w:spacing w:after="0"/>
      </w:pPr>
      <w:r>
        <w:t>ARGO-1211 API CALL - Create Binding</w:t>
      </w:r>
    </w:p>
    <w:p w14:paraId="326FC318" w14:textId="77777777" w:rsidR="002E36E4" w:rsidRDefault="002E36E4" w:rsidP="00BE5A8C">
      <w:pPr>
        <w:numPr>
          <w:ilvl w:val="0"/>
          <w:numId w:val="148"/>
        </w:numPr>
        <w:spacing w:after="0"/>
      </w:pPr>
      <w:r>
        <w:t>ARGO-1212 API CALL - Get binding(s)</w:t>
      </w:r>
    </w:p>
    <w:p w14:paraId="049C2D17" w14:textId="77777777" w:rsidR="002E36E4" w:rsidRDefault="002E36E4" w:rsidP="00BE5A8C">
      <w:pPr>
        <w:numPr>
          <w:ilvl w:val="0"/>
          <w:numId w:val="148"/>
        </w:numPr>
        <w:spacing w:after="0"/>
      </w:pPr>
      <w:r>
        <w:t>ARGO-1222 List all auth methods bug fix</w:t>
      </w:r>
    </w:p>
    <w:p w14:paraId="767A75C3" w14:textId="77777777" w:rsidR="002E36E4" w:rsidRDefault="002E36E4" w:rsidP="00BE5A8C">
      <w:pPr>
        <w:numPr>
          <w:ilvl w:val="0"/>
          <w:numId w:val="148"/>
        </w:numPr>
        <w:spacing w:after="0"/>
      </w:pPr>
      <w:r>
        <w:t>ARGO-1123 List all service types bug fix</w:t>
      </w:r>
    </w:p>
    <w:p w14:paraId="5304B2B3" w14:textId="77777777" w:rsidR="002E36E4" w:rsidRDefault="002E36E4" w:rsidP="00BE5A8C">
      <w:pPr>
        <w:numPr>
          <w:ilvl w:val="0"/>
          <w:numId w:val="148"/>
        </w:numPr>
        <w:spacing w:after="0"/>
      </w:pPr>
      <w:r>
        <w:t>ARGO-1165 X509 API Call</w:t>
      </w:r>
    </w:p>
    <w:p w14:paraId="7648566A" w14:textId="77777777" w:rsidR="002E36E4" w:rsidRDefault="002E36E4" w:rsidP="00BE5A8C">
      <w:pPr>
        <w:numPr>
          <w:ilvl w:val="0"/>
          <w:numId w:val="148"/>
        </w:numPr>
        <w:spacing w:after="0"/>
      </w:pPr>
      <w:r>
        <w:t>ARGO-1121 Script for creating users</w:t>
      </w:r>
    </w:p>
    <w:p w14:paraId="50281518" w14:textId="77777777" w:rsidR="002E36E4" w:rsidRDefault="002E36E4" w:rsidP="00BE5A8C">
      <w:pPr>
        <w:numPr>
          <w:ilvl w:val="0"/>
          <w:numId w:val="148"/>
        </w:numPr>
        <w:spacing w:after="0"/>
      </w:pPr>
      <w:r>
        <w:t>ARGO-1213 API CALL - Update Binding</w:t>
      </w:r>
    </w:p>
    <w:p w14:paraId="2CBE2BD6" w14:textId="77777777" w:rsidR="002E36E4" w:rsidRDefault="002E36E4" w:rsidP="00BE5A8C">
      <w:pPr>
        <w:numPr>
          <w:ilvl w:val="0"/>
          <w:numId w:val="148"/>
        </w:numPr>
        <w:spacing w:after="0"/>
      </w:pPr>
      <w:r>
        <w:t>ARGO-1248 - create argo-api spec file</w:t>
      </w:r>
    </w:p>
    <w:p w14:paraId="16A47CB9" w14:textId="77777777" w:rsidR="002E36E4" w:rsidRDefault="002E36E4" w:rsidP="00BE5A8C">
      <w:pPr>
        <w:numPr>
          <w:ilvl w:val="0"/>
          <w:numId w:val="148"/>
        </w:numPr>
        <w:spacing w:after="0"/>
      </w:pPr>
      <w:r>
        <w:t>ARGO-1214 API CALL - Delete Binding</w:t>
      </w:r>
    </w:p>
    <w:p w14:paraId="3F517FBA" w14:textId="77777777" w:rsidR="002E36E4" w:rsidRDefault="002E36E4" w:rsidP="00BE5A8C">
      <w:pPr>
        <w:numPr>
          <w:ilvl w:val="0"/>
          <w:numId w:val="148"/>
        </w:numPr>
        <w:spacing w:after="0"/>
      </w:pPr>
      <w:r>
        <w:t>ARGO-1124 Better documentation and errors for argo-authN service types</w:t>
      </w:r>
    </w:p>
    <w:p w14:paraId="349DD717" w14:textId="77777777" w:rsidR="002E36E4" w:rsidRDefault="002E36E4" w:rsidP="00BE5A8C">
      <w:pPr>
        <w:numPr>
          <w:ilvl w:val="0"/>
          <w:numId w:val="148"/>
        </w:numPr>
        <w:spacing w:after="0"/>
      </w:pPr>
      <w:r>
        <w:t>ARGO-1189 API Call - Update Service Type</w:t>
      </w:r>
    </w:p>
    <w:p w14:paraId="26516300" w14:textId="77777777" w:rsidR="002E36E4" w:rsidRDefault="002E36E4" w:rsidP="00BE5A8C">
      <w:pPr>
        <w:numPr>
          <w:ilvl w:val="0"/>
          <w:numId w:val="148"/>
        </w:numPr>
        <w:spacing w:after="0"/>
      </w:pPr>
      <w:r>
        <w:t>ARGO-1191 API CALL - Delete Auth Method</w:t>
      </w:r>
    </w:p>
    <w:p w14:paraId="1B4FC215" w14:textId="77777777" w:rsidR="002E36E4" w:rsidRDefault="002E36E4" w:rsidP="00BE5A8C">
      <w:pPr>
        <w:numPr>
          <w:ilvl w:val="0"/>
          <w:numId w:val="148"/>
        </w:numPr>
        <w:spacing w:after="0"/>
      </w:pPr>
      <w:r>
        <w:t>ARGO-1191 API CALL - Delete Auth Method</w:t>
      </w:r>
    </w:p>
    <w:p w14:paraId="5DD55341" w14:textId="77777777" w:rsidR="002E36E4" w:rsidRDefault="002E36E4" w:rsidP="00BE5A8C">
      <w:pPr>
        <w:numPr>
          <w:ilvl w:val="0"/>
          <w:numId w:val="148"/>
        </w:numPr>
        <w:spacing w:after="0"/>
      </w:pPr>
      <w:r>
        <w:t>ARGO-1272 Extend RDNSequence to string method to support DC rdn</w:t>
      </w:r>
    </w:p>
    <w:p w14:paraId="5BE7C438" w14:textId="77777777" w:rsidR="002E36E4" w:rsidRDefault="002E36E4" w:rsidP="00BE5A8C">
      <w:pPr>
        <w:numPr>
          <w:ilvl w:val="0"/>
          <w:numId w:val="148"/>
        </w:numPr>
        <w:spacing w:after="0"/>
      </w:pPr>
      <w:r>
        <w:t>ARGO-1254 Service build and management fixes</w:t>
      </w:r>
    </w:p>
    <w:p w14:paraId="655F8FDA" w14:textId="77777777" w:rsidR="002E36E4" w:rsidRDefault="002E36E4" w:rsidP="00BE5A8C">
      <w:pPr>
        <w:numPr>
          <w:ilvl w:val="0"/>
          <w:numId w:val="148"/>
        </w:numPr>
        <w:spacing w:after="0"/>
      </w:pPr>
      <w:r>
        <w:t>ARGO-1237 Add SysLogHandler</w:t>
      </w:r>
    </w:p>
    <w:p w14:paraId="1E1E9389" w14:textId="77777777" w:rsidR="002E36E4" w:rsidRDefault="002E36E4" w:rsidP="00BE5A8C">
      <w:pPr>
        <w:numPr>
          <w:ilvl w:val="0"/>
          <w:numId w:val="148"/>
        </w:numPr>
        <w:spacing w:after="0"/>
      </w:pPr>
      <w:r>
        <w:t>ARGO-1280 Check Revocation List</w:t>
      </w:r>
    </w:p>
    <w:p w14:paraId="160EB37B" w14:textId="77777777" w:rsidR="002E36E4" w:rsidRDefault="002E36E4" w:rsidP="00BE5A8C">
      <w:pPr>
        <w:numPr>
          <w:ilvl w:val="0"/>
          <w:numId w:val="148"/>
        </w:numPr>
        <w:spacing w:after="0"/>
      </w:pPr>
      <w:r>
        <w:t>ARGO-1283 Check certificate expiration date</w:t>
      </w:r>
    </w:p>
    <w:p w14:paraId="4D083ED0" w14:textId="77777777" w:rsidR="002E36E4" w:rsidRDefault="002E36E4" w:rsidP="00BE5A8C">
      <w:pPr>
        <w:numPr>
          <w:ilvl w:val="0"/>
          <w:numId w:val="148"/>
        </w:numPr>
        <w:spacing w:after="0"/>
      </w:pPr>
      <w:r>
        <w:t>ARGO-1284 Certificate verify hostname</w:t>
      </w:r>
    </w:p>
    <w:p w14:paraId="505E9631" w14:textId="77777777" w:rsidR="002E36E4" w:rsidRDefault="002E36E4" w:rsidP="00BE5A8C">
      <w:pPr>
        <w:numPr>
          <w:ilvl w:val="0"/>
          <w:numId w:val="148"/>
        </w:numPr>
        <w:spacing w:after="0"/>
      </w:pPr>
      <w:r>
        <w:t>ARGO-1306 Update authn service file to include syslog name</w:t>
      </w:r>
    </w:p>
    <w:p w14:paraId="57B4AD77" w14:textId="77777777" w:rsidR="002E36E4" w:rsidRDefault="002E36E4" w:rsidP="00BE5A8C">
      <w:pPr>
        <w:numPr>
          <w:ilvl w:val="0"/>
          <w:numId w:val="148"/>
        </w:numPr>
        <w:spacing w:after="0"/>
      </w:pPr>
      <w:r>
        <w:t>ARGO-1293 Deprecate existing auth_methods package and its uses</w:t>
      </w:r>
    </w:p>
    <w:p w14:paraId="496F9C00" w14:textId="77777777" w:rsidR="002E36E4" w:rsidRDefault="002E36E4" w:rsidP="00BE5A8C">
      <w:pPr>
        <w:numPr>
          <w:ilvl w:val="0"/>
          <w:numId w:val="148"/>
        </w:numPr>
        <w:spacing w:after="0"/>
      </w:pPr>
      <w:r>
        <w:t>ARGO-1280 Check Revocation List</w:t>
      </w:r>
    </w:p>
    <w:p w14:paraId="59C089CF" w14:textId="77777777" w:rsidR="002E36E4" w:rsidRDefault="002E36E4" w:rsidP="00BE5A8C">
      <w:pPr>
        <w:numPr>
          <w:ilvl w:val="0"/>
          <w:numId w:val="148"/>
        </w:numPr>
        <w:spacing w:after="0"/>
      </w:pPr>
      <w:r>
        <w:t>ARGO-1283 Check certificate expiration date</w:t>
      </w:r>
    </w:p>
    <w:p w14:paraId="4A73B3EC" w14:textId="77777777" w:rsidR="002E36E4" w:rsidRDefault="002E36E4" w:rsidP="00BE5A8C">
      <w:pPr>
        <w:numPr>
          <w:ilvl w:val="0"/>
          <w:numId w:val="148"/>
        </w:numPr>
        <w:spacing w:after="0"/>
      </w:pPr>
      <w:r>
        <w:t>ARGO-1293 Deprecate existing auth_methods package and its uses</w:t>
      </w:r>
    </w:p>
    <w:p w14:paraId="53CA49E3" w14:textId="77777777" w:rsidR="002E36E4" w:rsidRDefault="002E36E4" w:rsidP="00BE5A8C">
      <w:pPr>
        <w:numPr>
          <w:ilvl w:val="0"/>
          <w:numId w:val="148"/>
        </w:numPr>
        <w:spacing w:after="0"/>
      </w:pPr>
      <w:r>
        <w:t>ARGO-1312 Add utils method that sets a value to field given its name</w:t>
      </w:r>
    </w:p>
    <w:p w14:paraId="12816B8D" w14:textId="77777777" w:rsidR="002E36E4" w:rsidRDefault="002E36E4" w:rsidP="00BE5A8C">
      <w:pPr>
        <w:numPr>
          <w:ilvl w:val="0"/>
          <w:numId w:val="148"/>
        </w:numPr>
        <w:spacing w:after="0"/>
      </w:pPr>
      <w:r>
        <w:t>ARGO-1206 API CALL - Update Auth method</w:t>
      </w:r>
    </w:p>
    <w:p w14:paraId="0A07AAC9" w14:textId="77777777" w:rsidR="002E36E4" w:rsidRDefault="002E36E4" w:rsidP="00BE5A8C">
      <w:pPr>
        <w:numPr>
          <w:ilvl w:val="0"/>
          <w:numId w:val="148"/>
        </w:numPr>
        <w:spacing w:after="0"/>
      </w:pPr>
      <w:r>
        <w:t>ARGO-1323 Ability to set up the service without cert verification</w:t>
      </w:r>
    </w:p>
    <w:p w14:paraId="632F9B16" w14:textId="77777777" w:rsidR="002E36E4" w:rsidRDefault="002E36E4" w:rsidP="00BE5A8C">
      <w:pPr>
        <w:numPr>
          <w:ilvl w:val="0"/>
          <w:numId w:val="148"/>
        </w:numPr>
        <w:spacing w:after="0"/>
      </w:pPr>
      <w:r>
        <w:t>ARGO-1190 API CALL - Delete Service-type</w:t>
      </w:r>
    </w:p>
    <w:p w14:paraId="345D926E" w14:textId="77777777" w:rsidR="002E36E4" w:rsidRDefault="002E36E4" w:rsidP="00BE5A8C">
      <w:pPr>
        <w:numPr>
          <w:ilvl w:val="0"/>
          <w:numId w:val="148"/>
        </w:numPr>
      </w:pPr>
      <w:r>
        <w:t>ARGO-1362 Database Session Clone functionality</w:t>
      </w:r>
    </w:p>
    <w:p w14:paraId="04C74DF9" w14:textId="77777777" w:rsidR="002E36E4" w:rsidRDefault="002E36E4" w:rsidP="002E36E4">
      <w:pPr>
        <w:rPr>
          <w:b/>
        </w:rPr>
      </w:pPr>
      <w:r>
        <w:rPr>
          <w:b/>
        </w:rPr>
        <w:t>Removed</w:t>
      </w:r>
    </w:p>
    <w:p w14:paraId="6D06EBEC" w14:textId="77777777" w:rsidR="002E36E4" w:rsidRDefault="002E36E4" w:rsidP="00BE5A8C">
      <w:pPr>
        <w:numPr>
          <w:ilvl w:val="0"/>
          <w:numId w:val="149"/>
        </w:numPr>
      </w:pPr>
      <w:r>
        <w:t>ARGO-1297 Remove deprecated package auth_methods and its uses</w:t>
      </w:r>
    </w:p>
    <w:p w14:paraId="3D95ABDA" w14:textId="77777777" w:rsidR="002E36E4" w:rsidRDefault="002E36E4" w:rsidP="002E36E4">
      <w:pPr>
        <w:rPr>
          <w:b/>
        </w:rPr>
      </w:pPr>
      <w:r>
        <w:rPr>
          <w:b/>
        </w:rPr>
        <w:lastRenderedPageBreak/>
        <w:t>Changed</w:t>
      </w:r>
    </w:p>
    <w:p w14:paraId="31EEB26C" w14:textId="77777777" w:rsidR="002E36E4" w:rsidRDefault="002E36E4" w:rsidP="00BE5A8C">
      <w:pPr>
        <w:numPr>
          <w:ilvl w:val="0"/>
          <w:numId w:val="150"/>
        </w:numPr>
        <w:spacing w:after="0"/>
      </w:pPr>
      <w:r>
        <w:t>ARGO-1363 Check for unsupported auth type for the service type</w:t>
      </w:r>
    </w:p>
    <w:p w14:paraId="2D3FA61D" w14:textId="77777777" w:rsidR="002E36E4" w:rsidRDefault="002E36E4" w:rsidP="00BE5A8C">
      <w:pPr>
        <w:numPr>
          <w:ilvl w:val="0"/>
          <w:numId w:val="150"/>
        </w:numPr>
        <w:spacing w:after="0"/>
      </w:pPr>
      <w:r>
        <w:t>ARGO-1227 Refactor Create Binding to also assign a UUID</w:t>
      </w:r>
    </w:p>
    <w:p w14:paraId="7DD467F2" w14:textId="77777777" w:rsidR="002E36E4" w:rsidRDefault="002E36E4" w:rsidP="00BE5A8C">
      <w:pPr>
        <w:numPr>
          <w:ilvl w:val="0"/>
          <w:numId w:val="150"/>
        </w:numPr>
        <w:spacing w:after="0"/>
      </w:pPr>
      <w:r>
        <w:t>ARGO-1228 Refactor Get Binding(s) to work with UUID</w:t>
      </w:r>
    </w:p>
    <w:p w14:paraId="58A49EB5" w14:textId="77777777" w:rsidR="002E36E4" w:rsidRDefault="002E36E4" w:rsidP="00BE5A8C">
      <w:pPr>
        <w:numPr>
          <w:ilvl w:val="0"/>
          <w:numId w:val="150"/>
        </w:numPr>
        <w:spacing w:after="0"/>
      </w:pPr>
      <w:r>
        <w:t>ARGO-1220 Refactor errors to not expose go struct info</w:t>
      </w:r>
    </w:p>
    <w:p w14:paraId="3E695FE5" w14:textId="77777777" w:rsidR="002E36E4" w:rsidRDefault="002E36E4" w:rsidP="00BE5A8C">
      <w:pPr>
        <w:numPr>
          <w:ilvl w:val="0"/>
          <w:numId w:val="150"/>
        </w:numPr>
        <w:spacing w:after="0"/>
      </w:pPr>
      <w:r>
        <w:t>ARGO-1301 Refactor service-type - Add an additional field named type</w:t>
      </w:r>
    </w:p>
    <w:p w14:paraId="6B909B5F" w14:textId="77777777" w:rsidR="002E36E4" w:rsidRDefault="002E36E4" w:rsidP="00BE5A8C">
      <w:pPr>
        <w:numPr>
          <w:ilvl w:val="0"/>
          <w:numId w:val="150"/>
        </w:numPr>
        <w:spacing w:after="0"/>
      </w:pPr>
      <w:r>
        <w:t>ARGO-1304 Refactor service-types - remove field retrieval field</w:t>
      </w:r>
    </w:p>
    <w:p w14:paraId="25A57AC8" w14:textId="77777777" w:rsidR="002E36E4" w:rsidRDefault="002E36E4" w:rsidP="00BE5A8C">
      <w:pPr>
        <w:numPr>
          <w:ilvl w:val="0"/>
          <w:numId w:val="150"/>
        </w:numPr>
        <w:spacing w:after="0"/>
      </w:pPr>
      <w:r>
        <w:t>ARGO-1300 Refactor x509 mapping to use the new auth method interface</w:t>
      </w:r>
    </w:p>
    <w:p w14:paraId="58641A74" w14:textId="77777777" w:rsidR="002E36E4" w:rsidRDefault="002E36E4" w:rsidP="00BE5A8C">
      <w:pPr>
        <w:numPr>
          <w:ilvl w:val="0"/>
          <w:numId w:val="150"/>
        </w:numPr>
        <w:spacing w:after="0"/>
      </w:pPr>
      <w:r>
        <w:t>ARGO-1301 Refactor service-type - Add an additional field named type</w:t>
      </w:r>
    </w:p>
    <w:p w14:paraId="1357BF24" w14:textId="77777777" w:rsidR="002E36E4" w:rsidRDefault="002E36E4" w:rsidP="00BE5A8C">
      <w:pPr>
        <w:numPr>
          <w:ilvl w:val="0"/>
          <w:numId w:val="150"/>
        </w:numPr>
        <w:spacing w:after="0"/>
      </w:pPr>
      <w:r>
        <w:t>ARGO-1294 Refactor Create auth method using structs</w:t>
      </w:r>
    </w:p>
    <w:p w14:paraId="284C8A3E" w14:textId="77777777" w:rsidR="002E36E4" w:rsidRDefault="002E36E4" w:rsidP="00BE5A8C">
      <w:pPr>
        <w:numPr>
          <w:ilvl w:val="0"/>
          <w:numId w:val="150"/>
        </w:numPr>
        <w:spacing w:after="0"/>
      </w:pPr>
      <w:r>
        <w:t xml:space="preserve">ARGO-1295 Refactor Get auth method(s) using structs </w:t>
      </w:r>
    </w:p>
    <w:p w14:paraId="1B602EEA" w14:textId="77777777" w:rsidR="002E36E4" w:rsidRDefault="002E36E4" w:rsidP="00BE5A8C">
      <w:pPr>
        <w:numPr>
          <w:ilvl w:val="0"/>
          <w:numId w:val="150"/>
        </w:numPr>
        <w:spacing w:after="0"/>
      </w:pPr>
      <w:r>
        <w:t>ARGO-1305 Refactor datastore to deal with the new version of auth methods</w:t>
      </w:r>
    </w:p>
    <w:p w14:paraId="53F477EF" w14:textId="77777777" w:rsidR="002E36E4" w:rsidRDefault="002E36E4" w:rsidP="00BE5A8C">
      <w:pPr>
        <w:numPr>
          <w:ilvl w:val="0"/>
          <w:numId w:val="150"/>
        </w:numPr>
        <w:spacing w:after="0"/>
      </w:pPr>
      <w:r>
        <w:t xml:space="preserve">ARGO-1311 Refactor utils method GetFieldValueByName </w:t>
      </w:r>
    </w:p>
    <w:p w14:paraId="64A9FD1D" w14:textId="77777777" w:rsidR="002E36E4" w:rsidRDefault="002E36E4" w:rsidP="00BE5A8C">
      <w:pPr>
        <w:numPr>
          <w:ilvl w:val="0"/>
          <w:numId w:val="150"/>
        </w:numPr>
      </w:pPr>
      <w:r>
        <w:t>ARGO-1301 Refactor service-type - Add an additional field named type</w:t>
      </w:r>
    </w:p>
    <w:p w14:paraId="686033F3" w14:textId="41282560" w:rsidR="002E36E4" w:rsidRDefault="002E36E4" w:rsidP="002E36E4">
      <w:pPr>
        <w:pStyle w:val="Heading3"/>
      </w:pPr>
      <w:bookmarkStart w:id="128" w:name="_oylwxe5iioey"/>
      <w:bookmarkEnd w:id="128"/>
      <w:r>
        <w:t>Future plans</w:t>
      </w:r>
    </w:p>
    <w:p w14:paraId="4DB5D921" w14:textId="77777777" w:rsidR="002E36E4" w:rsidRDefault="002E36E4" w:rsidP="00BE5A8C">
      <w:pPr>
        <w:numPr>
          <w:ilvl w:val="0"/>
          <w:numId w:val="151"/>
        </w:numPr>
        <w:spacing w:after="0"/>
        <w:rPr>
          <w:rFonts w:eastAsia="Calibri"/>
        </w:rPr>
      </w:pPr>
      <w:r>
        <w:t>Support, maintain, extend the AMS Service</w:t>
      </w:r>
    </w:p>
    <w:p w14:paraId="54579763" w14:textId="77777777" w:rsidR="002E36E4" w:rsidRDefault="002E36E4" w:rsidP="00BE5A8C">
      <w:pPr>
        <w:numPr>
          <w:ilvl w:val="0"/>
          <w:numId w:val="151"/>
        </w:numPr>
        <w:spacing w:after="0"/>
      </w:pPr>
      <w:r>
        <w:t>Support, maintain, extend the AuthN Service</w:t>
      </w:r>
    </w:p>
    <w:p w14:paraId="3F5786FC" w14:textId="77777777" w:rsidR="002E36E4" w:rsidRDefault="002E36E4" w:rsidP="00BE5A8C">
      <w:pPr>
        <w:numPr>
          <w:ilvl w:val="0"/>
          <w:numId w:val="151"/>
        </w:numPr>
        <w:spacing w:after="0"/>
      </w:pPr>
      <w:r>
        <w:t xml:space="preserve">Support FedCloud Information System </w:t>
      </w:r>
    </w:p>
    <w:p w14:paraId="1BE2391B" w14:textId="77777777" w:rsidR="002E36E4" w:rsidRDefault="002E36E4" w:rsidP="00BE5A8C">
      <w:pPr>
        <w:numPr>
          <w:ilvl w:val="0"/>
          <w:numId w:val="151"/>
        </w:numPr>
      </w:pPr>
      <w:r>
        <w:t xml:space="preserve">Support AppDB </w:t>
      </w:r>
    </w:p>
    <w:p w14:paraId="50B58631" w14:textId="433B3894" w:rsidR="002E36E4" w:rsidRDefault="002E36E4" w:rsidP="002E36E4">
      <w:pPr>
        <w:pStyle w:val="Heading2"/>
        <w:rPr>
          <w:rFonts w:eastAsia="Calibri"/>
        </w:rPr>
      </w:pPr>
      <w:bookmarkStart w:id="129" w:name="_9nu0hyw4fi23"/>
      <w:bookmarkStart w:id="130" w:name="_Toc31017634"/>
      <w:bookmarkEnd w:id="129"/>
      <w:r>
        <w:rPr>
          <w:rFonts w:eastAsia="Calibri"/>
        </w:rPr>
        <w:t>Security Tools</w:t>
      </w:r>
      <w:bookmarkEnd w:id="130"/>
    </w:p>
    <w:p w14:paraId="5EE9E748" w14:textId="030F6CF8" w:rsidR="002E36E4" w:rsidRDefault="002E36E4" w:rsidP="002E36E4">
      <w:pPr>
        <w:pStyle w:val="Heading3"/>
      </w:pPr>
      <w:bookmarkStart w:id="131" w:name="_i7kjcsbx7l9i"/>
      <w:bookmarkEnd w:id="131"/>
      <w:r>
        <w:t>Pakiti</w:t>
      </w:r>
    </w:p>
    <w:p w14:paraId="4E5A9B0F" w14:textId="77777777" w:rsidR="002E36E4" w:rsidRDefault="002E36E4" w:rsidP="002E36E4">
      <w:pPr>
        <w:pStyle w:val="Heading4"/>
        <w:rPr>
          <w:rFonts w:eastAsia="Calibri"/>
        </w:rPr>
      </w:pPr>
      <w:bookmarkStart w:id="132" w:name="_d3spnl56fcr4"/>
      <w:bookmarkEnd w:id="132"/>
      <w:r>
        <w:rPr>
          <w:rFonts w:eastAsia="Calibri"/>
        </w:rP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00D4AF3B"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4FB697E"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C0AAE7C" w14:textId="77777777" w:rsidR="002E36E4" w:rsidRDefault="002E36E4">
            <w:r>
              <w:t>Pakiti</w:t>
            </w:r>
          </w:p>
        </w:tc>
      </w:tr>
      <w:tr w:rsidR="002E36E4" w14:paraId="4697E5E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A531849"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0D7AF04" w14:textId="77777777" w:rsidR="002E36E4" w:rsidRDefault="002E36E4">
            <w:hyperlink r:id="rId177" w:history="1">
              <w:r>
                <w:rPr>
                  <w:rStyle w:val="Hyperlink"/>
                  <w:color w:val="1155CC"/>
                </w:rPr>
                <w:t>https://github.com/CESNET/pakiti-server</w:t>
              </w:r>
            </w:hyperlink>
          </w:p>
          <w:p w14:paraId="4D6213A1" w14:textId="77777777" w:rsidR="002E36E4" w:rsidRDefault="002E36E4">
            <w:hyperlink r:id="rId178" w:history="1">
              <w:r>
                <w:rPr>
                  <w:rStyle w:val="Hyperlink"/>
                  <w:color w:val="1155CC"/>
                </w:rPr>
                <w:t>https://github.com/CESNET/pakiti-client</w:t>
              </w:r>
            </w:hyperlink>
            <w:r>
              <w:t xml:space="preserve"> </w:t>
            </w:r>
          </w:p>
        </w:tc>
      </w:tr>
      <w:tr w:rsidR="002E36E4" w14:paraId="26CF61D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C5B7D4C"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E2B728" w14:textId="77777777" w:rsidR="002E36E4" w:rsidRDefault="002E36E4">
            <w:hyperlink r:id="rId179" w:history="1">
              <w:r>
                <w:rPr>
                  <w:rStyle w:val="Hyperlink"/>
                  <w:color w:val="1155CC"/>
                </w:rPr>
                <w:t>https://pakiti.egi.eu/</w:t>
              </w:r>
            </w:hyperlink>
          </w:p>
          <w:p w14:paraId="50995E9C" w14:textId="77777777" w:rsidR="002E36E4" w:rsidRDefault="002E36E4">
            <w:hyperlink r:id="rId180" w:history="1">
              <w:r>
                <w:rPr>
                  <w:rStyle w:val="Hyperlink"/>
                  <w:color w:val="1155CC"/>
                </w:rPr>
                <w:t>https://pakiti.cesnet.cz/egi/</w:t>
              </w:r>
            </w:hyperlink>
            <w:r>
              <w:t xml:space="preserve"> </w:t>
            </w:r>
          </w:p>
        </w:tc>
      </w:tr>
      <w:tr w:rsidR="002E36E4" w14:paraId="06F719E3"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CEA10EE"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A987CC3" w14:textId="77777777" w:rsidR="002E36E4" w:rsidRDefault="002E36E4">
            <w:r>
              <w:t xml:space="preserve">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w:t>
            </w:r>
            <w:r>
              <w:lastRenderedPageBreak/>
              <w:t>Detected vulnerabilities identified using CVE identifiers are reported as the outcome, together with affected packages that need to be updated.</w:t>
            </w:r>
          </w:p>
        </w:tc>
      </w:tr>
      <w:tr w:rsidR="002E36E4" w14:paraId="274EB806"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0A8D329"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7B9A07C" w14:textId="77777777" w:rsidR="002E36E4" w:rsidRDefault="002E36E4">
            <w:r>
              <w:t>Proper security patch management is a crucial service to achieve a secure environment, yet it often is not straightforward to implement reliably. Pakiti detects missing security updates and notifies security teams and/or administrators so the vulnerabilities can be fixed before they cause security incidents.</w:t>
            </w:r>
          </w:p>
        </w:tc>
      </w:tr>
      <w:tr w:rsidR="002E36E4" w14:paraId="76185D5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1F68524"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95E6A14" w14:textId="77777777" w:rsidR="002E36E4" w:rsidRDefault="002E36E4">
            <w:r>
              <w:t>RI; Resource Provider; NGIs</w:t>
            </w:r>
          </w:p>
        </w:tc>
      </w:tr>
      <w:tr w:rsidR="002E36E4" w14:paraId="6A06813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FC2289A"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69C6CCA" w14:textId="77777777" w:rsidR="002E36E4" w:rsidRDefault="002E36E4">
            <w:r>
              <w:t>Site admins; Operations Managers; security teams of sites and infrastructures</w:t>
            </w:r>
          </w:p>
        </w:tc>
      </w:tr>
      <w:tr w:rsidR="002E36E4" w14:paraId="203C364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697C9F7"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82BB7EF" w14:textId="77777777" w:rsidR="002E36E4" w:rsidRDefault="002E36E4">
            <w:pPr>
              <w:rPr>
                <w:color w:val="1155CC"/>
                <w:u w:val="single"/>
              </w:rPr>
            </w:pPr>
            <w:hyperlink r:id="rId181" w:history="1">
              <w:r>
                <w:rPr>
                  <w:rStyle w:val="Hyperlink"/>
                  <w:color w:val="1155CC"/>
                </w:rPr>
                <w:t>https://github.com/CESNET/pakiti-server/tree/master/docs</w:t>
              </w:r>
            </w:hyperlink>
          </w:p>
        </w:tc>
      </w:tr>
      <w:tr w:rsidR="002E36E4" w14:paraId="541254EF"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0FBDFB8"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9C27515" w14:textId="77777777" w:rsidR="002E36E4" w:rsidRDefault="002E36E4">
            <w:pPr>
              <w:rPr>
                <w:color w:val="1155CC"/>
                <w:u w:val="single"/>
              </w:rPr>
            </w:pPr>
            <w:hyperlink r:id="rId182" w:history="1">
              <w:r>
                <w:rPr>
                  <w:rStyle w:val="Hyperlink"/>
                  <w:color w:val="1155CC"/>
                </w:rPr>
                <w:t>https://github.com/CESNET/pakiti-server/tree/master/docs</w:t>
              </w:r>
            </w:hyperlink>
          </w:p>
        </w:tc>
      </w:tr>
      <w:tr w:rsidR="002E36E4" w14:paraId="759D782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513867"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EDB09D" w14:textId="77777777" w:rsidR="002E36E4" w:rsidRDefault="002E36E4">
            <w:r>
              <w:t>CESNET</w:t>
            </w:r>
          </w:p>
        </w:tc>
      </w:tr>
      <w:tr w:rsidR="002E36E4" w14:paraId="608C43F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516AF5B"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2520B67" w14:textId="77777777" w:rsidR="002E36E4" w:rsidRDefault="002E36E4">
            <w:r>
              <w:t>BSD 2-Clause</w:t>
            </w:r>
          </w:p>
        </w:tc>
      </w:tr>
      <w:tr w:rsidR="002E36E4" w14:paraId="435DF42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0190506"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AE26EED" w14:textId="77777777" w:rsidR="002E36E4" w:rsidRDefault="002E36E4">
            <w:hyperlink r:id="rId183" w:history="1">
              <w:r>
                <w:rPr>
                  <w:rStyle w:val="Hyperlink"/>
                  <w:color w:val="1155CC"/>
                </w:rPr>
                <w:t>https://github.com/CESNET/pakiti-server</w:t>
              </w:r>
            </w:hyperlink>
          </w:p>
          <w:p w14:paraId="3BC65955" w14:textId="77777777" w:rsidR="002E36E4" w:rsidRDefault="002E36E4">
            <w:hyperlink r:id="rId184" w:history="1">
              <w:r>
                <w:rPr>
                  <w:rStyle w:val="Hyperlink"/>
                  <w:color w:val="1155CC"/>
                </w:rPr>
                <w:t>https://github.com/CESNET/pakiti-client</w:t>
              </w:r>
            </w:hyperlink>
            <w:r>
              <w:t xml:space="preserve"> </w:t>
            </w:r>
          </w:p>
        </w:tc>
      </w:tr>
      <w:tr w:rsidR="002E36E4" w14:paraId="6481FD1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66D94E8"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4F635FD" w14:textId="77777777" w:rsidR="002E36E4" w:rsidRDefault="002E36E4">
            <w:r>
              <w:t>manually-controlled checks focused on handling typical tasks.</w:t>
            </w:r>
          </w:p>
        </w:tc>
      </w:tr>
      <w:tr w:rsidR="002E36E4" w14:paraId="7A455EA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9D7D89C"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89DD6C7" w14:textId="77777777" w:rsidR="002E36E4" w:rsidRDefault="002E36E4">
            <w:r>
              <w:t>9</w:t>
            </w:r>
          </w:p>
        </w:tc>
      </w:tr>
    </w:tbl>
    <w:p w14:paraId="524D9FCF" w14:textId="77777777" w:rsidR="002E36E4" w:rsidRDefault="002E36E4" w:rsidP="002E36E4">
      <w:pPr>
        <w:pStyle w:val="Heading4"/>
        <w:rPr>
          <w:rFonts w:eastAsia="Calibri" w:cs="Calibri"/>
          <w:sz w:val="24"/>
          <w:szCs w:val="24"/>
        </w:rPr>
      </w:pPr>
      <w:bookmarkStart w:id="133" w:name="_n8jmth1a76c"/>
      <w:bookmarkEnd w:id="133"/>
      <w:r>
        <w:rPr>
          <w:rFonts w:eastAsia="Calibri"/>
        </w:rPr>
        <w:t>Release notes</w:t>
      </w:r>
    </w:p>
    <w:p w14:paraId="06F8B260" w14:textId="77777777" w:rsidR="002E36E4" w:rsidRDefault="002E36E4" w:rsidP="002E36E4">
      <w:pPr>
        <w:pStyle w:val="Heading5"/>
        <w:rPr>
          <w:rFonts w:eastAsia="Calibri"/>
        </w:rPr>
      </w:pPr>
      <w:bookmarkStart w:id="134" w:name="_8kyvm14pkm63"/>
      <w:bookmarkEnd w:id="134"/>
      <w:r>
        <w:rPr>
          <w:rFonts w:eastAsia="Calibri"/>
        </w:rPr>
        <w:t>Pakiti server</w:t>
      </w:r>
    </w:p>
    <w:p w14:paraId="0DDFCF1D" w14:textId="77777777" w:rsidR="002E36E4" w:rsidRDefault="002E36E4" w:rsidP="002E36E4">
      <w:pPr>
        <w:rPr>
          <w:rFonts w:eastAsia="Calibri"/>
        </w:rPr>
      </w:pPr>
      <w:r>
        <w:t>Pakiti server releases are available from GitHub [</w:t>
      </w:r>
      <w:hyperlink r:id="rId185" w:history="1">
        <w:r>
          <w:rPr>
            <w:rStyle w:val="Hyperlink"/>
            <w:color w:val="1155CC"/>
          </w:rPr>
          <w:t>R14</w:t>
        </w:r>
      </w:hyperlink>
      <w:r>
        <w:t>].</w:t>
      </w:r>
    </w:p>
    <w:p w14:paraId="5E1954E3" w14:textId="77777777" w:rsidR="002E36E4" w:rsidRDefault="002E36E4" w:rsidP="002E36E4">
      <w:pPr>
        <w:rPr>
          <w:b/>
        </w:rPr>
      </w:pPr>
      <w:r>
        <w:rPr>
          <w:b/>
        </w:rPr>
        <w:t>2018-11-04</w:t>
      </w:r>
    </w:p>
    <w:p w14:paraId="0CDA8201" w14:textId="77777777" w:rsidR="002E36E4" w:rsidRDefault="002E36E4" w:rsidP="002E36E4">
      <w:r>
        <w:t>Changed</w:t>
      </w:r>
    </w:p>
    <w:p w14:paraId="35BA054E" w14:textId="77777777" w:rsidR="002E36E4" w:rsidRDefault="002E36E4" w:rsidP="00BE5A8C">
      <w:pPr>
        <w:numPr>
          <w:ilvl w:val="0"/>
          <w:numId w:val="152"/>
        </w:numPr>
        <w:rPr>
          <w:lang w:val="pl-PL"/>
        </w:rPr>
      </w:pPr>
      <w:r>
        <w:rPr>
          <w:lang w:val="pl-PL"/>
        </w:rPr>
        <w:lastRenderedPageBreak/>
        <w:t>doc: Fix DSA URL, add Ubuntu Bionic</w:t>
      </w:r>
    </w:p>
    <w:p w14:paraId="3C6A49DE" w14:textId="77777777" w:rsidR="002E36E4" w:rsidRDefault="002E36E4" w:rsidP="002E36E4">
      <w:pPr>
        <w:rPr>
          <w:b/>
        </w:rPr>
      </w:pPr>
      <w:r>
        <w:rPr>
          <w:b/>
        </w:rPr>
        <w:t>2018-10-18</w:t>
      </w:r>
    </w:p>
    <w:p w14:paraId="54A09CE5" w14:textId="77777777" w:rsidR="002E36E4" w:rsidRDefault="002E36E4" w:rsidP="002E36E4">
      <w:r>
        <w:t>Changed</w:t>
      </w:r>
    </w:p>
    <w:p w14:paraId="30AFCF77" w14:textId="77777777" w:rsidR="002E36E4" w:rsidRDefault="002E36E4" w:rsidP="00BE5A8C">
      <w:pPr>
        <w:numPr>
          <w:ilvl w:val="0"/>
          <w:numId w:val="153"/>
        </w:numPr>
      </w:pPr>
      <w:r>
        <w:t>Remove all the passing Objects around by reference in function calls and in foreach loops. They are unnecessary for objects and generate PHP Notices in PHP &gt; 7.0.7</w:t>
      </w:r>
    </w:p>
    <w:p w14:paraId="63B6CCA3" w14:textId="77777777" w:rsidR="002E36E4" w:rsidRDefault="002E36E4" w:rsidP="002E36E4">
      <w:pPr>
        <w:rPr>
          <w:b/>
        </w:rPr>
      </w:pPr>
      <w:r>
        <w:rPr>
          <w:b/>
        </w:rPr>
        <w:t>2018-09-20</w:t>
      </w:r>
    </w:p>
    <w:p w14:paraId="76D58332" w14:textId="77777777" w:rsidR="002E36E4" w:rsidRDefault="002E36E4" w:rsidP="002E36E4">
      <w:r>
        <w:t>Added</w:t>
      </w:r>
    </w:p>
    <w:p w14:paraId="78170A46" w14:textId="77777777" w:rsidR="002E36E4" w:rsidRDefault="002E36E4" w:rsidP="00BE5A8C">
      <w:pPr>
        <w:numPr>
          <w:ilvl w:val="0"/>
          <w:numId w:val="154"/>
        </w:numPr>
      </w:pPr>
      <w:r>
        <w:t>Add next debian and current Ubuntu LTS to config template OS group mapping</w:t>
      </w:r>
    </w:p>
    <w:p w14:paraId="26F21C0A" w14:textId="77777777" w:rsidR="002E36E4" w:rsidRDefault="002E36E4" w:rsidP="002E36E4">
      <w:r>
        <w:t>Changed</w:t>
      </w:r>
    </w:p>
    <w:p w14:paraId="312A61CF" w14:textId="77777777" w:rsidR="002E36E4" w:rsidRDefault="002E36E4" w:rsidP="00BE5A8C">
      <w:pPr>
        <w:numPr>
          <w:ilvl w:val="0"/>
          <w:numId w:val="155"/>
        </w:numPr>
      </w:pPr>
      <w:r>
        <w:t>Update README.md</w:t>
      </w:r>
    </w:p>
    <w:p w14:paraId="41F70230" w14:textId="77777777" w:rsidR="002E36E4" w:rsidRDefault="002E36E4" w:rsidP="002E36E4">
      <w:pPr>
        <w:rPr>
          <w:b/>
        </w:rPr>
      </w:pPr>
      <w:r>
        <w:rPr>
          <w:b/>
        </w:rPr>
        <w:t>2018-09-19</w:t>
      </w:r>
    </w:p>
    <w:p w14:paraId="3C1BC9EC" w14:textId="77777777" w:rsidR="002E36E4" w:rsidRDefault="002E36E4" w:rsidP="002E36E4">
      <w:r>
        <w:t>Changed</w:t>
      </w:r>
    </w:p>
    <w:p w14:paraId="111E3E73" w14:textId="77777777" w:rsidR="002E36E4" w:rsidRDefault="002E36E4" w:rsidP="00BE5A8C">
      <w:pPr>
        <w:numPr>
          <w:ilvl w:val="0"/>
          <w:numId w:val="156"/>
        </w:numPr>
        <w:spacing w:after="0"/>
      </w:pPr>
      <w:r>
        <w:t>Remove eval() from codebase. We can create the required objects directly rather than use eval().</w:t>
      </w:r>
    </w:p>
    <w:p w14:paraId="504E81D7" w14:textId="77777777" w:rsidR="002E36E4" w:rsidRDefault="002E36E4" w:rsidP="00BE5A8C">
      <w:pPr>
        <w:numPr>
          <w:ilvl w:val="0"/>
          <w:numId w:val="156"/>
        </w:numPr>
      </w:pPr>
      <w:r>
        <w:t>Improve handling of client parameters</w:t>
      </w:r>
    </w:p>
    <w:p w14:paraId="6ED7FA8E" w14:textId="77777777" w:rsidR="002E36E4" w:rsidRDefault="002E36E4" w:rsidP="002E36E4">
      <w:pPr>
        <w:rPr>
          <w:b/>
        </w:rPr>
      </w:pPr>
      <w:r>
        <w:rPr>
          <w:b/>
        </w:rPr>
        <w:t>2018-09-17</w:t>
      </w:r>
    </w:p>
    <w:p w14:paraId="6EB4178A" w14:textId="77777777" w:rsidR="002E36E4" w:rsidRDefault="002E36E4" w:rsidP="002E36E4">
      <w:r>
        <w:t>Changed</w:t>
      </w:r>
    </w:p>
    <w:p w14:paraId="0DF7F003" w14:textId="77777777" w:rsidR="002E36E4" w:rsidRDefault="002E36E4" w:rsidP="00BE5A8C">
      <w:pPr>
        <w:numPr>
          <w:ilvl w:val="0"/>
          <w:numId w:val="157"/>
        </w:numPr>
        <w:spacing w:after="0"/>
      </w:pPr>
      <w:r>
        <w:t>Add a scope qualifier to the variable</w:t>
      </w:r>
    </w:p>
    <w:p w14:paraId="7BBF65B3" w14:textId="77777777" w:rsidR="002E36E4" w:rsidRDefault="002E36E4" w:rsidP="00BE5A8C">
      <w:pPr>
        <w:numPr>
          <w:ilvl w:val="0"/>
          <w:numId w:val="157"/>
        </w:numPr>
        <w:spacing w:after="0"/>
      </w:pPr>
      <w:r>
        <w:t>Add a basic message when access is forbidden</w:t>
      </w:r>
    </w:p>
    <w:p w14:paraId="78AD7038" w14:textId="77777777" w:rsidR="002E36E4" w:rsidRDefault="002E36E4" w:rsidP="00BE5A8C">
      <w:pPr>
        <w:numPr>
          <w:ilvl w:val="0"/>
          <w:numId w:val="157"/>
        </w:numPr>
        <w:spacing w:after="0"/>
      </w:pPr>
      <w:r>
        <w:t>Don't add vulnerability definitions for unknown OS Groups. (v2)</w:t>
      </w:r>
    </w:p>
    <w:p w14:paraId="30B71FA3" w14:textId="77777777" w:rsidR="002E36E4" w:rsidRDefault="002E36E4" w:rsidP="00BE5A8C">
      <w:pPr>
        <w:numPr>
          <w:ilvl w:val="0"/>
          <w:numId w:val="157"/>
        </w:numPr>
      </w:pPr>
      <w:r>
        <w:t>Add the right link to host packages</w:t>
      </w:r>
    </w:p>
    <w:p w14:paraId="7C457D76" w14:textId="77777777" w:rsidR="002E36E4" w:rsidRDefault="002E36E4" w:rsidP="002E36E4">
      <w:pPr>
        <w:rPr>
          <w:b/>
        </w:rPr>
      </w:pPr>
      <w:r>
        <w:rPr>
          <w:b/>
        </w:rPr>
        <w:t>2018-09-04</w:t>
      </w:r>
    </w:p>
    <w:p w14:paraId="10EB227D" w14:textId="77777777" w:rsidR="002E36E4" w:rsidRDefault="002E36E4" w:rsidP="002E36E4">
      <w:r>
        <w:t>Changed</w:t>
      </w:r>
    </w:p>
    <w:p w14:paraId="2796CA63" w14:textId="77777777" w:rsidR="002E36E4" w:rsidRDefault="002E36E4" w:rsidP="00BE5A8C">
      <w:pPr>
        <w:numPr>
          <w:ilvl w:val="0"/>
          <w:numId w:val="158"/>
        </w:numPr>
      </w:pPr>
      <w:r>
        <w:t>Improve descriptions on the title page</w:t>
      </w:r>
    </w:p>
    <w:p w14:paraId="5EDEFB8C" w14:textId="77777777" w:rsidR="002E36E4" w:rsidRDefault="002E36E4" w:rsidP="002E36E4">
      <w:pPr>
        <w:rPr>
          <w:b/>
        </w:rPr>
      </w:pPr>
      <w:r>
        <w:rPr>
          <w:b/>
        </w:rPr>
        <w:t>2018-09-03</w:t>
      </w:r>
    </w:p>
    <w:p w14:paraId="2B6523EB" w14:textId="77777777" w:rsidR="002E36E4" w:rsidRDefault="002E36E4" w:rsidP="002E36E4">
      <w:r>
        <w:t>Fixed</w:t>
      </w:r>
    </w:p>
    <w:p w14:paraId="621FC416" w14:textId="77777777" w:rsidR="002E36E4" w:rsidRDefault="002E36E4" w:rsidP="00BE5A8C">
      <w:pPr>
        <w:numPr>
          <w:ilvl w:val="0"/>
          <w:numId w:val="159"/>
        </w:numPr>
      </w:pPr>
      <w:r>
        <w:t>Fix invalid links to host_cves.php and host_reports.php</w:t>
      </w:r>
    </w:p>
    <w:p w14:paraId="77B27866" w14:textId="77777777" w:rsidR="002E36E4" w:rsidRDefault="002E36E4" w:rsidP="002E36E4">
      <w:pPr>
        <w:rPr>
          <w:b/>
        </w:rPr>
      </w:pPr>
      <w:r>
        <w:rPr>
          <w:b/>
        </w:rPr>
        <w:t>2018-08-31</w:t>
      </w:r>
    </w:p>
    <w:p w14:paraId="14C1DD4A" w14:textId="77777777" w:rsidR="002E36E4" w:rsidRDefault="002E36E4" w:rsidP="002E36E4">
      <w:r>
        <w:t>Changed</w:t>
      </w:r>
    </w:p>
    <w:p w14:paraId="6C5319A6" w14:textId="77777777" w:rsidR="002E36E4" w:rsidRDefault="002E36E4" w:rsidP="00BE5A8C">
      <w:pPr>
        <w:numPr>
          <w:ilvl w:val="0"/>
          <w:numId w:val="160"/>
        </w:numPr>
        <w:spacing w:after="0"/>
      </w:pPr>
      <w:r>
        <w:t>Update configuration.md</w:t>
      </w:r>
    </w:p>
    <w:p w14:paraId="4B0BF73B" w14:textId="77777777" w:rsidR="002E36E4" w:rsidRDefault="002E36E4" w:rsidP="00BE5A8C">
      <w:pPr>
        <w:numPr>
          <w:ilvl w:val="0"/>
          <w:numId w:val="160"/>
        </w:numPr>
        <w:spacing w:after="0"/>
      </w:pPr>
      <w:r>
        <w:t>Prepend string "Pakiti" to all log records</w:t>
      </w:r>
    </w:p>
    <w:p w14:paraId="25186B13" w14:textId="77777777" w:rsidR="002E36E4" w:rsidRDefault="002E36E4" w:rsidP="00BE5A8C">
      <w:pPr>
        <w:numPr>
          <w:ilvl w:val="0"/>
          <w:numId w:val="160"/>
        </w:numPr>
      </w:pPr>
      <w:r>
        <w:t>Use the right constant name when logging errors</w:t>
      </w:r>
    </w:p>
    <w:p w14:paraId="34D08D2C" w14:textId="77777777" w:rsidR="002E36E4" w:rsidRDefault="002E36E4" w:rsidP="002E36E4">
      <w:pPr>
        <w:rPr>
          <w:b/>
        </w:rPr>
      </w:pPr>
      <w:r>
        <w:rPr>
          <w:b/>
        </w:rPr>
        <w:t>2018-08-20</w:t>
      </w:r>
    </w:p>
    <w:p w14:paraId="3FC49F96" w14:textId="77777777" w:rsidR="002E36E4" w:rsidRDefault="002E36E4" w:rsidP="002E36E4">
      <w:r>
        <w:lastRenderedPageBreak/>
        <w:t>Fixed</w:t>
      </w:r>
    </w:p>
    <w:p w14:paraId="752B05B8" w14:textId="77777777" w:rsidR="002E36E4" w:rsidRDefault="002E36E4" w:rsidP="00BE5A8C">
      <w:pPr>
        <w:numPr>
          <w:ilvl w:val="0"/>
          <w:numId w:val="161"/>
        </w:numPr>
      </w:pPr>
      <w:r>
        <w:t>Calculate correctly the length of fake kernel release.</w:t>
      </w:r>
    </w:p>
    <w:p w14:paraId="0E8767F2" w14:textId="77777777" w:rsidR="002E36E4" w:rsidRDefault="002E36E4" w:rsidP="002E36E4">
      <w:pPr>
        <w:rPr>
          <w:b/>
        </w:rPr>
      </w:pPr>
      <w:r>
        <w:rPr>
          <w:b/>
        </w:rPr>
        <w:t>2018-08-03</w:t>
      </w:r>
    </w:p>
    <w:p w14:paraId="7BAB6B61" w14:textId="77777777" w:rsidR="002E36E4" w:rsidRDefault="002E36E4" w:rsidP="002E36E4">
      <w:r>
        <w:t>Changed</w:t>
      </w:r>
    </w:p>
    <w:p w14:paraId="7A43587A" w14:textId="77777777" w:rsidR="002E36E4" w:rsidRDefault="002E36E4" w:rsidP="00BE5A8C">
      <w:pPr>
        <w:numPr>
          <w:ilvl w:val="0"/>
          <w:numId w:val="162"/>
        </w:numPr>
        <w:spacing w:after="0"/>
      </w:pPr>
      <w:r>
        <w:t>Improve handling of kernel packages on storing.</w:t>
      </w:r>
    </w:p>
    <w:p w14:paraId="04A6446C" w14:textId="77777777" w:rsidR="002E36E4" w:rsidRDefault="002E36E4" w:rsidP="00BE5A8C">
      <w:pPr>
        <w:numPr>
          <w:ilvl w:val="0"/>
          <w:numId w:val="162"/>
        </w:numPr>
      </w:pPr>
      <w:r>
        <w:t>Don't add vulnerability definitions for unknown OS Groups.</w:t>
      </w:r>
    </w:p>
    <w:p w14:paraId="799B9FB3" w14:textId="77777777" w:rsidR="002E36E4" w:rsidRDefault="002E36E4" w:rsidP="002E36E4">
      <w:pPr>
        <w:rPr>
          <w:b/>
        </w:rPr>
      </w:pPr>
      <w:r>
        <w:rPr>
          <w:b/>
        </w:rPr>
        <w:t>2018-08-02</w:t>
      </w:r>
    </w:p>
    <w:p w14:paraId="624A8645" w14:textId="77777777" w:rsidR="002E36E4" w:rsidRDefault="002E36E4" w:rsidP="002E36E4">
      <w:r>
        <w:t>Changed</w:t>
      </w:r>
    </w:p>
    <w:p w14:paraId="600DE2CD" w14:textId="77777777" w:rsidR="002E36E4" w:rsidRDefault="002E36E4" w:rsidP="00BE5A8C">
      <w:pPr>
        <w:numPr>
          <w:ilvl w:val="0"/>
          <w:numId w:val="163"/>
        </w:numPr>
        <w:spacing w:after="0"/>
      </w:pPr>
      <w:r>
        <w:t>Make the test IGNORE_PACKAGES_PATTERNS really work.</w:t>
      </w:r>
    </w:p>
    <w:p w14:paraId="0FC2B53B" w14:textId="77777777" w:rsidR="002E36E4" w:rsidRDefault="002E36E4" w:rsidP="00BE5A8C">
      <w:pPr>
        <w:numPr>
          <w:ilvl w:val="0"/>
          <w:numId w:val="163"/>
        </w:numPr>
      </w:pPr>
      <w:r>
        <w:t>Treat IGNORE_PACKAGES_PATTERNS and IGNORE_PACKAGES equally.</w:t>
      </w:r>
    </w:p>
    <w:p w14:paraId="3BAF5B58" w14:textId="77777777" w:rsidR="002E36E4" w:rsidRDefault="002E36E4" w:rsidP="002E36E4">
      <w:pPr>
        <w:rPr>
          <w:b/>
        </w:rPr>
      </w:pPr>
      <w:r>
        <w:rPr>
          <w:b/>
        </w:rPr>
        <w:t>2018-08-01</w:t>
      </w:r>
    </w:p>
    <w:p w14:paraId="515020AD" w14:textId="77777777" w:rsidR="002E36E4" w:rsidRDefault="002E36E4" w:rsidP="002E36E4">
      <w:r>
        <w:t>Changed</w:t>
      </w:r>
    </w:p>
    <w:p w14:paraId="0A02614C" w14:textId="77777777" w:rsidR="002E36E4" w:rsidRDefault="002E36E4" w:rsidP="00BE5A8C">
      <w:pPr>
        <w:numPr>
          <w:ilvl w:val="0"/>
          <w:numId w:val="164"/>
        </w:numPr>
      </w:pPr>
      <w:r>
        <w:t>Enable '=' as the delimiter of CLI parameters.</w:t>
      </w:r>
    </w:p>
    <w:p w14:paraId="185B48EC" w14:textId="77777777" w:rsidR="002E36E4" w:rsidRDefault="002E36E4" w:rsidP="002E36E4">
      <w:pPr>
        <w:rPr>
          <w:b/>
        </w:rPr>
      </w:pPr>
      <w:r>
        <w:rPr>
          <w:b/>
        </w:rPr>
        <w:t>2018-07-31</w:t>
      </w:r>
    </w:p>
    <w:p w14:paraId="010954F0" w14:textId="77777777" w:rsidR="002E36E4" w:rsidRDefault="002E36E4" w:rsidP="002E36E4">
      <w:r>
        <w:t>Fixed</w:t>
      </w:r>
    </w:p>
    <w:p w14:paraId="5E0C2E70" w14:textId="77777777" w:rsidR="002E36E4" w:rsidRDefault="002E36E4" w:rsidP="00BE5A8C">
      <w:pPr>
        <w:numPr>
          <w:ilvl w:val="0"/>
          <w:numId w:val="165"/>
        </w:numPr>
      </w:pPr>
      <w:r>
        <w:t>Handle the config option properly</w:t>
      </w:r>
    </w:p>
    <w:p w14:paraId="145E61D2" w14:textId="77777777" w:rsidR="002E36E4" w:rsidRDefault="002E36E4" w:rsidP="002E36E4">
      <w:pPr>
        <w:rPr>
          <w:b/>
        </w:rPr>
      </w:pPr>
      <w:r>
        <w:rPr>
          <w:b/>
        </w:rPr>
        <w:t>2018-07-17</w:t>
      </w:r>
    </w:p>
    <w:p w14:paraId="03DB8025" w14:textId="77777777" w:rsidR="002E36E4" w:rsidRDefault="002E36E4" w:rsidP="002E36E4">
      <w:r>
        <w:t>Changed</w:t>
      </w:r>
    </w:p>
    <w:p w14:paraId="16CFD087" w14:textId="77777777" w:rsidR="002E36E4" w:rsidRDefault="002E36E4" w:rsidP="00BE5A8C">
      <w:pPr>
        <w:numPr>
          <w:ilvl w:val="0"/>
          <w:numId w:val="166"/>
        </w:numPr>
        <w:spacing w:after="0"/>
      </w:pPr>
      <w:r>
        <w:t>Adapt package installation</w:t>
      </w:r>
    </w:p>
    <w:p w14:paraId="3D7F90A7" w14:textId="77777777" w:rsidR="002E36E4" w:rsidRDefault="002E36E4" w:rsidP="00BE5A8C">
      <w:pPr>
        <w:numPr>
          <w:ilvl w:val="0"/>
          <w:numId w:val="166"/>
        </w:numPr>
        <w:spacing w:after="0"/>
      </w:pPr>
      <w:r>
        <w:t>Adapt file paths.</w:t>
      </w:r>
    </w:p>
    <w:p w14:paraId="61DD26B1" w14:textId="77777777" w:rsidR="002E36E4" w:rsidRDefault="002E36E4" w:rsidP="00BE5A8C">
      <w:pPr>
        <w:numPr>
          <w:ilvl w:val="0"/>
          <w:numId w:val="166"/>
        </w:numPr>
      </w:pPr>
      <w:r>
        <w:t>Use utf8 as the default encoding for Pakiti DB.</w:t>
      </w:r>
    </w:p>
    <w:p w14:paraId="7C222DD6" w14:textId="77777777" w:rsidR="002E36E4" w:rsidRDefault="002E36E4" w:rsidP="002E36E4">
      <w:pPr>
        <w:rPr>
          <w:b/>
        </w:rPr>
      </w:pPr>
      <w:r>
        <w:rPr>
          <w:b/>
        </w:rPr>
        <w:t>2018-07-16</w:t>
      </w:r>
    </w:p>
    <w:p w14:paraId="46456D44" w14:textId="77777777" w:rsidR="002E36E4" w:rsidRDefault="002E36E4" w:rsidP="002E36E4">
      <w:r>
        <w:t>Changed</w:t>
      </w:r>
    </w:p>
    <w:p w14:paraId="707DB3B9" w14:textId="77777777" w:rsidR="002E36E4" w:rsidRDefault="002E36E4" w:rsidP="00BE5A8C">
      <w:pPr>
        <w:numPr>
          <w:ilvl w:val="0"/>
          <w:numId w:val="167"/>
        </w:numPr>
        <w:spacing w:after="0"/>
      </w:pPr>
      <w:r>
        <w:t>Revise the output of Feeder</w:t>
      </w:r>
    </w:p>
    <w:p w14:paraId="2164C13C" w14:textId="77777777" w:rsidR="002E36E4" w:rsidRDefault="002E36E4" w:rsidP="00BE5A8C">
      <w:pPr>
        <w:numPr>
          <w:ilvl w:val="0"/>
          <w:numId w:val="167"/>
        </w:numPr>
        <w:spacing w:after="0"/>
      </w:pPr>
      <w:r>
        <w:t>Log messages are sent to stderr only from CLI context</w:t>
      </w:r>
    </w:p>
    <w:p w14:paraId="3155EC8B" w14:textId="77777777" w:rsidR="002E36E4" w:rsidRDefault="002E36E4" w:rsidP="00BE5A8C">
      <w:pPr>
        <w:numPr>
          <w:ilvl w:val="0"/>
          <w:numId w:val="167"/>
        </w:numPr>
      </w:pPr>
      <w:r>
        <w:t>return gracefully from the script</w:t>
      </w:r>
    </w:p>
    <w:p w14:paraId="486070DB" w14:textId="77777777" w:rsidR="002E36E4" w:rsidRDefault="002E36E4" w:rsidP="002E36E4">
      <w:pPr>
        <w:rPr>
          <w:b/>
        </w:rPr>
      </w:pPr>
      <w:r>
        <w:rPr>
          <w:b/>
        </w:rPr>
        <w:t>2018-07-11</w:t>
      </w:r>
    </w:p>
    <w:p w14:paraId="36D64BAA" w14:textId="77777777" w:rsidR="002E36E4" w:rsidRDefault="002E36E4" w:rsidP="002E36E4">
      <w:r>
        <w:t>Changed</w:t>
      </w:r>
    </w:p>
    <w:p w14:paraId="562184E2" w14:textId="77777777" w:rsidR="002E36E4" w:rsidRDefault="002E36E4" w:rsidP="00BE5A8C">
      <w:pPr>
        <w:numPr>
          <w:ilvl w:val="0"/>
          <w:numId w:val="168"/>
        </w:numPr>
      </w:pPr>
      <w:r>
        <w:t>Support a new way of getting information on Debian vulnerabilities.</w:t>
      </w:r>
    </w:p>
    <w:p w14:paraId="5EF3C0EB" w14:textId="77777777" w:rsidR="002E36E4" w:rsidRDefault="002E36E4" w:rsidP="002E36E4">
      <w:pPr>
        <w:rPr>
          <w:b/>
        </w:rPr>
      </w:pPr>
      <w:r>
        <w:rPr>
          <w:b/>
        </w:rPr>
        <w:t>2018-01-20</w:t>
      </w:r>
    </w:p>
    <w:p w14:paraId="483CEA03" w14:textId="77777777" w:rsidR="002E36E4" w:rsidRDefault="002E36E4" w:rsidP="002E36E4">
      <w:r>
        <w:t>Changed</w:t>
      </w:r>
    </w:p>
    <w:p w14:paraId="63EA4B7B" w14:textId="77777777" w:rsidR="002E36E4" w:rsidRDefault="002E36E4" w:rsidP="00BE5A8C">
      <w:pPr>
        <w:numPr>
          <w:ilvl w:val="0"/>
          <w:numId w:val="169"/>
        </w:numPr>
        <w:spacing w:after="0"/>
      </w:pPr>
      <w:r>
        <w:t>Proper handling of multiple kernel packages on Debian installations</w:t>
      </w:r>
    </w:p>
    <w:p w14:paraId="2E5E9815" w14:textId="77777777" w:rsidR="002E36E4" w:rsidRDefault="002E36E4" w:rsidP="00BE5A8C">
      <w:pPr>
        <w:numPr>
          <w:ilvl w:val="0"/>
          <w:numId w:val="169"/>
        </w:numPr>
      </w:pPr>
      <w:r>
        <w:t>Improve logging messages.</w:t>
      </w:r>
    </w:p>
    <w:p w14:paraId="7DFD34C4" w14:textId="77777777" w:rsidR="002E36E4" w:rsidRDefault="002E36E4" w:rsidP="002E36E4">
      <w:pPr>
        <w:rPr>
          <w:b/>
        </w:rPr>
      </w:pPr>
      <w:r>
        <w:rPr>
          <w:b/>
        </w:rPr>
        <w:lastRenderedPageBreak/>
        <w:t>2018-01-19</w:t>
      </w:r>
    </w:p>
    <w:p w14:paraId="75DE4CEB" w14:textId="77777777" w:rsidR="002E36E4" w:rsidRDefault="002E36E4" w:rsidP="002E36E4">
      <w:r>
        <w:t>Added</w:t>
      </w:r>
    </w:p>
    <w:p w14:paraId="6C39CE2D" w14:textId="77777777" w:rsidR="002E36E4" w:rsidRDefault="002E36E4" w:rsidP="00BE5A8C">
      <w:pPr>
        <w:numPr>
          <w:ilvl w:val="0"/>
          <w:numId w:val="170"/>
        </w:numPr>
      </w:pPr>
      <w:r>
        <w:t>Support the config command-line option</w:t>
      </w:r>
    </w:p>
    <w:p w14:paraId="00A78977" w14:textId="77777777" w:rsidR="002E36E4" w:rsidRDefault="002E36E4" w:rsidP="002E36E4">
      <w:r>
        <w:t>Changed</w:t>
      </w:r>
    </w:p>
    <w:p w14:paraId="36514A1C" w14:textId="77777777" w:rsidR="002E36E4" w:rsidRDefault="002E36E4" w:rsidP="00BE5A8C">
      <w:pPr>
        <w:numPr>
          <w:ilvl w:val="0"/>
          <w:numId w:val="171"/>
        </w:numPr>
      </w:pPr>
      <w:r>
        <w:t>More resilient args parsing in the helper library.</w:t>
      </w:r>
    </w:p>
    <w:p w14:paraId="6794F0A2" w14:textId="77777777" w:rsidR="002E36E4" w:rsidRDefault="002E36E4" w:rsidP="002E36E4">
      <w:pPr>
        <w:rPr>
          <w:b/>
        </w:rPr>
      </w:pPr>
      <w:r>
        <w:rPr>
          <w:b/>
        </w:rPr>
        <w:t>2018-01-17</w:t>
      </w:r>
    </w:p>
    <w:p w14:paraId="57E061B3" w14:textId="77777777" w:rsidR="002E36E4" w:rsidRDefault="002E36E4" w:rsidP="002E36E4">
      <w:r>
        <w:t>Added</w:t>
      </w:r>
    </w:p>
    <w:p w14:paraId="5610EA9D" w14:textId="77777777" w:rsidR="002E36E4" w:rsidRDefault="002E36E4" w:rsidP="00BE5A8C">
      <w:pPr>
        <w:numPr>
          <w:ilvl w:val="0"/>
          <w:numId w:val="172"/>
        </w:numPr>
      </w:pPr>
      <w:r>
        <w:t>Add support for CentOS versioning.</w:t>
      </w:r>
    </w:p>
    <w:p w14:paraId="62057A06" w14:textId="77777777" w:rsidR="002E36E4" w:rsidRDefault="002E36E4" w:rsidP="002E36E4">
      <w:r>
        <w:t>Changed</w:t>
      </w:r>
    </w:p>
    <w:p w14:paraId="07273517" w14:textId="77777777" w:rsidR="002E36E4" w:rsidRDefault="002E36E4" w:rsidP="00BE5A8C">
      <w:pPr>
        <w:numPr>
          <w:ilvl w:val="0"/>
          <w:numId w:val="173"/>
        </w:numPr>
      </w:pPr>
      <w:r>
        <w:t>Refactor the SubSource classes, utilizing inheritance to a larger extent.</w:t>
      </w:r>
    </w:p>
    <w:p w14:paraId="062C5EF8" w14:textId="77777777" w:rsidR="002E36E4" w:rsidRDefault="002E36E4" w:rsidP="002E36E4">
      <w:pPr>
        <w:rPr>
          <w:b/>
        </w:rPr>
      </w:pPr>
      <w:r>
        <w:rPr>
          <w:b/>
        </w:rPr>
        <w:t>2018-01-16</w:t>
      </w:r>
    </w:p>
    <w:p w14:paraId="6F43F8A1" w14:textId="77777777" w:rsidR="002E36E4" w:rsidRDefault="002E36E4" w:rsidP="002E36E4">
      <w:r>
        <w:t>Fixed</w:t>
      </w:r>
    </w:p>
    <w:p w14:paraId="1DA61C98" w14:textId="77777777" w:rsidR="002E36E4" w:rsidRDefault="002E36E4" w:rsidP="00BE5A8C">
      <w:pPr>
        <w:numPr>
          <w:ilvl w:val="0"/>
          <w:numId w:val="174"/>
        </w:numPr>
      </w:pPr>
      <w:r>
        <w:t>Fixed population of OsGroups</w:t>
      </w:r>
    </w:p>
    <w:p w14:paraId="08A3C079" w14:textId="77777777" w:rsidR="002E36E4" w:rsidRDefault="002E36E4" w:rsidP="002E36E4">
      <w:pPr>
        <w:rPr>
          <w:b/>
        </w:rPr>
      </w:pPr>
      <w:r>
        <w:rPr>
          <w:b/>
        </w:rPr>
        <w:t>2018-01-15</w:t>
      </w:r>
    </w:p>
    <w:p w14:paraId="0D1B9FDA" w14:textId="77777777" w:rsidR="002E36E4" w:rsidRDefault="002E36E4" w:rsidP="002E36E4">
      <w:r>
        <w:t xml:space="preserve">Added </w:t>
      </w:r>
    </w:p>
    <w:p w14:paraId="77D02304" w14:textId="77777777" w:rsidR="002E36E4" w:rsidRDefault="002E36E4" w:rsidP="00BE5A8C">
      <w:pPr>
        <w:numPr>
          <w:ilvl w:val="0"/>
          <w:numId w:val="175"/>
        </w:numPr>
      </w:pPr>
      <w:r>
        <w:t>Extended functions of the hosts.php CLI tool.</w:t>
      </w:r>
    </w:p>
    <w:p w14:paraId="06DC52D5" w14:textId="77777777" w:rsidR="002E36E4" w:rsidRDefault="002E36E4" w:rsidP="002E36E4">
      <w:pPr>
        <w:pStyle w:val="Heading5"/>
        <w:rPr>
          <w:rFonts w:eastAsia="Calibri"/>
        </w:rPr>
      </w:pPr>
      <w:bookmarkStart w:id="135" w:name="_iaeurofzevr9"/>
      <w:bookmarkEnd w:id="135"/>
      <w:r>
        <w:rPr>
          <w:rFonts w:eastAsia="Calibri"/>
        </w:rPr>
        <w:t>Pakiti client</w:t>
      </w:r>
    </w:p>
    <w:p w14:paraId="4D626AF4" w14:textId="77777777" w:rsidR="002E36E4" w:rsidRDefault="002E36E4" w:rsidP="002E36E4">
      <w:pPr>
        <w:rPr>
          <w:rFonts w:eastAsia="Calibri"/>
        </w:rPr>
      </w:pPr>
      <w:r>
        <w:t>Pakit client releases are available from GitHub [</w:t>
      </w:r>
      <w:hyperlink r:id="rId186" w:history="1">
        <w:r>
          <w:rPr>
            <w:rStyle w:val="Hyperlink"/>
            <w:color w:val="1155CC"/>
          </w:rPr>
          <w:t>R15</w:t>
        </w:r>
      </w:hyperlink>
      <w:r>
        <w:t>].</w:t>
      </w:r>
    </w:p>
    <w:p w14:paraId="53ADE79C" w14:textId="77777777" w:rsidR="002E36E4" w:rsidRDefault="002E36E4" w:rsidP="002E36E4">
      <w:pPr>
        <w:rPr>
          <w:b/>
        </w:rPr>
      </w:pPr>
      <w:r>
        <w:rPr>
          <w:b/>
        </w:rPr>
        <w:t>2018-11-06</w:t>
      </w:r>
    </w:p>
    <w:p w14:paraId="519B24C3" w14:textId="77777777" w:rsidR="002E36E4" w:rsidRDefault="002E36E4" w:rsidP="002E36E4">
      <w:r>
        <w:t>Changed</w:t>
      </w:r>
    </w:p>
    <w:p w14:paraId="47DE258E" w14:textId="77777777" w:rsidR="002E36E4" w:rsidRDefault="002E36E4" w:rsidP="00BE5A8C">
      <w:pPr>
        <w:numPr>
          <w:ilvl w:val="0"/>
          <w:numId w:val="176"/>
        </w:numPr>
        <w:spacing w:after="0"/>
      </w:pPr>
      <w:r>
        <w:t>Move the client script to the top-level directory.</w:t>
      </w:r>
    </w:p>
    <w:p w14:paraId="305394D3" w14:textId="77777777" w:rsidR="002E36E4" w:rsidRDefault="002E36E4" w:rsidP="00BE5A8C">
      <w:pPr>
        <w:numPr>
          <w:ilvl w:val="0"/>
          <w:numId w:val="176"/>
        </w:numPr>
      </w:pPr>
      <w:r>
        <w:t>Review the communication protocol to unify handling of HTTP responses.</w:t>
      </w:r>
    </w:p>
    <w:p w14:paraId="11812D22" w14:textId="77777777" w:rsidR="002E36E4" w:rsidRDefault="002E36E4" w:rsidP="002E36E4">
      <w:pPr>
        <w:rPr>
          <w:b/>
        </w:rPr>
      </w:pPr>
      <w:r>
        <w:rPr>
          <w:b/>
        </w:rPr>
        <w:t>2018-07-18</w:t>
      </w:r>
    </w:p>
    <w:p w14:paraId="23AD39F6" w14:textId="77777777" w:rsidR="002E36E4" w:rsidRDefault="002E36E4" w:rsidP="002E36E4">
      <w:r>
        <w:t>Added</w:t>
      </w:r>
    </w:p>
    <w:p w14:paraId="47954638" w14:textId="77777777" w:rsidR="002E36E4" w:rsidRDefault="002E36E4" w:rsidP="00BE5A8C">
      <w:pPr>
        <w:numPr>
          <w:ilvl w:val="0"/>
          <w:numId w:val="177"/>
        </w:numPr>
      </w:pPr>
      <w:r>
        <w:t>Added support for SVMON on pakiti.</w:t>
      </w:r>
    </w:p>
    <w:p w14:paraId="44B3A07E" w14:textId="77777777" w:rsidR="002E36E4" w:rsidRDefault="002E36E4" w:rsidP="002E36E4">
      <w:pPr>
        <w:rPr>
          <w:b/>
        </w:rPr>
      </w:pPr>
      <w:r>
        <w:rPr>
          <w:b/>
        </w:rPr>
        <w:t>2018-07-13</w:t>
      </w:r>
    </w:p>
    <w:p w14:paraId="3A20ECEC" w14:textId="77777777" w:rsidR="002E36E4" w:rsidRDefault="002E36E4" w:rsidP="002E36E4">
      <w:r>
        <w:t>Changed</w:t>
      </w:r>
    </w:p>
    <w:p w14:paraId="1C2DE9D6" w14:textId="77777777" w:rsidR="002E36E4" w:rsidRDefault="002E36E4" w:rsidP="00BE5A8C">
      <w:pPr>
        <w:numPr>
          <w:ilvl w:val="0"/>
          <w:numId w:val="178"/>
        </w:numPr>
      </w:pPr>
      <w:r>
        <w:t>Read the OS also from /etc/os-release</w:t>
      </w:r>
    </w:p>
    <w:p w14:paraId="287070E3" w14:textId="77777777" w:rsidR="002E36E4" w:rsidRDefault="002E36E4" w:rsidP="002E36E4">
      <w:pPr>
        <w:rPr>
          <w:b/>
        </w:rPr>
      </w:pPr>
      <w:r>
        <w:rPr>
          <w:b/>
        </w:rPr>
        <w:t>2018-05-22</w:t>
      </w:r>
    </w:p>
    <w:p w14:paraId="7CA78C81" w14:textId="77777777" w:rsidR="002E36E4" w:rsidRDefault="002E36E4" w:rsidP="002E36E4">
      <w:r>
        <w:t>Changed</w:t>
      </w:r>
    </w:p>
    <w:p w14:paraId="42C61B1D" w14:textId="77777777" w:rsidR="002E36E4" w:rsidRDefault="002E36E4" w:rsidP="00BE5A8C">
      <w:pPr>
        <w:numPr>
          <w:ilvl w:val="0"/>
          <w:numId w:val="179"/>
        </w:numPr>
      </w:pPr>
      <w:r>
        <w:t>Simplify RPM packaging</w:t>
      </w:r>
    </w:p>
    <w:p w14:paraId="450AF0E4" w14:textId="77777777" w:rsidR="002E36E4" w:rsidRDefault="002E36E4" w:rsidP="002E36E4">
      <w:pPr>
        <w:pStyle w:val="Heading4"/>
        <w:rPr>
          <w:rFonts w:eastAsia="Calibri"/>
        </w:rPr>
      </w:pPr>
      <w:bookmarkStart w:id="136" w:name="_iq2tcwyzyw1z"/>
      <w:bookmarkEnd w:id="136"/>
      <w:r>
        <w:rPr>
          <w:rFonts w:eastAsia="Calibri"/>
        </w:rPr>
        <w:lastRenderedPageBreak/>
        <w:t>Future plans</w:t>
      </w:r>
    </w:p>
    <w:p w14:paraId="4FC82DFF" w14:textId="77777777" w:rsidR="002E36E4" w:rsidRDefault="002E36E4" w:rsidP="00BE5A8C">
      <w:pPr>
        <w:numPr>
          <w:ilvl w:val="0"/>
          <w:numId w:val="180"/>
        </w:numPr>
        <w:spacing w:after="0"/>
        <w:rPr>
          <w:rFonts w:eastAsia="Calibri"/>
        </w:rPr>
      </w:pPr>
      <w:r>
        <w:t>Support of integration with SVMON</w:t>
      </w:r>
    </w:p>
    <w:p w14:paraId="4D99814D" w14:textId="77777777" w:rsidR="002E36E4" w:rsidRDefault="002E36E4" w:rsidP="00BE5A8C">
      <w:pPr>
        <w:numPr>
          <w:ilvl w:val="0"/>
          <w:numId w:val="180"/>
        </w:numPr>
        <w:spacing w:after="0"/>
      </w:pPr>
      <w:r>
        <w:t>Evaluation of the deployment for EGI CSIRT</w:t>
      </w:r>
    </w:p>
    <w:p w14:paraId="150255DF" w14:textId="77777777" w:rsidR="002E36E4" w:rsidRDefault="002E36E4" w:rsidP="00BE5A8C">
      <w:pPr>
        <w:numPr>
          <w:ilvl w:val="0"/>
          <w:numId w:val="180"/>
        </w:numPr>
      </w:pPr>
      <w:r>
        <w:t>Support and maintenance</w:t>
      </w:r>
    </w:p>
    <w:p w14:paraId="15A4F8E6" w14:textId="6584E9E1" w:rsidR="002E36E4" w:rsidRDefault="002E36E4" w:rsidP="002E36E4">
      <w:pPr>
        <w:pStyle w:val="Heading3"/>
      </w:pPr>
      <w:bookmarkStart w:id="137" w:name="_klr22k5pw1re"/>
      <w:bookmarkEnd w:id="137"/>
      <w:r>
        <w:t>Secant</w:t>
      </w:r>
    </w:p>
    <w:p w14:paraId="74ED3B76" w14:textId="77777777" w:rsidR="002E36E4" w:rsidRDefault="002E36E4" w:rsidP="002E36E4">
      <w:pPr>
        <w:pStyle w:val="Heading4"/>
        <w:rPr>
          <w:rFonts w:eastAsia="Calibri"/>
        </w:rPr>
      </w:pPr>
      <w:bookmarkStart w:id="138" w:name="_eq5kpvi31wmb"/>
      <w:bookmarkEnd w:id="138"/>
      <w:r>
        <w:rPr>
          <w:rFonts w:eastAsia="Calibri"/>
        </w:rP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4DAD0626"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C0F08A4"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7CB4F45" w14:textId="77777777" w:rsidR="002E36E4" w:rsidRDefault="002E36E4">
            <w:r>
              <w:t>Secant</w:t>
            </w:r>
          </w:p>
        </w:tc>
      </w:tr>
      <w:tr w:rsidR="002E36E4" w14:paraId="080E1BC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1D1B1DB"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4A0CE10" w14:textId="77777777" w:rsidR="002E36E4" w:rsidRDefault="002E36E4">
            <w:hyperlink r:id="rId187" w:history="1">
              <w:r>
                <w:rPr>
                  <w:rStyle w:val="Hyperlink"/>
                  <w:color w:val="1155CC"/>
                </w:rPr>
                <w:t>https://github.com/CESNET/secant</w:t>
              </w:r>
            </w:hyperlink>
          </w:p>
        </w:tc>
      </w:tr>
      <w:tr w:rsidR="002E36E4" w14:paraId="78E5CCE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04D45BE"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F793B53" w14:textId="77777777" w:rsidR="002E36E4" w:rsidRDefault="002E36E4">
            <w:hyperlink r:id="rId188" w:history="1">
              <w:r>
                <w:rPr>
                  <w:rStyle w:val="Hyperlink"/>
                  <w:color w:val="1155CC"/>
                </w:rPr>
                <w:t>https://github.com/CESNET/secant</w:t>
              </w:r>
            </w:hyperlink>
          </w:p>
        </w:tc>
      </w:tr>
      <w:tr w:rsidR="002E36E4" w14:paraId="79D59E7E"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2F3578C"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725938" w14:textId="77777777" w:rsidR="002E36E4" w:rsidRDefault="002E36E4">
            <w: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tc>
      </w:tr>
      <w:tr w:rsidR="002E36E4" w14:paraId="64A5D5C9"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32E505F"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2CE0514" w14:textId="77777777" w:rsidR="002E36E4" w:rsidRDefault="002E36E4">
            <w:r>
              <w:t>Security of IaaS is largely determined by the running virtual clouds so it is crucial the images used for their instantiation are securely configured. Secant makes it possible to reveal common errors and ease the maintenance of cloud images.</w:t>
            </w:r>
          </w:p>
        </w:tc>
      </w:tr>
      <w:tr w:rsidR="002E36E4" w14:paraId="11E7202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907743C"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02F112" w14:textId="77777777" w:rsidR="002E36E4" w:rsidRDefault="002E36E4">
            <w:r>
              <w:t>RI; Cloud Resource Provider; Communities</w:t>
            </w:r>
          </w:p>
        </w:tc>
      </w:tr>
      <w:tr w:rsidR="002E36E4" w14:paraId="5B4BB4D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AC82445"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B245132" w14:textId="77777777" w:rsidR="002E36E4" w:rsidRDefault="002E36E4">
            <w:r>
              <w:t>Site admins; Operations Managers; security teams of sites and infrastructures</w:t>
            </w:r>
          </w:p>
        </w:tc>
      </w:tr>
      <w:tr w:rsidR="002E36E4" w14:paraId="740030D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264A4F9"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A199F46" w14:textId="77777777" w:rsidR="002E36E4" w:rsidRDefault="002E36E4">
            <w:hyperlink r:id="rId189" w:history="1">
              <w:r>
                <w:rPr>
                  <w:rStyle w:val="Hyperlink"/>
                  <w:color w:val="1155CC"/>
                </w:rPr>
                <w:t>https://github.com/CESNET/secant</w:t>
              </w:r>
            </w:hyperlink>
          </w:p>
        </w:tc>
      </w:tr>
      <w:tr w:rsidR="002E36E4" w14:paraId="30C3B028"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5DEAD0"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C061797" w14:textId="77777777" w:rsidR="002E36E4" w:rsidRDefault="002E36E4">
            <w:hyperlink r:id="rId190" w:history="1">
              <w:r>
                <w:rPr>
                  <w:rStyle w:val="Hyperlink"/>
                  <w:color w:val="1155CC"/>
                </w:rPr>
                <w:t>https://github.com/CESNET/secant</w:t>
              </w:r>
            </w:hyperlink>
          </w:p>
        </w:tc>
      </w:tr>
      <w:tr w:rsidR="002E36E4" w14:paraId="4E50827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E49C020" w14:textId="77777777" w:rsidR="002E36E4" w:rsidRDefault="002E36E4">
            <w:pPr>
              <w:rPr>
                <w:b/>
              </w:rPr>
            </w:pPr>
            <w:r>
              <w:rPr>
                <w:b/>
              </w:rPr>
              <w:lastRenderedPageBreak/>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E5C8469" w14:textId="77777777" w:rsidR="002E36E4" w:rsidRDefault="002E36E4">
            <w:r>
              <w:t>CESNET</w:t>
            </w:r>
          </w:p>
        </w:tc>
      </w:tr>
      <w:tr w:rsidR="002E36E4" w14:paraId="0A71794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1AAE728"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47292AB" w14:textId="77777777" w:rsidR="002E36E4" w:rsidRDefault="002E36E4">
            <w:r>
              <w:t>Apache License 2.0</w:t>
            </w:r>
          </w:p>
        </w:tc>
      </w:tr>
      <w:tr w:rsidR="002E36E4" w14:paraId="6C0F2ED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E454F89"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40918F5" w14:textId="77777777" w:rsidR="002E36E4" w:rsidRDefault="002E36E4">
            <w:hyperlink r:id="rId191" w:history="1">
              <w:r>
                <w:rPr>
                  <w:rStyle w:val="Hyperlink"/>
                  <w:color w:val="1155CC"/>
                </w:rPr>
                <w:t>https://github.com/CESNET/secant</w:t>
              </w:r>
            </w:hyperlink>
          </w:p>
        </w:tc>
      </w:tr>
      <w:tr w:rsidR="002E36E4" w14:paraId="14FC915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D84E505"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E52AE7C" w14:textId="77777777" w:rsidR="002E36E4" w:rsidRDefault="002E36E4">
            <w:r>
              <w:t>manually-controlled checks focused on handling typical tasks.</w:t>
            </w:r>
          </w:p>
        </w:tc>
      </w:tr>
      <w:tr w:rsidR="002E36E4" w14:paraId="4E39071C"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8602BE4"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C80A4A4" w14:textId="77777777" w:rsidR="002E36E4" w:rsidRDefault="002E36E4">
            <w:r>
              <w:t>6</w:t>
            </w:r>
          </w:p>
        </w:tc>
      </w:tr>
    </w:tbl>
    <w:p w14:paraId="7CD2ADB6" w14:textId="77777777" w:rsidR="002E36E4" w:rsidRDefault="002E36E4" w:rsidP="002E36E4">
      <w:pPr>
        <w:pStyle w:val="Heading4"/>
        <w:rPr>
          <w:rFonts w:eastAsia="Calibri" w:cs="Calibri"/>
          <w:sz w:val="24"/>
          <w:szCs w:val="24"/>
        </w:rPr>
      </w:pPr>
      <w:bookmarkStart w:id="139" w:name="_e4f7g9drlug9"/>
      <w:bookmarkEnd w:id="139"/>
      <w:r>
        <w:rPr>
          <w:rFonts w:eastAsia="Calibri"/>
        </w:rPr>
        <w:t>Release notes</w:t>
      </w:r>
    </w:p>
    <w:p w14:paraId="395F1894" w14:textId="77777777" w:rsidR="002E36E4" w:rsidRDefault="002E36E4" w:rsidP="002E36E4">
      <w:pPr>
        <w:rPr>
          <w:rFonts w:eastAsia="Calibri"/>
        </w:rPr>
      </w:pPr>
      <w:r>
        <w:t>No fixed release was published, the running instance is based on rolling updates. Changes delivered since the start of the project:</w:t>
      </w:r>
    </w:p>
    <w:p w14:paraId="103EAA2E" w14:textId="77777777" w:rsidR="002E36E4" w:rsidRDefault="002E36E4" w:rsidP="002E36E4">
      <w:r>
        <w:t>Changed</w:t>
      </w:r>
    </w:p>
    <w:p w14:paraId="4F1353F8" w14:textId="77777777" w:rsidR="002E36E4" w:rsidRDefault="002E36E4" w:rsidP="00BE5A8C">
      <w:pPr>
        <w:numPr>
          <w:ilvl w:val="0"/>
          <w:numId w:val="181"/>
        </w:numPr>
        <w:spacing w:after="0"/>
      </w:pPr>
      <w:r>
        <w:t>Code improvements and bug fixes</w:t>
      </w:r>
    </w:p>
    <w:p w14:paraId="33891FD8" w14:textId="77777777" w:rsidR="002E36E4" w:rsidRDefault="002E36E4" w:rsidP="00BE5A8C">
      <w:pPr>
        <w:numPr>
          <w:ilvl w:val="1"/>
          <w:numId w:val="181"/>
        </w:numPr>
        <w:spacing w:after="0"/>
      </w:pPr>
      <w:r>
        <w:t>improved logging</w:t>
      </w:r>
    </w:p>
    <w:p w14:paraId="2E9777A3" w14:textId="77777777" w:rsidR="002E36E4" w:rsidRDefault="002E36E4" w:rsidP="00BE5A8C">
      <w:pPr>
        <w:numPr>
          <w:ilvl w:val="1"/>
          <w:numId w:val="181"/>
        </w:numPr>
        <w:spacing w:after="0"/>
      </w:pPr>
      <w:r>
        <w:t>improved utility and usability of auxiliary scripts</w:t>
      </w:r>
    </w:p>
    <w:p w14:paraId="03D57DB6" w14:textId="77777777" w:rsidR="002E36E4" w:rsidRDefault="002E36E4" w:rsidP="00BE5A8C">
      <w:pPr>
        <w:numPr>
          <w:ilvl w:val="1"/>
          <w:numId w:val="181"/>
        </w:numPr>
        <w:spacing w:after="0"/>
      </w:pPr>
      <w:r>
        <w:t>OpenNebula control was moved to a single file</w:t>
      </w:r>
    </w:p>
    <w:p w14:paraId="30446C43" w14:textId="77777777" w:rsidR="002E36E4" w:rsidRDefault="002E36E4" w:rsidP="00BE5A8C">
      <w:pPr>
        <w:numPr>
          <w:ilvl w:val="1"/>
          <w:numId w:val="181"/>
        </w:numPr>
        <w:spacing w:after="0"/>
      </w:pPr>
      <w:r>
        <w:t>VM contextualization reworked</w:t>
      </w:r>
    </w:p>
    <w:p w14:paraId="4BFA0235" w14:textId="77777777" w:rsidR="002E36E4" w:rsidRDefault="002E36E4" w:rsidP="00BE5A8C">
      <w:pPr>
        <w:numPr>
          <w:ilvl w:val="1"/>
          <w:numId w:val="181"/>
        </w:numPr>
        <w:spacing w:after="0"/>
      </w:pPr>
      <w:r>
        <w:t>improved control of VM life-cycle</w:t>
      </w:r>
    </w:p>
    <w:p w14:paraId="51338A1D" w14:textId="77777777" w:rsidR="002E36E4" w:rsidRDefault="002E36E4" w:rsidP="00BE5A8C">
      <w:pPr>
        <w:numPr>
          <w:ilvl w:val="0"/>
          <w:numId w:val="181"/>
        </w:numPr>
        <w:spacing w:after="0"/>
      </w:pPr>
      <w:r>
        <w:t>Probes improvements</w:t>
      </w:r>
    </w:p>
    <w:p w14:paraId="414652BA" w14:textId="77777777" w:rsidR="002E36E4" w:rsidRDefault="002E36E4" w:rsidP="00BE5A8C">
      <w:pPr>
        <w:numPr>
          <w:ilvl w:val="1"/>
          <w:numId w:val="181"/>
        </w:numPr>
        <w:spacing w:after="0"/>
      </w:pPr>
      <w:r>
        <w:t>existing probes made more robust</w:t>
      </w:r>
    </w:p>
    <w:p w14:paraId="41E07B64" w14:textId="77777777" w:rsidR="002E36E4" w:rsidRDefault="002E36E4" w:rsidP="00BE5A8C">
      <w:pPr>
        <w:numPr>
          <w:ilvl w:val="1"/>
          <w:numId w:val="181"/>
        </w:numPr>
        <w:spacing w:after="0"/>
      </w:pPr>
      <w:r>
        <w:t>probes can consume results of other probes</w:t>
      </w:r>
    </w:p>
    <w:p w14:paraId="5BEA92A7" w14:textId="77777777" w:rsidR="002E36E4" w:rsidRDefault="002E36E4" w:rsidP="00BE5A8C">
      <w:pPr>
        <w:numPr>
          <w:ilvl w:val="1"/>
          <w:numId w:val="181"/>
        </w:numPr>
        <w:spacing w:after="0"/>
      </w:pPr>
      <w:r>
        <w:t>new probes added (weak SSH passwords)</w:t>
      </w:r>
    </w:p>
    <w:p w14:paraId="5108FD03" w14:textId="77777777" w:rsidR="002E36E4" w:rsidRDefault="002E36E4" w:rsidP="00BE5A8C">
      <w:pPr>
        <w:numPr>
          <w:ilvl w:val="1"/>
          <w:numId w:val="181"/>
        </w:numPr>
        <w:spacing w:after="0"/>
      </w:pPr>
      <w:r>
        <w:t>new structure of probes, allowing easy development of new ones</w:t>
      </w:r>
    </w:p>
    <w:p w14:paraId="60DF4EF4" w14:textId="77777777" w:rsidR="002E36E4" w:rsidRDefault="002E36E4" w:rsidP="00BE5A8C">
      <w:pPr>
        <w:numPr>
          <w:ilvl w:val="1"/>
          <w:numId w:val="181"/>
        </w:numPr>
        <w:spacing w:after="0"/>
      </w:pPr>
      <w:r>
        <w:t>status codes unified</w:t>
      </w:r>
    </w:p>
    <w:p w14:paraId="71E4D1EF" w14:textId="77777777" w:rsidR="002E36E4" w:rsidRDefault="002E36E4" w:rsidP="00BE5A8C">
      <w:pPr>
        <w:numPr>
          <w:ilvl w:val="0"/>
          <w:numId w:val="181"/>
        </w:numPr>
        <w:spacing w:after="0"/>
      </w:pPr>
      <w:r>
        <w:t>Documentation updated</w:t>
      </w:r>
    </w:p>
    <w:p w14:paraId="7256C238" w14:textId="77777777" w:rsidR="002E36E4" w:rsidRDefault="002E36E4" w:rsidP="00BE5A8C">
      <w:pPr>
        <w:numPr>
          <w:ilvl w:val="0"/>
          <w:numId w:val="181"/>
        </w:numPr>
        <w:spacing w:after="0"/>
      </w:pPr>
      <w:r>
        <w:t>Configuration extended</w:t>
      </w:r>
    </w:p>
    <w:p w14:paraId="0565DD0D" w14:textId="77777777" w:rsidR="002E36E4" w:rsidRDefault="002E36E4" w:rsidP="00BE5A8C">
      <w:pPr>
        <w:numPr>
          <w:ilvl w:val="1"/>
          <w:numId w:val="181"/>
        </w:numPr>
        <w:spacing w:after="0"/>
      </w:pPr>
      <w:r>
        <w:t>new directives introduced</w:t>
      </w:r>
    </w:p>
    <w:p w14:paraId="2FDDF532" w14:textId="77777777" w:rsidR="002E36E4" w:rsidRDefault="002E36E4" w:rsidP="00BE5A8C">
      <w:pPr>
        <w:numPr>
          <w:ilvl w:val="1"/>
          <w:numId w:val="181"/>
        </w:numPr>
      </w:pPr>
      <w:r>
        <w:t>a separate configuration file for probes</w:t>
      </w:r>
    </w:p>
    <w:p w14:paraId="71143EDA" w14:textId="77777777" w:rsidR="002E36E4" w:rsidRDefault="002E36E4" w:rsidP="002E36E4">
      <w:r>
        <w:t>Added</w:t>
      </w:r>
    </w:p>
    <w:p w14:paraId="30BC1A2C" w14:textId="77777777" w:rsidR="002E36E4" w:rsidRDefault="002E36E4" w:rsidP="00BE5A8C">
      <w:pPr>
        <w:numPr>
          <w:ilvl w:val="0"/>
          <w:numId w:val="181"/>
        </w:numPr>
        <w:spacing w:after="0"/>
      </w:pPr>
      <w:r>
        <w:t>Support for checking the status of contextualization progress</w:t>
      </w:r>
    </w:p>
    <w:p w14:paraId="3B44CFE5" w14:textId="77777777" w:rsidR="002E36E4" w:rsidRDefault="002E36E4" w:rsidP="00BE5A8C">
      <w:pPr>
        <w:numPr>
          <w:ilvl w:val="0"/>
          <w:numId w:val="181"/>
        </w:numPr>
        <w:spacing w:after="0"/>
      </w:pPr>
      <w:r>
        <w:t>Added locks to prevent from potential conflicts</w:t>
      </w:r>
    </w:p>
    <w:p w14:paraId="59E849B9" w14:textId="77777777" w:rsidR="002E36E4" w:rsidRDefault="002E36E4" w:rsidP="00BE5A8C">
      <w:pPr>
        <w:numPr>
          <w:ilvl w:val="0"/>
          <w:numId w:val="181"/>
        </w:numPr>
        <w:spacing w:after="0"/>
      </w:pPr>
      <w:r>
        <w:t>Reviewed output format for AppDB (adding message id and additional fields)</w:t>
      </w:r>
    </w:p>
    <w:p w14:paraId="3F612DA0" w14:textId="77777777" w:rsidR="002E36E4" w:rsidRDefault="002E36E4" w:rsidP="00BE5A8C">
      <w:pPr>
        <w:numPr>
          <w:ilvl w:val="0"/>
          <w:numId w:val="181"/>
        </w:numPr>
        <w:spacing w:after="0"/>
      </w:pPr>
      <w:r>
        <w:t>Robust integration with cloud-keeper</w:t>
      </w:r>
    </w:p>
    <w:p w14:paraId="0E2030CA" w14:textId="77777777" w:rsidR="002E36E4" w:rsidRDefault="002E36E4" w:rsidP="00BE5A8C">
      <w:pPr>
        <w:numPr>
          <w:ilvl w:val="0"/>
          <w:numId w:val="181"/>
        </w:numPr>
      </w:pPr>
      <w:r>
        <w:t>Improved management of artifacts after analysis</w:t>
      </w:r>
    </w:p>
    <w:p w14:paraId="03FC6AD0" w14:textId="77777777" w:rsidR="002E36E4" w:rsidRDefault="002E36E4" w:rsidP="002E36E4">
      <w:pPr>
        <w:pStyle w:val="Heading4"/>
        <w:rPr>
          <w:rFonts w:eastAsia="Calibri"/>
        </w:rPr>
      </w:pPr>
      <w:bookmarkStart w:id="140" w:name="_qddyhrxyqufr"/>
      <w:bookmarkEnd w:id="140"/>
      <w:r>
        <w:rPr>
          <w:rFonts w:eastAsia="Calibri"/>
        </w:rPr>
        <w:t>Future plans</w:t>
      </w:r>
    </w:p>
    <w:p w14:paraId="059A4E3C" w14:textId="77777777" w:rsidR="002E36E4" w:rsidRDefault="002E36E4" w:rsidP="00BE5A8C">
      <w:pPr>
        <w:numPr>
          <w:ilvl w:val="0"/>
          <w:numId w:val="182"/>
        </w:numPr>
        <w:spacing w:after="0"/>
        <w:rPr>
          <w:rFonts w:eastAsia="Calibri"/>
        </w:rPr>
      </w:pPr>
      <w:r>
        <w:t>Support and maintenance</w:t>
      </w:r>
    </w:p>
    <w:p w14:paraId="0BB80EC5" w14:textId="77777777" w:rsidR="002E36E4" w:rsidRDefault="002E36E4" w:rsidP="00BE5A8C">
      <w:pPr>
        <w:numPr>
          <w:ilvl w:val="0"/>
          <w:numId w:val="182"/>
        </w:numPr>
      </w:pPr>
      <w:r>
        <w:rPr>
          <w:color w:val="000000"/>
        </w:rPr>
        <w:lastRenderedPageBreak/>
        <w:t>Evaluation of integration with AppDB</w:t>
      </w:r>
      <w:r>
        <w:br w:type="page"/>
      </w:r>
    </w:p>
    <w:p w14:paraId="2F1B4D2C" w14:textId="1315C4DE" w:rsidR="002E36E4" w:rsidRDefault="002E36E4" w:rsidP="002E36E4">
      <w:pPr>
        <w:pStyle w:val="Heading1"/>
        <w:rPr>
          <w:rFonts w:eastAsia="Calibri"/>
        </w:rPr>
      </w:pPr>
      <w:bookmarkStart w:id="141" w:name="_xv38ac7l299p"/>
      <w:bookmarkStart w:id="142" w:name="_Toc31017635"/>
      <w:bookmarkEnd w:id="141"/>
      <w:r>
        <w:rPr>
          <w:rFonts w:eastAsia="Calibri"/>
        </w:rPr>
        <w:lastRenderedPageBreak/>
        <w:t>Helpdesk Services and Tools</w:t>
      </w:r>
      <w:bookmarkEnd w:id="142"/>
    </w:p>
    <w:p w14:paraId="456C4DE7" w14:textId="396BF2CD" w:rsidR="002E36E4" w:rsidRDefault="002E36E4" w:rsidP="002E36E4">
      <w:pPr>
        <w:pStyle w:val="Heading2"/>
        <w:rPr>
          <w:rFonts w:eastAsia="Calibri"/>
        </w:rPr>
      </w:pPr>
      <w:bookmarkStart w:id="143" w:name="_ir355celdk2k"/>
      <w:bookmarkStart w:id="144" w:name="_Toc31017636"/>
      <w:bookmarkEnd w:id="143"/>
      <w:r>
        <w:rPr>
          <w:rFonts w:eastAsia="Calibri"/>
        </w:rPr>
        <w:t>Overview</w:t>
      </w:r>
      <w:bookmarkEnd w:id="144"/>
    </w:p>
    <w:p w14:paraId="66F5643E" w14:textId="77777777" w:rsidR="002E36E4" w:rsidRDefault="002E36E4" w:rsidP="002E36E4">
      <w:pPr>
        <w:rPr>
          <w:rFonts w:eastAsia="Calibri"/>
        </w:rPr>
      </w:pPr>
      <w:r>
        <w:t>This chapter provides the release notes and the future plans for the EOSC-hub helpdesk services and tools.</w:t>
      </w:r>
    </w:p>
    <w:p w14:paraId="6F1389BE" w14:textId="77777777" w:rsidR="002E36E4" w:rsidRDefault="002E36E4" w:rsidP="002E36E4">
      <w:r>
        <w:t>GGUS is the central helpdesk service for the EGI, WLCG e-Infrastructures and more than 40 other Virtual Organisations. It is synchronized with 16 other grid related helpdesk systems and interfaced with existing EGI tools like the GOCDB or the Operations Portal to exchange system relevant information.</w:t>
      </w:r>
    </w:p>
    <w:p w14:paraId="5B983B74" w14:textId="77777777" w:rsidR="002E36E4" w:rsidRDefault="002E36E4" w:rsidP="002E36E4">
      <w:r>
        <w:t>The EUDAT Trouble Ticketing System (TTS) provides the 1st and the 2nd level support for all the EUDAT services. The different levels of support are managed by dedicated teams. The TTS system is currently including more than 41 teams managing different queues.</w:t>
      </w:r>
    </w:p>
    <w:p w14:paraId="7A2DADAD" w14:textId="77777777" w:rsidR="002E36E4" w:rsidRDefault="002E36E4" w:rsidP="002E36E4">
      <w:r>
        <w:t>The unified ticketing system used for EOSC-hub project will be xGUS, a developed lightweight clone of GGUS that permits a basic level of interoperability with GGUS and RT. The unified ticketing system will provide a central place for managing the 1st level support tickets for all users independently of the final service/infrastructure being used.</w:t>
      </w:r>
    </w:p>
    <w:p w14:paraId="456CAC33" w14:textId="3AB00A08" w:rsidR="002E36E4" w:rsidRDefault="002E36E4" w:rsidP="002E36E4">
      <w:pPr>
        <w:pStyle w:val="Heading2"/>
        <w:rPr>
          <w:rFonts w:eastAsia="Calibri"/>
        </w:rPr>
      </w:pPr>
      <w:bookmarkStart w:id="145" w:name="_ox99jvfui4k2"/>
      <w:bookmarkStart w:id="146" w:name="_Toc31017637"/>
      <w:bookmarkEnd w:id="145"/>
      <w:r>
        <w:rPr>
          <w:rFonts w:eastAsia="Calibri"/>
        </w:rPr>
        <w:t>GGUS</w:t>
      </w:r>
      <w:bookmarkEnd w:id="146"/>
    </w:p>
    <w:p w14:paraId="7516FF29" w14:textId="121DBFE8" w:rsidR="002E36E4" w:rsidRDefault="002E36E4" w:rsidP="002E36E4">
      <w:pPr>
        <w:pStyle w:val="Heading3"/>
      </w:pPr>
      <w:bookmarkStart w:id="147" w:name="_3ujjzhucj4th"/>
      <w:bookmarkEnd w:id="147"/>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29CD5C28"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E47B18C"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F72FFD4" w14:textId="77777777" w:rsidR="002E36E4" w:rsidRDefault="002E36E4">
            <w:r>
              <w:t>GGUS</w:t>
            </w:r>
          </w:p>
        </w:tc>
      </w:tr>
      <w:tr w:rsidR="002E36E4" w14:paraId="705267D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5532FD"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D91E030" w14:textId="77777777" w:rsidR="002E36E4" w:rsidRDefault="002E36E4">
            <w:pPr>
              <w:rPr>
                <w:color w:val="1155CC"/>
                <w:u w:val="single"/>
              </w:rPr>
            </w:pPr>
            <w:hyperlink r:id="rId192" w:history="1">
              <w:r>
                <w:rPr>
                  <w:rStyle w:val="Hyperlink"/>
                  <w:color w:val="1155CC"/>
                </w:rPr>
                <w:t>https://ggus.eu</w:t>
              </w:r>
            </w:hyperlink>
          </w:p>
        </w:tc>
      </w:tr>
      <w:tr w:rsidR="002E36E4" w14:paraId="136762A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4661A6A"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C102BA5" w14:textId="77777777" w:rsidR="002E36E4" w:rsidRDefault="002E36E4">
            <w:hyperlink r:id="rId193" w:history="1">
              <w:r>
                <w:rPr>
                  <w:rStyle w:val="Hyperlink"/>
                  <w:color w:val="1155CC"/>
                </w:rPr>
                <w:t>https://wiki.egi.eu/wiki/GGUS</w:t>
              </w:r>
            </w:hyperlink>
          </w:p>
        </w:tc>
      </w:tr>
      <w:tr w:rsidR="002E36E4" w14:paraId="29BE7EDC"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040C1D8"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F5923C8" w14:textId="77777777" w:rsidR="002E36E4" w:rsidRDefault="002E36E4">
            <w:r>
              <w:t>GGUS helpdesk is a single point of contact for all EGI customers for requesting help for fixing issues.</w:t>
            </w:r>
          </w:p>
        </w:tc>
      </w:tr>
      <w:tr w:rsidR="002E36E4" w14:paraId="2A79114C"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C157F90"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FCB6F49" w14:textId="77777777" w:rsidR="002E36E4" w:rsidRDefault="002E36E4">
            <w:r>
              <w:t>Besides WLCG GGUS covers a wide range of VOs and tool developers providing user support for their customers. It is connected to various ticketing systems of NGIs and infrastructures e.g. in the US.</w:t>
            </w:r>
          </w:p>
        </w:tc>
      </w:tr>
      <w:tr w:rsidR="002E36E4" w14:paraId="39503DC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19958EB"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2F4EDB5" w14:textId="77777777" w:rsidR="002E36E4" w:rsidRDefault="002E36E4">
            <w:r>
              <w:t>EGI customers</w:t>
            </w:r>
          </w:p>
        </w:tc>
      </w:tr>
      <w:tr w:rsidR="002E36E4" w14:paraId="26E2EA6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65DE403" w14:textId="77777777" w:rsidR="002E36E4" w:rsidRDefault="002E36E4">
            <w:pPr>
              <w:rPr>
                <w:b/>
              </w:rPr>
            </w:pPr>
            <w:r>
              <w:rPr>
                <w:b/>
              </w:rPr>
              <w:lastRenderedPageBreak/>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B012B31" w14:textId="77777777" w:rsidR="002E36E4" w:rsidRDefault="002E36E4">
            <w:r>
              <w:t>Service providers, site admins, operations</w:t>
            </w:r>
          </w:p>
        </w:tc>
      </w:tr>
      <w:tr w:rsidR="002E36E4" w14:paraId="4F999E7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A47C8D6"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EF09BE6" w14:textId="77777777" w:rsidR="002E36E4" w:rsidRDefault="002E36E4">
            <w:pPr>
              <w:rPr>
                <w:color w:val="1155CC"/>
                <w:u w:val="single"/>
              </w:rPr>
            </w:pPr>
            <w:hyperlink r:id="rId194" w:history="1">
              <w:r>
                <w:rPr>
                  <w:rStyle w:val="Hyperlink"/>
                  <w:color w:val="1155CC"/>
                </w:rPr>
                <w:t>https://ggus.eu/?mode=docu</w:t>
              </w:r>
            </w:hyperlink>
            <w:r>
              <w:t xml:space="preserve"> </w:t>
            </w:r>
          </w:p>
        </w:tc>
      </w:tr>
      <w:tr w:rsidR="002E36E4" w14:paraId="02FB204E" w14:textId="77777777" w:rsidTr="003F5F09">
        <w:trPr>
          <w:trHeight w:val="345"/>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36057BA"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2124C05" w14:textId="77777777" w:rsidR="002E36E4" w:rsidRDefault="002E36E4">
            <w:hyperlink r:id="rId195" w:history="1">
              <w:r>
                <w:rPr>
                  <w:rStyle w:val="Hyperlink"/>
                  <w:color w:val="1155CC"/>
                </w:rPr>
                <w:t>https://wiki.egi.eu/wiki/GGUS</w:t>
              </w:r>
            </w:hyperlink>
          </w:p>
        </w:tc>
      </w:tr>
      <w:tr w:rsidR="002E36E4" w14:paraId="1483552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13048F"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FA2D2F2" w14:textId="77777777" w:rsidR="002E36E4" w:rsidRDefault="002E36E4">
            <w:r>
              <w:t>KIT</w:t>
            </w:r>
          </w:p>
        </w:tc>
      </w:tr>
      <w:tr w:rsidR="002E36E4" w14:paraId="43F2581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D6748DD"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E62EB86" w14:textId="77777777" w:rsidR="002E36E4" w:rsidRDefault="002E36E4">
            <w:r>
              <w:t>BMC Remedy (Closed source)</w:t>
            </w:r>
          </w:p>
        </w:tc>
      </w:tr>
      <w:tr w:rsidR="002E36E4" w14:paraId="681FD3C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32A06C1"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51EDE2" w14:textId="77777777" w:rsidR="002E36E4" w:rsidRDefault="002E36E4">
            <w:pPr>
              <w:rPr>
                <w:color w:val="1155CC"/>
                <w:u w:val="single"/>
              </w:rPr>
            </w:pPr>
            <w:r>
              <w:t>n.a.</w:t>
            </w:r>
          </w:p>
        </w:tc>
      </w:tr>
      <w:tr w:rsidR="002E36E4" w14:paraId="39FF800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80CBA4F"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B543EF2" w14:textId="77777777" w:rsidR="002E36E4" w:rsidRDefault="002E36E4">
            <w:hyperlink r:id="rId196" w:history="1">
              <w:r>
                <w:rPr>
                  <w:rStyle w:val="Hyperlink"/>
                  <w:color w:val="1155CC"/>
                </w:rPr>
                <w:t>https://test.ggus.eu/ggus/?mode=index</w:t>
              </w:r>
            </w:hyperlink>
            <w:r>
              <w:t xml:space="preserve"> </w:t>
            </w:r>
          </w:p>
        </w:tc>
      </w:tr>
      <w:tr w:rsidR="002E36E4" w14:paraId="0EFBC5A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DED27A"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43D4E91" w14:textId="77777777" w:rsidR="002E36E4" w:rsidRDefault="002E36E4">
            <w:r>
              <w:t>9</w:t>
            </w:r>
          </w:p>
        </w:tc>
      </w:tr>
    </w:tbl>
    <w:p w14:paraId="6BDA5B40" w14:textId="67947788" w:rsidR="002E36E4" w:rsidRDefault="002E36E4" w:rsidP="002E36E4">
      <w:pPr>
        <w:pStyle w:val="Heading3"/>
        <w:rPr>
          <w:rFonts w:cs="Calibri"/>
          <w:szCs w:val="24"/>
        </w:rPr>
      </w:pPr>
      <w:bookmarkStart w:id="148" w:name="_eyw6phkl1hu0"/>
      <w:bookmarkEnd w:id="148"/>
      <w:r>
        <w:t>Release notes</w:t>
      </w:r>
    </w:p>
    <w:p w14:paraId="32EBA04F" w14:textId="77777777" w:rsidR="002E36E4" w:rsidRDefault="002E36E4" w:rsidP="002E36E4">
      <w:pPr>
        <w:rPr>
          <w:rFonts w:eastAsia="Calibri"/>
          <w:b/>
        </w:rPr>
      </w:pPr>
      <w:r>
        <w:rPr>
          <w:b/>
        </w:rPr>
        <w:t>2018-11-28</w:t>
      </w:r>
    </w:p>
    <w:p w14:paraId="1471CC7F" w14:textId="77777777" w:rsidR="002E36E4" w:rsidRDefault="002E36E4" w:rsidP="002E36E4">
      <w:r>
        <w:t>Security</w:t>
      </w:r>
    </w:p>
    <w:p w14:paraId="6CBED6C9" w14:textId="77777777" w:rsidR="002E36E4" w:rsidRDefault="002E36E4" w:rsidP="00BE5A8C">
      <w:pPr>
        <w:numPr>
          <w:ilvl w:val="0"/>
          <w:numId w:val="183"/>
        </w:numPr>
      </w:pPr>
      <w:r>
        <w:t>installed security updates and patches</w:t>
      </w:r>
    </w:p>
    <w:p w14:paraId="7042D521" w14:textId="77777777" w:rsidR="002E36E4" w:rsidRDefault="002E36E4" w:rsidP="002E36E4">
      <w:pPr>
        <w:rPr>
          <w:b/>
        </w:rPr>
      </w:pPr>
      <w:r>
        <w:rPr>
          <w:b/>
        </w:rPr>
        <w:t>2018-09-26</w:t>
      </w:r>
    </w:p>
    <w:p w14:paraId="4EF7336C" w14:textId="77777777" w:rsidR="002E36E4" w:rsidRDefault="002E36E4" w:rsidP="002E36E4">
      <w:r>
        <w:t>Added</w:t>
      </w:r>
    </w:p>
    <w:p w14:paraId="7C7C8761" w14:textId="77777777" w:rsidR="002E36E4" w:rsidRDefault="002E36E4" w:rsidP="00BE5A8C">
      <w:pPr>
        <w:numPr>
          <w:ilvl w:val="0"/>
          <w:numId w:val="184"/>
        </w:numPr>
      </w:pPr>
      <w:r>
        <w:t>new ticket categories "Release" and "CMS Internal"</w:t>
      </w:r>
    </w:p>
    <w:p w14:paraId="50628993" w14:textId="77777777" w:rsidR="002E36E4" w:rsidRDefault="002E36E4" w:rsidP="002E36E4">
      <w:r>
        <w:t>Removed</w:t>
      </w:r>
    </w:p>
    <w:p w14:paraId="6F44B79F" w14:textId="77777777" w:rsidR="002E36E4" w:rsidRDefault="002E36E4" w:rsidP="00BE5A8C">
      <w:pPr>
        <w:numPr>
          <w:ilvl w:val="0"/>
          <w:numId w:val="185"/>
        </w:numPr>
      </w:pPr>
      <w:r>
        <w:t>removed support unit EGI Cloud Data Management</w:t>
      </w:r>
    </w:p>
    <w:p w14:paraId="3A454C31" w14:textId="77777777" w:rsidR="002E36E4" w:rsidRDefault="002E36E4" w:rsidP="002E36E4">
      <w:r>
        <w:t>Security</w:t>
      </w:r>
    </w:p>
    <w:p w14:paraId="0F88D057" w14:textId="77777777" w:rsidR="002E36E4" w:rsidRDefault="002E36E4" w:rsidP="00BE5A8C">
      <w:pPr>
        <w:numPr>
          <w:ilvl w:val="0"/>
          <w:numId w:val="183"/>
        </w:numPr>
      </w:pPr>
      <w:r>
        <w:t>installed security updates and patches</w:t>
      </w:r>
    </w:p>
    <w:p w14:paraId="0EAD5999" w14:textId="77777777" w:rsidR="002E36E4" w:rsidRDefault="002E36E4" w:rsidP="002E36E4">
      <w:pPr>
        <w:rPr>
          <w:b/>
        </w:rPr>
      </w:pPr>
      <w:r>
        <w:rPr>
          <w:b/>
        </w:rPr>
        <w:t>2018-07-25</w:t>
      </w:r>
    </w:p>
    <w:p w14:paraId="2B52FAB4" w14:textId="77777777" w:rsidR="002E36E4" w:rsidRDefault="002E36E4" w:rsidP="002E36E4">
      <w:r>
        <w:t>Added</w:t>
      </w:r>
    </w:p>
    <w:p w14:paraId="2968A71B" w14:textId="77777777" w:rsidR="002E36E4" w:rsidRDefault="002E36E4" w:rsidP="00BE5A8C">
      <w:pPr>
        <w:numPr>
          <w:ilvl w:val="0"/>
          <w:numId w:val="184"/>
        </w:numPr>
      </w:pPr>
      <w:r>
        <w:t>support units "EGI Notebooks", "EGI DataHub", "EGI DataTransfer"</w:t>
      </w:r>
    </w:p>
    <w:p w14:paraId="2EDF76E0" w14:textId="77777777" w:rsidR="002E36E4" w:rsidRDefault="002E36E4" w:rsidP="002E36E4">
      <w:r>
        <w:t>Removed</w:t>
      </w:r>
    </w:p>
    <w:p w14:paraId="4DE02E77" w14:textId="77777777" w:rsidR="002E36E4" w:rsidRDefault="002E36E4" w:rsidP="00BE5A8C">
      <w:pPr>
        <w:numPr>
          <w:ilvl w:val="0"/>
          <w:numId w:val="185"/>
        </w:numPr>
      </w:pPr>
      <w:r>
        <w:t>removed support unit NGI_INDIA</w:t>
      </w:r>
    </w:p>
    <w:p w14:paraId="2C6362D3" w14:textId="77777777" w:rsidR="002E36E4" w:rsidRDefault="002E36E4" w:rsidP="002E36E4">
      <w:r>
        <w:t>Security</w:t>
      </w:r>
    </w:p>
    <w:p w14:paraId="7BD2F916" w14:textId="77777777" w:rsidR="002E36E4" w:rsidRDefault="002E36E4" w:rsidP="00BE5A8C">
      <w:pPr>
        <w:numPr>
          <w:ilvl w:val="0"/>
          <w:numId w:val="183"/>
        </w:numPr>
      </w:pPr>
      <w:r>
        <w:t>installed security updates and patches</w:t>
      </w:r>
    </w:p>
    <w:p w14:paraId="67AAC949" w14:textId="77777777" w:rsidR="002E36E4" w:rsidRDefault="002E36E4" w:rsidP="002E36E4">
      <w:pPr>
        <w:rPr>
          <w:b/>
        </w:rPr>
      </w:pPr>
      <w:r>
        <w:rPr>
          <w:b/>
        </w:rPr>
        <w:lastRenderedPageBreak/>
        <w:t>2018-05-16</w:t>
      </w:r>
    </w:p>
    <w:p w14:paraId="1DF8DEF2" w14:textId="77777777" w:rsidR="002E36E4" w:rsidRDefault="002E36E4" w:rsidP="002E36E4">
      <w:r>
        <w:t>Added</w:t>
      </w:r>
    </w:p>
    <w:p w14:paraId="6F8DB331" w14:textId="77777777" w:rsidR="002E36E4" w:rsidRDefault="002E36E4" w:rsidP="00BE5A8C">
      <w:pPr>
        <w:numPr>
          <w:ilvl w:val="0"/>
          <w:numId w:val="186"/>
        </w:numPr>
      </w:pPr>
      <w:r>
        <w:t>new support unit “OSG Software Support”</w:t>
      </w:r>
    </w:p>
    <w:p w14:paraId="2A20515E" w14:textId="77777777" w:rsidR="002E36E4" w:rsidRDefault="002E36E4" w:rsidP="002E36E4">
      <w:r>
        <w:t>Removed</w:t>
      </w:r>
    </w:p>
    <w:p w14:paraId="34DE52A6" w14:textId="77777777" w:rsidR="002E36E4" w:rsidRDefault="002E36E4" w:rsidP="00BE5A8C">
      <w:pPr>
        <w:numPr>
          <w:ilvl w:val="0"/>
          <w:numId w:val="185"/>
        </w:numPr>
        <w:spacing w:after="0"/>
      </w:pPr>
      <w:r>
        <w:t>removed support units: LSF Utils and SGE Utils</w:t>
      </w:r>
    </w:p>
    <w:p w14:paraId="5015796E" w14:textId="77777777" w:rsidR="002E36E4" w:rsidRDefault="002E36E4" w:rsidP="00BE5A8C">
      <w:pPr>
        <w:numPr>
          <w:ilvl w:val="0"/>
          <w:numId w:val="185"/>
        </w:numPr>
      </w:pPr>
      <w:r>
        <w:t>removed VO "vo.elixir-europe.org"</w:t>
      </w:r>
    </w:p>
    <w:p w14:paraId="62E0439B" w14:textId="77777777" w:rsidR="002E36E4" w:rsidRDefault="002E36E4" w:rsidP="002E36E4">
      <w:r>
        <w:t>Security</w:t>
      </w:r>
    </w:p>
    <w:p w14:paraId="508E788F" w14:textId="77777777" w:rsidR="002E36E4" w:rsidRDefault="002E36E4" w:rsidP="00BE5A8C">
      <w:pPr>
        <w:numPr>
          <w:ilvl w:val="0"/>
          <w:numId w:val="183"/>
        </w:numPr>
      </w:pPr>
      <w:r>
        <w:t>installed security updates and patches</w:t>
      </w:r>
    </w:p>
    <w:p w14:paraId="04B3EB55" w14:textId="77777777" w:rsidR="002E36E4" w:rsidRDefault="002E36E4" w:rsidP="002E36E4">
      <w:pPr>
        <w:rPr>
          <w:b/>
        </w:rPr>
      </w:pPr>
      <w:r>
        <w:rPr>
          <w:b/>
        </w:rPr>
        <w:t>2018-01-31</w:t>
      </w:r>
    </w:p>
    <w:p w14:paraId="0557C624" w14:textId="77777777" w:rsidR="002E36E4" w:rsidRDefault="002E36E4" w:rsidP="002E36E4">
      <w:r>
        <w:t>Added</w:t>
      </w:r>
    </w:p>
    <w:p w14:paraId="135917A4" w14:textId="77777777" w:rsidR="002E36E4" w:rsidRDefault="002E36E4" w:rsidP="00BE5A8C">
      <w:pPr>
        <w:numPr>
          <w:ilvl w:val="0"/>
          <w:numId w:val="187"/>
        </w:numPr>
        <w:spacing w:after="0"/>
      </w:pPr>
      <w:r>
        <w:t>anonymisation of user data</w:t>
      </w:r>
    </w:p>
    <w:p w14:paraId="5BECA9C5" w14:textId="77777777" w:rsidR="002E36E4" w:rsidRDefault="002E36E4" w:rsidP="00BE5A8C">
      <w:pPr>
        <w:numPr>
          <w:ilvl w:val="0"/>
          <w:numId w:val="187"/>
        </w:numPr>
        <w:spacing w:after="0"/>
      </w:pPr>
      <w:r>
        <w:t>keep external ticket IDs in the subject of emails</w:t>
      </w:r>
    </w:p>
    <w:p w14:paraId="2139D770" w14:textId="77777777" w:rsidR="002E36E4" w:rsidRDefault="002E36E4" w:rsidP="00BE5A8C">
      <w:pPr>
        <w:numPr>
          <w:ilvl w:val="0"/>
          <w:numId w:val="187"/>
        </w:numPr>
        <w:spacing w:after="0"/>
      </w:pPr>
      <w:r>
        <w:t>for tickets to multiple sites allow ticket creation on behalf of a support unit</w:t>
      </w:r>
    </w:p>
    <w:p w14:paraId="430ABA9B" w14:textId="77777777" w:rsidR="002E36E4" w:rsidRDefault="002E36E4" w:rsidP="00BE5A8C">
      <w:pPr>
        <w:numPr>
          <w:ilvl w:val="0"/>
          <w:numId w:val="187"/>
        </w:numPr>
      </w:pPr>
      <w:r>
        <w:t>distinction between ticket under EGI and WLCG responsibility</w:t>
      </w:r>
    </w:p>
    <w:p w14:paraId="0DA59AC3" w14:textId="77777777" w:rsidR="002E36E4" w:rsidRDefault="002E36E4" w:rsidP="002E36E4">
      <w:r>
        <w:t>Changed</w:t>
      </w:r>
    </w:p>
    <w:p w14:paraId="252EE523" w14:textId="77777777" w:rsidR="002E36E4" w:rsidRDefault="002E36E4" w:rsidP="00BE5A8C">
      <w:pPr>
        <w:numPr>
          <w:ilvl w:val="0"/>
          <w:numId w:val="188"/>
        </w:numPr>
      </w:pPr>
      <w:r>
        <w:t>improved site selection for tickets to multiple sites</w:t>
      </w:r>
    </w:p>
    <w:p w14:paraId="13192F55" w14:textId="77777777" w:rsidR="002E36E4" w:rsidRDefault="002E36E4" w:rsidP="002E36E4">
      <w:r>
        <w:t>Security</w:t>
      </w:r>
    </w:p>
    <w:p w14:paraId="48398B86" w14:textId="77777777" w:rsidR="002E36E4" w:rsidRDefault="002E36E4" w:rsidP="00BE5A8C">
      <w:pPr>
        <w:numPr>
          <w:ilvl w:val="0"/>
          <w:numId w:val="183"/>
        </w:numPr>
      </w:pPr>
      <w:r>
        <w:t>installed security updates and patches</w:t>
      </w:r>
    </w:p>
    <w:p w14:paraId="62AA5DA2" w14:textId="4716B63A" w:rsidR="002E36E4" w:rsidRDefault="002E36E4" w:rsidP="002E36E4">
      <w:pPr>
        <w:pStyle w:val="Heading3"/>
      </w:pPr>
      <w:bookmarkStart w:id="149" w:name="_8zdngppahuuk"/>
      <w:bookmarkEnd w:id="149"/>
      <w:r>
        <w:t>Future plans</w:t>
      </w:r>
    </w:p>
    <w:p w14:paraId="3CD6F468" w14:textId="4BAFEF04" w:rsidR="002E36E4" w:rsidRDefault="002E36E4" w:rsidP="002E36E4">
      <w:pPr>
        <w:rPr>
          <w:rFonts w:eastAsia="Calibri"/>
        </w:rPr>
      </w:pPr>
      <w:r>
        <w:t xml:space="preserve">All GGUS instances (development, pre-production and production) are maintained on a regular basis. During the maintenance window, system updates and security patches are </w:t>
      </w:r>
      <w:r w:rsidR="003F5F09">
        <w:t>installed,</w:t>
      </w:r>
      <w:r>
        <w:t xml:space="preserve"> and the system can be equipped with requested and approved features. New requirements for the improvement of the service are tracked in [</w:t>
      </w:r>
      <w:hyperlink r:id="rId197" w:history="1">
        <w:r>
          <w:rPr>
            <w:rStyle w:val="Hyperlink"/>
            <w:color w:val="1155CC"/>
          </w:rPr>
          <w:t>R16</w:t>
        </w:r>
      </w:hyperlink>
      <w:r>
        <w:t>], [</w:t>
      </w:r>
      <w:hyperlink r:id="rId198" w:history="1">
        <w:r>
          <w:rPr>
            <w:rStyle w:val="Hyperlink"/>
            <w:color w:val="1155CC"/>
          </w:rPr>
          <w:t>R17</w:t>
        </w:r>
      </w:hyperlink>
      <w:r>
        <w:t>].</w:t>
      </w:r>
    </w:p>
    <w:p w14:paraId="1D6B0A7B" w14:textId="76D163AB" w:rsidR="002E36E4" w:rsidRDefault="002E36E4" w:rsidP="002E36E4">
      <w:pPr>
        <w:pStyle w:val="Heading2"/>
        <w:rPr>
          <w:rFonts w:eastAsia="Calibri"/>
        </w:rPr>
      </w:pPr>
      <w:bookmarkStart w:id="150" w:name="_8iman03qyl6h"/>
      <w:bookmarkStart w:id="151" w:name="_Toc31017638"/>
      <w:bookmarkEnd w:id="150"/>
      <w:r>
        <w:rPr>
          <w:rFonts w:eastAsia="Calibri"/>
        </w:rPr>
        <w:t>EUDAT-RT</w:t>
      </w:r>
      <w:bookmarkEnd w:id="151"/>
    </w:p>
    <w:p w14:paraId="2E7DDC36" w14:textId="1CDE00D3" w:rsidR="002E36E4" w:rsidRDefault="002E36E4" w:rsidP="002E36E4">
      <w:pPr>
        <w:pStyle w:val="Heading3"/>
      </w:pPr>
      <w:bookmarkStart w:id="152" w:name="_jew3p4kiryzt"/>
      <w:bookmarkEnd w:id="152"/>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C5DA97D"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D75E10E"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E479CF8" w14:textId="77777777" w:rsidR="002E36E4" w:rsidRDefault="002E36E4">
            <w:r>
              <w:t>EUDAT-RT</w:t>
            </w:r>
          </w:p>
        </w:tc>
      </w:tr>
      <w:tr w:rsidR="002E36E4" w14:paraId="4FCE71E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03C009E"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8F08FEE" w14:textId="77777777" w:rsidR="002E36E4" w:rsidRDefault="002E36E4">
            <w:hyperlink r:id="rId199" w:history="1">
              <w:r>
                <w:rPr>
                  <w:rStyle w:val="Hyperlink"/>
                  <w:color w:val="1155CC"/>
                </w:rPr>
                <w:t>https://helpdesk.eudat.eu</w:t>
              </w:r>
            </w:hyperlink>
          </w:p>
        </w:tc>
      </w:tr>
      <w:tr w:rsidR="002E36E4" w14:paraId="356A298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DF49FF5"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CA94933" w14:textId="77777777" w:rsidR="002E36E4" w:rsidRDefault="002E36E4">
            <w:hyperlink r:id="rId200" w:history="1">
              <w:r>
                <w:rPr>
                  <w:rStyle w:val="Hyperlink"/>
                  <w:color w:val="1155CC"/>
                </w:rPr>
                <w:t>https://confluence.csc.fi/pages/viewpage.action?pageId=50874303</w:t>
              </w:r>
            </w:hyperlink>
          </w:p>
        </w:tc>
      </w:tr>
      <w:tr w:rsidR="002E36E4" w14:paraId="711633A4"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4C71CFE" w14:textId="77777777" w:rsidR="002E36E4" w:rsidRDefault="002E36E4">
            <w:pPr>
              <w:rPr>
                <w:b/>
              </w:rPr>
            </w:pPr>
            <w:r>
              <w:rPr>
                <w:b/>
              </w:rPr>
              <w:lastRenderedPageBreak/>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5B02207" w14:textId="77777777" w:rsidR="002E36E4" w:rsidRDefault="002E36E4">
            <w:r>
              <w:t>EUDAT-RT is the ticketing system used for EUDAT-CDI to manage the first level and 2nd level support request for all its services. The EUDAT-RT service is based in the Request Tracker software and it includes several support units to manage all the services of the EUDAT infrastructure.</w:t>
            </w:r>
          </w:p>
        </w:tc>
      </w:tr>
      <w:tr w:rsidR="002E36E4" w14:paraId="6601CB1E"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BC81741"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6312268" w14:textId="77777777" w:rsidR="002E36E4" w:rsidRDefault="002E36E4">
            <w:r>
              <w:t xml:space="preserve">The EUDAT-RT service is the main entry point for requests, problems and incidents for the EUDAT infrastructure. The service supports federated access through B2ACCESS and it is used by all the EUDAT staff and EUDAT users to submit and keep track of the problems concerning EUDAT services. The EUDAT-RT will be linked with the current EOSC-hub helpdesk system, based on xGUS, this integration will permit the management of tickets received on xGUS and assigned to EUDAT infrastructure. Any update on tickets generated on xGUS and migrated to EUDAT-RT will be automatically propagated to xGUS in order to have a full history of all the tickets on the xGUS TTS. </w:t>
            </w:r>
          </w:p>
        </w:tc>
      </w:tr>
      <w:tr w:rsidR="002E36E4" w14:paraId="1DBDA7D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DDA27D8"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5378386" w14:textId="77777777" w:rsidR="002E36E4" w:rsidRDefault="002E36E4">
            <w:r>
              <w:t>Research Communities, any user of EUDAT services.</w:t>
            </w:r>
          </w:p>
        </w:tc>
      </w:tr>
      <w:tr w:rsidR="002E36E4" w14:paraId="2A573C1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FDC95C3"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C6A053A" w14:textId="77777777" w:rsidR="002E36E4" w:rsidRDefault="002E36E4">
            <w:r>
              <w:t>Support units and 1st level support team of EUDAT.</w:t>
            </w:r>
          </w:p>
        </w:tc>
      </w:tr>
      <w:tr w:rsidR="002E36E4" w14:paraId="1D09E8F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FA82247"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037F049" w14:textId="77777777" w:rsidR="002E36E4" w:rsidRDefault="002E36E4">
            <w:hyperlink r:id="rId201" w:history="1">
              <w:r>
                <w:rPr>
                  <w:rStyle w:val="Hyperlink"/>
                  <w:color w:val="1155CC"/>
                </w:rPr>
                <w:t>https://confluence.csc.fi/download/attachments/50865867/eudat-TTS-Manual_2017v1.pdf?version=1&amp;modificationDate=1502872233908&amp;api=v2</w:t>
              </w:r>
            </w:hyperlink>
          </w:p>
        </w:tc>
      </w:tr>
      <w:tr w:rsidR="002E36E4" w14:paraId="5FA2505B"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03B8B19"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754147A" w14:textId="77777777" w:rsidR="002E36E4" w:rsidRDefault="002E36E4">
            <w:hyperlink r:id="rId202" w:history="1">
              <w:r>
                <w:rPr>
                  <w:rStyle w:val="Hyperlink"/>
                  <w:color w:val="1155CC"/>
                </w:rPr>
                <w:t>https://confluence.csc.fi/pages/viewpage.action?pageId=50874303</w:t>
              </w:r>
            </w:hyperlink>
          </w:p>
        </w:tc>
      </w:tr>
      <w:tr w:rsidR="002E36E4" w14:paraId="7435178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0F18A33"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4FA9E1" w14:textId="77777777" w:rsidR="002E36E4" w:rsidRDefault="002E36E4">
            <w:r>
              <w:t>BSC-CNS</w:t>
            </w:r>
          </w:p>
        </w:tc>
      </w:tr>
      <w:tr w:rsidR="002E36E4" w14:paraId="4148CF7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3D5249C"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2EA4AEB" w14:textId="77777777" w:rsidR="002E36E4" w:rsidRDefault="002E36E4">
            <w:r>
              <w:t xml:space="preserve">RT- Request tracker from Best Practical - Version 2 of the GNU General Public </w:t>
            </w:r>
            <w:r>
              <w:rPr>
                <w:i/>
              </w:rPr>
              <w:t>License</w:t>
            </w:r>
          </w:p>
        </w:tc>
      </w:tr>
      <w:tr w:rsidR="002E36E4" w14:paraId="72ECBAE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14C0DFB"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C1126C" w14:textId="77777777" w:rsidR="002E36E4" w:rsidRDefault="002E36E4">
            <w:hyperlink r:id="rId203" w:history="1">
              <w:r>
                <w:rPr>
                  <w:rStyle w:val="Hyperlink"/>
                  <w:color w:val="1155CC"/>
                </w:rPr>
                <w:t>https://bestpractical.com/download-page</w:t>
              </w:r>
            </w:hyperlink>
          </w:p>
        </w:tc>
      </w:tr>
      <w:tr w:rsidR="002E36E4" w14:paraId="75BF5F2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ECC4CD8"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EACFB91" w14:textId="77777777" w:rsidR="002E36E4" w:rsidRDefault="002E36E4">
            <w:r>
              <w:t xml:space="preserve">Deploying a new version of the service requires tests for the following functions:  </w:t>
            </w:r>
          </w:p>
          <w:p w14:paraId="4D3BE8AE" w14:textId="77777777" w:rsidR="002E36E4" w:rsidRDefault="002E36E4" w:rsidP="00BE5A8C">
            <w:pPr>
              <w:numPr>
                <w:ilvl w:val="0"/>
                <w:numId w:val="189"/>
              </w:numPr>
              <w:spacing w:after="0"/>
            </w:pPr>
            <w:r>
              <w:t xml:space="preserve">creation of tickets </w:t>
            </w:r>
          </w:p>
          <w:p w14:paraId="0E5A308F" w14:textId="77777777" w:rsidR="002E36E4" w:rsidRDefault="002E36E4" w:rsidP="00BE5A8C">
            <w:pPr>
              <w:numPr>
                <w:ilvl w:val="0"/>
                <w:numId w:val="189"/>
              </w:numPr>
              <w:spacing w:after="0"/>
            </w:pPr>
            <w:r>
              <w:lastRenderedPageBreak/>
              <w:t>movement and assignation of tickets to the different support units (queues)</w:t>
            </w:r>
          </w:p>
          <w:p w14:paraId="35058D28" w14:textId="77777777" w:rsidR="002E36E4" w:rsidRDefault="002E36E4" w:rsidP="00BE5A8C">
            <w:pPr>
              <w:numPr>
                <w:ilvl w:val="0"/>
                <w:numId w:val="189"/>
              </w:numPr>
              <w:spacing w:after="0"/>
            </w:pPr>
            <w:r>
              <w:t>generation of e-mails from the system (send/recv)</w:t>
            </w:r>
          </w:p>
          <w:p w14:paraId="3104FBA4" w14:textId="77777777" w:rsidR="002E36E4" w:rsidRDefault="002E36E4" w:rsidP="00BE5A8C">
            <w:pPr>
              <w:numPr>
                <w:ilvl w:val="0"/>
                <w:numId w:val="189"/>
              </w:numPr>
              <w:spacing w:after="0"/>
            </w:pPr>
            <w:r>
              <w:t>access to the system through B2ACCESS</w:t>
            </w:r>
          </w:p>
          <w:p w14:paraId="2736A0B1" w14:textId="77777777" w:rsidR="002E36E4" w:rsidRDefault="002E36E4" w:rsidP="00BE5A8C">
            <w:pPr>
              <w:numPr>
                <w:ilvl w:val="0"/>
                <w:numId w:val="189"/>
              </w:numPr>
            </w:pPr>
            <w:r>
              <w:t>recovering of all the previous tickets and status (full RT DataBase comprovation)</w:t>
            </w:r>
          </w:p>
        </w:tc>
      </w:tr>
      <w:tr w:rsidR="002E36E4" w14:paraId="618EC2D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9B2EFA7"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0A0BD65" w14:textId="77777777" w:rsidR="002E36E4" w:rsidRDefault="002E36E4">
            <w:r>
              <w:t>9</w:t>
            </w:r>
          </w:p>
        </w:tc>
      </w:tr>
    </w:tbl>
    <w:p w14:paraId="3CD511A9" w14:textId="227AB6E4" w:rsidR="002E36E4" w:rsidRDefault="002E36E4" w:rsidP="002E36E4">
      <w:pPr>
        <w:pStyle w:val="Heading3"/>
        <w:rPr>
          <w:rFonts w:cs="Calibri"/>
          <w:szCs w:val="24"/>
        </w:rPr>
      </w:pPr>
      <w:bookmarkStart w:id="153" w:name="_hlk9fg2afwqf"/>
      <w:bookmarkEnd w:id="153"/>
      <w:r>
        <w:t>Release notes</w:t>
      </w:r>
    </w:p>
    <w:p w14:paraId="551367A5" w14:textId="77777777" w:rsidR="002E36E4" w:rsidRDefault="002E36E4" w:rsidP="002E36E4">
      <w:pPr>
        <w:rPr>
          <w:rFonts w:eastAsia="Calibri"/>
          <w:b/>
        </w:rPr>
      </w:pPr>
      <w:r>
        <w:rPr>
          <w:b/>
        </w:rPr>
        <w:t>1.0.0 - 2018-11-19</w:t>
      </w:r>
    </w:p>
    <w:p w14:paraId="647C0A51" w14:textId="77777777" w:rsidR="002E36E4" w:rsidRDefault="002E36E4" w:rsidP="002E36E4">
      <w:r>
        <w:t>Changed</w:t>
      </w:r>
    </w:p>
    <w:p w14:paraId="05A4BC6A" w14:textId="77777777" w:rsidR="002E36E4" w:rsidRDefault="002E36E4" w:rsidP="00BE5A8C">
      <w:pPr>
        <w:numPr>
          <w:ilvl w:val="0"/>
          <w:numId w:val="190"/>
        </w:numPr>
      </w:pPr>
      <w:r>
        <w:t>First release after the migration of the service from CINECA to BSC</w:t>
      </w:r>
    </w:p>
    <w:p w14:paraId="1BDCF312" w14:textId="77777777" w:rsidR="002E36E4" w:rsidRDefault="002E36E4" w:rsidP="002E36E4">
      <w:r>
        <w:t>Added</w:t>
      </w:r>
    </w:p>
    <w:p w14:paraId="0665B4BC" w14:textId="77777777" w:rsidR="002E36E4" w:rsidRDefault="002E36E4" w:rsidP="00BE5A8C">
      <w:pPr>
        <w:numPr>
          <w:ilvl w:val="0"/>
          <w:numId w:val="191"/>
        </w:numPr>
      </w:pPr>
      <w:r>
        <w:t>Support for B2ACCESS authentication</w:t>
      </w:r>
    </w:p>
    <w:p w14:paraId="06D356CF" w14:textId="75688825" w:rsidR="002E36E4" w:rsidRDefault="002E36E4" w:rsidP="002E36E4">
      <w:pPr>
        <w:pStyle w:val="Heading3"/>
      </w:pPr>
      <w:bookmarkStart w:id="154" w:name="_59j2cd2aqfnc"/>
      <w:bookmarkEnd w:id="154"/>
      <w:r>
        <w:t>Future plans</w:t>
      </w:r>
    </w:p>
    <w:p w14:paraId="74B5F3C0" w14:textId="77777777" w:rsidR="002E36E4" w:rsidRDefault="002E36E4" w:rsidP="00BE5A8C">
      <w:pPr>
        <w:numPr>
          <w:ilvl w:val="0"/>
          <w:numId w:val="192"/>
        </w:numPr>
        <w:rPr>
          <w:rFonts w:eastAsia="Calibri"/>
        </w:rPr>
      </w:pPr>
      <w:r>
        <w:t>Improve the integration between xGUS and EUDAT-RT: While, currently, the 2 ticketing systems communicate via emails, the end goal is to use the SOAP interface available on xGUS to communicate any change between the ticketing systems (changes in answers, ticket status, priority, etc).</w:t>
      </w:r>
    </w:p>
    <w:p w14:paraId="03550191" w14:textId="5B69466A" w:rsidR="002E36E4" w:rsidRDefault="002E36E4" w:rsidP="002E36E4">
      <w:pPr>
        <w:pStyle w:val="Heading2"/>
        <w:rPr>
          <w:rFonts w:eastAsia="Calibri"/>
        </w:rPr>
      </w:pPr>
      <w:bookmarkStart w:id="155" w:name="_r1kglax7t58j"/>
      <w:bookmarkStart w:id="156" w:name="_Toc31017639"/>
      <w:bookmarkEnd w:id="155"/>
      <w:r>
        <w:rPr>
          <w:rFonts w:eastAsia="Calibri"/>
        </w:rPr>
        <w:t>xGUS</w:t>
      </w:r>
      <w:bookmarkEnd w:id="156"/>
    </w:p>
    <w:p w14:paraId="6F29D20B" w14:textId="750BBA28" w:rsidR="002E36E4" w:rsidRDefault="002E36E4" w:rsidP="002E36E4">
      <w:pPr>
        <w:pStyle w:val="Heading3"/>
      </w:pPr>
      <w:bookmarkStart w:id="157" w:name="_kihc51x5vmuq"/>
      <w:bookmarkEnd w:id="157"/>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20BBD630"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26BDCF2"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F07FE83" w14:textId="77777777" w:rsidR="002E36E4" w:rsidRDefault="002E36E4">
            <w:r>
              <w:t>EOSC-hub helpdesk</w:t>
            </w:r>
          </w:p>
        </w:tc>
      </w:tr>
      <w:tr w:rsidR="002E36E4" w14:paraId="5032BAE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114A6CF"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05035F4" w14:textId="77777777" w:rsidR="002E36E4" w:rsidRDefault="002E36E4">
            <w:pPr>
              <w:rPr>
                <w:color w:val="1155CC"/>
                <w:u w:val="single"/>
              </w:rPr>
            </w:pPr>
            <w:hyperlink r:id="rId204" w:history="1">
              <w:r>
                <w:rPr>
                  <w:rStyle w:val="Hyperlink"/>
                  <w:color w:val="1155CC"/>
                </w:rPr>
                <w:t>https://helpdesk.eosc-hub.eu</w:t>
              </w:r>
            </w:hyperlink>
          </w:p>
        </w:tc>
      </w:tr>
      <w:tr w:rsidR="002E36E4" w14:paraId="2D32A0A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53984CA"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AA814CC" w14:textId="77777777" w:rsidR="002E36E4" w:rsidRDefault="002E36E4">
            <w:hyperlink r:id="rId205" w:history="1">
              <w:r>
                <w:rPr>
                  <w:rStyle w:val="Hyperlink"/>
                  <w:color w:val="1155CC"/>
                </w:rPr>
                <w:t>https://confluence.egi.eu/display/EOSC/xGUS</w:t>
              </w:r>
            </w:hyperlink>
          </w:p>
        </w:tc>
      </w:tr>
      <w:tr w:rsidR="002E36E4" w14:paraId="1A1999FC"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A4A6956"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3B7B7F8" w14:textId="77777777" w:rsidR="002E36E4" w:rsidRDefault="002E36E4">
            <w:r>
              <w:t>EOSC-hub helpdesk is a single point of contact for all EOSC customers for requesting help for fixing issues.</w:t>
            </w:r>
          </w:p>
        </w:tc>
      </w:tr>
      <w:tr w:rsidR="002E36E4" w14:paraId="3D718778"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33519CF" w14:textId="77777777" w:rsidR="002E36E4" w:rsidRDefault="002E36E4">
            <w:pPr>
              <w:rPr>
                <w:b/>
              </w:rPr>
            </w:pPr>
            <w:r>
              <w:rPr>
                <w:b/>
              </w:rPr>
              <w:lastRenderedPageBreak/>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72BFC0F" w14:textId="77777777" w:rsidR="002E36E4" w:rsidRDefault="002E36E4">
            <w:r>
              <w:t>EOSC customers do not need to know which infrastructure an issue is related to. They can submit their ticket in EOSC-hub helpdesk. It will be routed to the appropriate instances for fixing it.</w:t>
            </w:r>
          </w:p>
        </w:tc>
      </w:tr>
      <w:tr w:rsidR="002E36E4" w14:paraId="65E09558"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766CD07"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DD4557E" w14:textId="77777777" w:rsidR="002E36E4" w:rsidRDefault="002E36E4">
            <w:r>
              <w:t>EOSC-hub customers</w:t>
            </w:r>
          </w:p>
        </w:tc>
      </w:tr>
      <w:tr w:rsidR="002E36E4" w14:paraId="7F678EF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3CE3140"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8444DC0" w14:textId="77777777" w:rsidR="002E36E4" w:rsidRDefault="002E36E4">
            <w:r>
              <w:t>Service providers, site admins, operations</w:t>
            </w:r>
          </w:p>
        </w:tc>
      </w:tr>
      <w:tr w:rsidR="002E36E4" w14:paraId="74BBD45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2E5BB15"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46E495" w14:textId="77777777" w:rsidR="002E36E4" w:rsidRDefault="002E36E4">
            <w:pPr>
              <w:rPr>
                <w:color w:val="1155CC"/>
                <w:u w:val="single"/>
              </w:rPr>
            </w:pPr>
            <w:r>
              <w:t>n.a.</w:t>
            </w:r>
          </w:p>
        </w:tc>
      </w:tr>
      <w:tr w:rsidR="002E36E4" w14:paraId="69B2B24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4CDC787"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56C602F" w14:textId="77777777" w:rsidR="002E36E4" w:rsidRDefault="002E36E4">
            <w:pPr>
              <w:rPr>
                <w:color w:val="1155CC"/>
                <w:u w:val="single"/>
              </w:rPr>
            </w:pPr>
            <w:r>
              <w:t>n.a.</w:t>
            </w:r>
          </w:p>
        </w:tc>
      </w:tr>
      <w:tr w:rsidR="002E36E4" w14:paraId="2025E1A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76D56E3"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8AAEBD4" w14:textId="77777777" w:rsidR="002E36E4" w:rsidRDefault="002E36E4">
            <w:r>
              <w:t>KIT</w:t>
            </w:r>
          </w:p>
        </w:tc>
      </w:tr>
      <w:tr w:rsidR="002E36E4" w14:paraId="4CA97CA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84FBCDB"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60D05EF" w14:textId="77777777" w:rsidR="002E36E4" w:rsidRDefault="002E36E4">
            <w:r>
              <w:t>BMC Remedy (Closed source)</w:t>
            </w:r>
          </w:p>
        </w:tc>
      </w:tr>
      <w:tr w:rsidR="002E36E4" w14:paraId="4E17888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D1F58C0"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69C87EE" w14:textId="77777777" w:rsidR="002E36E4" w:rsidRDefault="002E36E4">
            <w:pPr>
              <w:rPr>
                <w:color w:val="1155CC"/>
                <w:u w:val="single"/>
              </w:rPr>
            </w:pPr>
            <w:r>
              <w:t>n.a.</w:t>
            </w:r>
          </w:p>
        </w:tc>
      </w:tr>
      <w:tr w:rsidR="002E36E4" w14:paraId="5439FDE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DE9A48"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1D1AF2C" w14:textId="1A5E37B9" w:rsidR="002E36E4" w:rsidRDefault="003F5F09">
            <w:hyperlink r:id="rId206" w:history="1">
              <w:r w:rsidRPr="008037E2">
                <w:rPr>
                  <w:rStyle w:val="Hyperlink"/>
                </w:rPr>
                <w:t>https://test.ggus.eu/EOSC-hub</w:t>
              </w:r>
            </w:hyperlink>
            <w:r>
              <w:t xml:space="preserve"> </w:t>
            </w:r>
          </w:p>
        </w:tc>
      </w:tr>
      <w:tr w:rsidR="002E36E4" w14:paraId="7D90591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FCF7039"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4110F99" w14:textId="77777777" w:rsidR="002E36E4" w:rsidRDefault="002E36E4">
            <w:r>
              <w:t>9</w:t>
            </w:r>
          </w:p>
        </w:tc>
      </w:tr>
    </w:tbl>
    <w:p w14:paraId="25B5BE04" w14:textId="12C14FD4" w:rsidR="002E36E4" w:rsidRDefault="002E36E4" w:rsidP="002E36E4">
      <w:pPr>
        <w:pStyle w:val="Heading3"/>
        <w:rPr>
          <w:rFonts w:cs="Calibri"/>
          <w:szCs w:val="24"/>
        </w:rPr>
      </w:pPr>
      <w:bookmarkStart w:id="158" w:name="_lcd0rxhfefg5"/>
      <w:bookmarkEnd w:id="158"/>
      <w:r>
        <w:t>Release notes</w:t>
      </w:r>
    </w:p>
    <w:p w14:paraId="48475507" w14:textId="77777777" w:rsidR="002E36E4" w:rsidRDefault="002E36E4" w:rsidP="002E36E4">
      <w:pPr>
        <w:rPr>
          <w:rFonts w:eastAsia="Calibri"/>
          <w:b/>
        </w:rPr>
      </w:pPr>
      <w:r>
        <w:rPr>
          <w:b/>
        </w:rPr>
        <w:t>1.0.0 - 2018-10-26</w:t>
      </w:r>
    </w:p>
    <w:p w14:paraId="7395C282" w14:textId="77777777" w:rsidR="002E36E4" w:rsidRDefault="002E36E4" w:rsidP="002E36E4">
      <w:r>
        <w:t>Changed</w:t>
      </w:r>
    </w:p>
    <w:p w14:paraId="5353F4AE" w14:textId="77777777" w:rsidR="002E36E4" w:rsidRDefault="002E36E4" w:rsidP="00BE5A8C">
      <w:pPr>
        <w:numPr>
          <w:ilvl w:val="0"/>
          <w:numId w:val="3"/>
        </w:numPr>
        <w:spacing w:after="0"/>
      </w:pPr>
      <w:r>
        <w:t>First version</w:t>
      </w:r>
    </w:p>
    <w:p w14:paraId="56DE9000" w14:textId="77777777" w:rsidR="002E36E4" w:rsidRDefault="002E36E4" w:rsidP="00BE5A8C">
      <w:pPr>
        <w:numPr>
          <w:ilvl w:val="0"/>
          <w:numId w:val="3"/>
        </w:numPr>
        <w:spacing w:after="0"/>
      </w:pPr>
      <w:r>
        <w:t>Integration with EGI SSO</w:t>
      </w:r>
    </w:p>
    <w:p w14:paraId="33473335" w14:textId="77777777" w:rsidR="002E36E4" w:rsidRDefault="002E36E4" w:rsidP="00BE5A8C">
      <w:pPr>
        <w:numPr>
          <w:ilvl w:val="0"/>
          <w:numId w:val="3"/>
        </w:numPr>
        <w:spacing w:after="0"/>
      </w:pPr>
      <w:r>
        <w:t>Full synchronization with GGUS</w:t>
      </w:r>
    </w:p>
    <w:p w14:paraId="4D843E9C" w14:textId="77777777" w:rsidR="002E36E4" w:rsidRDefault="002E36E4" w:rsidP="00BE5A8C">
      <w:pPr>
        <w:numPr>
          <w:ilvl w:val="0"/>
          <w:numId w:val="3"/>
        </w:numPr>
      </w:pPr>
      <w:r>
        <w:t>Integration with EUDAT RT based on email and manual interaction</w:t>
      </w:r>
    </w:p>
    <w:p w14:paraId="6562D603" w14:textId="67B6C63F" w:rsidR="002E36E4" w:rsidRDefault="002E36E4" w:rsidP="002E36E4">
      <w:pPr>
        <w:pStyle w:val="Heading3"/>
      </w:pPr>
      <w:bookmarkStart w:id="159" w:name="_zfcoorf7ny"/>
      <w:bookmarkEnd w:id="159"/>
      <w:r>
        <w:t>Future plans</w:t>
      </w:r>
    </w:p>
    <w:p w14:paraId="1BB92E26" w14:textId="77777777" w:rsidR="002E36E4" w:rsidRDefault="002E36E4" w:rsidP="00BE5A8C">
      <w:pPr>
        <w:numPr>
          <w:ilvl w:val="0"/>
          <w:numId w:val="193"/>
        </w:numPr>
        <w:rPr>
          <w:rFonts w:eastAsia="Calibri"/>
        </w:rPr>
      </w:pPr>
      <w:r>
        <w:t>Implement the integration between EUDAT RT and EOSC-hub helpdesk (xGUS).</w:t>
      </w:r>
    </w:p>
    <w:p w14:paraId="2A2C215A" w14:textId="77777777" w:rsidR="002E36E4" w:rsidRDefault="002E36E4" w:rsidP="002E36E4">
      <w:r>
        <w:br w:type="page"/>
      </w:r>
    </w:p>
    <w:p w14:paraId="7A084059" w14:textId="5E709540" w:rsidR="002E36E4" w:rsidRDefault="002E36E4" w:rsidP="002E36E4">
      <w:pPr>
        <w:pStyle w:val="Heading1"/>
        <w:rPr>
          <w:rFonts w:eastAsia="Calibri"/>
        </w:rPr>
      </w:pPr>
      <w:bookmarkStart w:id="160" w:name="_npshku7h3liq"/>
      <w:bookmarkStart w:id="161" w:name="_Toc31017640"/>
      <w:bookmarkEnd w:id="160"/>
      <w:r>
        <w:rPr>
          <w:rFonts w:eastAsia="Calibri"/>
        </w:rPr>
        <w:lastRenderedPageBreak/>
        <w:t>Application store, Software Repositories and other Collaboration Tools</w:t>
      </w:r>
      <w:bookmarkEnd w:id="161"/>
      <w:r>
        <w:rPr>
          <w:rFonts w:eastAsia="Calibri"/>
        </w:rPr>
        <w:tab/>
      </w:r>
    </w:p>
    <w:p w14:paraId="2999A18D" w14:textId="049A2198" w:rsidR="002E36E4" w:rsidRDefault="002E36E4" w:rsidP="002E36E4">
      <w:pPr>
        <w:pStyle w:val="Heading2"/>
        <w:rPr>
          <w:rFonts w:eastAsia="Calibri"/>
        </w:rPr>
      </w:pPr>
      <w:bookmarkStart w:id="162" w:name="_w8td502bywgk"/>
      <w:bookmarkStart w:id="163" w:name="_Toc31017641"/>
      <w:bookmarkEnd w:id="162"/>
      <w:r>
        <w:rPr>
          <w:rFonts w:eastAsia="Calibri"/>
        </w:rPr>
        <w:t>Overview</w:t>
      </w:r>
      <w:bookmarkEnd w:id="163"/>
    </w:p>
    <w:p w14:paraId="05D76496" w14:textId="77777777" w:rsidR="002E36E4" w:rsidRDefault="002E36E4" w:rsidP="002E36E4">
      <w:pPr>
        <w:rPr>
          <w:rFonts w:eastAsia="Calibri"/>
        </w:rPr>
      </w:pPr>
      <w:r>
        <w:t>In this chapter, release notes and future plans about the following services will be provided:</w:t>
      </w:r>
    </w:p>
    <w:p w14:paraId="333A711C" w14:textId="77777777" w:rsidR="002E36E4" w:rsidRDefault="002E36E4" w:rsidP="002E36E4">
      <w:r>
        <w:t xml:space="preserve">The </w:t>
      </w:r>
      <w:r>
        <w:rPr>
          <w:b/>
        </w:rPr>
        <w:t>Applications Database</w:t>
      </w:r>
      <w:r>
        <w:t xml:space="preserve"> (AppDB) is a central service that stores and provides to the public information about:</w:t>
      </w:r>
    </w:p>
    <w:p w14:paraId="641215DD" w14:textId="2466E54D" w:rsidR="002E36E4" w:rsidRDefault="003F5F09" w:rsidP="00BE5A8C">
      <w:pPr>
        <w:numPr>
          <w:ilvl w:val="0"/>
          <w:numId w:val="194"/>
        </w:numPr>
        <w:spacing w:after="0"/>
      </w:pPr>
      <w:r>
        <w:t>software solutions in the form of native software</w:t>
      </w:r>
      <w:r w:rsidR="002E36E4">
        <w:t xml:space="preserve"> products and virtual or software appliances,</w:t>
      </w:r>
    </w:p>
    <w:p w14:paraId="24DD9F32" w14:textId="77777777" w:rsidR="002E36E4" w:rsidRDefault="002E36E4" w:rsidP="00BE5A8C">
      <w:pPr>
        <w:numPr>
          <w:ilvl w:val="0"/>
          <w:numId w:val="194"/>
        </w:numPr>
        <w:spacing w:after="0"/>
      </w:pPr>
      <w:r>
        <w:t>the programmers and the scientists who are involved, and</w:t>
      </w:r>
    </w:p>
    <w:p w14:paraId="653107D2" w14:textId="77777777" w:rsidR="002E36E4" w:rsidRDefault="002E36E4" w:rsidP="00BE5A8C">
      <w:pPr>
        <w:numPr>
          <w:ilvl w:val="0"/>
          <w:numId w:val="194"/>
        </w:numPr>
      </w:pPr>
      <w:r>
        <w:t>publications derived from the registered solutions.</w:t>
      </w:r>
    </w:p>
    <w:p w14:paraId="2505E825" w14:textId="77777777" w:rsidR="002E36E4" w:rsidRDefault="002E36E4" w:rsidP="002E36E4">
      <w:r>
        <w:t>In addition, AppDB is the responsible unit within the EOSC-hub ecosystem, for:</w:t>
      </w:r>
    </w:p>
    <w:p w14:paraId="6EA799A6" w14:textId="77777777" w:rsidR="002E36E4" w:rsidRDefault="002E36E4" w:rsidP="00BE5A8C">
      <w:pPr>
        <w:numPr>
          <w:ilvl w:val="0"/>
          <w:numId w:val="195"/>
        </w:numPr>
        <w:spacing w:after="0"/>
      </w:pPr>
      <w:r>
        <w:t>distributing the registered VM images to the resource providers and</w:t>
      </w:r>
    </w:p>
    <w:p w14:paraId="2EBE56B6" w14:textId="2F60E218" w:rsidR="002E36E4" w:rsidRDefault="003F5F09" w:rsidP="00BE5A8C">
      <w:pPr>
        <w:numPr>
          <w:ilvl w:val="0"/>
          <w:numId w:val="195"/>
        </w:numPr>
      </w:pPr>
      <w:r>
        <w:t>enabling users to deploy and manage Virtual Machines to</w:t>
      </w:r>
      <w:r w:rsidR="002E36E4">
        <w:t xml:space="preserve"> the EGI Cloud infrastructure through AppDB’s dashboard services</w:t>
      </w:r>
    </w:p>
    <w:p w14:paraId="5711630D" w14:textId="77777777" w:rsidR="002E36E4" w:rsidRDefault="002E36E4" w:rsidP="002E36E4"/>
    <w:p w14:paraId="5111C8E2" w14:textId="1AFADB95" w:rsidR="002E36E4" w:rsidRDefault="002E36E4" w:rsidP="002E36E4">
      <w:r>
        <w:rPr>
          <w:b/>
        </w:rPr>
        <w:t xml:space="preserve">GitLab </w:t>
      </w:r>
      <w:r>
        <w:t xml:space="preserve">is a web-based platform, which provides an integrated environment for software development including Git-repository, issue tracking system, </w:t>
      </w:r>
      <w:r w:rsidR="003F5F09">
        <w:t>wiki, continuous integration module etc.</w:t>
      </w:r>
      <w:r>
        <w:t xml:space="preserve">  </w:t>
      </w:r>
      <w:r w:rsidR="003F5F09">
        <w:t>GitLab is used as</w:t>
      </w:r>
      <w:r>
        <w:t xml:space="preserve"> integrated solution for full software development cycle and provides rich APIs for integration with other services.  </w:t>
      </w:r>
      <w:r w:rsidR="003F5F09">
        <w:t>Fully automated</w:t>
      </w:r>
      <w:r>
        <w:t xml:space="preserve"> workflows for software testing </w:t>
      </w:r>
      <w:r w:rsidR="003F5F09">
        <w:t>and deployment</w:t>
      </w:r>
      <w:r>
        <w:t xml:space="preserve"> implemented in GitLab </w:t>
      </w:r>
      <w:r w:rsidR="003F5F09">
        <w:t>can be used</w:t>
      </w:r>
      <w:r>
        <w:t xml:space="preserve"> for efficient release and deployment management for EOSC-hub distributed services. GitLab  instance  deployed  at  KIT is  integrated  with  Container  Registry  [</w:t>
      </w:r>
      <w:hyperlink r:id="rId207" w:history="1">
        <w:r>
          <w:rPr>
            <w:rStyle w:val="Hyperlink"/>
            <w:color w:val="1155CC"/>
          </w:rPr>
          <w:t>R</w:t>
        </w:r>
      </w:hyperlink>
      <w:hyperlink r:id="rId208" w:history="1">
        <w:r>
          <w:rPr>
            <w:rStyle w:val="Hyperlink"/>
            <w:color w:val="1155CC"/>
          </w:rPr>
          <w:t>1</w:t>
        </w:r>
      </w:hyperlink>
      <w:r>
        <w:rPr>
          <w:color w:val="1155CC"/>
          <w:u w:val="single"/>
        </w:rPr>
        <w:t>8</w:t>
      </w:r>
      <w:r>
        <w:t xml:space="preserve">],  which  allows storing Docker  images.  The </w:t>
      </w:r>
      <w:r w:rsidR="003F5F09">
        <w:t>federated access to the</w:t>
      </w:r>
      <w:r>
        <w:t xml:space="preserve"> GItLab is provided by the EUDAT AAI solution B2ACCESS, thus GitLab resources and Git-repositories are available for many research communities and scientific organizations.</w:t>
      </w:r>
    </w:p>
    <w:p w14:paraId="325453CE" w14:textId="77777777" w:rsidR="002E36E4" w:rsidRDefault="002E36E4" w:rsidP="002E36E4"/>
    <w:p w14:paraId="681FC72C" w14:textId="77777777" w:rsidR="002E36E4" w:rsidRDefault="002E36E4" w:rsidP="002E36E4">
      <w:r>
        <w:t xml:space="preserve">The </w:t>
      </w:r>
      <w:r>
        <w:rPr>
          <w:b/>
        </w:rPr>
        <w:t xml:space="preserve">EGI Software Repository </w:t>
      </w:r>
      <w:r>
        <w:t>implements all necessary management workflows for the UMD &amp; CMD Middleware Distributions and the Community Software, while providing a unified point of access to these resources, which are described below:</w:t>
      </w:r>
    </w:p>
    <w:p w14:paraId="2628CBD0" w14:textId="5F5A79DA" w:rsidR="002E36E4" w:rsidRDefault="002E36E4" w:rsidP="00BE5A8C">
      <w:pPr>
        <w:numPr>
          <w:ilvl w:val="0"/>
          <w:numId w:val="196"/>
        </w:numPr>
        <w:spacing w:after="0"/>
      </w:pPr>
      <w:r>
        <w:t>the Unified Middleware Distribution (UMD) is the integrated set of software components contributed by Technology Providers and packaged for deployment as production quality services in EOSC-hub.</w:t>
      </w:r>
    </w:p>
    <w:p w14:paraId="061FA276" w14:textId="3E3403E6" w:rsidR="002E36E4" w:rsidRDefault="002E36E4" w:rsidP="00BE5A8C">
      <w:pPr>
        <w:numPr>
          <w:ilvl w:val="0"/>
          <w:numId w:val="196"/>
        </w:numPr>
        <w:spacing w:after="0"/>
      </w:pPr>
      <w:r>
        <w:t>the   Cloud   Middleware   Distribution (CMD) distributes   OpenStack   and   OpenNebula integration   components, developed   by   Cloud   Technology   Providers.   Two   different distributions   are   technically   available, CMD-OS   for   OpenStack   and   CMD-ONE   for OpenNebula.</w:t>
      </w:r>
    </w:p>
    <w:p w14:paraId="06A84FAE" w14:textId="1F8B88E2" w:rsidR="002E36E4" w:rsidRDefault="002E36E4" w:rsidP="00BE5A8C">
      <w:pPr>
        <w:numPr>
          <w:ilvl w:val="0"/>
          <w:numId w:val="196"/>
        </w:numPr>
      </w:pPr>
      <w:r>
        <w:lastRenderedPageBreak/>
        <w:t>the Community Software is strongly integrated with the AppDB system and consists of repositories of binary artifacts, provided by communities and individuals affiliated with the EOSC-hub project.</w:t>
      </w:r>
    </w:p>
    <w:p w14:paraId="02056C47" w14:textId="6A50F84D" w:rsidR="002E36E4" w:rsidRDefault="002E36E4" w:rsidP="002E36E4">
      <w:pPr>
        <w:pStyle w:val="Heading2"/>
        <w:rPr>
          <w:rFonts w:eastAsia="Calibri"/>
        </w:rPr>
      </w:pPr>
      <w:bookmarkStart w:id="164" w:name="_nubgup1ssa1o"/>
      <w:bookmarkStart w:id="165" w:name="_Toc31017642"/>
      <w:bookmarkEnd w:id="164"/>
      <w:r>
        <w:rPr>
          <w:rFonts w:eastAsia="Calibri"/>
        </w:rPr>
        <w:t>Applications Database</w:t>
      </w:r>
      <w:bookmarkEnd w:id="165"/>
    </w:p>
    <w:p w14:paraId="25179DC3" w14:textId="5E1FD9E9" w:rsidR="002E36E4" w:rsidRDefault="002E36E4" w:rsidP="002E36E4">
      <w:pPr>
        <w:pStyle w:val="Heading3"/>
      </w:pPr>
      <w:bookmarkStart w:id="166" w:name="_w9ig4tn218g5"/>
      <w:bookmarkEnd w:id="166"/>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69BE58A1"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60BFDA3"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50E1EBE" w14:textId="77777777" w:rsidR="002E36E4" w:rsidRDefault="002E36E4">
            <w:r>
              <w:t>EGI Applications Database (AppDB)</w:t>
            </w:r>
          </w:p>
        </w:tc>
      </w:tr>
      <w:tr w:rsidR="002E36E4" w14:paraId="33DCD5E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65B111F"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EACBD09" w14:textId="77777777" w:rsidR="002E36E4" w:rsidRDefault="002E36E4">
            <w:pPr>
              <w:rPr>
                <w:color w:val="1155CC"/>
                <w:u w:val="single"/>
              </w:rPr>
            </w:pPr>
            <w:hyperlink r:id="rId209" w:history="1">
              <w:r>
                <w:rPr>
                  <w:rStyle w:val="Hyperlink"/>
                  <w:color w:val="1155CC"/>
                </w:rPr>
                <w:t>https://appdb.egi.eu/</w:t>
              </w:r>
            </w:hyperlink>
            <w:r>
              <w:t xml:space="preserve"> </w:t>
            </w:r>
          </w:p>
        </w:tc>
      </w:tr>
      <w:tr w:rsidR="002E36E4" w14:paraId="0EC9675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A065A94"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0CDB5EF" w14:textId="77777777" w:rsidR="002E36E4" w:rsidRDefault="002E36E4">
            <w:pPr>
              <w:rPr>
                <w:color w:val="1155CC"/>
                <w:u w:val="single"/>
              </w:rPr>
            </w:pPr>
            <w:hyperlink r:id="rId210" w:history="1">
              <w:r>
                <w:rPr>
                  <w:rStyle w:val="Hyperlink"/>
                  <w:color w:val="1155CC"/>
                </w:rPr>
                <w:t>https://wiki.egi.eu/wiki/AppDB</w:t>
              </w:r>
            </w:hyperlink>
            <w:r>
              <w:t xml:space="preserve"> </w:t>
            </w:r>
          </w:p>
        </w:tc>
      </w:tr>
      <w:tr w:rsidR="002E36E4" w14:paraId="1E2F942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F8D71EE"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05899B1" w14:textId="77777777" w:rsidR="002E36E4" w:rsidRDefault="002E36E4">
            <w:r>
              <w:t>The EGI Applications Database (AppDB) is a central service that stores and provides to the public information about:</w:t>
            </w:r>
          </w:p>
          <w:p w14:paraId="720CFA28" w14:textId="77777777" w:rsidR="002E36E4" w:rsidRDefault="002E36E4" w:rsidP="00BE5A8C">
            <w:pPr>
              <w:numPr>
                <w:ilvl w:val="0"/>
                <w:numId w:val="197"/>
              </w:numPr>
              <w:spacing w:after="0"/>
            </w:pPr>
            <w:r>
              <w:rPr>
                <w:b/>
              </w:rPr>
              <w:t>software solutions</w:t>
            </w:r>
            <w:r>
              <w:t xml:space="preserve"> in the form of </w:t>
            </w:r>
            <w:r>
              <w:rPr>
                <w:b/>
              </w:rPr>
              <w:t>native software products</w:t>
            </w:r>
            <w:r>
              <w:t xml:space="preserve"> and/or </w:t>
            </w:r>
            <w:r>
              <w:rPr>
                <w:b/>
              </w:rPr>
              <w:t>virtual appliances</w:t>
            </w:r>
            <w:r>
              <w:t>,</w:t>
            </w:r>
          </w:p>
          <w:p w14:paraId="76E5CF15" w14:textId="77777777" w:rsidR="002E36E4" w:rsidRDefault="002E36E4" w:rsidP="00BE5A8C">
            <w:pPr>
              <w:numPr>
                <w:ilvl w:val="0"/>
                <w:numId w:val="197"/>
              </w:numPr>
              <w:spacing w:after="0"/>
            </w:pPr>
            <w:r>
              <w:t xml:space="preserve">the </w:t>
            </w:r>
            <w:r>
              <w:rPr>
                <w:b/>
              </w:rPr>
              <w:t>programmers</w:t>
            </w:r>
            <w:r>
              <w:t xml:space="preserve"> and the </w:t>
            </w:r>
            <w:r>
              <w:rPr>
                <w:b/>
              </w:rPr>
              <w:t>scientists</w:t>
            </w:r>
            <w:r>
              <w:t xml:space="preserve"> who are involved, and</w:t>
            </w:r>
          </w:p>
          <w:p w14:paraId="694650E3" w14:textId="77777777" w:rsidR="002E36E4" w:rsidRDefault="002E36E4" w:rsidP="00BE5A8C">
            <w:pPr>
              <w:numPr>
                <w:ilvl w:val="0"/>
                <w:numId w:val="197"/>
              </w:numPr>
              <w:spacing w:after="0"/>
            </w:pPr>
            <w:r>
              <w:rPr>
                <w:b/>
              </w:rPr>
              <w:t>publications</w:t>
            </w:r>
            <w:r>
              <w:t xml:space="preserve"> derived from the registered solutions</w:t>
            </w:r>
          </w:p>
          <w:p w14:paraId="499A02D5" w14:textId="77777777" w:rsidR="002E36E4" w:rsidRDefault="002E36E4" w:rsidP="00BE5A8C">
            <w:pPr>
              <w:numPr>
                <w:ilvl w:val="0"/>
                <w:numId w:val="197"/>
              </w:numPr>
            </w:pPr>
            <w:r>
              <w:t xml:space="preserve">enabling users to </w:t>
            </w:r>
            <w:r>
              <w:rPr>
                <w:b/>
              </w:rPr>
              <w:t>deploy</w:t>
            </w:r>
            <w:r>
              <w:t xml:space="preserve"> and </w:t>
            </w:r>
            <w:r>
              <w:rPr>
                <w:b/>
              </w:rPr>
              <w:t>manage</w:t>
            </w:r>
            <w:r>
              <w:t xml:space="preserve"> </w:t>
            </w:r>
            <w:r>
              <w:rPr>
                <w:b/>
              </w:rPr>
              <w:t>Virtual Machines</w:t>
            </w:r>
            <w:r>
              <w:t xml:space="preserve"> to the EGI Cloud infrastructure through the VMOps Dashboard [</w:t>
            </w:r>
            <w:hyperlink r:id="rId211" w:history="1">
              <w:r>
                <w:rPr>
                  <w:rStyle w:val="Hyperlink"/>
                  <w:color w:val="1155CC"/>
                </w:rPr>
                <w:t>R19</w:t>
              </w:r>
            </w:hyperlink>
            <w:r>
              <w:t>]</w:t>
            </w:r>
          </w:p>
          <w:p w14:paraId="346B9493" w14:textId="77777777" w:rsidR="002E36E4" w:rsidRDefault="002E36E4">
            <w:r>
              <w:t>Reusing software products, registered in the AppDB, means that scientists and developers may find a solution that can be directly utilized on the European Grid &amp; Cloud Infrastructures without reinventing the wheel. This way, scientists can spend less or even no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2E36E4" w14:paraId="5FE1E0BC"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253AAAF"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EC7C17B" w14:textId="77777777" w:rsidR="002E36E4" w:rsidRDefault="002E36E4" w:rsidP="00BE5A8C">
            <w:pPr>
              <w:numPr>
                <w:ilvl w:val="0"/>
                <w:numId w:val="198"/>
              </w:numPr>
              <w:spacing w:before="100" w:after="0"/>
            </w:pPr>
            <w:r>
              <w:t>Users can promote their software solutions and resources, reaching a large audience of peers, by registering them and describing them in a dedicated central database</w:t>
            </w:r>
          </w:p>
          <w:p w14:paraId="50567794" w14:textId="77777777" w:rsidR="002E36E4" w:rsidRDefault="002E36E4" w:rsidP="00BE5A8C">
            <w:pPr>
              <w:numPr>
                <w:ilvl w:val="0"/>
                <w:numId w:val="198"/>
              </w:numPr>
              <w:spacing w:after="0"/>
            </w:pPr>
            <w:r>
              <w:t xml:space="preserve">Users can reach a larger audience outside their peers, by having information related to their software solution </w:t>
            </w:r>
            <w:r>
              <w:lastRenderedPageBreak/>
              <w:t>propagated to other third-party services e.g. Resource Providers, ARGO, OpenAIRE, through interservice integration via its web-API</w:t>
            </w:r>
          </w:p>
          <w:p w14:paraId="20365830" w14:textId="77777777" w:rsidR="002E36E4" w:rsidRDefault="002E36E4" w:rsidP="00BE5A8C">
            <w:pPr>
              <w:numPr>
                <w:ilvl w:val="0"/>
                <w:numId w:val="198"/>
              </w:numPr>
            </w:pPr>
            <w:r>
              <w:t xml:space="preserve">Users gain a medium of directly interacting with the computing infrastructure in a graphical way. </w:t>
            </w:r>
          </w:p>
        </w:tc>
      </w:tr>
      <w:tr w:rsidR="002E36E4" w14:paraId="5F3F568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776815"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AE0DB06" w14:textId="77777777" w:rsidR="002E36E4" w:rsidRDefault="002E36E4">
            <w:r>
              <w:t>RI; Resource Providers; Research Communities;</w:t>
            </w:r>
          </w:p>
        </w:tc>
      </w:tr>
      <w:tr w:rsidR="002E36E4" w14:paraId="4F1402F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BE6B78F"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D1CA5DD" w14:textId="68CFD02A" w:rsidR="002E36E4" w:rsidRDefault="002E36E4">
            <w:r>
              <w:t xml:space="preserve">Site admins; Operations Managers; large research </w:t>
            </w:r>
            <w:r w:rsidR="003F5F09">
              <w:t>groups; Individual</w:t>
            </w:r>
            <w:r>
              <w:t xml:space="preserve"> researchers</w:t>
            </w:r>
          </w:p>
        </w:tc>
      </w:tr>
      <w:tr w:rsidR="002E36E4" w14:paraId="06E9DF2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DC2F5AE"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B57EB47" w14:textId="77777777" w:rsidR="002E36E4" w:rsidRDefault="002E36E4">
            <w:pPr>
              <w:rPr>
                <w:color w:val="1155CC"/>
                <w:u w:val="single"/>
              </w:rPr>
            </w:pPr>
            <w:hyperlink r:id="rId212" w:history="1">
              <w:r>
                <w:rPr>
                  <w:rStyle w:val="Hyperlink"/>
                  <w:color w:val="1155CC"/>
                </w:rPr>
                <w:t>https://wiki.appdb.egi.eu/</w:t>
              </w:r>
            </w:hyperlink>
            <w:r>
              <w:t xml:space="preserve"> </w:t>
            </w:r>
          </w:p>
        </w:tc>
      </w:tr>
      <w:tr w:rsidR="002E36E4" w14:paraId="0EC5C1A9"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523C020"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78E725A" w14:textId="77777777" w:rsidR="002E36E4" w:rsidRDefault="002E36E4">
            <w:pPr>
              <w:rPr>
                <w:color w:val="1155CC"/>
                <w:u w:val="single"/>
              </w:rPr>
            </w:pPr>
            <w:hyperlink r:id="rId213" w:history="1">
              <w:r>
                <w:rPr>
                  <w:rStyle w:val="Hyperlink"/>
                  <w:color w:val="1155CC"/>
                </w:rPr>
                <w:t>https://wiki.appdb.egi.eu/</w:t>
              </w:r>
            </w:hyperlink>
            <w:r>
              <w:t xml:space="preserve"> </w:t>
            </w:r>
          </w:p>
        </w:tc>
      </w:tr>
      <w:tr w:rsidR="002E36E4" w14:paraId="6CD8B95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3A33780"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79511CD" w14:textId="77777777" w:rsidR="002E36E4" w:rsidRDefault="002E36E4">
            <w:r>
              <w:t>IASA</w:t>
            </w:r>
          </w:p>
        </w:tc>
      </w:tr>
      <w:tr w:rsidR="002E36E4" w14:paraId="32FC27AF"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14A3C14"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7EFBB96" w14:textId="77777777" w:rsidR="002E36E4" w:rsidRDefault="002E36E4">
            <w:r>
              <w:t>Apache License Version 2.0</w:t>
            </w:r>
          </w:p>
        </w:tc>
      </w:tr>
      <w:tr w:rsidR="002E36E4" w14:paraId="23C45971"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E8B3546"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D8789F6" w14:textId="77777777" w:rsidR="002E36E4" w:rsidRDefault="002E36E4">
            <w:pPr>
              <w:rPr>
                <w:color w:val="1155CC"/>
                <w:u w:val="single"/>
              </w:rPr>
            </w:pPr>
            <w:hyperlink r:id="rId214" w:history="1">
              <w:r>
                <w:rPr>
                  <w:rStyle w:val="Hyperlink"/>
                  <w:color w:val="1155CC"/>
                </w:rPr>
                <w:t>https://github.com/iasa-gr</w:t>
              </w:r>
            </w:hyperlink>
            <w:r>
              <w:t xml:space="preserve"> </w:t>
            </w:r>
          </w:p>
        </w:tc>
      </w:tr>
      <w:tr w:rsidR="002E36E4" w14:paraId="6B6AB28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EA80AEF"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FB84638" w14:textId="77777777" w:rsidR="002E36E4" w:rsidRDefault="002E36E4">
            <w:r>
              <w:t>Unit &amp; functional tests performed on the AppDB development instance [</w:t>
            </w:r>
            <w:hyperlink r:id="rId215" w:history="1">
              <w:r>
                <w:rPr>
                  <w:rStyle w:val="Hyperlink"/>
                  <w:color w:val="1155CC"/>
                </w:rPr>
                <w:t>R20</w:t>
              </w:r>
            </w:hyperlink>
            <w:r>
              <w:t>].</w:t>
            </w:r>
          </w:p>
        </w:tc>
      </w:tr>
      <w:tr w:rsidR="002E36E4" w14:paraId="7CDDD1B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750ADC0"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D26998E" w14:textId="77777777" w:rsidR="002E36E4" w:rsidRDefault="002E36E4">
            <w:r>
              <w:t>9</w:t>
            </w:r>
          </w:p>
        </w:tc>
      </w:tr>
    </w:tbl>
    <w:p w14:paraId="64C29645" w14:textId="199BC3C9" w:rsidR="002E36E4" w:rsidRDefault="002E36E4" w:rsidP="002E36E4">
      <w:pPr>
        <w:pStyle w:val="Heading3"/>
        <w:rPr>
          <w:rFonts w:cs="Calibri"/>
          <w:szCs w:val="24"/>
        </w:rPr>
      </w:pPr>
      <w:bookmarkStart w:id="167" w:name="_kotmbt6oafwa"/>
      <w:bookmarkEnd w:id="167"/>
      <w:r>
        <w:t>Release notes</w:t>
      </w:r>
    </w:p>
    <w:p w14:paraId="180BB19B" w14:textId="77777777" w:rsidR="002E36E4" w:rsidRDefault="002E36E4" w:rsidP="002E36E4">
      <w:pPr>
        <w:rPr>
          <w:rFonts w:eastAsia="Calibri"/>
        </w:rPr>
      </w:pPr>
      <w:r>
        <w:t>The EGI Applications Database is constituted by a number of sub-services, each of which follows different versioning, thus different release cycle and therefore their release notes are provided separately. The following sub-services are those that present significant activity within the reporting period:</w:t>
      </w:r>
    </w:p>
    <w:p w14:paraId="13A9474D" w14:textId="77777777" w:rsidR="002E36E4" w:rsidRDefault="002E36E4" w:rsidP="002E36E4">
      <w:pPr>
        <w:pStyle w:val="Heading4"/>
        <w:rPr>
          <w:rFonts w:eastAsia="Calibri"/>
        </w:rPr>
      </w:pPr>
      <w:bookmarkStart w:id="168" w:name="_jfro3vn7vljq"/>
      <w:bookmarkEnd w:id="168"/>
      <w:r>
        <w:rPr>
          <w:rFonts w:eastAsia="Calibri"/>
        </w:rPr>
        <w:t>AppDB portal</w:t>
      </w:r>
    </w:p>
    <w:p w14:paraId="60210D18" w14:textId="77777777" w:rsidR="002E36E4" w:rsidRDefault="002E36E4" w:rsidP="002E36E4">
      <w:pPr>
        <w:rPr>
          <w:rFonts w:eastAsia="Calibri"/>
          <w:b/>
        </w:rPr>
      </w:pPr>
      <w:r>
        <w:rPr>
          <w:b/>
        </w:rPr>
        <w:t>6.1.10 - 2018-09-11</w:t>
      </w:r>
    </w:p>
    <w:p w14:paraId="6F002D6E" w14:textId="77777777" w:rsidR="002E36E4" w:rsidRDefault="002E36E4" w:rsidP="002E36E4">
      <w:r>
        <w:t>Added</w:t>
      </w:r>
    </w:p>
    <w:p w14:paraId="74DBBB63" w14:textId="77777777" w:rsidR="002E36E4" w:rsidRDefault="002E36E4" w:rsidP="00BE5A8C">
      <w:pPr>
        <w:numPr>
          <w:ilvl w:val="0"/>
          <w:numId w:val="199"/>
        </w:numPr>
      </w:pPr>
      <w:r>
        <w:t>Import publication information for software and vappliance in various formats (biblatex, bib, copac, ebi, end, endx, isi, med, nbib, ris, wordbib)</w:t>
      </w:r>
    </w:p>
    <w:p w14:paraId="2CB0AA7F" w14:textId="77777777" w:rsidR="002E36E4" w:rsidRDefault="002E36E4" w:rsidP="002E36E4">
      <w:r>
        <w:lastRenderedPageBreak/>
        <w:t>Changed</w:t>
      </w:r>
    </w:p>
    <w:p w14:paraId="10898269" w14:textId="77777777" w:rsidR="002E36E4" w:rsidRDefault="002E36E4" w:rsidP="00BE5A8C">
      <w:pPr>
        <w:numPr>
          <w:ilvl w:val="0"/>
          <w:numId w:val="200"/>
        </w:numPr>
        <w:spacing w:after="0"/>
      </w:pPr>
      <w:r>
        <w:t>Pass extended account information to authorized sub services (vmops dashboard)</w:t>
      </w:r>
    </w:p>
    <w:p w14:paraId="065CB96F" w14:textId="77777777" w:rsidR="002E36E4" w:rsidRDefault="002E36E4" w:rsidP="00BE5A8C">
      <w:pPr>
        <w:numPr>
          <w:ilvl w:val="0"/>
          <w:numId w:val="200"/>
        </w:numPr>
        <w:spacing w:after="0"/>
      </w:pPr>
      <w:r>
        <w:t>Replace php file_get_contents with cURL</w:t>
      </w:r>
    </w:p>
    <w:p w14:paraId="2E428F26" w14:textId="77777777" w:rsidR="002E36E4" w:rsidRDefault="002E36E4" w:rsidP="00BE5A8C">
      <w:pPr>
        <w:numPr>
          <w:ilvl w:val="0"/>
          <w:numId w:val="200"/>
        </w:numPr>
      </w:pPr>
      <w:r>
        <w:t>Improved support for OpenAIRE project and organization metadata synchronization</w:t>
      </w:r>
    </w:p>
    <w:p w14:paraId="4A7A64A5" w14:textId="77777777" w:rsidR="002E36E4" w:rsidRDefault="002E36E4" w:rsidP="002E36E4">
      <w:r>
        <w:t>Fixed</w:t>
      </w:r>
    </w:p>
    <w:p w14:paraId="5473DE7D" w14:textId="77777777" w:rsidR="002E36E4" w:rsidRDefault="002E36E4" w:rsidP="00BE5A8C">
      <w:pPr>
        <w:numPr>
          <w:ilvl w:val="0"/>
          <w:numId w:val="201"/>
        </w:numPr>
        <w:spacing w:after="0"/>
      </w:pPr>
      <w:r>
        <w:t>Invalid dojo versioning report due to custom build</w:t>
      </w:r>
    </w:p>
    <w:p w14:paraId="7C2B455C" w14:textId="77777777" w:rsidR="002E36E4" w:rsidRDefault="002E36E4" w:rsidP="00BE5A8C">
      <w:pPr>
        <w:numPr>
          <w:ilvl w:val="0"/>
          <w:numId w:val="201"/>
        </w:numPr>
      </w:pPr>
      <w:r>
        <w:t>Fixed bug causing empty category and discipline collections when creating new software and vappliance entries</w:t>
      </w:r>
    </w:p>
    <w:p w14:paraId="2310E677" w14:textId="77777777" w:rsidR="002E36E4" w:rsidRDefault="002E36E4" w:rsidP="002E36E4">
      <w:pPr>
        <w:ind w:left="870"/>
        <w:rPr>
          <w:b/>
        </w:rPr>
      </w:pPr>
      <w:r>
        <w:rPr>
          <w:b/>
        </w:rPr>
        <w:t>6.1.9 - 2018-08-30</w:t>
      </w:r>
    </w:p>
    <w:p w14:paraId="5A662970" w14:textId="77777777" w:rsidR="002E36E4" w:rsidRDefault="002E36E4" w:rsidP="002E36E4">
      <w:r>
        <w:t>Fixed</w:t>
      </w:r>
    </w:p>
    <w:p w14:paraId="1C508F19" w14:textId="77777777" w:rsidR="002E36E4" w:rsidRDefault="002E36E4" w:rsidP="00BE5A8C">
      <w:pPr>
        <w:numPr>
          <w:ilvl w:val="0"/>
          <w:numId w:val="202"/>
        </w:numPr>
      </w:pPr>
      <w:r>
        <w:t>Properly display secant multiline details</w:t>
      </w:r>
    </w:p>
    <w:p w14:paraId="598E6AA7" w14:textId="77777777" w:rsidR="002E36E4" w:rsidRDefault="002E36E4" w:rsidP="002E36E4">
      <w:pPr>
        <w:rPr>
          <w:b/>
        </w:rPr>
      </w:pPr>
      <w:r>
        <w:rPr>
          <w:b/>
        </w:rPr>
        <w:t>6.1.8 - 2018-08-29</w:t>
      </w:r>
    </w:p>
    <w:p w14:paraId="479E67D4" w14:textId="77777777" w:rsidR="002E36E4" w:rsidRDefault="002E36E4" w:rsidP="002E36E4">
      <w:r>
        <w:t>Added</w:t>
      </w:r>
    </w:p>
    <w:p w14:paraId="2301FDB8" w14:textId="77777777" w:rsidR="002E36E4" w:rsidRDefault="002E36E4" w:rsidP="00BE5A8C">
      <w:pPr>
        <w:numPr>
          <w:ilvl w:val="0"/>
          <w:numId w:val="203"/>
        </w:numPr>
        <w:spacing w:after="0"/>
      </w:pPr>
      <w:r>
        <w:t>Added vomses information regarding geohazards.terradue.com, hydrology.terradue.com, vo.geoss.eu</w:t>
      </w:r>
    </w:p>
    <w:p w14:paraId="1E6F3D2F" w14:textId="77777777" w:rsidR="002E36E4" w:rsidRDefault="002E36E4" w:rsidP="00BE5A8C">
      <w:pPr>
        <w:numPr>
          <w:ilvl w:val="0"/>
          <w:numId w:val="203"/>
        </w:numPr>
      </w:pPr>
      <w:r>
        <w:t>Funded by relation support for sw/va and projects</w:t>
      </w:r>
    </w:p>
    <w:p w14:paraId="2C8AF68A" w14:textId="77777777" w:rsidR="002E36E4" w:rsidRDefault="002E36E4" w:rsidP="002E36E4">
      <w:r>
        <w:t>Changed</w:t>
      </w:r>
    </w:p>
    <w:p w14:paraId="6A20C407" w14:textId="77777777" w:rsidR="002E36E4" w:rsidRDefault="002E36E4" w:rsidP="00BE5A8C">
      <w:pPr>
        <w:numPr>
          <w:ilvl w:val="0"/>
          <w:numId w:val="204"/>
        </w:numPr>
        <w:spacing w:after="0"/>
      </w:pPr>
      <w:r>
        <w:t>Revised UI of VO wide image list editor</w:t>
      </w:r>
    </w:p>
    <w:p w14:paraId="060D2DB8" w14:textId="77777777" w:rsidR="002E36E4" w:rsidRDefault="002E36E4" w:rsidP="00BE5A8C">
      <w:pPr>
        <w:numPr>
          <w:ilvl w:val="0"/>
          <w:numId w:val="204"/>
        </w:numPr>
        <w:spacing w:after="0"/>
      </w:pPr>
      <w:r>
        <w:t>Display secant backend service outcome in security report UI</w:t>
      </w:r>
    </w:p>
    <w:p w14:paraId="429F91E8" w14:textId="77777777" w:rsidR="002E36E4" w:rsidRDefault="002E36E4" w:rsidP="00BE5A8C">
      <w:pPr>
        <w:numPr>
          <w:ilvl w:val="0"/>
          <w:numId w:val="204"/>
        </w:numPr>
        <w:spacing w:after="0"/>
      </w:pPr>
      <w:r>
        <w:t>Set software last updated date when performing software repository actions</w:t>
      </w:r>
    </w:p>
    <w:p w14:paraId="7EAD559B" w14:textId="77777777" w:rsidR="002E36E4" w:rsidRDefault="002E36E4" w:rsidP="00BE5A8C">
      <w:pPr>
        <w:numPr>
          <w:ilvl w:val="0"/>
          <w:numId w:val="204"/>
        </w:numPr>
        <w:spacing w:after="0"/>
      </w:pPr>
      <w:r>
        <w:t>Update countries information</w:t>
      </w:r>
    </w:p>
    <w:p w14:paraId="5ABA23D4" w14:textId="77777777" w:rsidR="002E36E4" w:rsidRDefault="002E36E4" w:rsidP="00BE5A8C">
      <w:pPr>
        <w:numPr>
          <w:ilvl w:val="0"/>
          <w:numId w:val="204"/>
        </w:numPr>
        <w:spacing w:after="0"/>
      </w:pPr>
      <w:r>
        <w:t>Update vomses information</w:t>
      </w:r>
    </w:p>
    <w:p w14:paraId="31FD540F" w14:textId="77777777" w:rsidR="002E36E4" w:rsidRDefault="002E36E4" w:rsidP="00BE5A8C">
      <w:pPr>
        <w:numPr>
          <w:ilvl w:val="0"/>
          <w:numId w:val="204"/>
        </w:numPr>
      </w:pPr>
      <w:r>
        <w:t>Performance improvements when saving software and vappliance items</w:t>
      </w:r>
    </w:p>
    <w:p w14:paraId="5E8E8755" w14:textId="77777777" w:rsidR="002E36E4" w:rsidRDefault="002E36E4" w:rsidP="002E36E4">
      <w:r>
        <w:t>Fixed</w:t>
      </w:r>
    </w:p>
    <w:p w14:paraId="1CEAB773" w14:textId="77777777" w:rsidR="002E36E4" w:rsidRDefault="002E36E4" w:rsidP="00BE5A8C">
      <w:pPr>
        <w:numPr>
          <w:ilvl w:val="0"/>
          <w:numId w:val="205"/>
        </w:numPr>
        <w:spacing w:after="0"/>
      </w:pPr>
      <w:r>
        <w:t>Fixed bug rendering empty history list of edits for software and vappliance items</w:t>
      </w:r>
    </w:p>
    <w:p w14:paraId="738C7C02" w14:textId="77777777" w:rsidR="002E36E4" w:rsidRDefault="002E36E4" w:rsidP="00BE5A8C">
      <w:pPr>
        <w:numPr>
          <w:ilvl w:val="0"/>
          <w:numId w:val="205"/>
        </w:numPr>
      </w:pPr>
      <w:r>
        <w:t>Fixed bug causing predefined middlewares of software items to be saved as custom middlewares</w:t>
      </w:r>
    </w:p>
    <w:p w14:paraId="6F7E52A2" w14:textId="77777777" w:rsidR="002E36E4" w:rsidRDefault="002E36E4" w:rsidP="002E36E4">
      <w:pPr>
        <w:rPr>
          <w:b/>
        </w:rPr>
      </w:pPr>
      <w:r>
        <w:rPr>
          <w:b/>
        </w:rPr>
        <w:t>6.1.7 - 2018-07-02</w:t>
      </w:r>
    </w:p>
    <w:p w14:paraId="5C34FF12" w14:textId="77777777" w:rsidR="002E36E4" w:rsidRDefault="002E36E4" w:rsidP="002E36E4">
      <w:r>
        <w:t>Changed</w:t>
      </w:r>
    </w:p>
    <w:p w14:paraId="782A36DE" w14:textId="77777777" w:rsidR="002E36E4" w:rsidRDefault="002E36E4" w:rsidP="00BE5A8C">
      <w:pPr>
        <w:numPr>
          <w:ilvl w:val="0"/>
          <w:numId w:val="206"/>
        </w:numPr>
        <w:spacing w:after="0"/>
      </w:pPr>
      <w:r>
        <w:t>Improve performance by performing asynchronous calls to DB where possible</w:t>
      </w:r>
    </w:p>
    <w:p w14:paraId="0687E0FB" w14:textId="77777777" w:rsidR="002E36E4" w:rsidRDefault="002E36E4" w:rsidP="00BE5A8C">
      <w:pPr>
        <w:numPr>
          <w:ilvl w:val="0"/>
          <w:numId w:val="206"/>
        </w:numPr>
      </w:pPr>
      <w:r>
        <w:t>Performance improvements when generating software, vappliance, person and permissions XML</w:t>
      </w:r>
    </w:p>
    <w:p w14:paraId="25CEBA41" w14:textId="77777777" w:rsidR="002E36E4" w:rsidRDefault="002E36E4" w:rsidP="002E36E4">
      <w:r>
        <w:t>Fixed</w:t>
      </w:r>
    </w:p>
    <w:p w14:paraId="06CC0484" w14:textId="77777777" w:rsidR="002E36E4" w:rsidRDefault="002E36E4" w:rsidP="00BE5A8C">
      <w:pPr>
        <w:numPr>
          <w:ilvl w:val="0"/>
          <w:numId w:val="207"/>
        </w:numPr>
        <w:spacing w:after="0"/>
      </w:pPr>
      <w:r>
        <w:t>Avoid cache race conditions in filter items function</w:t>
      </w:r>
    </w:p>
    <w:p w14:paraId="5BD5F892" w14:textId="77777777" w:rsidR="002E36E4" w:rsidRDefault="002E36E4" w:rsidP="00BE5A8C">
      <w:pPr>
        <w:numPr>
          <w:ilvl w:val="0"/>
          <w:numId w:val="207"/>
        </w:numPr>
        <w:spacing w:after="0"/>
      </w:pPr>
      <w:r>
        <w:t>Define xmlns:xsi namespace on elements that make use of xsi:nil to avoid XML errors inside the database</w:t>
      </w:r>
    </w:p>
    <w:p w14:paraId="3AADD0DB" w14:textId="77777777" w:rsidR="002E36E4" w:rsidRDefault="002E36E4" w:rsidP="00BE5A8C">
      <w:pPr>
        <w:numPr>
          <w:ilvl w:val="0"/>
          <w:numId w:val="207"/>
        </w:numPr>
        <w:spacing w:after="0"/>
      </w:pPr>
      <w:r>
        <w:lastRenderedPageBreak/>
        <w:t>Avoid possible null array references in REST API causing unhandled exceptions</w:t>
      </w:r>
    </w:p>
    <w:p w14:paraId="393236E7" w14:textId="77777777" w:rsidR="002E36E4" w:rsidRDefault="002E36E4" w:rsidP="00BE5A8C">
      <w:pPr>
        <w:numPr>
          <w:ilvl w:val="0"/>
          <w:numId w:val="207"/>
        </w:numPr>
        <w:spacing w:after="0"/>
      </w:pPr>
      <w:r>
        <w:t>Ensure all related DB entries are refreshed on software and vappliance updates (permissions etc)</w:t>
      </w:r>
    </w:p>
    <w:p w14:paraId="5671117C" w14:textId="77777777" w:rsidR="002E36E4" w:rsidRDefault="002E36E4" w:rsidP="00BE5A8C">
      <w:pPr>
        <w:numPr>
          <w:ilvl w:val="0"/>
          <w:numId w:val="207"/>
        </w:numPr>
        <w:spacing w:after="0"/>
      </w:pPr>
      <w:r>
        <w:t>use view for application hitcount in ARO model</w:t>
      </w:r>
    </w:p>
    <w:p w14:paraId="4AB8AC85" w14:textId="77777777" w:rsidR="002E36E4" w:rsidRDefault="002E36E4" w:rsidP="00BE5A8C">
      <w:pPr>
        <w:numPr>
          <w:ilvl w:val="0"/>
          <w:numId w:val="207"/>
        </w:numPr>
      </w:pPr>
      <w:r>
        <w:t>Fix relation type literals in DB</w:t>
      </w:r>
    </w:p>
    <w:p w14:paraId="29BF486E" w14:textId="77777777" w:rsidR="002E36E4" w:rsidRDefault="002E36E4" w:rsidP="002E36E4">
      <w:pPr>
        <w:rPr>
          <w:b/>
        </w:rPr>
      </w:pPr>
      <w:r>
        <w:rPr>
          <w:b/>
        </w:rPr>
        <w:t>6.1.6 - 2018-06-27</w:t>
      </w:r>
    </w:p>
    <w:p w14:paraId="2A4A5CD5" w14:textId="77777777" w:rsidR="002E36E4" w:rsidRDefault="002E36E4" w:rsidP="002E36E4">
      <w:r>
        <w:t>Changed</w:t>
      </w:r>
    </w:p>
    <w:p w14:paraId="01D82C0D" w14:textId="77777777" w:rsidR="002E36E4" w:rsidRDefault="002E36E4" w:rsidP="00BE5A8C">
      <w:pPr>
        <w:numPr>
          <w:ilvl w:val="0"/>
          <w:numId w:val="208"/>
        </w:numPr>
        <w:spacing w:after="0"/>
      </w:pPr>
      <w:r>
        <w:t>Allow only administrators to register new user profiles from UI (removed managers)</w:t>
      </w:r>
    </w:p>
    <w:p w14:paraId="5D1EABF0" w14:textId="77777777" w:rsidR="002E36E4" w:rsidRDefault="002E36E4" w:rsidP="00BE5A8C">
      <w:pPr>
        <w:numPr>
          <w:ilvl w:val="0"/>
          <w:numId w:val="208"/>
        </w:numPr>
      </w:pPr>
      <w:r>
        <w:t>People profile searching returns more relative results</w:t>
      </w:r>
    </w:p>
    <w:p w14:paraId="7CB6FF63" w14:textId="77777777" w:rsidR="002E36E4" w:rsidRDefault="002E36E4" w:rsidP="002E36E4">
      <w:r>
        <w:t>Fixed</w:t>
      </w:r>
    </w:p>
    <w:p w14:paraId="13706AB6" w14:textId="77777777" w:rsidR="002E36E4" w:rsidRDefault="002E36E4" w:rsidP="00BE5A8C">
      <w:pPr>
        <w:numPr>
          <w:ilvl w:val="0"/>
          <w:numId w:val="209"/>
        </w:numPr>
      </w:pPr>
      <w:r>
        <w:t>Fixed profile validation mechanism when a new user registers</w:t>
      </w:r>
    </w:p>
    <w:p w14:paraId="5ABA7167" w14:textId="77777777" w:rsidR="002E36E4" w:rsidRDefault="002E36E4" w:rsidP="002E36E4">
      <w:pPr>
        <w:rPr>
          <w:b/>
        </w:rPr>
      </w:pPr>
      <w:r>
        <w:rPr>
          <w:b/>
        </w:rPr>
        <w:t>6.1.5 - 2018-06-22</w:t>
      </w:r>
    </w:p>
    <w:p w14:paraId="3D9D597B" w14:textId="77777777" w:rsidR="002E36E4" w:rsidRDefault="002E36E4" w:rsidP="002E36E4">
      <w:r>
        <w:t>Security</w:t>
      </w:r>
    </w:p>
    <w:p w14:paraId="587E8E16" w14:textId="77777777" w:rsidR="002E36E4" w:rsidRDefault="002E36E4" w:rsidP="00BE5A8C">
      <w:pPr>
        <w:numPr>
          <w:ilvl w:val="0"/>
          <w:numId w:val="210"/>
        </w:numPr>
        <w:spacing w:after="0"/>
      </w:pPr>
      <w:r>
        <w:t>Migrate jQuery to version 3.x</w:t>
      </w:r>
    </w:p>
    <w:p w14:paraId="0A1DC9FF" w14:textId="77777777" w:rsidR="002E36E4" w:rsidRDefault="002E36E4" w:rsidP="00BE5A8C">
      <w:pPr>
        <w:numPr>
          <w:ilvl w:val="0"/>
          <w:numId w:val="210"/>
        </w:numPr>
      </w:pPr>
      <w:r>
        <w:t>Removed dead code</w:t>
      </w:r>
    </w:p>
    <w:p w14:paraId="33DAF39C" w14:textId="77777777" w:rsidR="002E36E4" w:rsidRDefault="002E36E4" w:rsidP="002E36E4">
      <w:r>
        <w:t>Fixed</w:t>
      </w:r>
    </w:p>
    <w:p w14:paraId="71C07572" w14:textId="77777777" w:rsidR="002E36E4" w:rsidRDefault="002E36E4" w:rsidP="00BE5A8C">
      <w:pPr>
        <w:numPr>
          <w:ilvl w:val="0"/>
          <w:numId w:val="211"/>
        </w:numPr>
      </w:pPr>
      <w:r>
        <w:t>Fix binary artifact types to recognize tar and gz formats in software repository</w:t>
      </w:r>
    </w:p>
    <w:p w14:paraId="7F668514" w14:textId="77777777" w:rsidR="002E36E4" w:rsidRDefault="002E36E4" w:rsidP="002E36E4">
      <w:pPr>
        <w:rPr>
          <w:b/>
        </w:rPr>
      </w:pPr>
      <w:r>
        <w:rPr>
          <w:b/>
        </w:rPr>
        <w:t>6.1.4 - 2018-06-08</w:t>
      </w:r>
    </w:p>
    <w:p w14:paraId="1B0C5B69" w14:textId="77777777" w:rsidR="002E36E4" w:rsidRDefault="002E36E4" w:rsidP="002E36E4">
      <w:r>
        <w:t>Fixed</w:t>
      </w:r>
    </w:p>
    <w:p w14:paraId="441B8A76" w14:textId="77777777" w:rsidR="002E36E4" w:rsidRDefault="002E36E4" w:rsidP="00BE5A8C">
      <w:pPr>
        <w:numPr>
          <w:ilvl w:val="0"/>
          <w:numId w:val="212"/>
        </w:numPr>
      </w:pPr>
      <w:r>
        <w:t>Properly handle secant's failed checks due to internal failure</w:t>
      </w:r>
    </w:p>
    <w:p w14:paraId="6F9B96FF" w14:textId="77777777" w:rsidR="002E36E4" w:rsidRDefault="002E36E4" w:rsidP="002E36E4">
      <w:pPr>
        <w:rPr>
          <w:b/>
        </w:rPr>
      </w:pPr>
      <w:r>
        <w:rPr>
          <w:b/>
        </w:rPr>
        <w:t>6.1.3 - 2018-05-24</w:t>
      </w:r>
    </w:p>
    <w:p w14:paraId="3EFCB570" w14:textId="77777777" w:rsidR="002E36E4" w:rsidRDefault="002E36E4" w:rsidP="002E36E4">
      <w:r>
        <w:t>Changed</w:t>
      </w:r>
    </w:p>
    <w:p w14:paraId="7FC96CD0" w14:textId="77777777" w:rsidR="002E36E4" w:rsidRDefault="002E36E4" w:rsidP="00BE5A8C">
      <w:pPr>
        <w:numPr>
          <w:ilvl w:val="0"/>
          <w:numId w:val="213"/>
        </w:numPr>
        <w:spacing w:after="0"/>
      </w:pPr>
      <w:r>
        <w:t>Group sequential log entries and display count in continuous delivery view</w:t>
      </w:r>
    </w:p>
    <w:p w14:paraId="6D6073AD" w14:textId="77777777" w:rsidR="002E36E4" w:rsidRDefault="002E36E4" w:rsidP="00BE5A8C">
      <w:pPr>
        <w:numPr>
          <w:ilvl w:val="0"/>
          <w:numId w:val="213"/>
        </w:numPr>
        <w:spacing w:after="0"/>
      </w:pPr>
      <w:r>
        <w:t>Bug fixes and improvements</w:t>
      </w:r>
    </w:p>
    <w:p w14:paraId="2842A777" w14:textId="77777777" w:rsidR="002E36E4" w:rsidRDefault="002E36E4" w:rsidP="00BE5A8C">
      <w:pPr>
        <w:numPr>
          <w:ilvl w:val="0"/>
          <w:numId w:val="213"/>
        </w:numPr>
        <w:spacing w:after="0"/>
      </w:pPr>
      <w:r>
        <w:t>Clean up automatic mail subscriptions that the user did not opt in (GDPR related)</w:t>
      </w:r>
    </w:p>
    <w:p w14:paraId="201F3E33" w14:textId="77777777" w:rsidR="002E36E4" w:rsidRDefault="002E36E4" w:rsidP="00BE5A8C">
      <w:pPr>
        <w:numPr>
          <w:ilvl w:val="0"/>
          <w:numId w:val="213"/>
        </w:numPr>
        <w:spacing w:after="0"/>
      </w:pPr>
      <w:r>
        <w:t>Disable notifications for outdated applications (GDPR related)</w:t>
      </w:r>
    </w:p>
    <w:p w14:paraId="69A1E651" w14:textId="77777777" w:rsidR="002E36E4" w:rsidRDefault="002E36E4" w:rsidP="00BE5A8C">
      <w:pPr>
        <w:numPr>
          <w:ilvl w:val="0"/>
          <w:numId w:val="213"/>
        </w:numPr>
      </w:pPr>
      <w:r>
        <w:t>Make profile contact information and VO membership available only to the same user account (GDPR related)</w:t>
      </w:r>
    </w:p>
    <w:p w14:paraId="030DAFAF" w14:textId="77777777" w:rsidR="002E36E4" w:rsidRDefault="002E36E4" w:rsidP="002E36E4">
      <w:r>
        <w:t>Security</w:t>
      </w:r>
    </w:p>
    <w:p w14:paraId="3F198286" w14:textId="77777777" w:rsidR="002E36E4" w:rsidRDefault="002E36E4" w:rsidP="00BE5A8C">
      <w:pPr>
        <w:numPr>
          <w:ilvl w:val="0"/>
          <w:numId w:val="214"/>
        </w:numPr>
      </w:pPr>
      <w:r>
        <w:t>Differentiate handling of REST api calls from AppDBs client code and external calls in order to avoid external malicious javascript code to be executed on behalf of the logged in user</w:t>
      </w:r>
    </w:p>
    <w:p w14:paraId="50B12021" w14:textId="77777777" w:rsidR="002E36E4" w:rsidRDefault="002E36E4" w:rsidP="002E36E4">
      <w:r>
        <w:t>Removed</w:t>
      </w:r>
    </w:p>
    <w:p w14:paraId="362A6D7A" w14:textId="77777777" w:rsidR="002E36E4" w:rsidRDefault="002E36E4" w:rsidP="00BE5A8C">
      <w:pPr>
        <w:numPr>
          <w:ilvl w:val="0"/>
          <w:numId w:val="215"/>
        </w:numPr>
        <w:spacing w:after="0"/>
      </w:pPr>
      <w:r>
        <w:t>Export button from people list (GDPR related)</w:t>
      </w:r>
    </w:p>
    <w:p w14:paraId="14B6B2D8" w14:textId="77777777" w:rsidR="002E36E4" w:rsidRDefault="002E36E4" w:rsidP="00BE5A8C">
      <w:pPr>
        <w:numPr>
          <w:ilvl w:val="0"/>
          <w:numId w:val="215"/>
        </w:numPr>
      </w:pPr>
      <w:r>
        <w:t>Broken links report as it lacked accuracy and code became obsolete</w:t>
      </w:r>
    </w:p>
    <w:p w14:paraId="3FF7D3EC" w14:textId="77777777" w:rsidR="002E36E4" w:rsidRDefault="002E36E4" w:rsidP="002E36E4">
      <w:r>
        <w:t>Fixed</w:t>
      </w:r>
    </w:p>
    <w:p w14:paraId="2189DB34" w14:textId="77777777" w:rsidR="002E36E4" w:rsidRDefault="002E36E4" w:rsidP="00BE5A8C">
      <w:pPr>
        <w:numPr>
          <w:ilvl w:val="0"/>
          <w:numId w:val="216"/>
        </w:numPr>
        <w:spacing w:after="0"/>
      </w:pPr>
      <w:r>
        <w:lastRenderedPageBreak/>
        <w:t>Various bugs regarding the atom news feed</w:t>
      </w:r>
    </w:p>
    <w:p w14:paraId="40AB24E5" w14:textId="77777777" w:rsidR="002E36E4" w:rsidRDefault="002E36E4" w:rsidP="00BE5A8C">
      <w:pPr>
        <w:numPr>
          <w:ilvl w:val="0"/>
          <w:numId w:val="216"/>
        </w:numPr>
        <w:spacing w:after="0"/>
      </w:pPr>
      <w:r>
        <w:t>Respond with tag information when inserting a new tag on sofwtare and vappliance</w:t>
      </w:r>
    </w:p>
    <w:p w14:paraId="00B33837" w14:textId="77777777" w:rsidR="002E36E4" w:rsidRDefault="002E36E4" w:rsidP="00BE5A8C">
      <w:pPr>
        <w:numPr>
          <w:ilvl w:val="0"/>
          <w:numId w:val="216"/>
        </w:numPr>
      </w:pPr>
      <w:r>
        <w:t>Properly identify users access groups when accessing REST api using access token</w:t>
      </w:r>
    </w:p>
    <w:p w14:paraId="76805358" w14:textId="77777777" w:rsidR="002E36E4" w:rsidRDefault="002E36E4" w:rsidP="002E36E4">
      <w:pPr>
        <w:rPr>
          <w:b/>
        </w:rPr>
      </w:pPr>
      <w:r>
        <w:rPr>
          <w:b/>
        </w:rPr>
        <w:t>6.1.2 - 2018-05-14</w:t>
      </w:r>
    </w:p>
    <w:p w14:paraId="340A4E1B" w14:textId="77777777" w:rsidR="002E36E4" w:rsidRDefault="002E36E4" w:rsidP="002E36E4">
      <w:r>
        <w:t>Added</w:t>
      </w:r>
    </w:p>
    <w:p w14:paraId="0A633FD9" w14:textId="77777777" w:rsidR="002E36E4" w:rsidRDefault="002E36E4" w:rsidP="00BE5A8C">
      <w:pPr>
        <w:numPr>
          <w:ilvl w:val="0"/>
          <w:numId w:val="217"/>
        </w:numPr>
      </w:pPr>
      <w:r>
        <w:t>Integration with virtual appliance continuous delivery sub service</w:t>
      </w:r>
    </w:p>
    <w:p w14:paraId="1C9519BD" w14:textId="77777777" w:rsidR="002E36E4" w:rsidRDefault="002E36E4" w:rsidP="002E36E4">
      <w:r>
        <w:t>Removed</w:t>
      </w:r>
    </w:p>
    <w:p w14:paraId="1F091A17" w14:textId="77777777" w:rsidR="002E36E4" w:rsidRDefault="002E36E4" w:rsidP="00BE5A8C">
      <w:pPr>
        <w:numPr>
          <w:ilvl w:val="0"/>
          <w:numId w:val="218"/>
        </w:numPr>
      </w:pPr>
      <w:r>
        <w:t>Removed gender information from person profile (GDPR related)</w:t>
      </w:r>
    </w:p>
    <w:p w14:paraId="3B3AA133" w14:textId="77777777" w:rsidR="002E36E4" w:rsidRDefault="002E36E4" w:rsidP="002E36E4">
      <w:pPr>
        <w:rPr>
          <w:b/>
        </w:rPr>
      </w:pPr>
      <w:r>
        <w:rPr>
          <w:b/>
        </w:rPr>
        <w:t>6.1.1 - 2018-05-02</w:t>
      </w:r>
    </w:p>
    <w:p w14:paraId="5346E7E2" w14:textId="77777777" w:rsidR="002E36E4" w:rsidRDefault="002E36E4" w:rsidP="002E36E4">
      <w:r>
        <w:t>Added</w:t>
      </w:r>
    </w:p>
    <w:p w14:paraId="623AB871" w14:textId="77777777" w:rsidR="002E36E4" w:rsidRDefault="002E36E4" w:rsidP="00BE5A8C">
      <w:pPr>
        <w:numPr>
          <w:ilvl w:val="0"/>
          <w:numId w:val="219"/>
        </w:numPr>
        <w:spacing w:after="0"/>
      </w:pPr>
      <w:r>
        <w:t>PID related support to software and vappliance entries</w:t>
      </w:r>
    </w:p>
    <w:p w14:paraId="01C2C41C" w14:textId="77777777" w:rsidR="002E36E4" w:rsidRDefault="002E36E4" w:rsidP="00BE5A8C">
      <w:pPr>
        <w:numPr>
          <w:ilvl w:val="0"/>
          <w:numId w:val="219"/>
        </w:numPr>
      </w:pPr>
      <w:r>
        <w:t>Support for diffs of software and vappliance change history in UI and REST api</w:t>
      </w:r>
    </w:p>
    <w:p w14:paraId="27EA1FB8" w14:textId="77777777" w:rsidR="002E36E4" w:rsidRDefault="002E36E4" w:rsidP="002E36E4">
      <w:r>
        <w:t>Changed</w:t>
      </w:r>
    </w:p>
    <w:p w14:paraId="5BCF9C81" w14:textId="77777777" w:rsidR="002E36E4" w:rsidRDefault="002E36E4" w:rsidP="00BE5A8C">
      <w:pPr>
        <w:numPr>
          <w:ilvl w:val="0"/>
          <w:numId w:val="220"/>
        </w:numPr>
        <w:spacing w:after="0"/>
      </w:pPr>
      <w:r>
        <w:t>Conform with EGI AAI entitlements format changes</w:t>
      </w:r>
    </w:p>
    <w:p w14:paraId="46B3D65B" w14:textId="77777777" w:rsidR="002E36E4" w:rsidRDefault="002E36E4" w:rsidP="00BE5A8C">
      <w:pPr>
        <w:numPr>
          <w:ilvl w:val="0"/>
          <w:numId w:val="220"/>
        </w:numPr>
        <w:spacing w:after="0"/>
      </w:pPr>
      <w:r>
        <w:t>Retrieve site contact information from EGI AAI entitlements</w:t>
      </w:r>
    </w:p>
    <w:p w14:paraId="7C33448F" w14:textId="77777777" w:rsidR="002E36E4" w:rsidRDefault="002E36E4" w:rsidP="00BE5A8C">
      <w:pPr>
        <w:numPr>
          <w:ilvl w:val="0"/>
          <w:numId w:val="220"/>
        </w:numPr>
      </w:pPr>
      <w:r>
        <w:t>Replace links to vmcatcher with CloudKeeper</w:t>
      </w:r>
    </w:p>
    <w:p w14:paraId="55DA2A8B" w14:textId="77777777" w:rsidR="002E36E4" w:rsidRDefault="002E36E4" w:rsidP="002E36E4">
      <w:r>
        <w:t>Fixed</w:t>
      </w:r>
    </w:p>
    <w:p w14:paraId="2D9EF56F" w14:textId="77777777" w:rsidR="002E36E4" w:rsidRDefault="002E36E4" w:rsidP="00BE5A8C">
      <w:pPr>
        <w:numPr>
          <w:ilvl w:val="0"/>
          <w:numId w:val="221"/>
        </w:numPr>
      </w:pPr>
      <w:r>
        <w:t>Display message when an entry was not found due to invalid url</w:t>
      </w:r>
    </w:p>
    <w:p w14:paraId="463A5C1F" w14:textId="77777777" w:rsidR="002E36E4" w:rsidRDefault="002E36E4" w:rsidP="002E36E4">
      <w:pPr>
        <w:rPr>
          <w:b/>
        </w:rPr>
      </w:pPr>
      <w:r>
        <w:rPr>
          <w:b/>
        </w:rPr>
        <w:t>6.1.0 - 2018-03-26</w:t>
      </w:r>
    </w:p>
    <w:p w14:paraId="47ECDEF6" w14:textId="77777777" w:rsidR="002E36E4" w:rsidRDefault="002E36E4" w:rsidP="002E36E4">
      <w:r>
        <w:t>Added</w:t>
      </w:r>
    </w:p>
    <w:p w14:paraId="65326B11" w14:textId="77777777" w:rsidR="002E36E4" w:rsidRDefault="002E36E4" w:rsidP="00BE5A8C">
      <w:pPr>
        <w:numPr>
          <w:ilvl w:val="0"/>
          <w:numId w:val="222"/>
        </w:numPr>
        <w:spacing w:after="0"/>
      </w:pPr>
      <w:r>
        <w:t>Integration with secant service</w:t>
      </w:r>
    </w:p>
    <w:p w14:paraId="5A425400" w14:textId="77777777" w:rsidR="002E36E4" w:rsidRDefault="002E36E4" w:rsidP="00BE5A8C">
      <w:pPr>
        <w:numPr>
          <w:ilvl w:val="0"/>
          <w:numId w:val="222"/>
        </w:numPr>
      </w:pPr>
      <w:r>
        <w:t>Added biomed and enmr.eu VOMS related files in public ui assets</w:t>
      </w:r>
    </w:p>
    <w:p w14:paraId="3D9D6243" w14:textId="77777777" w:rsidR="002E36E4" w:rsidRDefault="002E36E4" w:rsidP="002E36E4">
      <w:pPr>
        <w:pStyle w:val="Heading4"/>
        <w:rPr>
          <w:rFonts w:eastAsia="Calibri"/>
          <w:color w:val="000000"/>
          <w:sz w:val="28"/>
          <w:szCs w:val="28"/>
        </w:rPr>
      </w:pPr>
      <w:bookmarkStart w:id="169" w:name="_uqxj017y8tvl"/>
      <w:bookmarkEnd w:id="169"/>
      <w:r>
        <w:rPr>
          <w:rFonts w:eastAsia="Calibri"/>
        </w:rPr>
        <w:t>VMOps dashboard</w:t>
      </w:r>
    </w:p>
    <w:p w14:paraId="59CF6B25" w14:textId="77777777" w:rsidR="002E36E4" w:rsidRDefault="002E36E4" w:rsidP="002E36E4">
      <w:pPr>
        <w:rPr>
          <w:rFonts w:eastAsia="Calibri"/>
          <w:b/>
          <w:sz w:val="20"/>
          <w:szCs w:val="20"/>
        </w:rPr>
      </w:pPr>
      <w:r>
        <w:rPr>
          <w:b/>
        </w:rPr>
        <w:t>1.2.0 - 2018-10-23</w:t>
      </w:r>
    </w:p>
    <w:p w14:paraId="054E5D3C" w14:textId="77777777" w:rsidR="002E36E4" w:rsidRDefault="002E36E4" w:rsidP="002E36E4">
      <w:r>
        <w:t>Added</w:t>
      </w:r>
    </w:p>
    <w:p w14:paraId="2A5B84C4" w14:textId="77777777" w:rsidR="002E36E4" w:rsidRDefault="002E36E4" w:rsidP="00BE5A8C">
      <w:pPr>
        <w:numPr>
          <w:ilvl w:val="0"/>
          <w:numId w:val="223"/>
        </w:numPr>
      </w:pPr>
      <w:r>
        <w:t>Partial loading of resources in client when needed</w:t>
      </w:r>
    </w:p>
    <w:p w14:paraId="14010F00" w14:textId="77777777" w:rsidR="002E36E4" w:rsidRDefault="002E36E4" w:rsidP="002E36E4">
      <w:r>
        <w:t>Changed</w:t>
      </w:r>
    </w:p>
    <w:p w14:paraId="07A92488" w14:textId="77777777" w:rsidR="002E36E4" w:rsidRDefault="002E36E4" w:rsidP="00BE5A8C">
      <w:pPr>
        <w:numPr>
          <w:ilvl w:val="0"/>
          <w:numId w:val="224"/>
        </w:numPr>
      </w:pPr>
      <w:r>
        <w:t>Modularize codebase to accept (enable/disable) new features/dashboards</w:t>
      </w:r>
    </w:p>
    <w:p w14:paraId="7EEB2B5A" w14:textId="77777777" w:rsidR="002E36E4" w:rsidRDefault="002E36E4" w:rsidP="002E36E4">
      <w:pPr>
        <w:rPr>
          <w:b/>
        </w:rPr>
      </w:pPr>
      <w:r>
        <w:rPr>
          <w:b/>
        </w:rPr>
        <w:t>1.1.2 - 2018-09-25</w:t>
      </w:r>
    </w:p>
    <w:p w14:paraId="1EEB1382" w14:textId="77777777" w:rsidR="002E36E4" w:rsidRDefault="002E36E4" w:rsidP="002E36E4">
      <w:r>
        <w:t>Changed</w:t>
      </w:r>
    </w:p>
    <w:p w14:paraId="3B5826C9" w14:textId="77777777" w:rsidR="002E36E4" w:rsidRDefault="002E36E4" w:rsidP="00BE5A8C">
      <w:pPr>
        <w:numPr>
          <w:ilvl w:val="0"/>
          <w:numId w:val="225"/>
        </w:numPr>
      </w:pPr>
      <w:r>
        <w:t>Version update of package dependencies</w:t>
      </w:r>
    </w:p>
    <w:p w14:paraId="3FD4CE94" w14:textId="77777777" w:rsidR="002E36E4" w:rsidRDefault="002E36E4" w:rsidP="002E36E4">
      <w:r>
        <w:t>Fixed</w:t>
      </w:r>
    </w:p>
    <w:p w14:paraId="6205CA45" w14:textId="77777777" w:rsidR="002E36E4" w:rsidRDefault="002E36E4" w:rsidP="00BE5A8C">
      <w:pPr>
        <w:numPr>
          <w:ilvl w:val="0"/>
          <w:numId w:val="226"/>
        </w:numPr>
      </w:pPr>
      <w:r>
        <w:t>Fix data binding of current item and its derived UI modals</w:t>
      </w:r>
    </w:p>
    <w:p w14:paraId="132DB659" w14:textId="77777777" w:rsidR="002E36E4" w:rsidRDefault="002E36E4" w:rsidP="002E36E4">
      <w:pPr>
        <w:rPr>
          <w:b/>
        </w:rPr>
      </w:pPr>
      <w:r>
        <w:rPr>
          <w:b/>
        </w:rPr>
        <w:lastRenderedPageBreak/>
        <w:t>1.1.1 - 2018-09-14</w:t>
      </w:r>
    </w:p>
    <w:p w14:paraId="5BB942C8" w14:textId="77777777" w:rsidR="002E36E4" w:rsidRDefault="002E36E4" w:rsidP="002E36E4">
      <w:r>
        <w:t>Added</w:t>
      </w:r>
    </w:p>
    <w:p w14:paraId="6D43D350" w14:textId="07B2C213" w:rsidR="002E36E4" w:rsidRDefault="002E36E4" w:rsidP="00BE5A8C">
      <w:pPr>
        <w:numPr>
          <w:ilvl w:val="0"/>
          <w:numId w:val="227"/>
        </w:numPr>
      </w:pPr>
      <w:r>
        <w:t>Support for VO vo.geoss.eu and VO vo.emsodev.eu</w:t>
      </w:r>
    </w:p>
    <w:p w14:paraId="5E0E8A0A" w14:textId="77777777" w:rsidR="002E36E4" w:rsidRDefault="002E36E4" w:rsidP="002E36E4">
      <w:r>
        <w:t>Fixed</w:t>
      </w:r>
    </w:p>
    <w:p w14:paraId="6ED283B6" w14:textId="77777777" w:rsidR="002E36E4" w:rsidRDefault="002E36E4" w:rsidP="00BE5A8C">
      <w:pPr>
        <w:numPr>
          <w:ilvl w:val="0"/>
          <w:numId w:val="228"/>
        </w:numPr>
        <w:spacing w:after="0"/>
      </w:pPr>
      <w:r>
        <w:t>Fix handling of empty account display name</w:t>
      </w:r>
    </w:p>
    <w:p w14:paraId="1D13D468" w14:textId="77777777" w:rsidR="002E36E4" w:rsidRDefault="002E36E4" w:rsidP="00BE5A8C">
      <w:pPr>
        <w:numPr>
          <w:ilvl w:val="0"/>
          <w:numId w:val="228"/>
        </w:numPr>
      </w:pPr>
      <w:r>
        <w:t>Various bug fixes and code improvements</w:t>
      </w:r>
    </w:p>
    <w:p w14:paraId="1CC853DA" w14:textId="77777777" w:rsidR="002E36E4" w:rsidRDefault="002E36E4" w:rsidP="002E36E4">
      <w:pPr>
        <w:rPr>
          <w:b/>
        </w:rPr>
      </w:pPr>
      <w:r>
        <w:rPr>
          <w:b/>
        </w:rPr>
        <w:t>1.1.0 - 2018-07-04</w:t>
      </w:r>
    </w:p>
    <w:p w14:paraId="4C45A344" w14:textId="77777777" w:rsidR="002E36E4" w:rsidRDefault="002E36E4" w:rsidP="002E36E4">
      <w:r>
        <w:t>Added</w:t>
      </w:r>
    </w:p>
    <w:p w14:paraId="26955613" w14:textId="77777777" w:rsidR="002E36E4" w:rsidRDefault="002E36E4" w:rsidP="00BE5A8C">
      <w:pPr>
        <w:numPr>
          <w:ilvl w:val="0"/>
          <w:numId w:val="229"/>
        </w:numPr>
        <w:spacing w:after="0"/>
      </w:pPr>
      <w:r>
        <w:t>Enable users to explicitly request if the topology VMs will have public ips during topology configuration. Defaults to true.</w:t>
      </w:r>
    </w:p>
    <w:p w14:paraId="4A13DFBB" w14:textId="77777777" w:rsidR="002E36E4" w:rsidRDefault="002E36E4" w:rsidP="00BE5A8C">
      <w:pPr>
        <w:numPr>
          <w:ilvl w:val="0"/>
          <w:numId w:val="229"/>
        </w:numPr>
        <w:spacing w:after="0"/>
      </w:pPr>
      <w:r>
        <w:t>Enable users to request for a new public IP or remove an existing public IP in running VMs.</w:t>
      </w:r>
    </w:p>
    <w:p w14:paraId="777AF80D" w14:textId="77777777" w:rsidR="002E36E4" w:rsidRDefault="002E36E4" w:rsidP="00BE5A8C">
      <w:pPr>
        <w:numPr>
          <w:ilvl w:val="0"/>
          <w:numId w:val="229"/>
        </w:numPr>
        <w:spacing w:after="0"/>
      </w:pPr>
      <w:r>
        <w:t>Enable users to create and attach new block storages in running VMs.</w:t>
      </w:r>
    </w:p>
    <w:p w14:paraId="438AF2E0" w14:textId="77777777" w:rsidR="002E36E4" w:rsidRDefault="002E36E4" w:rsidP="00BE5A8C">
      <w:pPr>
        <w:numPr>
          <w:ilvl w:val="0"/>
          <w:numId w:val="229"/>
        </w:numPr>
      </w:pPr>
      <w:r>
        <w:t>Support for VO beapps, geohazards.terradue.com and hydrology.terradue.com</w:t>
      </w:r>
    </w:p>
    <w:p w14:paraId="4494416F" w14:textId="77777777" w:rsidR="002E36E4" w:rsidRDefault="002E36E4" w:rsidP="002E36E4">
      <w:r>
        <w:t>Fixed</w:t>
      </w:r>
    </w:p>
    <w:p w14:paraId="069F12CC" w14:textId="77777777" w:rsidR="002E36E4" w:rsidRDefault="002E36E4" w:rsidP="00BE5A8C">
      <w:pPr>
        <w:numPr>
          <w:ilvl w:val="0"/>
          <w:numId w:val="230"/>
        </w:numPr>
      </w:pPr>
      <w:r>
        <w:t>Handle edge cases where topologies are in a failed state but already acquired resources (VMs, block storages, public IPs etc)</w:t>
      </w:r>
    </w:p>
    <w:p w14:paraId="1FA0DCED" w14:textId="77777777" w:rsidR="002E36E4" w:rsidRDefault="002E36E4" w:rsidP="002E36E4">
      <w:pPr>
        <w:rPr>
          <w:b/>
        </w:rPr>
      </w:pPr>
      <w:r>
        <w:rPr>
          <w:b/>
        </w:rPr>
        <w:t>1.0.0 - 05-03-2018</w:t>
      </w:r>
    </w:p>
    <w:p w14:paraId="79482824" w14:textId="77777777" w:rsidR="002E36E4" w:rsidRDefault="002E36E4" w:rsidP="002E36E4">
      <w:r>
        <w:t>Added</w:t>
      </w:r>
    </w:p>
    <w:p w14:paraId="6038E82F" w14:textId="77777777" w:rsidR="002E36E4" w:rsidRDefault="002E36E4" w:rsidP="00BE5A8C">
      <w:pPr>
        <w:numPr>
          <w:ilvl w:val="0"/>
          <w:numId w:val="231"/>
        </w:numPr>
      </w:pPr>
      <w:r>
        <w:t>Support EGI VM Operations with EGI AAI Authorization</w:t>
      </w:r>
    </w:p>
    <w:p w14:paraId="02303DB4" w14:textId="77777777" w:rsidR="002E36E4" w:rsidRDefault="002E36E4" w:rsidP="002E36E4">
      <w:pPr>
        <w:pStyle w:val="Heading4"/>
        <w:rPr>
          <w:rFonts w:eastAsia="Calibri"/>
          <w:color w:val="000000"/>
          <w:sz w:val="28"/>
          <w:szCs w:val="28"/>
        </w:rPr>
      </w:pPr>
      <w:bookmarkStart w:id="170" w:name="_ke07eodchsvb"/>
      <w:bookmarkEnd w:id="170"/>
      <w:r>
        <w:rPr>
          <w:rFonts w:eastAsia="Calibri"/>
        </w:rPr>
        <w:t>VMOps service</w:t>
      </w:r>
    </w:p>
    <w:p w14:paraId="0FBBC1B7" w14:textId="77777777" w:rsidR="002E36E4" w:rsidRDefault="002E36E4" w:rsidP="002E36E4">
      <w:pPr>
        <w:rPr>
          <w:rFonts w:eastAsia="Calibri"/>
          <w:b/>
          <w:sz w:val="20"/>
          <w:szCs w:val="20"/>
        </w:rPr>
      </w:pPr>
      <w:r>
        <w:rPr>
          <w:b/>
        </w:rPr>
        <w:t>1.5.5 - 2018-10-25</w:t>
      </w:r>
    </w:p>
    <w:p w14:paraId="31033A1D" w14:textId="77777777" w:rsidR="002E36E4" w:rsidRDefault="002E36E4" w:rsidP="002E36E4">
      <w:r>
        <w:t>Fixed</w:t>
      </w:r>
    </w:p>
    <w:p w14:paraId="63D93097" w14:textId="033710BB" w:rsidR="002E36E4" w:rsidRDefault="002E36E4" w:rsidP="00BE5A8C">
      <w:pPr>
        <w:numPr>
          <w:ilvl w:val="0"/>
          <w:numId w:val="232"/>
        </w:numPr>
      </w:pPr>
      <w:r>
        <w:t xml:space="preserve">Do not monitor topologies in an unknown state if </w:t>
      </w:r>
      <w:r w:rsidR="003F5F09">
        <w:t>they were</w:t>
      </w:r>
      <w:r>
        <w:t xml:space="preserve"> previously undeployed by the infrastructure</w:t>
      </w:r>
    </w:p>
    <w:p w14:paraId="1E2A0AB1" w14:textId="77777777" w:rsidR="002E36E4" w:rsidRDefault="002E36E4" w:rsidP="002E36E4">
      <w:pPr>
        <w:rPr>
          <w:b/>
        </w:rPr>
      </w:pPr>
      <w:r>
        <w:rPr>
          <w:b/>
        </w:rPr>
        <w:t>1.5.4 - 2018-09-25</w:t>
      </w:r>
    </w:p>
    <w:p w14:paraId="4DE8E91D" w14:textId="77777777" w:rsidR="002E36E4" w:rsidRDefault="002E36E4" w:rsidP="002E36E4">
      <w:r>
        <w:t>Fixed</w:t>
      </w:r>
    </w:p>
    <w:p w14:paraId="7B43DBF1" w14:textId="20D9994A" w:rsidR="002E36E4" w:rsidRDefault="002E36E4" w:rsidP="00BE5A8C">
      <w:pPr>
        <w:numPr>
          <w:ilvl w:val="0"/>
          <w:numId w:val="233"/>
        </w:numPr>
      </w:pPr>
      <w:r>
        <w:t xml:space="preserve">Not retrieving tickets from </w:t>
      </w:r>
      <w:r w:rsidR="003F5F09">
        <w:t>non-existing</w:t>
      </w:r>
      <w:r>
        <w:t xml:space="preserve"> topology</w:t>
      </w:r>
    </w:p>
    <w:p w14:paraId="7559A7A8" w14:textId="77777777" w:rsidR="002E36E4" w:rsidRDefault="002E36E4" w:rsidP="002E36E4">
      <w:pPr>
        <w:rPr>
          <w:b/>
        </w:rPr>
      </w:pPr>
      <w:r>
        <w:rPr>
          <w:b/>
        </w:rPr>
        <w:t>1.5.3 - 2018-09-14</w:t>
      </w:r>
    </w:p>
    <w:p w14:paraId="0B81C2A8" w14:textId="77777777" w:rsidR="002E36E4" w:rsidRDefault="002E36E4" w:rsidP="002E36E4">
      <w:r>
        <w:t>Added</w:t>
      </w:r>
    </w:p>
    <w:p w14:paraId="0C156CCB" w14:textId="77777777" w:rsidR="002E36E4" w:rsidRDefault="002E36E4" w:rsidP="00BE5A8C">
      <w:pPr>
        <w:numPr>
          <w:ilvl w:val="0"/>
          <w:numId w:val="234"/>
        </w:numPr>
      </w:pPr>
      <w:r>
        <w:t>Pass server time in sync operations for helping clients calculate time spans of operations</w:t>
      </w:r>
    </w:p>
    <w:p w14:paraId="2CFB5F58" w14:textId="77777777" w:rsidR="002E36E4" w:rsidRDefault="002E36E4" w:rsidP="002E36E4">
      <w:pPr>
        <w:rPr>
          <w:b/>
        </w:rPr>
      </w:pPr>
      <w:r>
        <w:rPr>
          <w:b/>
        </w:rPr>
        <w:t>1.5.2 - 2018-07-09</w:t>
      </w:r>
    </w:p>
    <w:p w14:paraId="42858444" w14:textId="77777777" w:rsidR="002E36E4" w:rsidRDefault="002E36E4" w:rsidP="002E36E4">
      <w:r>
        <w:t>Fixed</w:t>
      </w:r>
    </w:p>
    <w:p w14:paraId="1730019E" w14:textId="77777777" w:rsidR="002E36E4" w:rsidRDefault="002E36E4" w:rsidP="00BE5A8C">
      <w:pPr>
        <w:numPr>
          <w:ilvl w:val="0"/>
          <w:numId w:val="235"/>
        </w:numPr>
        <w:spacing w:after="0"/>
      </w:pPr>
      <w:r>
        <w:lastRenderedPageBreak/>
        <w:t>Ensure the tasks monitoring active,running and stopped topologies do not overlap unknown topologies monitor task</w:t>
      </w:r>
    </w:p>
    <w:p w14:paraId="27BAC6DE" w14:textId="77777777" w:rsidR="002E36E4" w:rsidRDefault="002E36E4" w:rsidP="00BE5A8C">
      <w:pPr>
        <w:numPr>
          <w:ilvl w:val="0"/>
          <w:numId w:val="235"/>
        </w:numPr>
        <w:spacing w:after="0"/>
      </w:pPr>
      <w:r>
        <w:t>Properly set production related environment variables</w:t>
      </w:r>
    </w:p>
    <w:p w14:paraId="436BFC87" w14:textId="77777777" w:rsidR="002E36E4" w:rsidRDefault="002E36E4" w:rsidP="00BE5A8C">
      <w:pPr>
        <w:numPr>
          <w:ilvl w:val="0"/>
          <w:numId w:val="235"/>
        </w:numPr>
      </w:pPr>
      <w:r>
        <w:t>Stop updating state change date field on each sync if infrastructure state is not changed</w:t>
      </w:r>
    </w:p>
    <w:p w14:paraId="20C3A4A1" w14:textId="77777777" w:rsidR="002E36E4" w:rsidRDefault="002E36E4" w:rsidP="002E36E4">
      <w:pPr>
        <w:rPr>
          <w:b/>
        </w:rPr>
      </w:pPr>
      <w:r>
        <w:rPr>
          <w:b/>
        </w:rPr>
        <w:t>1.5.1 - 2018-06-29</w:t>
      </w:r>
    </w:p>
    <w:p w14:paraId="0C8F8950" w14:textId="77777777" w:rsidR="002E36E4" w:rsidRDefault="002E36E4" w:rsidP="002E36E4">
      <w:r>
        <w:t>Fixed</w:t>
      </w:r>
    </w:p>
    <w:p w14:paraId="799366D9" w14:textId="77777777" w:rsidR="002E36E4" w:rsidRDefault="002E36E4" w:rsidP="00BE5A8C">
      <w:pPr>
        <w:numPr>
          <w:ilvl w:val="0"/>
          <w:numId w:val="236"/>
        </w:numPr>
      </w:pPr>
      <w:r>
        <w:t>Fix detection of public IP creation/removal action is complete</w:t>
      </w:r>
    </w:p>
    <w:p w14:paraId="26DD9A28" w14:textId="77777777" w:rsidR="002E36E4" w:rsidRDefault="002E36E4" w:rsidP="002E36E4">
      <w:pPr>
        <w:rPr>
          <w:b/>
        </w:rPr>
      </w:pPr>
      <w:r>
        <w:rPr>
          <w:b/>
        </w:rPr>
        <w:t>1.5.0 - 2018-06-07</w:t>
      </w:r>
    </w:p>
    <w:p w14:paraId="1E6FA5CF" w14:textId="77777777" w:rsidR="002E36E4" w:rsidRDefault="002E36E4" w:rsidP="002E36E4">
      <w:r>
        <w:t>Added</w:t>
      </w:r>
    </w:p>
    <w:p w14:paraId="3C38AF4C" w14:textId="77777777" w:rsidR="002E36E4" w:rsidRDefault="002E36E4" w:rsidP="00BE5A8C">
      <w:pPr>
        <w:numPr>
          <w:ilvl w:val="0"/>
          <w:numId w:val="237"/>
        </w:numPr>
      </w:pPr>
      <w:r>
        <w:t>Funcional request mechanism for requesting new public IP or remove existing one for deployed VMs</w:t>
      </w:r>
    </w:p>
    <w:p w14:paraId="65A9B9D1" w14:textId="77777777" w:rsidR="002E36E4" w:rsidRDefault="002E36E4" w:rsidP="002E36E4">
      <w:r>
        <w:t>Fixed</w:t>
      </w:r>
    </w:p>
    <w:p w14:paraId="3B4A8482" w14:textId="77777777" w:rsidR="002E36E4" w:rsidRDefault="002E36E4" w:rsidP="00BE5A8C">
      <w:pPr>
        <w:numPr>
          <w:ilvl w:val="0"/>
          <w:numId w:val="238"/>
        </w:numPr>
        <w:spacing w:after="0"/>
      </w:pPr>
      <w:r>
        <w:t>Properly set network section of topology data upon update</w:t>
      </w:r>
    </w:p>
    <w:p w14:paraId="34CA3330" w14:textId="77777777" w:rsidR="002E36E4" w:rsidRDefault="002E36E4" w:rsidP="00BE5A8C">
      <w:pPr>
        <w:numPr>
          <w:ilvl w:val="0"/>
          <w:numId w:val="238"/>
        </w:numPr>
      </w:pPr>
      <w:r>
        <w:t>Do not save topology network meta data that do not correspond to existing VM networks during sync process.</w:t>
      </w:r>
    </w:p>
    <w:p w14:paraId="4C1A889C" w14:textId="77777777" w:rsidR="002E36E4" w:rsidRDefault="002E36E4" w:rsidP="002E36E4">
      <w:pPr>
        <w:rPr>
          <w:b/>
        </w:rPr>
      </w:pPr>
      <w:r>
        <w:rPr>
          <w:b/>
        </w:rPr>
        <w:t>1.4.0 - 2018-05-31</w:t>
      </w:r>
    </w:p>
    <w:p w14:paraId="30F7B026" w14:textId="77777777" w:rsidR="002E36E4" w:rsidRDefault="002E36E4" w:rsidP="002E36E4">
      <w:r>
        <w:t>Added</w:t>
      </w:r>
    </w:p>
    <w:p w14:paraId="292D75BA" w14:textId="77777777" w:rsidR="002E36E4" w:rsidRDefault="002E36E4" w:rsidP="00BE5A8C">
      <w:pPr>
        <w:numPr>
          <w:ilvl w:val="0"/>
          <w:numId w:val="239"/>
        </w:numPr>
      </w:pPr>
      <w:r>
        <w:t>Funcional request mechanism for creating and attaching new block storages to deployed VMs</w:t>
      </w:r>
    </w:p>
    <w:p w14:paraId="500A24D4" w14:textId="77777777" w:rsidR="002E36E4" w:rsidRDefault="002E36E4" w:rsidP="002E36E4">
      <w:r>
        <w:t>Changed</w:t>
      </w:r>
    </w:p>
    <w:p w14:paraId="3033C510" w14:textId="77777777" w:rsidR="002E36E4" w:rsidRDefault="002E36E4" w:rsidP="00BE5A8C">
      <w:pPr>
        <w:numPr>
          <w:ilvl w:val="0"/>
          <w:numId w:val="240"/>
        </w:numPr>
      </w:pPr>
      <w:r>
        <w:t>Generate proper RADL for requesting a new block storage from IM</w:t>
      </w:r>
    </w:p>
    <w:p w14:paraId="4D1BCDCE" w14:textId="77777777" w:rsidR="002E36E4" w:rsidRDefault="002E36E4" w:rsidP="002E36E4">
      <w:r>
        <w:t>Fixed</w:t>
      </w:r>
    </w:p>
    <w:p w14:paraId="3EB32D41" w14:textId="77777777" w:rsidR="002E36E4" w:rsidRDefault="002E36E4" w:rsidP="00BE5A8C">
      <w:pPr>
        <w:numPr>
          <w:ilvl w:val="0"/>
          <w:numId w:val="241"/>
        </w:numPr>
        <w:spacing w:after="0"/>
      </w:pPr>
      <w:r>
        <w:t>Better detect if a block storage action is completed</w:t>
      </w:r>
    </w:p>
    <w:p w14:paraId="7ADBF325" w14:textId="77777777" w:rsidR="002E36E4" w:rsidRDefault="002E36E4" w:rsidP="00BE5A8C">
      <w:pPr>
        <w:numPr>
          <w:ilvl w:val="0"/>
          <w:numId w:val="241"/>
        </w:numPr>
      </w:pPr>
      <w:r>
        <w:t>Properly pass parameters to PUT request to IM rest API</w:t>
      </w:r>
    </w:p>
    <w:p w14:paraId="630BDF28" w14:textId="77777777" w:rsidR="002E36E4" w:rsidRDefault="002E36E4" w:rsidP="002E36E4">
      <w:pPr>
        <w:rPr>
          <w:b/>
        </w:rPr>
      </w:pPr>
      <w:r>
        <w:rPr>
          <w:b/>
        </w:rPr>
        <w:t>1.3.3 - 2018-05-23</w:t>
      </w:r>
    </w:p>
    <w:p w14:paraId="597CE02A" w14:textId="77777777" w:rsidR="002E36E4" w:rsidRDefault="002E36E4" w:rsidP="002E36E4">
      <w:r>
        <w:t>Fixed</w:t>
      </w:r>
    </w:p>
    <w:p w14:paraId="26B094E9" w14:textId="77777777" w:rsidR="002E36E4" w:rsidRDefault="002E36E4" w:rsidP="00BE5A8C">
      <w:pPr>
        <w:numPr>
          <w:ilvl w:val="0"/>
          <w:numId w:val="242"/>
        </w:numPr>
        <w:spacing w:after="0"/>
      </w:pPr>
      <w:r>
        <w:t>Update date of state change of a topology/VM only if infrastructure state value have changed</w:t>
      </w:r>
    </w:p>
    <w:p w14:paraId="5F4D6677" w14:textId="77777777" w:rsidR="002E36E4" w:rsidRDefault="002E36E4" w:rsidP="00BE5A8C">
      <w:pPr>
        <w:numPr>
          <w:ilvl w:val="0"/>
          <w:numId w:val="242"/>
        </w:numPr>
      </w:pPr>
      <w:r>
        <w:t>Immediately set topology to stopped if all VMs are stopped, instead of waiting the next sync process</w:t>
      </w:r>
    </w:p>
    <w:p w14:paraId="3760C96F" w14:textId="77777777" w:rsidR="002E36E4" w:rsidRDefault="002E36E4" w:rsidP="002E36E4">
      <w:pPr>
        <w:rPr>
          <w:b/>
        </w:rPr>
      </w:pPr>
      <w:r>
        <w:rPr>
          <w:b/>
        </w:rPr>
        <w:t>1.3.2 - 2018-05-22</w:t>
      </w:r>
    </w:p>
    <w:p w14:paraId="171C77E0" w14:textId="77777777" w:rsidR="002E36E4" w:rsidRDefault="002E36E4" w:rsidP="002E36E4">
      <w:r>
        <w:t>Added</w:t>
      </w:r>
    </w:p>
    <w:p w14:paraId="3A2F89F7" w14:textId="77777777" w:rsidR="002E36E4" w:rsidRDefault="002E36E4" w:rsidP="00BE5A8C">
      <w:pPr>
        <w:numPr>
          <w:ilvl w:val="0"/>
          <w:numId w:val="243"/>
        </w:numPr>
      </w:pPr>
      <w:r>
        <w:t>Initial implementation to request new block storages for already deployed VMs</w:t>
      </w:r>
    </w:p>
    <w:p w14:paraId="4CCCAE68" w14:textId="77777777" w:rsidR="002E36E4" w:rsidRDefault="002E36E4" w:rsidP="002E36E4">
      <w:r>
        <w:t>Fixed</w:t>
      </w:r>
    </w:p>
    <w:p w14:paraId="634BB847" w14:textId="77777777" w:rsidR="002E36E4" w:rsidRDefault="002E36E4" w:rsidP="00BE5A8C">
      <w:pPr>
        <w:numPr>
          <w:ilvl w:val="0"/>
          <w:numId w:val="244"/>
        </w:numPr>
      </w:pPr>
      <w:r>
        <w:lastRenderedPageBreak/>
        <w:t>Do not set topology in failed state if has initialized resources. Must be undeployed first to release them</w:t>
      </w:r>
    </w:p>
    <w:p w14:paraId="6AE9563B" w14:textId="77777777" w:rsidR="002E36E4" w:rsidRDefault="002E36E4" w:rsidP="002E36E4">
      <w:pPr>
        <w:rPr>
          <w:b/>
        </w:rPr>
      </w:pPr>
      <w:r>
        <w:rPr>
          <w:b/>
        </w:rPr>
        <w:t>1.3.1 - 2018-03-19</w:t>
      </w:r>
    </w:p>
    <w:p w14:paraId="149DF87E" w14:textId="77777777" w:rsidR="002E36E4" w:rsidRDefault="002E36E4" w:rsidP="002E36E4">
      <w:r>
        <w:t>Added</w:t>
      </w:r>
    </w:p>
    <w:p w14:paraId="0B52B259" w14:textId="77777777" w:rsidR="002E36E4" w:rsidRDefault="002E36E4" w:rsidP="00BE5A8C">
      <w:pPr>
        <w:numPr>
          <w:ilvl w:val="0"/>
          <w:numId w:val="245"/>
        </w:numPr>
      </w:pPr>
      <w:r>
        <w:t>Bash scripts to produce daily reports for last day, last number of months and last year</w:t>
      </w:r>
    </w:p>
    <w:p w14:paraId="7E90B920" w14:textId="77777777" w:rsidR="002E36E4" w:rsidRDefault="002E36E4" w:rsidP="002E36E4">
      <w:r>
        <w:t>Fixed</w:t>
      </w:r>
    </w:p>
    <w:p w14:paraId="111AF4B1" w14:textId="77777777" w:rsidR="002E36E4" w:rsidRDefault="002E36E4" w:rsidP="00BE5A8C">
      <w:pPr>
        <w:numPr>
          <w:ilvl w:val="0"/>
          <w:numId w:val="246"/>
        </w:numPr>
        <w:spacing w:after="0"/>
      </w:pPr>
      <w:r>
        <w:t>Better deduce if an action is a failed one during daily report building</w:t>
      </w:r>
    </w:p>
    <w:p w14:paraId="5229EBB6" w14:textId="77777777" w:rsidR="002E36E4" w:rsidRDefault="002E36E4" w:rsidP="00BE5A8C">
      <w:pPr>
        <w:numPr>
          <w:ilvl w:val="0"/>
          <w:numId w:val="246"/>
        </w:numPr>
      </w:pPr>
      <w:r>
        <w:t>Fix data inconsistencies in daily report building</w:t>
      </w:r>
    </w:p>
    <w:p w14:paraId="2D4494E9" w14:textId="77777777" w:rsidR="002E36E4" w:rsidRDefault="002E36E4" w:rsidP="002E36E4">
      <w:pPr>
        <w:rPr>
          <w:b/>
        </w:rPr>
      </w:pPr>
      <w:r>
        <w:rPr>
          <w:b/>
        </w:rPr>
        <w:t>1.3.0 - 2018-03-16</w:t>
      </w:r>
    </w:p>
    <w:p w14:paraId="3B1188C9" w14:textId="77777777" w:rsidR="002E36E4" w:rsidRDefault="002E36E4" w:rsidP="002E36E4">
      <w:pPr>
        <w:rPr>
          <w:b/>
        </w:rPr>
      </w:pPr>
      <w:r>
        <w:rPr>
          <w:b/>
        </w:rPr>
        <w:t>Added</w:t>
      </w:r>
    </w:p>
    <w:p w14:paraId="2AB94E34" w14:textId="77777777" w:rsidR="002E36E4" w:rsidRDefault="002E36E4" w:rsidP="00BE5A8C">
      <w:pPr>
        <w:numPr>
          <w:ilvl w:val="0"/>
          <w:numId w:val="247"/>
        </w:numPr>
      </w:pPr>
      <w:r>
        <w:t>Generate daily reports for activity of topologies and VMs managed by the VMOPs service</w:t>
      </w:r>
    </w:p>
    <w:p w14:paraId="21F9E9CC" w14:textId="77777777" w:rsidR="002E36E4" w:rsidRDefault="002E36E4" w:rsidP="002E36E4">
      <w:pPr>
        <w:rPr>
          <w:b/>
        </w:rPr>
      </w:pPr>
      <w:r>
        <w:rPr>
          <w:b/>
        </w:rPr>
        <w:t>1.2.0 - 2018-02-01</w:t>
      </w:r>
    </w:p>
    <w:p w14:paraId="0B8B06D6" w14:textId="77777777" w:rsidR="002E36E4" w:rsidRDefault="002E36E4" w:rsidP="002E36E4">
      <w:r>
        <w:t>Added</w:t>
      </w:r>
    </w:p>
    <w:p w14:paraId="6F91FD68" w14:textId="77777777" w:rsidR="002E36E4" w:rsidRDefault="002E36E4" w:rsidP="00BE5A8C">
      <w:pPr>
        <w:numPr>
          <w:ilvl w:val="0"/>
          <w:numId w:val="248"/>
        </w:numPr>
      </w:pPr>
      <w:r>
        <w:t>Ticket manager to store and provide external opened tickets regarding specific topologies and VMs</w:t>
      </w:r>
    </w:p>
    <w:p w14:paraId="4EB36B6D" w14:textId="77777777" w:rsidR="002E36E4" w:rsidRDefault="002E36E4" w:rsidP="002E36E4">
      <w:pPr>
        <w:pStyle w:val="Heading4"/>
        <w:rPr>
          <w:rFonts w:eastAsia="Calibri"/>
          <w:color w:val="000000"/>
          <w:sz w:val="28"/>
          <w:szCs w:val="28"/>
        </w:rPr>
      </w:pPr>
      <w:bookmarkStart w:id="171" w:name="_4a9cmqkpcksw"/>
      <w:bookmarkEnd w:id="171"/>
      <w:r>
        <w:rPr>
          <w:rFonts w:eastAsia="Calibri"/>
        </w:rPr>
        <w:t>InfoSys publisher</w:t>
      </w:r>
    </w:p>
    <w:p w14:paraId="542D1D1F" w14:textId="77777777" w:rsidR="002E36E4" w:rsidRDefault="002E36E4" w:rsidP="002E36E4">
      <w:pPr>
        <w:rPr>
          <w:rFonts w:eastAsia="Calibri"/>
          <w:b/>
          <w:sz w:val="20"/>
          <w:szCs w:val="20"/>
        </w:rPr>
      </w:pPr>
      <w:r>
        <w:rPr>
          <w:b/>
        </w:rPr>
        <w:t>1.3.1 - 2018-04-23</w:t>
      </w:r>
    </w:p>
    <w:p w14:paraId="61C31702" w14:textId="77777777" w:rsidR="002E36E4" w:rsidRDefault="002E36E4" w:rsidP="002E36E4">
      <w:r>
        <w:t>Changed</w:t>
      </w:r>
    </w:p>
    <w:p w14:paraId="1456A562" w14:textId="77777777" w:rsidR="002E36E4" w:rsidRDefault="002E36E4" w:rsidP="00BE5A8C">
      <w:pPr>
        <w:numPr>
          <w:ilvl w:val="0"/>
          <w:numId w:val="249"/>
        </w:numPr>
        <w:spacing w:after="0"/>
      </w:pPr>
      <w:r>
        <w:t>Code revision and documentation</w:t>
      </w:r>
    </w:p>
    <w:p w14:paraId="5B136B87" w14:textId="77777777" w:rsidR="002E36E4" w:rsidRDefault="002E36E4" w:rsidP="00BE5A8C">
      <w:pPr>
        <w:numPr>
          <w:ilvl w:val="0"/>
          <w:numId w:val="249"/>
        </w:numPr>
      </w:pPr>
      <w:r>
        <w:t>Revised logging information</w:t>
      </w:r>
    </w:p>
    <w:p w14:paraId="13110C76" w14:textId="77777777" w:rsidR="002E36E4" w:rsidRDefault="002E36E4" w:rsidP="002E36E4">
      <w:pPr>
        <w:rPr>
          <w:b/>
        </w:rPr>
      </w:pPr>
      <w:r>
        <w:rPr>
          <w:b/>
        </w:rPr>
        <w:t>1.3.0 - 2018-01-16</w:t>
      </w:r>
    </w:p>
    <w:p w14:paraId="1017CC5C" w14:textId="77777777" w:rsidR="002E36E4" w:rsidRDefault="002E36E4" w:rsidP="002E36E4">
      <w:r>
        <w:t>Added</w:t>
      </w:r>
    </w:p>
    <w:p w14:paraId="7C078F74" w14:textId="77777777" w:rsidR="002E36E4" w:rsidRDefault="002E36E4" w:rsidP="00BE5A8C">
      <w:pPr>
        <w:numPr>
          <w:ilvl w:val="0"/>
          <w:numId w:val="250"/>
        </w:numPr>
        <w:spacing w:after="0"/>
      </w:pPr>
      <w:r>
        <w:t>Add WARNING in site service status enumeration</w:t>
      </w:r>
    </w:p>
    <w:p w14:paraId="49175185" w14:textId="77777777" w:rsidR="002E36E4" w:rsidRDefault="002E36E4" w:rsidP="00BE5A8C">
      <w:pPr>
        <w:numPr>
          <w:ilvl w:val="0"/>
          <w:numId w:val="250"/>
        </w:numPr>
        <w:spacing w:after="0"/>
      </w:pPr>
      <w:r>
        <w:t>Add enumeration filtering in REST API</w:t>
      </w:r>
    </w:p>
    <w:p w14:paraId="1E9F493D" w14:textId="77777777" w:rsidR="002E36E4" w:rsidRDefault="002E36E4" w:rsidP="00BE5A8C">
      <w:pPr>
        <w:numPr>
          <w:ilvl w:val="0"/>
          <w:numId w:val="250"/>
        </w:numPr>
        <w:spacing w:after="0"/>
      </w:pPr>
      <w:r>
        <w:t>Add argo status and gocdb downtime in site and service details for REST API</w:t>
      </w:r>
    </w:p>
    <w:p w14:paraId="5FC96E8B" w14:textId="77777777" w:rsidR="002E36E4" w:rsidRDefault="002E36E4" w:rsidP="00BE5A8C">
      <w:pPr>
        <w:numPr>
          <w:ilvl w:val="0"/>
          <w:numId w:val="250"/>
        </w:numPr>
        <w:spacing w:after="0"/>
      </w:pPr>
      <w:r>
        <w:t>Add argo service statuses resource in REST API</w:t>
      </w:r>
    </w:p>
    <w:p w14:paraId="4DA2ABFA" w14:textId="77777777" w:rsidR="002E36E4" w:rsidRDefault="002E36E4" w:rsidP="00BE5A8C">
      <w:pPr>
        <w:numPr>
          <w:ilvl w:val="0"/>
          <w:numId w:val="250"/>
        </w:numPr>
      </w:pPr>
      <w:r>
        <w:t>Add gocdb downtimes resource in REST API</w:t>
      </w:r>
    </w:p>
    <w:p w14:paraId="74AC7BB8" w14:textId="77777777" w:rsidR="002E36E4" w:rsidRDefault="002E36E4" w:rsidP="002E36E4">
      <w:r>
        <w:t>Changed</w:t>
      </w:r>
    </w:p>
    <w:p w14:paraId="1813433F" w14:textId="77777777" w:rsidR="002E36E4" w:rsidRDefault="002E36E4" w:rsidP="00BE5A8C">
      <w:pPr>
        <w:numPr>
          <w:ilvl w:val="0"/>
          <w:numId w:val="251"/>
        </w:numPr>
      </w:pPr>
      <w:r>
        <w:t>Update apollo-server dependency package to v1.3.2</w:t>
      </w:r>
    </w:p>
    <w:p w14:paraId="3607960A" w14:textId="77777777" w:rsidR="002E36E4" w:rsidRDefault="002E36E4" w:rsidP="002E36E4">
      <w:r>
        <w:t>Fixed</w:t>
      </w:r>
    </w:p>
    <w:p w14:paraId="5C13C26A" w14:textId="77777777" w:rsidR="002E36E4" w:rsidRDefault="002E36E4" w:rsidP="00BE5A8C">
      <w:pPr>
        <w:numPr>
          <w:ilvl w:val="0"/>
          <w:numId w:val="252"/>
        </w:numPr>
      </w:pPr>
      <w:r>
        <w:t>Fix relation of service statuses to site services in entity model</w:t>
      </w:r>
    </w:p>
    <w:p w14:paraId="7D1652F7" w14:textId="77777777" w:rsidR="002E36E4" w:rsidRDefault="002E36E4" w:rsidP="003F5F09">
      <w:pPr>
        <w:pStyle w:val="Heading4"/>
        <w:rPr>
          <w:color w:val="000000"/>
          <w:sz w:val="28"/>
          <w:szCs w:val="28"/>
        </w:rPr>
      </w:pPr>
      <w:bookmarkStart w:id="172" w:name="_gjrdfaplpod4"/>
      <w:bookmarkEnd w:id="172"/>
      <w:r>
        <w:t xml:space="preserve">InfoSys </w:t>
      </w:r>
      <w:r w:rsidRPr="003F5F09">
        <w:t>MsgQ</w:t>
      </w:r>
      <w:r>
        <w:t xml:space="preserve"> Listener</w:t>
      </w:r>
    </w:p>
    <w:p w14:paraId="5C79D49A" w14:textId="77777777" w:rsidR="002E36E4" w:rsidRDefault="002E36E4" w:rsidP="002E36E4">
      <w:pPr>
        <w:rPr>
          <w:rFonts w:eastAsia="Calibri"/>
          <w:b/>
          <w:sz w:val="20"/>
          <w:szCs w:val="20"/>
        </w:rPr>
      </w:pPr>
      <w:r>
        <w:rPr>
          <w:b/>
        </w:rPr>
        <w:t>0.2.0 - 2018-10-31</w:t>
      </w:r>
    </w:p>
    <w:p w14:paraId="48DDEFFC" w14:textId="77777777" w:rsidR="002E36E4" w:rsidRDefault="002E36E4" w:rsidP="002E36E4">
      <w:r>
        <w:lastRenderedPageBreak/>
        <w:t>Added</w:t>
      </w:r>
    </w:p>
    <w:p w14:paraId="054C80CD" w14:textId="77777777" w:rsidR="002E36E4" w:rsidRDefault="002E36E4" w:rsidP="00BE5A8C">
      <w:pPr>
        <w:numPr>
          <w:ilvl w:val="0"/>
          <w:numId w:val="253"/>
        </w:numPr>
      </w:pPr>
      <w:r>
        <w:t>Central logging mechanism</w:t>
      </w:r>
    </w:p>
    <w:p w14:paraId="62F5DB50" w14:textId="77777777" w:rsidR="002E36E4" w:rsidRDefault="002E36E4" w:rsidP="002E36E4">
      <w:r>
        <w:t>Changed</w:t>
      </w:r>
    </w:p>
    <w:p w14:paraId="0CEB77AA" w14:textId="77777777" w:rsidR="002E36E4" w:rsidRDefault="002E36E4" w:rsidP="00BE5A8C">
      <w:pPr>
        <w:numPr>
          <w:ilvl w:val="0"/>
          <w:numId w:val="254"/>
        </w:numPr>
        <w:spacing w:after="0"/>
      </w:pPr>
      <w:r>
        <w:t>Handle and log SIGINTs events</w:t>
      </w:r>
    </w:p>
    <w:p w14:paraId="405A61F1" w14:textId="77777777" w:rsidR="002E36E4" w:rsidRDefault="002E36E4" w:rsidP="00BE5A8C">
      <w:pPr>
        <w:numPr>
          <w:ilvl w:val="0"/>
          <w:numId w:val="254"/>
        </w:numPr>
      </w:pPr>
      <w:r>
        <w:t>Update dependencies versions</w:t>
      </w:r>
    </w:p>
    <w:p w14:paraId="666C2254" w14:textId="77777777" w:rsidR="002E36E4" w:rsidRDefault="002E36E4" w:rsidP="002E36E4">
      <w:r>
        <w:t>Removed</w:t>
      </w:r>
    </w:p>
    <w:p w14:paraId="5D6DF12B" w14:textId="77777777" w:rsidR="002E36E4" w:rsidRDefault="002E36E4" w:rsidP="00BE5A8C">
      <w:pPr>
        <w:numPr>
          <w:ilvl w:val="0"/>
          <w:numId w:val="255"/>
        </w:numPr>
      </w:pPr>
      <w:r>
        <w:t>PM2 logging configuration</w:t>
      </w:r>
    </w:p>
    <w:p w14:paraId="5DC9D3BD" w14:textId="77777777" w:rsidR="002E36E4" w:rsidRDefault="002E36E4" w:rsidP="002E36E4">
      <w:pPr>
        <w:rPr>
          <w:b/>
        </w:rPr>
      </w:pPr>
      <w:r>
        <w:rPr>
          <w:b/>
        </w:rPr>
        <w:t>0.1.2 - 2018-10-23</w:t>
      </w:r>
    </w:p>
    <w:p w14:paraId="22CCE0B0" w14:textId="77777777" w:rsidR="002E36E4" w:rsidRDefault="002E36E4" w:rsidP="002E36E4">
      <w:r>
        <w:t>Added</w:t>
      </w:r>
    </w:p>
    <w:p w14:paraId="28D4906A" w14:textId="77777777" w:rsidR="002E36E4" w:rsidRDefault="002E36E4" w:rsidP="00BE5A8C">
      <w:pPr>
        <w:numPr>
          <w:ilvl w:val="0"/>
          <w:numId w:val="256"/>
        </w:numPr>
        <w:spacing w:after="0"/>
      </w:pPr>
      <w:r>
        <w:t>Configure PM2 service to log to files</w:t>
      </w:r>
    </w:p>
    <w:p w14:paraId="7DB4E921" w14:textId="77777777" w:rsidR="002E36E4" w:rsidRDefault="002E36E4" w:rsidP="00BE5A8C">
      <w:pPr>
        <w:numPr>
          <w:ilvl w:val="0"/>
          <w:numId w:val="256"/>
        </w:numPr>
      </w:pPr>
      <w:r>
        <w:t>Configuration for maximum subscription items of ArgoMQ module</w:t>
      </w:r>
    </w:p>
    <w:p w14:paraId="206080CA" w14:textId="77777777" w:rsidR="002E36E4" w:rsidRDefault="002E36E4" w:rsidP="002E36E4">
      <w:r>
        <w:t>Changed</w:t>
      </w:r>
    </w:p>
    <w:p w14:paraId="31398B24" w14:textId="77777777" w:rsidR="002E36E4" w:rsidRDefault="002E36E4" w:rsidP="00BE5A8C">
      <w:pPr>
        <w:numPr>
          <w:ilvl w:val="0"/>
          <w:numId w:val="257"/>
        </w:numPr>
      </w:pPr>
      <w:r>
        <w:t>Reduced logging information</w:t>
      </w:r>
    </w:p>
    <w:p w14:paraId="079BC20B" w14:textId="77777777" w:rsidR="002E36E4" w:rsidRDefault="002E36E4" w:rsidP="002E36E4">
      <w:r>
        <w:t>Fixed</w:t>
      </w:r>
    </w:p>
    <w:p w14:paraId="7D6FCAED" w14:textId="77777777" w:rsidR="002E36E4" w:rsidRDefault="002E36E4" w:rsidP="00BE5A8C">
      <w:pPr>
        <w:numPr>
          <w:ilvl w:val="0"/>
          <w:numId w:val="258"/>
        </w:numPr>
      </w:pPr>
      <w:r>
        <w:t>Properly parse subscription response to avoid raising invalid events</w:t>
      </w:r>
    </w:p>
    <w:p w14:paraId="44C8E95F" w14:textId="77777777" w:rsidR="002E36E4" w:rsidRDefault="002E36E4" w:rsidP="002E36E4">
      <w:pPr>
        <w:rPr>
          <w:b/>
        </w:rPr>
      </w:pPr>
      <w:r>
        <w:rPr>
          <w:b/>
        </w:rPr>
        <w:t xml:space="preserve">0.1.1 - 2018-10-18 </w:t>
      </w:r>
    </w:p>
    <w:p w14:paraId="6AADC457" w14:textId="77777777" w:rsidR="002E36E4" w:rsidRDefault="002E36E4" w:rsidP="002E36E4">
      <w:r>
        <w:t>Added</w:t>
      </w:r>
    </w:p>
    <w:p w14:paraId="27522DDA" w14:textId="0C258B18" w:rsidR="002E36E4" w:rsidRDefault="002E36E4" w:rsidP="00BE5A8C">
      <w:pPr>
        <w:numPr>
          <w:ilvl w:val="0"/>
          <w:numId w:val="259"/>
        </w:numPr>
      </w:pPr>
      <w:r>
        <w:t xml:space="preserve">Configurable auto </w:t>
      </w:r>
      <w:r w:rsidR="003F5F09">
        <w:t>acknowledges</w:t>
      </w:r>
      <w:r>
        <w:t xml:space="preserve"> for ArgoMQ subscriptions</w:t>
      </w:r>
    </w:p>
    <w:p w14:paraId="16B5BB6C" w14:textId="77777777" w:rsidR="002E36E4" w:rsidRDefault="002E36E4" w:rsidP="002E36E4">
      <w:r>
        <w:t>Changed</w:t>
      </w:r>
    </w:p>
    <w:p w14:paraId="54E3CCB0" w14:textId="77777777" w:rsidR="002E36E4" w:rsidRDefault="002E36E4" w:rsidP="00BE5A8C">
      <w:pPr>
        <w:numPr>
          <w:ilvl w:val="0"/>
          <w:numId w:val="260"/>
        </w:numPr>
        <w:spacing w:after="0"/>
      </w:pPr>
      <w:r>
        <w:t>Provide more generalized default configuration file</w:t>
      </w:r>
    </w:p>
    <w:p w14:paraId="42306D74" w14:textId="77777777" w:rsidR="002E36E4" w:rsidRDefault="002E36E4" w:rsidP="00BE5A8C">
      <w:pPr>
        <w:numPr>
          <w:ilvl w:val="0"/>
          <w:numId w:val="260"/>
        </w:numPr>
        <w:spacing w:after="0"/>
      </w:pPr>
      <w:r>
        <w:t>Do not proceed with saving information if subscription empty is empty</w:t>
      </w:r>
    </w:p>
    <w:p w14:paraId="56E3DC19" w14:textId="77777777" w:rsidR="002E36E4" w:rsidRDefault="002E36E4" w:rsidP="00BE5A8C">
      <w:pPr>
        <w:numPr>
          <w:ilvl w:val="0"/>
          <w:numId w:val="260"/>
        </w:numPr>
      </w:pPr>
      <w:r>
        <w:t>Revised log entries</w:t>
      </w:r>
    </w:p>
    <w:p w14:paraId="7E7F8691" w14:textId="77777777" w:rsidR="002E36E4" w:rsidRDefault="002E36E4" w:rsidP="002E36E4">
      <w:r>
        <w:t>Fixed</w:t>
      </w:r>
    </w:p>
    <w:p w14:paraId="7D5A608F" w14:textId="77777777" w:rsidR="002E36E4" w:rsidRDefault="002E36E4" w:rsidP="00BE5A8C">
      <w:pPr>
        <w:numPr>
          <w:ilvl w:val="0"/>
          <w:numId w:val="261"/>
        </w:numPr>
        <w:spacing w:after="0"/>
      </w:pPr>
      <w:r>
        <w:t>Decode base64 subscription messages to utf8 instead of decoding it to buffer object.</w:t>
      </w:r>
    </w:p>
    <w:p w14:paraId="0F373FC5" w14:textId="77777777" w:rsidR="002E36E4" w:rsidRDefault="002E36E4" w:rsidP="00BE5A8C">
      <w:pPr>
        <w:numPr>
          <w:ilvl w:val="0"/>
          <w:numId w:val="261"/>
        </w:numPr>
      </w:pPr>
      <w:r>
        <w:t>Remove possible debug annotations from LDIF messages</w:t>
      </w:r>
    </w:p>
    <w:p w14:paraId="559618BF" w14:textId="2304B90C" w:rsidR="002E36E4" w:rsidRDefault="002E36E4" w:rsidP="002E36E4">
      <w:pPr>
        <w:pStyle w:val="Heading3"/>
      </w:pPr>
      <w:bookmarkStart w:id="173" w:name="_o49qgwoctavs"/>
      <w:bookmarkEnd w:id="173"/>
      <w:r>
        <w:t>Future plans</w:t>
      </w:r>
    </w:p>
    <w:p w14:paraId="7A40295B" w14:textId="77777777" w:rsidR="002E36E4" w:rsidRDefault="002E36E4" w:rsidP="00BE5A8C">
      <w:pPr>
        <w:numPr>
          <w:ilvl w:val="0"/>
          <w:numId w:val="262"/>
        </w:numPr>
        <w:spacing w:after="0"/>
        <w:rPr>
          <w:rFonts w:eastAsia="Calibri"/>
        </w:rPr>
      </w:pPr>
      <w:r>
        <w:t xml:space="preserve">Provide support for OpenID Connect  </w:t>
      </w:r>
    </w:p>
    <w:p w14:paraId="0A7F7D53" w14:textId="77777777" w:rsidR="002E36E4" w:rsidRDefault="002E36E4" w:rsidP="00BE5A8C">
      <w:pPr>
        <w:numPr>
          <w:ilvl w:val="0"/>
          <w:numId w:val="262"/>
        </w:numPr>
        <w:spacing w:after="0"/>
      </w:pPr>
      <w:r>
        <w:t>Extend the AppDB IS to support GLUE 2.1 schema</w:t>
      </w:r>
    </w:p>
    <w:p w14:paraId="57F796F8" w14:textId="77777777" w:rsidR="002E36E4" w:rsidRDefault="002E36E4" w:rsidP="00BE5A8C">
      <w:pPr>
        <w:numPr>
          <w:ilvl w:val="0"/>
          <w:numId w:val="262"/>
        </w:numPr>
        <w:spacing w:after="0"/>
      </w:pPr>
      <w:r>
        <w:t>Development of the Endorser Dashboard</w:t>
      </w:r>
    </w:p>
    <w:p w14:paraId="50677C50" w14:textId="77777777" w:rsidR="002E36E4" w:rsidRDefault="002E36E4" w:rsidP="00BE5A8C">
      <w:pPr>
        <w:numPr>
          <w:ilvl w:val="0"/>
          <w:numId w:val="262"/>
        </w:numPr>
        <w:spacing w:after="0"/>
      </w:pPr>
      <w:r>
        <w:t>VMOps dashboard: drop OCCI – provide support of native APIs</w:t>
      </w:r>
    </w:p>
    <w:p w14:paraId="2D18E932" w14:textId="1DE4EA3F" w:rsidR="002E36E4" w:rsidRDefault="002E36E4" w:rsidP="00BE5A8C">
      <w:pPr>
        <w:numPr>
          <w:ilvl w:val="0"/>
          <w:numId w:val="262"/>
        </w:numPr>
      </w:pPr>
      <w:r>
        <w:t xml:space="preserve">VMOps dashboard: provide support about VO </w:t>
      </w:r>
      <w:r w:rsidR="003F5F09">
        <w:t>user-based</w:t>
      </w:r>
      <w:r>
        <w:t xml:space="preserve"> quotas for cloud resources</w:t>
      </w:r>
    </w:p>
    <w:p w14:paraId="2FB6FEBA" w14:textId="6CD805BD" w:rsidR="002E36E4" w:rsidRDefault="002E36E4" w:rsidP="002E36E4">
      <w:pPr>
        <w:pStyle w:val="Heading2"/>
        <w:rPr>
          <w:rFonts w:eastAsia="Calibri"/>
        </w:rPr>
      </w:pPr>
      <w:bookmarkStart w:id="174" w:name="_4fnjs3esdkk"/>
      <w:bookmarkStart w:id="175" w:name="_Toc31017643"/>
      <w:bookmarkEnd w:id="174"/>
      <w:r>
        <w:rPr>
          <w:rFonts w:eastAsia="Calibri"/>
        </w:rPr>
        <w:lastRenderedPageBreak/>
        <w:t>GitLab</w:t>
      </w:r>
      <w:bookmarkEnd w:id="175"/>
    </w:p>
    <w:p w14:paraId="1A56FE10" w14:textId="26187BA4" w:rsidR="002E36E4" w:rsidRDefault="002E36E4" w:rsidP="002E36E4">
      <w:pPr>
        <w:pStyle w:val="Heading3"/>
      </w:pPr>
      <w:bookmarkStart w:id="176" w:name="_is3r7kv3uz7x"/>
      <w:bookmarkEnd w:id="176"/>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05979D01"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65D7326"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A172949" w14:textId="77777777" w:rsidR="002E36E4" w:rsidRDefault="002E36E4">
            <w:r>
              <w:t>GitLab</w:t>
            </w:r>
          </w:p>
        </w:tc>
      </w:tr>
      <w:tr w:rsidR="002E36E4" w14:paraId="23EEC6B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46EEDC8"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EA4D0E5" w14:textId="77777777" w:rsidR="002E36E4" w:rsidRDefault="002E36E4">
            <w:pPr>
              <w:rPr>
                <w:color w:val="1155CC"/>
                <w:u w:val="single"/>
              </w:rPr>
            </w:pPr>
            <w:hyperlink r:id="rId216" w:history="1">
              <w:r>
                <w:rPr>
                  <w:rStyle w:val="Hyperlink"/>
                  <w:color w:val="1155CC"/>
                </w:rPr>
                <w:t>https://gitlab.eudat.eu</w:t>
              </w:r>
            </w:hyperlink>
          </w:p>
        </w:tc>
      </w:tr>
      <w:tr w:rsidR="002E36E4" w14:paraId="160E0264"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A4A5F68"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23AD51A" w14:textId="77777777" w:rsidR="002E36E4" w:rsidRDefault="002E36E4">
            <w:pPr>
              <w:rPr>
                <w:color w:val="1155CC"/>
                <w:u w:val="single"/>
              </w:rPr>
            </w:pPr>
            <w:hyperlink r:id="rId217" w:history="1">
              <w:r>
                <w:rPr>
                  <w:rStyle w:val="Hyperlink"/>
                  <w:color w:val="1155CC"/>
                </w:rPr>
                <w:t>https://about.gitlab.com/</w:t>
              </w:r>
            </w:hyperlink>
          </w:p>
        </w:tc>
      </w:tr>
      <w:tr w:rsidR="002E36E4" w14:paraId="31E6E420"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27E75CB"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879C0D1" w14:textId="77777777" w:rsidR="002E36E4" w:rsidRDefault="002E36E4">
            <w:r>
              <w:t xml:space="preserve">GitLab is the first single application for the entire DevOps lifecycle. </w:t>
            </w:r>
          </w:p>
        </w:tc>
      </w:tr>
      <w:tr w:rsidR="002E36E4" w14:paraId="6A0501BF"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1CA5D12"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B612CEB" w14:textId="77777777" w:rsidR="002E36E4" w:rsidRDefault="002E36E4">
            <w:r>
              <w:t>GitLab provides an integrated environment for software development and continuous integration.</w:t>
            </w:r>
          </w:p>
        </w:tc>
      </w:tr>
      <w:tr w:rsidR="002E36E4" w14:paraId="0BEFBB12"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D20ED14"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5333F94C" w14:textId="77777777" w:rsidR="002E36E4" w:rsidRDefault="002E36E4">
            <w:r>
              <w:t>EOSC-hub customers</w:t>
            </w:r>
          </w:p>
        </w:tc>
      </w:tr>
      <w:tr w:rsidR="002E36E4" w14:paraId="4956972A"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6E84895"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8352199" w14:textId="77777777" w:rsidR="002E36E4" w:rsidRDefault="002E36E4">
            <w:r>
              <w:t xml:space="preserve">Research communities, individual researchers, service providers. </w:t>
            </w:r>
          </w:p>
        </w:tc>
      </w:tr>
      <w:tr w:rsidR="002E36E4" w14:paraId="3B4A373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9F20306"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46AABB5" w14:textId="77777777" w:rsidR="002E36E4" w:rsidRDefault="002E36E4">
            <w:pPr>
              <w:rPr>
                <w:color w:val="1155CC"/>
                <w:u w:val="single"/>
              </w:rPr>
            </w:pPr>
            <w:hyperlink r:id="rId218" w:history="1">
              <w:r>
                <w:rPr>
                  <w:rStyle w:val="Hyperlink"/>
                  <w:color w:val="1155CC"/>
                </w:rPr>
                <w:t>https://docs.gitlab.com/</w:t>
              </w:r>
            </w:hyperlink>
          </w:p>
        </w:tc>
      </w:tr>
      <w:tr w:rsidR="002E36E4" w14:paraId="0C0A9981"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935FBFF"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7114180" w14:textId="77777777" w:rsidR="002E36E4" w:rsidRDefault="002E36E4">
            <w:pPr>
              <w:rPr>
                <w:color w:val="1155CC"/>
                <w:u w:val="single"/>
              </w:rPr>
            </w:pPr>
            <w:hyperlink r:id="rId219" w:history="1">
              <w:r>
                <w:rPr>
                  <w:rStyle w:val="Hyperlink"/>
                  <w:color w:val="1155CC"/>
                </w:rPr>
                <w:t>https://docs.gitlab.com/</w:t>
              </w:r>
            </w:hyperlink>
          </w:p>
        </w:tc>
      </w:tr>
      <w:tr w:rsidR="002E36E4" w14:paraId="3529EE4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0DAFA0B7"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5B53E76" w14:textId="77777777" w:rsidR="002E36E4" w:rsidRDefault="002E36E4">
            <w:r>
              <w:t>KIT</w:t>
            </w:r>
          </w:p>
        </w:tc>
      </w:tr>
      <w:tr w:rsidR="002E36E4" w14:paraId="4298455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4A65F6D"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DA79F55" w14:textId="77777777" w:rsidR="002E36E4" w:rsidRDefault="002E36E4">
            <w:r>
              <w:t>MIT License</w:t>
            </w:r>
          </w:p>
        </w:tc>
      </w:tr>
      <w:tr w:rsidR="002E36E4" w14:paraId="3AD1850B"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6A8DCB1" w14:textId="77777777" w:rsidR="002E36E4" w:rsidRDefault="002E36E4">
            <w:pPr>
              <w:rPr>
                <w:b/>
              </w:rPr>
            </w:pPr>
            <w:r>
              <w:rPr>
                <w:b/>
              </w:rPr>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7275414" w14:textId="77777777" w:rsidR="002E36E4" w:rsidRDefault="002E36E4">
            <w:pPr>
              <w:rPr>
                <w:color w:val="1155CC"/>
                <w:u w:val="single"/>
              </w:rPr>
            </w:pPr>
            <w:hyperlink r:id="rId220" w:history="1">
              <w:r>
                <w:rPr>
                  <w:rStyle w:val="Hyperlink"/>
                  <w:color w:val="1155CC"/>
                </w:rPr>
                <w:t>https://gitlab.com/gitlab-org/gitlab-ce</w:t>
              </w:r>
            </w:hyperlink>
          </w:p>
        </w:tc>
      </w:tr>
      <w:tr w:rsidR="002E36E4" w14:paraId="6C25213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2E9C18E"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CB30DCC" w14:textId="77777777" w:rsidR="002E36E4" w:rsidRDefault="002E36E4">
            <w:r>
              <w:t>functions test (webview, api)</w:t>
            </w:r>
          </w:p>
        </w:tc>
      </w:tr>
      <w:tr w:rsidR="002E36E4" w14:paraId="2B26223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77966A"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1D24822" w14:textId="77777777" w:rsidR="002E36E4" w:rsidRDefault="002E36E4">
            <w:r>
              <w:t>9</w:t>
            </w:r>
          </w:p>
        </w:tc>
      </w:tr>
    </w:tbl>
    <w:p w14:paraId="70FB2DC8" w14:textId="54D543C7" w:rsidR="002E36E4" w:rsidRDefault="002E36E4" w:rsidP="002E36E4">
      <w:pPr>
        <w:pStyle w:val="Heading3"/>
        <w:rPr>
          <w:rFonts w:cs="Calibri"/>
          <w:szCs w:val="24"/>
        </w:rPr>
      </w:pPr>
      <w:bookmarkStart w:id="177" w:name="_2wn3pe5tbrkl"/>
      <w:bookmarkEnd w:id="177"/>
      <w:r>
        <w:lastRenderedPageBreak/>
        <w:t>Release notes</w:t>
      </w:r>
    </w:p>
    <w:p w14:paraId="6F184C63" w14:textId="77777777" w:rsidR="002E36E4" w:rsidRDefault="002E36E4" w:rsidP="002E36E4">
      <w:pPr>
        <w:rPr>
          <w:rFonts w:eastAsia="Calibri"/>
          <w:b/>
        </w:rPr>
      </w:pPr>
      <w:r>
        <w:rPr>
          <w:b/>
        </w:rPr>
        <w:t>1.2.7 - 2018-11-05:</w:t>
      </w:r>
    </w:p>
    <w:p w14:paraId="12376030" w14:textId="77777777" w:rsidR="002E36E4" w:rsidRDefault="002E36E4" w:rsidP="002E36E4">
      <w:pPr>
        <w:rPr>
          <w:b/>
        </w:rPr>
      </w:pPr>
      <w:r>
        <w:t>Changed</w:t>
      </w:r>
    </w:p>
    <w:p w14:paraId="7171CC67" w14:textId="77777777" w:rsidR="002E36E4" w:rsidRDefault="002E36E4" w:rsidP="00BE5A8C">
      <w:pPr>
        <w:numPr>
          <w:ilvl w:val="0"/>
          <w:numId w:val="263"/>
        </w:numPr>
      </w:pPr>
      <w:r>
        <w:t>Update Gitlab to version 11.4.5</w:t>
      </w:r>
    </w:p>
    <w:p w14:paraId="35BB89BF" w14:textId="77777777" w:rsidR="002E36E4" w:rsidRDefault="002E36E4" w:rsidP="002E36E4">
      <w:pPr>
        <w:rPr>
          <w:b/>
        </w:rPr>
      </w:pPr>
      <w:r>
        <w:rPr>
          <w:b/>
        </w:rPr>
        <w:t>1.2.6 - 2018-10-05:</w:t>
      </w:r>
    </w:p>
    <w:p w14:paraId="76A047D0" w14:textId="77777777" w:rsidR="002E36E4" w:rsidRDefault="002E36E4" w:rsidP="002E36E4">
      <w:pPr>
        <w:rPr>
          <w:b/>
        </w:rPr>
      </w:pPr>
      <w:r>
        <w:t>Changed</w:t>
      </w:r>
    </w:p>
    <w:p w14:paraId="7DEFF82F" w14:textId="77777777" w:rsidR="002E36E4" w:rsidRDefault="002E36E4" w:rsidP="00BE5A8C">
      <w:pPr>
        <w:numPr>
          <w:ilvl w:val="0"/>
          <w:numId w:val="263"/>
        </w:numPr>
      </w:pPr>
      <w:r>
        <w:t>Update Gitlab to version 11.3.5</w:t>
      </w:r>
    </w:p>
    <w:p w14:paraId="7A112C90" w14:textId="77777777" w:rsidR="002E36E4" w:rsidRDefault="002E36E4" w:rsidP="002E36E4">
      <w:pPr>
        <w:rPr>
          <w:b/>
        </w:rPr>
      </w:pPr>
      <w:r>
        <w:rPr>
          <w:b/>
        </w:rPr>
        <w:t>1.2.5 - 2018-08-23:</w:t>
      </w:r>
    </w:p>
    <w:p w14:paraId="7FE79C80" w14:textId="77777777" w:rsidR="002E36E4" w:rsidRDefault="002E36E4" w:rsidP="002E36E4">
      <w:pPr>
        <w:rPr>
          <w:b/>
        </w:rPr>
      </w:pPr>
      <w:r>
        <w:t>Changed</w:t>
      </w:r>
    </w:p>
    <w:p w14:paraId="736BD501" w14:textId="77777777" w:rsidR="002E36E4" w:rsidRDefault="002E36E4" w:rsidP="00BE5A8C">
      <w:pPr>
        <w:numPr>
          <w:ilvl w:val="0"/>
          <w:numId w:val="263"/>
        </w:numPr>
      </w:pPr>
      <w:r>
        <w:t>Update Gitlab to version 11.2.1</w:t>
      </w:r>
    </w:p>
    <w:p w14:paraId="0AD786F8" w14:textId="77777777" w:rsidR="002E36E4" w:rsidRDefault="002E36E4" w:rsidP="002E36E4">
      <w:pPr>
        <w:rPr>
          <w:b/>
        </w:rPr>
      </w:pPr>
      <w:r>
        <w:rPr>
          <w:b/>
        </w:rPr>
        <w:t>1.2.4 - 2018-07-31:</w:t>
      </w:r>
    </w:p>
    <w:p w14:paraId="09619876" w14:textId="77777777" w:rsidR="002E36E4" w:rsidRDefault="002E36E4" w:rsidP="002E36E4">
      <w:pPr>
        <w:rPr>
          <w:b/>
        </w:rPr>
      </w:pPr>
      <w:r>
        <w:t>Changed</w:t>
      </w:r>
    </w:p>
    <w:p w14:paraId="00229B79" w14:textId="77777777" w:rsidR="002E36E4" w:rsidRDefault="002E36E4" w:rsidP="00BE5A8C">
      <w:pPr>
        <w:numPr>
          <w:ilvl w:val="0"/>
          <w:numId w:val="263"/>
        </w:numPr>
      </w:pPr>
      <w:r>
        <w:t>Update Gitlab to version 11.1.4</w:t>
      </w:r>
    </w:p>
    <w:p w14:paraId="4AB311B3" w14:textId="77777777" w:rsidR="002E36E4" w:rsidRDefault="002E36E4" w:rsidP="002E36E4">
      <w:pPr>
        <w:rPr>
          <w:b/>
        </w:rPr>
      </w:pPr>
      <w:r>
        <w:rPr>
          <w:b/>
        </w:rPr>
        <w:t>1.2.3 - 2018-07-12</w:t>
      </w:r>
    </w:p>
    <w:p w14:paraId="52BAE854" w14:textId="77777777" w:rsidR="002E36E4" w:rsidRDefault="002E36E4" w:rsidP="002E36E4">
      <w:pPr>
        <w:rPr>
          <w:b/>
        </w:rPr>
      </w:pPr>
      <w:r>
        <w:t>Changed</w:t>
      </w:r>
    </w:p>
    <w:p w14:paraId="676FC0BF" w14:textId="77777777" w:rsidR="002E36E4" w:rsidRDefault="002E36E4" w:rsidP="00BE5A8C">
      <w:pPr>
        <w:numPr>
          <w:ilvl w:val="0"/>
          <w:numId w:val="263"/>
        </w:numPr>
      </w:pPr>
      <w:r>
        <w:t>Update B2ACCESS SAML idp_cert</w:t>
      </w:r>
    </w:p>
    <w:p w14:paraId="45423E3F" w14:textId="77777777" w:rsidR="002E36E4" w:rsidRDefault="002E36E4" w:rsidP="002E36E4">
      <w:pPr>
        <w:rPr>
          <w:b/>
        </w:rPr>
      </w:pPr>
      <w:r>
        <w:rPr>
          <w:b/>
        </w:rPr>
        <w:t>1.2.2- 2018-07-05:</w:t>
      </w:r>
    </w:p>
    <w:p w14:paraId="195ACF14" w14:textId="77777777" w:rsidR="002E36E4" w:rsidRDefault="002E36E4" w:rsidP="002E36E4">
      <w:pPr>
        <w:rPr>
          <w:b/>
        </w:rPr>
      </w:pPr>
      <w:r>
        <w:t>Changed</w:t>
      </w:r>
    </w:p>
    <w:p w14:paraId="4BC70416" w14:textId="77777777" w:rsidR="002E36E4" w:rsidRDefault="002E36E4" w:rsidP="00BE5A8C">
      <w:pPr>
        <w:numPr>
          <w:ilvl w:val="0"/>
          <w:numId w:val="263"/>
        </w:numPr>
      </w:pPr>
      <w:r>
        <w:t>Update Gitlab to version 11.0.3</w:t>
      </w:r>
    </w:p>
    <w:p w14:paraId="2CF4A752" w14:textId="77777777" w:rsidR="002E36E4" w:rsidRDefault="002E36E4" w:rsidP="002E36E4">
      <w:pPr>
        <w:rPr>
          <w:b/>
        </w:rPr>
      </w:pPr>
      <w:r>
        <w:rPr>
          <w:b/>
        </w:rPr>
        <w:t>1.2.1 - 2018-05-22:</w:t>
      </w:r>
    </w:p>
    <w:p w14:paraId="40C3BAC6" w14:textId="77777777" w:rsidR="002E36E4" w:rsidRDefault="002E36E4" w:rsidP="002E36E4">
      <w:pPr>
        <w:rPr>
          <w:b/>
        </w:rPr>
      </w:pPr>
      <w:r>
        <w:t>Changed</w:t>
      </w:r>
    </w:p>
    <w:p w14:paraId="2FE10A6F" w14:textId="77777777" w:rsidR="002E36E4" w:rsidRDefault="002E36E4" w:rsidP="00BE5A8C">
      <w:pPr>
        <w:numPr>
          <w:ilvl w:val="0"/>
          <w:numId w:val="263"/>
        </w:numPr>
      </w:pPr>
      <w:r>
        <w:t>Update Gitlab to version 10.7.4</w:t>
      </w:r>
    </w:p>
    <w:p w14:paraId="675A0942" w14:textId="77777777" w:rsidR="002E36E4" w:rsidRDefault="002E36E4" w:rsidP="002E36E4">
      <w:pPr>
        <w:rPr>
          <w:b/>
        </w:rPr>
      </w:pPr>
      <w:r>
        <w:rPr>
          <w:b/>
        </w:rPr>
        <w:t>1.2.0 - 2018-05-18</w:t>
      </w:r>
    </w:p>
    <w:p w14:paraId="04220704" w14:textId="77777777" w:rsidR="002E36E4" w:rsidRDefault="002E36E4" w:rsidP="002E36E4">
      <w:r>
        <w:t>Added</w:t>
      </w:r>
    </w:p>
    <w:p w14:paraId="2873D65B" w14:textId="77777777" w:rsidR="002E36E4" w:rsidRDefault="002E36E4" w:rsidP="00BE5A8C">
      <w:pPr>
        <w:numPr>
          <w:ilvl w:val="0"/>
          <w:numId w:val="264"/>
        </w:numPr>
      </w:pPr>
      <w:r>
        <w:t>Support GitLab Large File Storage (LFS)</w:t>
      </w:r>
    </w:p>
    <w:p w14:paraId="7EF339D8" w14:textId="77777777" w:rsidR="002E36E4" w:rsidRDefault="002E36E4" w:rsidP="002E36E4">
      <w:pPr>
        <w:rPr>
          <w:b/>
        </w:rPr>
      </w:pPr>
      <w:r>
        <w:rPr>
          <w:b/>
        </w:rPr>
        <w:t>1.1.1 - 2018-04-09:</w:t>
      </w:r>
    </w:p>
    <w:p w14:paraId="53FF1D09" w14:textId="77777777" w:rsidR="002E36E4" w:rsidRDefault="002E36E4" w:rsidP="002E36E4">
      <w:pPr>
        <w:rPr>
          <w:b/>
        </w:rPr>
      </w:pPr>
      <w:r>
        <w:t>Changed</w:t>
      </w:r>
    </w:p>
    <w:p w14:paraId="7D09CEFD" w14:textId="77777777" w:rsidR="002E36E4" w:rsidRDefault="002E36E4" w:rsidP="00BE5A8C">
      <w:pPr>
        <w:numPr>
          <w:ilvl w:val="0"/>
          <w:numId w:val="263"/>
        </w:numPr>
      </w:pPr>
      <w:r>
        <w:t>Update Gitlab to version 10.6.4</w:t>
      </w:r>
    </w:p>
    <w:p w14:paraId="7C56AF40" w14:textId="77777777" w:rsidR="002E36E4" w:rsidRDefault="002E36E4" w:rsidP="002E36E4">
      <w:pPr>
        <w:rPr>
          <w:b/>
        </w:rPr>
      </w:pPr>
      <w:r>
        <w:rPr>
          <w:b/>
        </w:rPr>
        <w:t>1.1.0 - 2018-03-16</w:t>
      </w:r>
    </w:p>
    <w:p w14:paraId="248E2775" w14:textId="77777777" w:rsidR="002E36E4" w:rsidRDefault="002E36E4" w:rsidP="002E36E4">
      <w:pPr>
        <w:rPr>
          <w:b/>
        </w:rPr>
      </w:pPr>
      <w:r>
        <w:t>Added</w:t>
      </w:r>
    </w:p>
    <w:p w14:paraId="7C8C7B0F" w14:textId="58ACF069" w:rsidR="002E36E4" w:rsidRDefault="002E36E4" w:rsidP="00BE5A8C">
      <w:pPr>
        <w:numPr>
          <w:ilvl w:val="0"/>
          <w:numId w:val="265"/>
        </w:numPr>
      </w:pPr>
      <w:r>
        <w:t xml:space="preserve">Support OAuth2.0 provider </w:t>
      </w:r>
      <w:r w:rsidR="003F5F09">
        <w:t>feature, connect</w:t>
      </w:r>
      <w:r>
        <w:t xml:space="preserve"> with mattermost service</w:t>
      </w:r>
    </w:p>
    <w:p w14:paraId="3459DA32" w14:textId="77777777" w:rsidR="002E36E4" w:rsidRDefault="002E36E4" w:rsidP="002E36E4">
      <w:pPr>
        <w:rPr>
          <w:b/>
        </w:rPr>
      </w:pPr>
      <w:r>
        <w:rPr>
          <w:b/>
        </w:rPr>
        <w:lastRenderedPageBreak/>
        <w:t>1.0.2- 2018-03-09:</w:t>
      </w:r>
    </w:p>
    <w:p w14:paraId="761491CB" w14:textId="77777777" w:rsidR="002E36E4" w:rsidRDefault="002E36E4" w:rsidP="002E36E4">
      <w:pPr>
        <w:rPr>
          <w:b/>
        </w:rPr>
      </w:pPr>
      <w:r>
        <w:t>Changed</w:t>
      </w:r>
    </w:p>
    <w:p w14:paraId="0E2A0C97" w14:textId="77777777" w:rsidR="002E36E4" w:rsidRDefault="002E36E4" w:rsidP="00BE5A8C">
      <w:pPr>
        <w:numPr>
          <w:ilvl w:val="0"/>
          <w:numId w:val="263"/>
        </w:numPr>
      </w:pPr>
      <w:r>
        <w:t>Update Gitlab to version 10.5.4</w:t>
      </w:r>
    </w:p>
    <w:p w14:paraId="7E31A96F" w14:textId="77777777" w:rsidR="002E36E4" w:rsidRDefault="002E36E4" w:rsidP="002E36E4">
      <w:pPr>
        <w:rPr>
          <w:b/>
        </w:rPr>
      </w:pPr>
      <w:r>
        <w:rPr>
          <w:b/>
        </w:rPr>
        <w:t>1.0.1- 2018-02-16</w:t>
      </w:r>
    </w:p>
    <w:p w14:paraId="523E0A73" w14:textId="77777777" w:rsidR="002E36E4" w:rsidRDefault="002E36E4" w:rsidP="002E36E4">
      <w:pPr>
        <w:rPr>
          <w:b/>
        </w:rPr>
      </w:pPr>
      <w:r>
        <w:t>Changed</w:t>
      </w:r>
    </w:p>
    <w:p w14:paraId="3123B2D2" w14:textId="77777777" w:rsidR="002E36E4" w:rsidRDefault="002E36E4" w:rsidP="00BE5A8C">
      <w:pPr>
        <w:numPr>
          <w:ilvl w:val="0"/>
          <w:numId w:val="263"/>
        </w:numPr>
      </w:pPr>
      <w:r>
        <w:t>Update Gitlab to version 10.4.4</w:t>
      </w:r>
    </w:p>
    <w:p w14:paraId="41900259" w14:textId="77777777" w:rsidR="002E36E4" w:rsidRDefault="002E36E4" w:rsidP="002E36E4">
      <w:pPr>
        <w:rPr>
          <w:b/>
        </w:rPr>
      </w:pPr>
      <w:r>
        <w:rPr>
          <w:b/>
        </w:rPr>
        <w:t>1.0.0 - 2018-01-02</w:t>
      </w:r>
    </w:p>
    <w:p w14:paraId="4CB6E4ED" w14:textId="77777777" w:rsidR="002E36E4" w:rsidRDefault="002E36E4" w:rsidP="002E36E4">
      <w:r>
        <w:t>Changed</w:t>
      </w:r>
    </w:p>
    <w:p w14:paraId="1F7934B6" w14:textId="77777777" w:rsidR="002E36E4" w:rsidRDefault="002E36E4" w:rsidP="00BE5A8C">
      <w:pPr>
        <w:numPr>
          <w:ilvl w:val="0"/>
          <w:numId w:val="266"/>
        </w:numPr>
      </w:pPr>
      <w:r>
        <w:t>First release: Gitlab version 10.3.3</w:t>
      </w:r>
    </w:p>
    <w:p w14:paraId="07E7F114" w14:textId="5989EAA2" w:rsidR="002E36E4" w:rsidRDefault="002E36E4" w:rsidP="002E36E4">
      <w:pPr>
        <w:pStyle w:val="Heading3"/>
        <w:ind w:left="0" w:firstLine="0"/>
      </w:pPr>
      <w:bookmarkStart w:id="178" w:name="_ccewpcldys72"/>
      <w:bookmarkEnd w:id="178"/>
      <w:r>
        <w:t>Future plans</w:t>
      </w:r>
    </w:p>
    <w:p w14:paraId="68184044" w14:textId="77777777" w:rsidR="002E36E4" w:rsidRDefault="002E36E4" w:rsidP="00BE5A8C">
      <w:pPr>
        <w:numPr>
          <w:ilvl w:val="0"/>
          <w:numId w:val="267"/>
        </w:numPr>
        <w:spacing w:after="0"/>
        <w:rPr>
          <w:rFonts w:eastAsia="Calibri"/>
        </w:rPr>
      </w:pPr>
      <w:r>
        <w:t>Support GitLab Continuous Integration &amp; Deployment (CI/CD)</w:t>
      </w:r>
    </w:p>
    <w:p w14:paraId="05664CCB" w14:textId="77777777" w:rsidR="002E36E4" w:rsidRDefault="002E36E4" w:rsidP="00BE5A8C">
      <w:pPr>
        <w:numPr>
          <w:ilvl w:val="0"/>
          <w:numId w:val="267"/>
        </w:numPr>
      </w:pPr>
      <w:r>
        <w:t>Integrate with AppDB (https://appdb.egi.eu/)</w:t>
      </w:r>
    </w:p>
    <w:p w14:paraId="409CC44A" w14:textId="77777777" w:rsidR="002E36E4" w:rsidRDefault="002E36E4" w:rsidP="002E36E4">
      <w:pPr>
        <w:ind w:left="720"/>
      </w:pPr>
    </w:p>
    <w:p w14:paraId="59231BBB" w14:textId="321F997D" w:rsidR="002E36E4" w:rsidRDefault="002E36E4" w:rsidP="002E36E4">
      <w:pPr>
        <w:pStyle w:val="Heading2"/>
        <w:rPr>
          <w:rFonts w:eastAsia="Calibri"/>
        </w:rPr>
      </w:pPr>
      <w:bookmarkStart w:id="179" w:name="_rneqq57s9dcs"/>
      <w:bookmarkStart w:id="180" w:name="_Toc31017644"/>
      <w:bookmarkEnd w:id="179"/>
      <w:r>
        <w:rPr>
          <w:rFonts w:eastAsia="Calibri"/>
        </w:rPr>
        <w:t>EGI software repository</w:t>
      </w:r>
      <w:bookmarkEnd w:id="180"/>
    </w:p>
    <w:p w14:paraId="32EBAE66" w14:textId="520AE248" w:rsidR="002E36E4" w:rsidRDefault="002E36E4" w:rsidP="002E36E4">
      <w:pPr>
        <w:pStyle w:val="Heading3"/>
      </w:pPr>
      <w:bookmarkStart w:id="181" w:name="_p16q1esghj6q"/>
      <w:bookmarkEnd w:id="181"/>
      <w:r>
        <w:t>Overview</w:t>
      </w:r>
    </w:p>
    <w:tbl>
      <w:tblPr>
        <w:tblW w:w="8865" w:type="dxa"/>
        <w:tblBorders>
          <w:insideH w:val="nil"/>
          <w:insideV w:val="nil"/>
        </w:tblBorders>
        <w:tblLayout w:type="fixed"/>
        <w:tblLook w:val="0600" w:firstRow="0" w:lastRow="0" w:firstColumn="0" w:lastColumn="0" w:noHBand="1" w:noVBand="1"/>
      </w:tblPr>
      <w:tblGrid>
        <w:gridCol w:w="2700"/>
        <w:gridCol w:w="6165"/>
      </w:tblGrid>
      <w:tr w:rsidR="002E36E4" w14:paraId="3A06C474" w14:textId="77777777" w:rsidTr="002E36E4">
        <w:trPr>
          <w:trHeight w:val="500"/>
        </w:trPr>
        <w:tc>
          <w:tcPr>
            <w:tcW w:w="270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168E5440" w14:textId="77777777" w:rsidR="002E36E4" w:rsidRDefault="002E36E4">
            <w:pPr>
              <w:rPr>
                <w:rFonts w:eastAsia="Calibri"/>
                <w:b/>
              </w:rPr>
            </w:pPr>
            <w:r>
              <w:rPr>
                <w:b/>
              </w:rPr>
              <w:t>Service/Tool name</w:t>
            </w:r>
          </w:p>
        </w:tc>
        <w:tc>
          <w:tcPr>
            <w:tcW w:w="61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D42E2E1" w14:textId="77777777" w:rsidR="002E36E4" w:rsidRDefault="002E36E4">
            <w:r>
              <w:t>EGI Software Repository</w:t>
            </w:r>
          </w:p>
        </w:tc>
      </w:tr>
      <w:tr w:rsidR="002E36E4" w14:paraId="3E94A2B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0AB7394" w14:textId="77777777" w:rsidR="002E36E4" w:rsidRDefault="002E36E4">
            <w:pPr>
              <w:rPr>
                <w:b/>
              </w:rPr>
            </w:pPr>
            <w:r>
              <w:rPr>
                <w:b/>
              </w:rPr>
              <w:t>Service/Tool url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C7DBBA6" w14:textId="77777777" w:rsidR="002E36E4" w:rsidRDefault="002E36E4">
            <w:pPr>
              <w:rPr>
                <w:color w:val="1155CC"/>
                <w:u w:val="single"/>
              </w:rPr>
            </w:pPr>
            <w:hyperlink r:id="rId221" w:history="1">
              <w:r>
                <w:rPr>
                  <w:rStyle w:val="Hyperlink"/>
                  <w:color w:val="1155CC"/>
                </w:rPr>
                <w:t>http://repository.egi.eu/</w:t>
              </w:r>
            </w:hyperlink>
            <w:r>
              <w:t xml:space="preserve"> </w:t>
            </w:r>
          </w:p>
        </w:tc>
      </w:tr>
      <w:tr w:rsidR="002E36E4" w14:paraId="3D157FE3"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7328D3C" w14:textId="77777777" w:rsidR="002E36E4" w:rsidRDefault="002E36E4">
            <w:pPr>
              <w:rPr>
                <w:b/>
              </w:rPr>
            </w:pPr>
            <w:r>
              <w:rPr>
                <w:b/>
              </w:rPr>
              <w:t>Service/Tool information page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19611955" w14:textId="77777777" w:rsidR="002E36E4" w:rsidRDefault="002E36E4">
            <w:hyperlink r:id="rId222" w:history="1">
              <w:r>
                <w:rPr>
                  <w:rStyle w:val="Hyperlink"/>
                  <w:color w:val="1155CC"/>
                </w:rPr>
                <w:t>http://repository.egi.eu/about</w:t>
              </w:r>
            </w:hyperlink>
            <w:r>
              <w:t xml:space="preserve"> </w:t>
            </w:r>
          </w:p>
        </w:tc>
      </w:tr>
      <w:tr w:rsidR="002E36E4" w14:paraId="381238FE"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CD7EF2B" w14:textId="77777777" w:rsidR="002E36E4" w:rsidRDefault="002E36E4">
            <w:pPr>
              <w:rPr>
                <w:b/>
              </w:rPr>
            </w:pPr>
            <w:r>
              <w:rPr>
                <w:b/>
              </w:rPr>
              <w:t>Description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2FF3E4F" w14:textId="77777777" w:rsidR="002E36E4" w:rsidRDefault="002E36E4">
            <w:r>
              <w:t xml:space="preserve">The EGI Software Repository ecosystem is a collection of services for supporting the management and the provisioning of the software artifacts that compose the </w:t>
            </w:r>
            <w:r>
              <w:rPr>
                <w:b/>
              </w:rPr>
              <w:t>UMD</w:t>
            </w:r>
            <w:r>
              <w:t xml:space="preserve"> (Unified Middleware Distribution) and the </w:t>
            </w:r>
            <w:r>
              <w:rPr>
                <w:b/>
              </w:rPr>
              <w:t>CMD</w:t>
            </w:r>
            <w:r>
              <w:t xml:space="preserve"> (Cloud Middleware Distribution), the </w:t>
            </w:r>
            <w:r>
              <w:rPr>
                <w:b/>
              </w:rPr>
              <w:t>Community Repositories</w:t>
            </w:r>
            <w:r>
              <w:t>, and the operational tools developed by the  consortium. The following sub-services are included:</w:t>
            </w:r>
          </w:p>
          <w:p w14:paraId="15060F94" w14:textId="77777777" w:rsidR="002E36E4" w:rsidRDefault="002E36E4" w:rsidP="00BE5A8C">
            <w:pPr>
              <w:numPr>
                <w:ilvl w:val="0"/>
                <w:numId w:val="268"/>
              </w:numPr>
              <w:spacing w:after="0"/>
            </w:pPr>
            <w:r>
              <w:t>Repository back-end</w:t>
            </w:r>
          </w:p>
          <w:p w14:paraId="2490610F" w14:textId="77777777" w:rsidR="002E36E4" w:rsidRDefault="002E36E4" w:rsidP="00BE5A8C">
            <w:pPr>
              <w:numPr>
                <w:ilvl w:val="0"/>
                <w:numId w:val="268"/>
              </w:numPr>
              <w:spacing w:after="0"/>
            </w:pPr>
            <w:r>
              <w:t>Repository front-end</w:t>
            </w:r>
          </w:p>
          <w:p w14:paraId="51E84115" w14:textId="77777777" w:rsidR="002E36E4" w:rsidRDefault="002E36E4" w:rsidP="00BE5A8C">
            <w:pPr>
              <w:numPr>
                <w:ilvl w:val="0"/>
                <w:numId w:val="268"/>
              </w:numPr>
              <w:spacing w:after="0"/>
            </w:pPr>
            <w:r>
              <w:t>Composer</w:t>
            </w:r>
          </w:p>
          <w:p w14:paraId="5615AB27" w14:textId="77777777" w:rsidR="002E36E4" w:rsidRDefault="002E36E4" w:rsidP="00BE5A8C">
            <w:pPr>
              <w:numPr>
                <w:ilvl w:val="0"/>
                <w:numId w:val="268"/>
              </w:numPr>
            </w:pPr>
            <w:r>
              <w:t>UMD, CMD &amp; Community repositories</w:t>
            </w:r>
          </w:p>
          <w:p w14:paraId="1853DFEC" w14:textId="04BA2453" w:rsidR="002E36E4" w:rsidRDefault="003F5F09">
            <w:r>
              <w:t>The Repository back-end and the Composer services</w:t>
            </w:r>
            <w:r w:rsidR="002E36E4">
              <w:t xml:space="preserve"> are the units within the EGI Software Repository ecosystem that are </w:t>
            </w:r>
            <w:r w:rsidR="002E36E4">
              <w:lastRenderedPageBreak/>
              <w:t>responsible for the construction of UMD and CMD releases and their related repositories.</w:t>
            </w:r>
          </w:p>
          <w:p w14:paraId="64C211A9" w14:textId="77777777" w:rsidR="002E36E4" w:rsidRDefault="002E36E4">
            <w:r>
              <w:t>The Repository front-end is for making the produced repositories and all the required information, available to the public.</w:t>
            </w:r>
          </w:p>
          <w:p w14:paraId="042C71B1" w14:textId="77777777" w:rsidR="002E36E4" w:rsidRDefault="002E36E4">
            <w: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2E36E4" w14:paraId="627F5C44" w14:textId="77777777" w:rsidTr="002E36E4">
        <w:trPr>
          <w:trHeight w:val="188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2E2129C3" w14:textId="77777777" w:rsidR="002E36E4" w:rsidRDefault="002E36E4">
            <w:pPr>
              <w:rPr>
                <w:b/>
              </w:rPr>
            </w:pPr>
            <w:r>
              <w:rPr>
                <w:b/>
              </w:rPr>
              <w:t>Value proposition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494BEE3D" w14:textId="77777777" w:rsidR="002E36E4" w:rsidRDefault="002E36E4" w:rsidP="003F5F09">
            <w:pPr>
              <w:jc w:val="left"/>
            </w:pPr>
            <w:r>
              <w:t xml:space="preserve">The EGI Software provisioning infrastructure (including RT) supports technology providers on their effort in delivering releases with respect to their products. </w:t>
            </w:r>
          </w:p>
          <w:p w14:paraId="00FF702F" w14:textId="77777777" w:rsidR="002E36E4" w:rsidRDefault="002E36E4" w:rsidP="003F5F09">
            <w:pPr>
              <w:jc w:val="left"/>
            </w:pPr>
            <w:r>
              <w:t>From the other end, the provisioning infrastructure is responsible for supporting the verification of submitted releases, from a quality perspective, and for delivering ready-to-use repositories to the end-users, i.e. site admins, operation managers, and research communities.</w:t>
            </w:r>
          </w:p>
        </w:tc>
      </w:tr>
      <w:tr w:rsidR="002E36E4" w14:paraId="683AE717"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4B038873" w14:textId="77777777" w:rsidR="002E36E4" w:rsidRDefault="002E36E4">
            <w:pPr>
              <w:rPr>
                <w:b/>
              </w:rPr>
            </w:pPr>
            <w:r>
              <w:rPr>
                <w:b/>
              </w:rPr>
              <w:t>Customer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619690B9" w14:textId="77777777" w:rsidR="002E36E4" w:rsidRDefault="002E36E4">
            <w:r>
              <w:t>RI; Resource Provider; Research Communities</w:t>
            </w:r>
          </w:p>
        </w:tc>
      </w:tr>
      <w:tr w:rsidR="002E36E4" w14:paraId="45B1F5C9"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6C04E0C" w14:textId="77777777" w:rsidR="002E36E4" w:rsidRDefault="002E36E4">
            <w:pPr>
              <w:rPr>
                <w:b/>
              </w:rPr>
            </w:pPr>
            <w:r>
              <w:rPr>
                <w:b/>
              </w:rPr>
              <w:t>User of the service/tool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A7F0365" w14:textId="77777777" w:rsidR="002E36E4" w:rsidRDefault="002E36E4">
            <w:r>
              <w:t>Site admins; Operations Managers; large research group</w:t>
            </w:r>
          </w:p>
        </w:tc>
      </w:tr>
      <w:tr w:rsidR="002E36E4" w14:paraId="316A280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72EED6B" w14:textId="77777777" w:rsidR="002E36E4" w:rsidRDefault="002E36E4">
            <w:pPr>
              <w:rPr>
                <w:b/>
              </w:rPr>
            </w:pPr>
            <w:r>
              <w:rPr>
                <w:b/>
              </w:rPr>
              <w:t>User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E571410" w14:textId="77777777" w:rsidR="002E36E4" w:rsidRDefault="002E36E4">
            <w:pPr>
              <w:spacing w:after="100" w:line="288" w:lineRule="auto"/>
              <w:ind w:left="140" w:right="140"/>
              <w:jc w:val="left"/>
              <w:rPr>
                <w:color w:val="1155CC"/>
                <w:u w:val="single"/>
              </w:rPr>
            </w:pPr>
            <w:hyperlink r:id="rId223" w:history="1">
              <w:r>
                <w:rPr>
                  <w:rStyle w:val="Hyperlink"/>
                  <w:color w:val="1155CC"/>
                </w:rPr>
                <w:t>http://repository.egi.eu/category/umd_releases/distribution/umd-4/</w:t>
              </w:r>
            </w:hyperlink>
          </w:p>
          <w:p w14:paraId="2DA97CC2" w14:textId="77777777" w:rsidR="002E36E4" w:rsidRDefault="002E36E4">
            <w:pPr>
              <w:spacing w:after="100" w:line="288" w:lineRule="auto"/>
              <w:ind w:left="140" w:right="140"/>
              <w:jc w:val="left"/>
              <w:rPr>
                <w:rStyle w:val="Hyperlink"/>
                <w:color w:val="1155CC"/>
              </w:rPr>
            </w:pPr>
            <w:hyperlink r:id="rId224" w:history="1">
              <w:r>
                <w:rPr>
                  <w:rStyle w:val="Hyperlink"/>
                  <w:color w:val="1155CC"/>
                </w:rPr>
                <w:t>http://repository.egi.eu/category/os-distribution/cmd-os-1/</w:t>
              </w:r>
            </w:hyperlink>
          </w:p>
          <w:p w14:paraId="5A23FB3D" w14:textId="77777777" w:rsidR="002E36E4" w:rsidRDefault="002E36E4">
            <w:pPr>
              <w:spacing w:after="100" w:line="288" w:lineRule="auto"/>
              <w:ind w:left="140" w:right="140"/>
              <w:jc w:val="left"/>
            </w:pPr>
            <w:hyperlink r:id="rId225" w:history="1">
              <w:r>
                <w:rPr>
                  <w:rStyle w:val="Hyperlink"/>
                  <w:color w:val="1155CC"/>
                </w:rPr>
                <w:t>http://repository.egi.eu/category/one-distribution/cmd-one-1/</w:t>
              </w:r>
            </w:hyperlink>
          </w:p>
        </w:tc>
      </w:tr>
      <w:tr w:rsidR="002E36E4" w14:paraId="01565E42" w14:textId="77777777" w:rsidTr="002E36E4">
        <w:trPr>
          <w:trHeight w:val="76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08F7335" w14:textId="77777777" w:rsidR="002E36E4" w:rsidRDefault="002E36E4">
            <w:pPr>
              <w:rPr>
                <w:b/>
              </w:rPr>
            </w:pPr>
            <w:r>
              <w:rPr>
                <w:b/>
              </w:rPr>
              <w:t>Technical Documentation</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2A439517" w14:textId="77777777" w:rsidR="002E36E4" w:rsidRDefault="002E36E4">
            <w:pPr>
              <w:spacing w:after="100" w:line="288" w:lineRule="auto"/>
              <w:ind w:left="140" w:right="140"/>
              <w:jc w:val="left"/>
              <w:rPr>
                <w:rStyle w:val="Hyperlink"/>
                <w:color w:val="1155CC"/>
              </w:rPr>
            </w:pPr>
            <w:hyperlink r:id="rId226" w:history="1">
              <w:r>
                <w:rPr>
                  <w:rStyle w:val="Hyperlink"/>
                  <w:color w:val="1155CC"/>
                </w:rPr>
                <w:t>https://wiki.egi.eu/wiki/EGI_Software_Provisioning</w:t>
              </w:r>
            </w:hyperlink>
          </w:p>
          <w:p w14:paraId="7DBB6F37" w14:textId="77777777" w:rsidR="002E36E4" w:rsidRDefault="002E36E4">
            <w:pPr>
              <w:spacing w:after="100" w:line="288" w:lineRule="auto"/>
              <w:ind w:left="140" w:right="140"/>
              <w:jc w:val="left"/>
              <w:rPr>
                <w:rStyle w:val="Hyperlink"/>
                <w:color w:val="1155CC"/>
              </w:rPr>
            </w:pPr>
            <w:hyperlink r:id="rId227" w:history="1">
              <w:r>
                <w:rPr>
                  <w:rStyle w:val="Hyperlink"/>
                  <w:color w:val="1155CC"/>
                </w:rPr>
                <w:t>https://wiki.egi.eu/wiki/Middleware</w:t>
              </w:r>
            </w:hyperlink>
          </w:p>
          <w:p w14:paraId="1AA68559" w14:textId="77777777" w:rsidR="002E36E4" w:rsidRDefault="002E36E4">
            <w:pPr>
              <w:spacing w:after="100" w:line="288" w:lineRule="auto"/>
              <w:ind w:left="140" w:right="140"/>
              <w:jc w:val="left"/>
            </w:pPr>
            <w:hyperlink r:id="rId228" w:history="1">
              <w:r>
                <w:rPr>
                  <w:rStyle w:val="Hyperlink"/>
                  <w:color w:val="1155CC"/>
                </w:rPr>
                <w:t>https://wiki.egi.eu/wiki/EGI_Cloud_Middleware_Distribution</w:t>
              </w:r>
            </w:hyperlink>
          </w:p>
        </w:tc>
      </w:tr>
      <w:tr w:rsidR="002E36E4" w14:paraId="78222E6E"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96AC2EB" w14:textId="77777777" w:rsidR="002E36E4" w:rsidRDefault="002E36E4">
            <w:pPr>
              <w:rPr>
                <w:b/>
              </w:rPr>
            </w:pPr>
            <w:r>
              <w:rPr>
                <w:b/>
              </w:rPr>
              <w:t>Product team</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FC4B360" w14:textId="77777777" w:rsidR="002E36E4" w:rsidRDefault="002E36E4">
            <w:r>
              <w:t>IASA</w:t>
            </w:r>
          </w:p>
        </w:tc>
      </w:tr>
      <w:tr w:rsidR="002E36E4" w14:paraId="2EF14C55"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525C39E1" w14:textId="77777777" w:rsidR="002E36E4" w:rsidRDefault="002E36E4">
            <w:pPr>
              <w:rPr>
                <w:b/>
              </w:rPr>
            </w:pPr>
            <w:r>
              <w:rPr>
                <w:b/>
              </w:rPr>
              <w:t>License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372559C3" w14:textId="77777777" w:rsidR="002E36E4" w:rsidRDefault="002E36E4">
            <w:r>
              <w:t>Apache License Version 2.0</w:t>
            </w:r>
          </w:p>
        </w:tc>
      </w:tr>
      <w:tr w:rsidR="002E36E4" w14:paraId="427FD7FD"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7A0A1F15" w14:textId="77777777" w:rsidR="002E36E4" w:rsidRDefault="002E36E4">
            <w:pPr>
              <w:rPr>
                <w:b/>
              </w:rPr>
            </w:pPr>
            <w:r>
              <w:rPr>
                <w:b/>
              </w:rPr>
              <w:lastRenderedPageBreak/>
              <w:t>Source code</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71577065" w14:textId="77777777" w:rsidR="002E36E4" w:rsidRDefault="002E36E4">
            <w:pPr>
              <w:rPr>
                <w:color w:val="1155CC"/>
                <w:u w:val="single"/>
              </w:rPr>
            </w:pPr>
            <w:hyperlink r:id="rId229" w:history="1">
              <w:r>
                <w:rPr>
                  <w:rStyle w:val="Hyperlink"/>
                  <w:color w:val="1155CC"/>
                </w:rPr>
                <w:t>https://trac.iasa.gr/trac/egi-repo/</w:t>
              </w:r>
            </w:hyperlink>
            <w:r>
              <w:t xml:space="preserve"> </w:t>
            </w:r>
          </w:p>
        </w:tc>
      </w:tr>
      <w:tr w:rsidR="002E36E4" w14:paraId="5CB9F9C0"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3D8DE425" w14:textId="77777777" w:rsidR="002E36E4" w:rsidRDefault="002E36E4">
            <w:pPr>
              <w:rPr>
                <w:b/>
              </w:rPr>
            </w:pPr>
            <w:r>
              <w:rPr>
                <w:b/>
              </w:rPr>
              <w:t>Testing</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776341D" w14:textId="68AC59B6" w:rsidR="002E36E4" w:rsidRDefault="002E36E4">
            <w:r>
              <w:t xml:space="preserve">Unit and integration tests are part of development and deployment process. The code review is a part of the development process. In </w:t>
            </w:r>
            <w:r w:rsidR="003F5F09">
              <w:t>addition,</w:t>
            </w:r>
            <w:r>
              <w:t xml:space="preserve"> there is a dedicated flow, under which, changes in the code that will potentially affect the smooth operation of the EGI repository are tested in a fully operational environment prior they are committed to the master branch and therefore pushed into production.</w:t>
            </w:r>
          </w:p>
        </w:tc>
      </w:tr>
      <w:tr w:rsidR="002E36E4" w14:paraId="0C8AFE06" w14:textId="77777777" w:rsidTr="002E36E4">
        <w:trPr>
          <w:trHeight w:val="500"/>
        </w:trPr>
        <w:tc>
          <w:tcPr>
            <w:tcW w:w="2700" w:type="dxa"/>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hideMark/>
          </w:tcPr>
          <w:p w14:paraId="65AF23F3" w14:textId="77777777" w:rsidR="002E36E4" w:rsidRDefault="002E36E4">
            <w:pPr>
              <w:rPr>
                <w:b/>
              </w:rPr>
            </w:pPr>
            <w:r>
              <w:rPr>
                <w:b/>
              </w:rPr>
              <w:t>TRL</w:t>
            </w:r>
          </w:p>
        </w:tc>
        <w:tc>
          <w:tcPr>
            <w:tcW w:w="6165" w:type="dxa"/>
            <w:tcBorders>
              <w:top w:val="nil"/>
              <w:left w:val="nil"/>
              <w:bottom w:val="single" w:sz="8" w:space="0" w:color="000000"/>
              <w:right w:val="single" w:sz="8" w:space="0" w:color="000000"/>
            </w:tcBorders>
            <w:tcMar>
              <w:top w:w="100" w:type="dxa"/>
              <w:left w:w="100" w:type="dxa"/>
              <w:bottom w:w="100" w:type="dxa"/>
              <w:right w:w="100" w:type="dxa"/>
            </w:tcMar>
            <w:hideMark/>
          </w:tcPr>
          <w:p w14:paraId="0B02FC05" w14:textId="77777777" w:rsidR="002E36E4" w:rsidRDefault="002E36E4">
            <w:r>
              <w:t>9</w:t>
            </w:r>
          </w:p>
        </w:tc>
      </w:tr>
    </w:tbl>
    <w:p w14:paraId="4B3FD41E" w14:textId="2B3CC98D" w:rsidR="002E36E4" w:rsidRDefault="002E36E4" w:rsidP="002E36E4">
      <w:pPr>
        <w:pStyle w:val="Heading3"/>
        <w:rPr>
          <w:rFonts w:cs="Calibri"/>
          <w:szCs w:val="24"/>
        </w:rPr>
      </w:pPr>
      <w:bookmarkStart w:id="182" w:name="_umyolemzd1bl"/>
      <w:bookmarkEnd w:id="182"/>
      <w:r>
        <w:t>Release notes</w:t>
      </w:r>
    </w:p>
    <w:p w14:paraId="6AB9559E" w14:textId="77777777" w:rsidR="002E36E4" w:rsidRDefault="002E36E4" w:rsidP="002E36E4">
      <w:pPr>
        <w:rPr>
          <w:rFonts w:eastAsia="Calibri"/>
          <w:b/>
        </w:rPr>
      </w:pPr>
      <w:r>
        <w:rPr>
          <w:b/>
        </w:rPr>
        <w:t>2.0.6 - 2018-08-29</w:t>
      </w:r>
    </w:p>
    <w:p w14:paraId="63167C9E" w14:textId="77777777" w:rsidR="002E36E4" w:rsidRDefault="002E36E4" w:rsidP="002E36E4">
      <w:r>
        <w:t>Changed</w:t>
      </w:r>
    </w:p>
    <w:p w14:paraId="70B79AA7" w14:textId="77777777" w:rsidR="002E36E4" w:rsidRDefault="002E36E4" w:rsidP="00BE5A8C">
      <w:pPr>
        <w:numPr>
          <w:ilvl w:val="0"/>
          <w:numId w:val="269"/>
        </w:numPr>
      </w:pPr>
      <w:r>
        <w:t>Extend the logging facility of the Software provisioning infrastructure</w:t>
      </w:r>
    </w:p>
    <w:p w14:paraId="4EB4F007" w14:textId="77777777" w:rsidR="002E36E4" w:rsidRDefault="002E36E4" w:rsidP="002E36E4">
      <w:r>
        <w:t>Added</w:t>
      </w:r>
    </w:p>
    <w:p w14:paraId="0E692406" w14:textId="77777777" w:rsidR="002E36E4" w:rsidRDefault="002E36E4" w:rsidP="00BE5A8C">
      <w:pPr>
        <w:numPr>
          <w:ilvl w:val="0"/>
          <w:numId w:val="270"/>
        </w:numPr>
      </w:pPr>
      <w:r>
        <w:t>Deploy &amp; further develop a tool for providing statistical info from the collected logs</w:t>
      </w:r>
    </w:p>
    <w:p w14:paraId="7297A7BC" w14:textId="77777777" w:rsidR="002E36E4" w:rsidRDefault="002E36E4" w:rsidP="002E36E4">
      <w:pPr>
        <w:rPr>
          <w:b/>
        </w:rPr>
      </w:pPr>
      <w:r>
        <w:rPr>
          <w:b/>
        </w:rPr>
        <w:t>2.0.5 - 2018-07-25</w:t>
      </w:r>
    </w:p>
    <w:p w14:paraId="3F0AC1EC" w14:textId="77777777" w:rsidR="002E36E4" w:rsidRDefault="002E36E4" w:rsidP="002E36E4">
      <w:r>
        <w:t>Changed</w:t>
      </w:r>
    </w:p>
    <w:p w14:paraId="1ABE407F" w14:textId="77777777" w:rsidR="002E36E4" w:rsidRDefault="002E36E4" w:rsidP="00BE5A8C">
      <w:pPr>
        <w:numPr>
          <w:ilvl w:val="0"/>
          <w:numId w:val="271"/>
        </w:numPr>
        <w:spacing w:after="0"/>
      </w:pPr>
      <w:r>
        <w:t>Migration of the administration instance of the EGI Repository frontend to a new virtualized infrastructure provided by the institute</w:t>
      </w:r>
    </w:p>
    <w:p w14:paraId="0FBCFFBD" w14:textId="77777777" w:rsidR="002E36E4" w:rsidRDefault="002E36E4" w:rsidP="00BE5A8C">
      <w:pPr>
        <w:numPr>
          <w:ilvl w:val="0"/>
          <w:numId w:val="271"/>
        </w:numPr>
      </w:pPr>
      <w:r>
        <w:t>Upgrade the RPM based agent, responsible unit for building the YUM repositories</w:t>
      </w:r>
    </w:p>
    <w:p w14:paraId="60ABA098" w14:textId="77777777" w:rsidR="002E36E4" w:rsidRDefault="002E36E4" w:rsidP="002E36E4">
      <w:pPr>
        <w:rPr>
          <w:b/>
        </w:rPr>
      </w:pPr>
      <w:r>
        <w:rPr>
          <w:b/>
        </w:rPr>
        <w:t>2.0.4 - 2018-05-07</w:t>
      </w:r>
    </w:p>
    <w:p w14:paraId="333CC422" w14:textId="77777777" w:rsidR="002E36E4" w:rsidRDefault="002E36E4" w:rsidP="002E36E4">
      <w:r>
        <w:t>Changed</w:t>
      </w:r>
    </w:p>
    <w:p w14:paraId="3D3D08D2" w14:textId="77777777" w:rsidR="002E36E4" w:rsidRDefault="002E36E4" w:rsidP="00BE5A8C">
      <w:pPr>
        <w:numPr>
          <w:ilvl w:val="0"/>
          <w:numId w:val="271"/>
        </w:numPr>
        <w:spacing w:after="0"/>
      </w:pPr>
      <w:r>
        <w:t>Several fixes to the RSS/REST API that provides data from the backend to the frontend</w:t>
      </w:r>
    </w:p>
    <w:p w14:paraId="69882A2B" w14:textId="77777777" w:rsidR="002E36E4" w:rsidRDefault="002E36E4" w:rsidP="00BE5A8C">
      <w:pPr>
        <w:numPr>
          <w:ilvl w:val="0"/>
          <w:numId w:val="271"/>
        </w:numPr>
      </w:pPr>
      <w:r>
        <w:t>Performance improvements</w:t>
      </w:r>
    </w:p>
    <w:p w14:paraId="27C69135" w14:textId="77777777" w:rsidR="002E36E4" w:rsidRDefault="002E36E4" w:rsidP="002E36E4">
      <w:pPr>
        <w:pStyle w:val="Heading3"/>
      </w:pPr>
      <w:bookmarkStart w:id="183" w:name="_9xf31cxfdslt"/>
      <w:bookmarkEnd w:id="183"/>
      <w:r>
        <w:t>7.4.3 Future plans</w:t>
      </w:r>
    </w:p>
    <w:p w14:paraId="07BD7314" w14:textId="77777777" w:rsidR="002E36E4" w:rsidRDefault="002E36E4" w:rsidP="002E36E4">
      <w:pPr>
        <w:rPr>
          <w:rFonts w:eastAsia="Calibri"/>
        </w:rPr>
      </w:pPr>
      <w:r>
        <w:t>The following ideas are currently under evaluation:</w:t>
      </w:r>
    </w:p>
    <w:p w14:paraId="09F46B0F" w14:textId="77777777" w:rsidR="002E36E4" w:rsidRDefault="002E36E4" w:rsidP="00BE5A8C">
      <w:pPr>
        <w:numPr>
          <w:ilvl w:val="0"/>
          <w:numId w:val="272"/>
        </w:numPr>
        <w:spacing w:after="0"/>
      </w:pPr>
      <w:r>
        <w:t>Integration of Jenkins Continuous Integration (CI) with the EGI software repository</w:t>
      </w:r>
    </w:p>
    <w:p w14:paraId="00BBD90C" w14:textId="77777777" w:rsidR="002E36E4" w:rsidRDefault="002E36E4" w:rsidP="00BE5A8C">
      <w:pPr>
        <w:numPr>
          <w:ilvl w:val="0"/>
          <w:numId w:val="272"/>
        </w:numPr>
      </w:pPr>
      <w:r>
        <w:t>Using the AppDB portal as the front-end for the EGI software repository</w:t>
      </w:r>
    </w:p>
    <w:p w14:paraId="4182567C" w14:textId="48AEDB2E" w:rsidR="002E36E4" w:rsidRDefault="002E36E4" w:rsidP="002E36E4">
      <w:pPr>
        <w:pStyle w:val="Heading1"/>
        <w:spacing w:after="200"/>
        <w:jc w:val="left"/>
        <w:rPr>
          <w:rFonts w:eastAsia="Calibri"/>
        </w:rPr>
      </w:pPr>
      <w:bookmarkStart w:id="184" w:name="_1oxsyaw9h6mw"/>
      <w:bookmarkStart w:id="185" w:name="_Toc31017645"/>
      <w:bookmarkEnd w:id="184"/>
      <w:r>
        <w:rPr>
          <w:rFonts w:eastAsia="Calibri"/>
        </w:rPr>
        <w:lastRenderedPageBreak/>
        <w:t>Roadmap</w:t>
      </w:r>
      <w:bookmarkEnd w:id="185"/>
    </w:p>
    <w:p w14:paraId="403CA492" w14:textId="71410454" w:rsidR="002E36E4" w:rsidRDefault="002E36E4" w:rsidP="008C73A4">
      <w:pPr>
        <w:pStyle w:val="Heading2"/>
      </w:pPr>
      <w:bookmarkStart w:id="186" w:name="_wkzk79cwe52l"/>
      <w:bookmarkStart w:id="187" w:name="_Toc31017646"/>
      <w:bookmarkEnd w:id="186"/>
      <w:r>
        <w:t>Identification, Authentication, Authorisation and Attribute Management</w:t>
      </w:r>
      <w:bookmarkEnd w:id="187"/>
    </w:p>
    <w:p w14:paraId="71824BF4" w14:textId="77777777" w:rsidR="002E36E4" w:rsidRDefault="002E36E4" w:rsidP="002E36E4">
      <w:pPr>
        <w:spacing w:after="0"/>
        <w:jc w:val="left"/>
        <w:rPr>
          <w:rFonts w:eastAsia="Calibri"/>
        </w:rPr>
      </w:pPr>
      <w:r>
        <w:t>The roadmap of technical and policy-related alignment activities, which have been identified across the EOSC-hub AAI services, is maintained in the project wiki [</w:t>
      </w:r>
      <w:hyperlink r:id="rId230" w:history="1">
        <w:r>
          <w:rPr>
            <w:rStyle w:val="Hyperlink"/>
            <w:color w:val="1155CC"/>
          </w:rPr>
          <w:t>R21</w:t>
        </w:r>
      </w:hyperlink>
      <w:r>
        <w:t>]. The wiki page also includes the roadmap of integration activities among B2ACCESS, Check-in, and eduTEAMS. The subsections that follow provide the roadmaps of service enhancements which are specific to each EOSC-hub AAI service.</w:t>
      </w:r>
    </w:p>
    <w:p w14:paraId="2EA8C475" w14:textId="74047DFB" w:rsidR="002E36E4" w:rsidRDefault="002E36E4" w:rsidP="008C73A4">
      <w:pPr>
        <w:pStyle w:val="Heading3"/>
      </w:pPr>
      <w:bookmarkStart w:id="188" w:name="_wsjka41jrppc"/>
      <w:bookmarkEnd w:id="188"/>
      <w:r>
        <w:t>B2ACCESS</w:t>
      </w:r>
    </w:p>
    <w:p w14:paraId="1B8576E0" w14:textId="77777777" w:rsidR="002E36E4" w:rsidRDefault="002E36E4" w:rsidP="002E36E4">
      <w:pPr>
        <w:spacing w:after="0"/>
        <w:rPr>
          <w:rFonts w:eastAsia="Calibri"/>
        </w:rPr>
      </w:pPr>
      <w:r>
        <w:t>2019</w:t>
      </w:r>
    </w:p>
    <w:p w14:paraId="6A2E35F5" w14:textId="77777777" w:rsidR="002E36E4" w:rsidRDefault="002E36E4" w:rsidP="00BE5A8C">
      <w:pPr>
        <w:numPr>
          <w:ilvl w:val="0"/>
          <w:numId w:val="273"/>
        </w:numPr>
        <w:spacing w:after="0"/>
      </w:pPr>
      <w:r>
        <w:t>New UI at login screen [Q4 2019]</w:t>
      </w:r>
    </w:p>
    <w:p w14:paraId="09D8D5E5" w14:textId="77777777" w:rsidR="002E36E4" w:rsidRDefault="002E36E4" w:rsidP="00BE5A8C">
      <w:pPr>
        <w:numPr>
          <w:ilvl w:val="0"/>
          <w:numId w:val="273"/>
        </w:numPr>
      </w:pPr>
      <w:r>
        <w:t>Reducing/removing steps in user login workflow between B2ACCESS and Check-in  [Q2 2019]</w:t>
      </w:r>
    </w:p>
    <w:p w14:paraId="5E925628" w14:textId="77777777" w:rsidR="002E36E4" w:rsidRDefault="002E36E4" w:rsidP="002E36E4">
      <w:pPr>
        <w:spacing w:after="0"/>
      </w:pPr>
      <w:r>
        <w:t>2020</w:t>
      </w:r>
    </w:p>
    <w:p w14:paraId="2F001D91" w14:textId="77777777" w:rsidR="002E36E4" w:rsidRDefault="002E36E4" w:rsidP="00BE5A8C">
      <w:pPr>
        <w:numPr>
          <w:ilvl w:val="0"/>
          <w:numId w:val="273"/>
        </w:numPr>
        <w:spacing w:after="0"/>
      </w:pPr>
      <w:r>
        <w:t>Update of underlying software stack [Q2 2020]</w:t>
      </w:r>
    </w:p>
    <w:p w14:paraId="327AFFC5" w14:textId="77777777" w:rsidR="002E36E4" w:rsidRDefault="002E36E4" w:rsidP="00BE5A8C">
      <w:pPr>
        <w:numPr>
          <w:ilvl w:val="0"/>
          <w:numId w:val="273"/>
        </w:numPr>
      </w:pPr>
      <w:r>
        <w:t>Release of group/Project management endpoint [Q2 2020]</w:t>
      </w:r>
    </w:p>
    <w:p w14:paraId="33B2F5F8" w14:textId="0825A96D" w:rsidR="002E36E4" w:rsidRDefault="002E36E4" w:rsidP="008C73A4">
      <w:pPr>
        <w:pStyle w:val="Heading3"/>
      </w:pPr>
      <w:bookmarkStart w:id="189" w:name="_4hg6czlh4jmu"/>
      <w:bookmarkEnd w:id="189"/>
      <w:r>
        <w:t>Check-in</w:t>
      </w:r>
    </w:p>
    <w:p w14:paraId="7392F6EB" w14:textId="77777777" w:rsidR="002E36E4" w:rsidRDefault="002E36E4" w:rsidP="002E36E4">
      <w:pPr>
        <w:shd w:val="clear" w:color="auto" w:fill="FFFFFF"/>
        <w:spacing w:after="0"/>
        <w:jc w:val="left"/>
        <w:rPr>
          <w:rFonts w:eastAsia="Calibri"/>
        </w:rPr>
      </w:pPr>
      <w:r>
        <w:t>2019</w:t>
      </w:r>
    </w:p>
    <w:p w14:paraId="68178EAE" w14:textId="77777777" w:rsidR="002E36E4" w:rsidRDefault="002E36E4" w:rsidP="00BE5A8C">
      <w:pPr>
        <w:numPr>
          <w:ilvl w:val="0"/>
          <w:numId w:val="274"/>
        </w:numPr>
        <w:shd w:val="clear" w:color="auto" w:fill="FFFFFF"/>
        <w:spacing w:after="0"/>
        <w:jc w:val="left"/>
      </w:pPr>
      <w:r>
        <w:t>Provide uniform look and feel across all Check-in service component UIs [Q2 2019]</w:t>
      </w:r>
    </w:p>
    <w:p w14:paraId="6AC9860B" w14:textId="77777777" w:rsidR="002E36E4" w:rsidRDefault="002E36E4" w:rsidP="00BE5A8C">
      <w:pPr>
        <w:numPr>
          <w:ilvl w:val="0"/>
          <w:numId w:val="274"/>
        </w:numPr>
        <w:shd w:val="clear" w:color="auto" w:fill="FFFFFF"/>
        <w:spacing w:after="0"/>
        <w:jc w:val="left"/>
      </w:pPr>
      <w:r>
        <w:t xml:space="preserve">Add support for (de-)provisioning and continuous update of user account information: </w:t>
      </w:r>
    </w:p>
    <w:p w14:paraId="50285639" w14:textId="77777777" w:rsidR="002E36E4" w:rsidRDefault="002E36E4" w:rsidP="00BE5A8C">
      <w:pPr>
        <w:numPr>
          <w:ilvl w:val="1"/>
          <w:numId w:val="274"/>
        </w:numPr>
        <w:shd w:val="clear" w:color="auto" w:fill="FFFFFF"/>
        <w:spacing w:after="0"/>
        <w:jc w:val="left"/>
      </w:pPr>
      <w:r>
        <w:t>VOMS [Q1 2019]</w:t>
      </w:r>
    </w:p>
    <w:p w14:paraId="368096DC" w14:textId="77777777" w:rsidR="002E36E4" w:rsidRDefault="002E36E4" w:rsidP="00BE5A8C">
      <w:pPr>
        <w:numPr>
          <w:ilvl w:val="1"/>
          <w:numId w:val="274"/>
        </w:numPr>
        <w:shd w:val="clear" w:color="auto" w:fill="FFFFFF"/>
        <w:spacing w:after="0"/>
        <w:jc w:val="left"/>
      </w:pPr>
      <w:r>
        <w:t>SCIM [Q2 2020]</w:t>
      </w:r>
    </w:p>
    <w:p w14:paraId="7E283AB4" w14:textId="77777777" w:rsidR="002E36E4" w:rsidRDefault="002E36E4" w:rsidP="00BE5A8C">
      <w:pPr>
        <w:numPr>
          <w:ilvl w:val="0"/>
          <w:numId w:val="274"/>
        </w:numPr>
        <w:spacing w:after="0"/>
      </w:pPr>
      <w:r>
        <w:t>Add support for the OAuth 2.0 device authorization grant [</w:t>
      </w:r>
      <w:hyperlink r:id="rId231" w:history="1">
        <w:r>
          <w:rPr>
            <w:rStyle w:val="Hyperlink"/>
            <w:color w:val="1155CC"/>
          </w:rPr>
          <w:t>R22</w:t>
        </w:r>
      </w:hyperlink>
      <w:r>
        <w:t>]: This grant is designed for devices that lack a browser to perform a user-agent-based authorization [Q3 2019]</w:t>
      </w:r>
    </w:p>
    <w:p w14:paraId="686101DA" w14:textId="77777777" w:rsidR="002E36E4" w:rsidRDefault="002E36E4" w:rsidP="00BE5A8C">
      <w:pPr>
        <w:numPr>
          <w:ilvl w:val="0"/>
          <w:numId w:val="274"/>
        </w:numPr>
        <w:shd w:val="clear" w:color="auto" w:fill="FFFFFF"/>
        <w:spacing w:after="0"/>
        <w:jc w:val="left"/>
      </w:pPr>
      <w:r>
        <w:t>Improve integration with Perun [Q4 2019]</w:t>
      </w:r>
    </w:p>
    <w:p w14:paraId="6C90E8C7" w14:textId="77777777" w:rsidR="002E36E4" w:rsidRDefault="002E36E4" w:rsidP="002E36E4">
      <w:pPr>
        <w:shd w:val="clear" w:color="auto" w:fill="FFFFFF"/>
        <w:spacing w:after="0"/>
        <w:jc w:val="left"/>
      </w:pPr>
      <w:r>
        <w:t>2020</w:t>
      </w:r>
    </w:p>
    <w:p w14:paraId="0E3EF94E" w14:textId="77777777" w:rsidR="002E36E4" w:rsidRDefault="002E36E4" w:rsidP="00BE5A8C">
      <w:pPr>
        <w:numPr>
          <w:ilvl w:val="0"/>
          <w:numId w:val="274"/>
        </w:numPr>
        <w:shd w:val="clear" w:color="auto" w:fill="FFFFFF"/>
        <w:spacing w:after="0"/>
        <w:jc w:val="left"/>
      </w:pPr>
      <w:r>
        <w:t>Improve integration with EUDAT B2ACCESS [Q1 2020]</w:t>
      </w:r>
    </w:p>
    <w:p w14:paraId="20EEE51A" w14:textId="77777777" w:rsidR="002E36E4" w:rsidRDefault="002E36E4" w:rsidP="00BE5A8C">
      <w:pPr>
        <w:numPr>
          <w:ilvl w:val="0"/>
          <w:numId w:val="274"/>
        </w:numPr>
        <w:spacing w:after="0"/>
      </w:pPr>
      <w:r>
        <w:t>Add support for retrieving Proxy certificates through SSH key information managed by the EGI Check-in COmanage Registry [Q1 2020]</w:t>
      </w:r>
    </w:p>
    <w:p w14:paraId="07D7E007" w14:textId="77777777" w:rsidR="002E36E4" w:rsidRDefault="002E36E4" w:rsidP="00BE5A8C">
      <w:pPr>
        <w:numPr>
          <w:ilvl w:val="0"/>
          <w:numId w:val="274"/>
        </w:numPr>
        <w:spacing w:after="0"/>
      </w:pPr>
      <w:r>
        <w:t>Scope-based active attribute value selection: This enhancement will allow OAuth2 clients  to limit the values of specific claims based on the requested scopes [Q1 2020]</w:t>
      </w:r>
    </w:p>
    <w:p w14:paraId="7FBA2E40" w14:textId="77777777" w:rsidR="002E36E4" w:rsidRDefault="002E36E4" w:rsidP="00BE5A8C">
      <w:pPr>
        <w:numPr>
          <w:ilvl w:val="0"/>
          <w:numId w:val="274"/>
        </w:numPr>
        <w:spacing w:after="0"/>
      </w:pPr>
      <w:r>
        <w:t>Improve the identity linking user experience and interface [Q2 2020]</w:t>
      </w:r>
    </w:p>
    <w:p w14:paraId="248D58EB" w14:textId="77777777" w:rsidR="002E36E4" w:rsidRDefault="002E36E4" w:rsidP="00BE5A8C">
      <w:pPr>
        <w:numPr>
          <w:ilvl w:val="1"/>
          <w:numId w:val="274"/>
        </w:numPr>
        <w:spacing w:after="0"/>
      </w:pPr>
      <w:r>
        <w:t>Improve linked identities panel by including localised friendly name &amp; logo of user’s IdP</w:t>
      </w:r>
    </w:p>
    <w:p w14:paraId="5D98F906" w14:textId="77777777" w:rsidR="002E36E4" w:rsidRDefault="002E36E4" w:rsidP="00BE5A8C">
      <w:pPr>
        <w:numPr>
          <w:ilvl w:val="1"/>
          <w:numId w:val="274"/>
        </w:numPr>
        <w:spacing w:after="0"/>
      </w:pPr>
      <w:r>
        <w:t xml:space="preserve">Enable implicit identity linking </w:t>
      </w:r>
    </w:p>
    <w:p w14:paraId="50964A39" w14:textId="77777777" w:rsidR="002E36E4" w:rsidRDefault="002E36E4" w:rsidP="00BE5A8C">
      <w:pPr>
        <w:numPr>
          <w:ilvl w:val="0"/>
          <w:numId w:val="274"/>
        </w:numPr>
        <w:shd w:val="clear" w:color="auto" w:fill="FFFFFF"/>
        <w:spacing w:after="0"/>
        <w:jc w:val="left"/>
      </w:pPr>
      <w:r>
        <w:t xml:space="preserve">Add support for (de-)provisioning and continuous update of user account information: </w:t>
      </w:r>
    </w:p>
    <w:p w14:paraId="30AA4DE4" w14:textId="77777777" w:rsidR="002E36E4" w:rsidRDefault="002E36E4" w:rsidP="00BE5A8C">
      <w:pPr>
        <w:numPr>
          <w:ilvl w:val="1"/>
          <w:numId w:val="274"/>
        </w:numPr>
        <w:shd w:val="clear" w:color="auto" w:fill="FFFFFF"/>
        <w:spacing w:after="0"/>
        <w:jc w:val="left"/>
      </w:pPr>
      <w:r>
        <w:t>SCIM [Q4 2020]</w:t>
      </w:r>
    </w:p>
    <w:p w14:paraId="107AEDDC" w14:textId="78F71897" w:rsidR="002E36E4" w:rsidRDefault="002E36E4" w:rsidP="008C73A4">
      <w:pPr>
        <w:pStyle w:val="Heading3"/>
      </w:pPr>
      <w:bookmarkStart w:id="190" w:name="_iikq17pdv1ax"/>
      <w:bookmarkEnd w:id="190"/>
      <w:r>
        <w:lastRenderedPageBreak/>
        <w:t>eduTEAMS</w:t>
      </w:r>
    </w:p>
    <w:p w14:paraId="5703D614" w14:textId="77777777" w:rsidR="002E36E4" w:rsidRDefault="002E36E4" w:rsidP="002E36E4">
      <w:pPr>
        <w:shd w:val="clear" w:color="auto" w:fill="FFFFFF"/>
        <w:spacing w:after="0"/>
        <w:jc w:val="left"/>
        <w:rPr>
          <w:rFonts w:eastAsia="Calibri"/>
        </w:rPr>
      </w:pPr>
      <w:r>
        <w:t>2019</w:t>
      </w:r>
    </w:p>
    <w:p w14:paraId="4938B035" w14:textId="77777777" w:rsidR="002E36E4" w:rsidRDefault="002E36E4" w:rsidP="00BE5A8C">
      <w:pPr>
        <w:numPr>
          <w:ilvl w:val="0"/>
          <w:numId w:val="275"/>
        </w:numPr>
        <w:shd w:val="clear" w:color="auto" w:fill="FFFFFF"/>
        <w:spacing w:after="0"/>
        <w:jc w:val="left"/>
      </w:pPr>
      <w:r>
        <w:t>Enable Sirtfi and CoCo on the eduTEAMS frontend (IdP) [Q1 2019]</w:t>
      </w:r>
    </w:p>
    <w:p w14:paraId="1ECCAD29" w14:textId="77777777" w:rsidR="002E36E4" w:rsidRDefault="002E36E4" w:rsidP="00BE5A8C">
      <w:pPr>
        <w:numPr>
          <w:ilvl w:val="0"/>
          <w:numId w:val="275"/>
        </w:numPr>
        <w:shd w:val="clear" w:color="auto" w:fill="FFFFFF"/>
        <w:spacing w:after="0"/>
        <w:jc w:val="left"/>
      </w:pPr>
      <w:r>
        <w:t>Add fail-over for Perun, COmanage and HEXAA MMS services [Q1 2019]</w:t>
      </w:r>
    </w:p>
    <w:p w14:paraId="2D1BB172" w14:textId="77777777" w:rsidR="002E36E4" w:rsidRDefault="002E36E4" w:rsidP="00BE5A8C">
      <w:pPr>
        <w:numPr>
          <w:ilvl w:val="0"/>
          <w:numId w:val="275"/>
        </w:numPr>
        <w:shd w:val="clear" w:color="auto" w:fill="FFFFFF"/>
        <w:spacing w:after="0"/>
        <w:jc w:val="left"/>
      </w:pPr>
      <w:r>
        <w:t>Enable new generator for user identifiers [Q2 2019]</w:t>
      </w:r>
    </w:p>
    <w:p w14:paraId="1A733B0F" w14:textId="77777777" w:rsidR="002E36E4" w:rsidRDefault="002E36E4" w:rsidP="00BE5A8C">
      <w:pPr>
        <w:numPr>
          <w:ilvl w:val="0"/>
          <w:numId w:val="275"/>
        </w:numPr>
        <w:shd w:val="clear" w:color="auto" w:fill="FFFFFF"/>
        <w:spacing w:after="0"/>
        <w:jc w:val="left"/>
      </w:pPr>
      <w:r>
        <w:t>Add new functionality to check whether IdPs release the expected attributes [Q3 2019]</w:t>
      </w:r>
    </w:p>
    <w:p w14:paraId="51AD5D5B" w14:textId="77777777" w:rsidR="002E36E4" w:rsidRDefault="002E36E4" w:rsidP="00BE5A8C">
      <w:pPr>
        <w:numPr>
          <w:ilvl w:val="0"/>
          <w:numId w:val="275"/>
        </w:numPr>
        <w:shd w:val="clear" w:color="auto" w:fill="FFFFFF"/>
        <w:spacing w:after="0"/>
        <w:jc w:val="left"/>
      </w:pPr>
      <w:r>
        <w:t>Add new functionality to whitelist SPs connected to eduTEAMS [Q3 2019]</w:t>
      </w:r>
    </w:p>
    <w:p w14:paraId="02E33AAA" w14:textId="77777777" w:rsidR="002E36E4" w:rsidRDefault="002E36E4" w:rsidP="00BE5A8C">
      <w:pPr>
        <w:numPr>
          <w:ilvl w:val="0"/>
          <w:numId w:val="275"/>
        </w:numPr>
        <w:shd w:val="clear" w:color="auto" w:fill="FFFFFF"/>
        <w:spacing w:after="0"/>
        <w:jc w:val="left"/>
      </w:pPr>
      <w:r>
        <w:t>Enable the release of the new subject-id attribute [Q3 2019]</w:t>
      </w:r>
    </w:p>
    <w:p w14:paraId="624E2DA0" w14:textId="77777777" w:rsidR="002E36E4" w:rsidRDefault="002E36E4" w:rsidP="00BE5A8C">
      <w:pPr>
        <w:numPr>
          <w:ilvl w:val="0"/>
          <w:numId w:val="275"/>
        </w:numPr>
        <w:shd w:val="clear" w:color="auto" w:fill="FFFFFF"/>
        <w:spacing w:after="0"/>
        <w:jc w:val="left"/>
      </w:pPr>
      <w:r>
        <w:t xml:space="preserve">Add extra scopes following the REFEDS whitepaper document on SAML to OIDC mapping: </w:t>
      </w:r>
      <w:hyperlink r:id="rId232" w:history="1">
        <w:r>
          <w:rPr>
            <w:rStyle w:val="Hyperlink"/>
            <w:color w:val="1155CC"/>
          </w:rPr>
          <w:t>https://wiki.refeds.org/display/CON/Consultation%3A+SAML2+and+OIDC+Mappings</w:t>
        </w:r>
      </w:hyperlink>
      <w:r>
        <w:t xml:space="preserve"> [Q3 2019]</w:t>
      </w:r>
    </w:p>
    <w:p w14:paraId="6C3930DC" w14:textId="77777777" w:rsidR="002E36E4" w:rsidRDefault="002E36E4" w:rsidP="00BE5A8C">
      <w:pPr>
        <w:numPr>
          <w:ilvl w:val="0"/>
          <w:numId w:val="275"/>
        </w:numPr>
        <w:shd w:val="clear" w:color="auto" w:fill="FFFFFF"/>
        <w:spacing w:after="0"/>
        <w:jc w:val="left"/>
      </w:pPr>
      <w:r>
        <w:t>Add support for multiple user identifiers in Perun [Q3 2019]</w:t>
      </w:r>
    </w:p>
    <w:p w14:paraId="691461AE" w14:textId="77777777" w:rsidR="002E36E4" w:rsidRDefault="002E36E4" w:rsidP="00BE5A8C">
      <w:pPr>
        <w:numPr>
          <w:ilvl w:val="0"/>
          <w:numId w:val="275"/>
        </w:numPr>
        <w:shd w:val="clear" w:color="auto" w:fill="FFFFFF"/>
        <w:spacing w:after="0"/>
        <w:jc w:val="left"/>
      </w:pPr>
      <w:r>
        <w:t>Add support for Bitbucket as an authentication option [Q3 2019]</w:t>
      </w:r>
    </w:p>
    <w:p w14:paraId="4DF4307E" w14:textId="77777777" w:rsidR="002E36E4" w:rsidRDefault="002E36E4" w:rsidP="002E36E4">
      <w:pPr>
        <w:shd w:val="clear" w:color="auto" w:fill="FFFFFF"/>
        <w:spacing w:after="0"/>
        <w:jc w:val="left"/>
      </w:pPr>
      <w:r>
        <w:t>2020</w:t>
      </w:r>
    </w:p>
    <w:p w14:paraId="2BF53B46" w14:textId="77777777" w:rsidR="002E36E4" w:rsidRDefault="002E36E4" w:rsidP="00BE5A8C">
      <w:pPr>
        <w:numPr>
          <w:ilvl w:val="0"/>
          <w:numId w:val="275"/>
        </w:numPr>
        <w:shd w:val="clear" w:color="auto" w:fill="FFFFFF"/>
        <w:spacing w:after="0"/>
        <w:jc w:val="left"/>
      </w:pPr>
      <w:r>
        <w:t>Upgrade to eduTEAMS v3 [Q1 2020]</w:t>
      </w:r>
    </w:p>
    <w:p w14:paraId="79EFBCAD" w14:textId="77777777" w:rsidR="002E36E4" w:rsidRDefault="002E36E4" w:rsidP="00BE5A8C">
      <w:pPr>
        <w:numPr>
          <w:ilvl w:val="0"/>
          <w:numId w:val="275"/>
        </w:numPr>
        <w:shd w:val="clear" w:color="auto" w:fill="FFFFFF"/>
        <w:spacing w:after="0"/>
        <w:jc w:val="left"/>
      </w:pPr>
      <w:r>
        <w:t>Step-up authentication service [Q1 2020]</w:t>
      </w:r>
    </w:p>
    <w:p w14:paraId="7D26274A" w14:textId="77777777" w:rsidR="002E36E4" w:rsidRDefault="002E36E4" w:rsidP="00BE5A8C">
      <w:pPr>
        <w:numPr>
          <w:ilvl w:val="0"/>
          <w:numId w:val="275"/>
        </w:numPr>
        <w:shd w:val="clear" w:color="auto" w:fill="FFFFFF"/>
        <w:spacing w:after="0"/>
        <w:jc w:val="left"/>
      </w:pPr>
      <w:r>
        <w:t>Enable Active Attribute Selection feature [Q2 2020]</w:t>
      </w:r>
    </w:p>
    <w:p w14:paraId="3BBE3832" w14:textId="77777777" w:rsidR="002E36E4" w:rsidRDefault="002E36E4" w:rsidP="00BE5A8C">
      <w:pPr>
        <w:numPr>
          <w:ilvl w:val="0"/>
          <w:numId w:val="275"/>
        </w:numPr>
        <w:shd w:val="clear" w:color="auto" w:fill="FFFFFF"/>
        <w:spacing w:after="0"/>
        <w:jc w:val="left"/>
      </w:pPr>
      <w:r>
        <w:t>Integration with the Step-up Authentication Pilot Service [Q2 2020]</w:t>
      </w:r>
    </w:p>
    <w:p w14:paraId="0B7EA8D0" w14:textId="77777777" w:rsidR="002E36E4" w:rsidRDefault="002E36E4" w:rsidP="00BE5A8C">
      <w:pPr>
        <w:numPr>
          <w:ilvl w:val="0"/>
          <w:numId w:val="275"/>
        </w:numPr>
        <w:shd w:val="clear" w:color="auto" w:fill="FFFFFF"/>
        <w:spacing w:after="0"/>
        <w:jc w:val="left"/>
      </w:pPr>
      <w:r>
        <w:t>New OpenID Connect Frontend [Q2 2020]</w:t>
      </w:r>
    </w:p>
    <w:p w14:paraId="151EF474" w14:textId="77777777" w:rsidR="002E36E4" w:rsidRDefault="002E36E4" w:rsidP="00BE5A8C">
      <w:pPr>
        <w:numPr>
          <w:ilvl w:val="0"/>
          <w:numId w:val="275"/>
        </w:numPr>
        <w:shd w:val="clear" w:color="auto" w:fill="FFFFFF"/>
        <w:spacing w:after="0"/>
        <w:jc w:val="left"/>
      </w:pPr>
      <w:r>
        <w:t>Support for OIDC Federation specification [Q2 2020]</w:t>
      </w:r>
    </w:p>
    <w:p w14:paraId="5F94C527" w14:textId="1E2058CE" w:rsidR="002E36E4" w:rsidRDefault="002E36E4" w:rsidP="008C73A4">
      <w:pPr>
        <w:pStyle w:val="Heading3"/>
      </w:pPr>
      <w:bookmarkStart w:id="191" w:name="_dxo2ozy6j96o"/>
      <w:bookmarkEnd w:id="191"/>
      <w:r>
        <w:t xml:space="preserve">Perun </w:t>
      </w:r>
    </w:p>
    <w:p w14:paraId="695C6027" w14:textId="77777777" w:rsidR="002E36E4" w:rsidRDefault="002E36E4" w:rsidP="002E36E4">
      <w:pPr>
        <w:shd w:val="clear" w:color="auto" w:fill="FFFFFF"/>
        <w:spacing w:after="0"/>
        <w:jc w:val="left"/>
        <w:rPr>
          <w:rFonts w:eastAsia="Calibri"/>
        </w:rPr>
      </w:pPr>
      <w:r>
        <w:t>2019</w:t>
      </w:r>
    </w:p>
    <w:p w14:paraId="17E1A318" w14:textId="77777777" w:rsidR="002E36E4" w:rsidRDefault="002E36E4" w:rsidP="00BE5A8C">
      <w:pPr>
        <w:numPr>
          <w:ilvl w:val="0"/>
          <w:numId w:val="276"/>
        </w:numPr>
        <w:shd w:val="clear" w:color="auto" w:fill="FFFFFF"/>
        <w:spacing w:after="0"/>
        <w:jc w:val="left"/>
      </w:pPr>
      <w:r>
        <w:t>Tight integration with Check-in service [Q4 2019]</w:t>
      </w:r>
    </w:p>
    <w:p w14:paraId="463A8AE9" w14:textId="77777777" w:rsidR="002E36E4" w:rsidRDefault="002E36E4" w:rsidP="00BE5A8C">
      <w:pPr>
        <w:numPr>
          <w:ilvl w:val="0"/>
          <w:numId w:val="276"/>
        </w:numPr>
        <w:shd w:val="clear" w:color="auto" w:fill="FFFFFF"/>
        <w:spacing w:after="0"/>
        <w:jc w:val="left"/>
      </w:pPr>
      <w:r>
        <w:t>Support user life-cycle within groups [Q4 2019]</w:t>
      </w:r>
    </w:p>
    <w:p w14:paraId="4EEFF984" w14:textId="77777777" w:rsidR="002E36E4" w:rsidRDefault="002E36E4" w:rsidP="002E36E4">
      <w:pPr>
        <w:shd w:val="clear" w:color="auto" w:fill="FFFFFF"/>
        <w:spacing w:after="0"/>
        <w:jc w:val="left"/>
      </w:pPr>
      <w:r>
        <w:t>2020</w:t>
      </w:r>
    </w:p>
    <w:p w14:paraId="674413DE" w14:textId="77777777" w:rsidR="002E36E4" w:rsidRDefault="002E36E4" w:rsidP="00BE5A8C">
      <w:pPr>
        <w:numPr>
          <w:ilvl w:val="0"/>
          <w:numId w:val="276"/>
        </w:numPr>
        <w:shd w:val="clear" w:color="auto" w:fill="FFFFFF"/>
        <w:spacing w:after="0"/>
        <w:jc w:val="left"/>
      </w:pPr>
      <w:r>
        <w:t>New GUI [Q2 2020]</w:t>
      </w:r>
    </w:p>
    <w:p w14:paraId="39BB2076" w14:textId="77777777" w:rsidR="002E36E4" w:rsidRDefault="002E36E4" w:rsidP="00BE5A8C">
      <w:pPr>
        <w:numPr>
          <w:ilvl w:val="0"/>
          <w:numId w:val="276"/>
        </w:numPr>
        <w:shd w:val="clear" w:color="auto" w:fill="FFFFFF"/>
        <w:spacing w:after="0"/>
        <w:jc w:val="left"/>
      </w:pPr>
      <w:r>
        <w:t>Improved UX for the account linking [Q3 2020]</w:t>
      </w:r>
    </w:p>
    <w:p w14:paraId="5AD92F86" w14:textId="77777777" w:rsidR="002E36E4" w:rsidRDefault="002E36E4" w:rsidP="00BE5A8C">
      <w:pPr>
        <w:numPr>
          <w:ilvl w:val="0"/>
          <w:numId w:val="276"/>
        </w:numPr>
        <w:shd w:val="clear" w:color="auto" w:fill="FFFFFF"/>
        <w:spacing w:after="0"/>
        <w:jc w:val="left"/>
      </w:pPr>
      <w:r>
        <w:t>Redesign workflow for account linking [Q3 2020]</w:t>
      </w:r>
    </w:p>
    <w:p w14:paraId="59010DA8" w14:textId="77777777" w:rsidR="002E36E4" w:rsidRDefault="002E36E4" w:rsidP="00BE5A8C">
      <w:pPr>
        <w:numPr>
          <w:ilvl w:val="0"/>
          <w:numId w:val="276"/>
        </w:numPr>
        <w:shd w:val="clear" w:color="auto" w:fill="FFFFFF"/>
        <w:spacing w:after="0"/>
        <w:jc w:val="left"/>
      </w:pPr>
      <w:r>
        <w:t>Performance optimization [Q4 2020]</w:t>
      </w:r>
    </w:p>
    <w:p w14:paraId="1875C80A" w14:textId="77777777" w:rsidR="002E36E4" w:rsidRDefault="002E36E4" w:rsidP="00BE5A8C">
      <w:pPr>
        <w:numPr>
          <w:ilvl w:val="0"/>
          <w:numId w:val="276"/>
        </w:numPr>
        <w:shd w:val="clear" w:color="auto" w:fill="FFFFFF"/>
        <w:spacing w:after="0"/>
        <w:jc w:val="left"/>
      </w:pPr>
      <w:r>
        <w:t>New user profile interface [Q3 2020]</w:t>
      </w:r>
    </w:p>
    <w:p w14:paraId="7987F195" w14:textId="77777777" w:rsidR="002E36E4" w:rsidRDefault="002E36E4" w:rsidP="00BE5A8C">
      <w:pPr>
        <w:numPr>
          <w:ilvl w:val="0"/>
          <w:numId w:val="276"/>
        </w:numPr>
        <w:shd w:val="clear" w:color="auto" w:fill="FFFFFF"/>
        <w:spacing w:after="0"/>
        <w:jc w:val="left"/>
      </w:pPr>
      <w:r>
        <w:t>Improved integration with authentication proxies [Q4 2020]</w:t>
      </w:r>
    </w:p>
    <w:p w14:paraId="6F4BEC0B" w14:textId="77777777" w:rsidR="002E36E4" w:rsidRDefault="002E36E4" w:rsidP="00BE5A8C">
      <w:pPr>
        <w:numPr>
          <w:ilvl w:val="0"/>
          <w:numId w:val="276"/>
        </w:numPr>
        <w:shd w:val="clear" w:color="auto" w:fill="FFFFFF"/>
        <w:spacing w:after="0"/>
        <w:jc w:val="left"/>
      </w:pPr>
      <w:r>
        <w:t>Pentesting [Q1 2021]</w:t>
      </w:r>
    </w:p>
    <w:p w14:paraId="4EAB5935" w14:textId="77777777" w:rsidR="002E36E4" w:rsidRDefault="002E36E4" w:rsidP="00BE5A8C">
      <w:pPr>
        <w:numPr>
          <w:ilvl w:val="0"/>
          <w:numId w:val="276"/>
        </w:numPr>
        <w:shd w:val="clear" w:color="auto" w:fill="FFFFFF"/>
        <w:spacing w:after="0"/>
        <w:jc w:val="left"/>
      </w:pPr>
      <w:r>
        <w:t>Improved user documentation [Q3 2020]</w:t>
      </w:r>
    </w:p>
    <w:p w14:paraId="1E8A1FCC" w14:textId="77777777" w:rsidR="002E36E4" w:rsidRDefault="002E36E4" w:rsidP="00BE5A8C">
      <w:pPr>
        <w:numPr>
          <w:ilvl w:val="0"/>
          <w:numId w:val="276"/>
        </w:numPr>
        <w:shd w:val="clear" w:color="auto" w:fill="FFFFFF"/>
        <w:spacing w:after="0"/>
        <w:jc w:val="left"/>
      </w:pPr>
      <w:r>
        <w:t>Automatization of operation process [Q4 2020]</w:t>
      </w:r>
    </w:p>
    <w:p w14:paraId="33F28AE9" w14:textId="77777777" w:rsidR="002E36E4" w:rsidRDefault="002E36E4" w:rsidP="00BE5A8C">
      <w:pPr>
        <w:numPr>
          <w:ilvl w:val="0"/>
          <w:numId w:val="276"/>
        </w:numPr>
        <w:shd w:val="clear" w:color="auto" w:fill="FFFFFF"/>
        <w:spacing w:after="0"/>
        <w:jc w:val="left"/>
      </w:pPr>
      <w:r>
        <w:t>New roles and authorization module [Q2 2020]</w:t>
      </w:r>
    </w:p>
    <w:p w14:paraId="7AC7D027" w14:textId="77777777" w:rsidR="002E36E4" w:rsidRDefault="002E36E4" w:rsidP="00BE5A8C">
      <w:pPr>
        <w:numPr>
          <w:ilvl w:val="0"/>
          <w:numId w:val="276"/>
        </w:numPr>
        <w:shd w:val="clear" w:color="auto" w:fill="FFFFFF"/>
        <w:spacing w:after="0"/>
        <w:jc w:val="left"/>
      </w:pPr>
      <w:r>
        <w:t>Improved process for the synchronization of users, attributes and group from external systems [Q3 2020]</w:t>
      </w:r>
    </w:p>
    <w:p w14:paraId="5E895B42" w14:textId="3FAA0C2E" w:rsidR="002E36E4" w:rsidRDefault="002E36E4" w:rsidP="008C73A4">
      <w:pPr>
        <w:pStyle w:val="Heading3"/>
      </w:pPr>
      <w:bookmarkStart w:id="192" w:name="_2hcpw2equjx2"/>
      <w:bookmarkEnd w:id="192"/>
      <w:r>
        <w:t>WaTTS</w:t>
      </w:r>
    </w:p>
    <w:p w14:paraId="567ECCD1" w14:textId="77777777" w:rsidR="002E36E4" w:rsidRDefault="002E36E4" w:rsidP="002E36E4">
      <w:pPr>
        <w:rPr>
          <w:rFonts w:eastAsia="Calibri"/>
        </w:rPr>
      </w:pPr>
      <w:r>
        <w:t>2020</w:t>
      </w:r>
    </w:p>
    <w:p w14:paraId="59843F99" w14:textId="77777777" w:rsidR="002E36E4" w:rsidRDefault="002E36E4" w:rsidP="00BE5A8C">
      <w:pPr>
        <w:numPr>
          <w:ilvl w:val="0"/>
          <w:numId w:val="277"/>
        </w:numPr>
      </w:pPr>
      <w:r>
        <w:lastRenderedPageBreak/>
        <w:t>Add fault tolerance, so that operation will not be interrupted, if once instance goes down [Q2 2020]</w:t>
      </w:r>
    </w:p>
    <w:p w14:paraId="4188A9F9" w14:textId="197F9B49" w:rsidR="002E36E4" w:rsidRDefault="002E36E4" w:rsidP="008C73A4">
      <w:pPr>
        <w:pStyle w:val="Heading3"/>
      </w:pPr>
      <w:bookmarkStart w:id="193" w:name="_brrmcbdw4wsw"/>
      <w:bookmarkEnd w:id="193"/>
      <w:r>
        <w:t xml:space="preserve">MasterPortal </w:t>
      </w:r>
    </w:p>
    <w:p w14:paraId="32ED83AF" w14:textId="77777777" w:rsidR="002E36E4" w:rsidRDefault="002E36E4" w:rsidP="002E36E4">
      <w:pPr>
        <w:shd w:val="clear" w:color="auto" w:fill="FFFFFF"/>
        <w:spacing w:after="0"/>
        <w:jc w:val="left"/>
        <w:rPr>
          <w:rFonts w:eastAsia="Calibri"/>
        </w:rPr>
      </w:pPr>
      <w:r>
        <w:t>2020</w:t>
      </w:r>
    </w:p>
    <w:p w14:paraId="5CE19C53" w14:textId="77777777" w:rsidR="002E36E4" w:rsidRDefault="002E36E4" w:rsidP="00BE5A8C">
      <w:pPr>
        <w:numPr>
          <w:ilvl w:val="0"/>
          <w:numId w:val="278"/>
        </w:numPr>
        <w:shd w:val="clear" w:color="auto" w:fill="FFFFFF"/>
        <w:spacing w:after="0"/>
        <w:jc w:val="left"/>
      </w:pPr>
      <w:r>
        <w:t>Support high availability deployment [Q3 2020]</w:t>
      </w:r>
    </w:p>
    <w:p w14:paraId="56370E7E" w14:textId="1CC47EC3" w:rsidR="002E36E4" w:rsidRDefault="002E36E4" w:rsidP="008C73A4">
      <w:pPr>
        <w:pStyle w:val="Heading3"/>
      </w:pPr>
      <w:bookmarkStart w:id="194" w:name="_79g7urrrslar"/>
      <w:bookmarkEnd w:id="194"/>
      <w:r>
        <w:t xml:space="preserve">RCauth - Online CA </w:t>
      </w:r>
    </w:p>
    <w:p w14:paraId="1933D8A9" w14:textId="77777777" w:rsidR="002E36E4" w:rsidRDefault="002E36E4" w:rsidP="002E36E4">
      <w:pPr>
        <w:spacing w:after="0"/>
        <w:jc w:val="left"/>
        <w:rPr>
          <w:rFonts w:eastAsia="Calibri"/>
        </w:rPr>
      </w:pPr>
      <w:r>
        <w:t>2020</w:t>
      </w:r>
    </w:p>
    <w:p w14:paraId="750B798C" w14:textId="77777777" w:rsidR="002E36E4" w:rsidRDefault="002E36E4" w:rsidP="00BE5A8C">
      <w:pPr>
        <w:numPr>
          <w:ilvl w:val="0"/>
          <w:numId w:val="279"/>
        </w:numPr>
        <w:spacing w:after="200"/>
        <w:jc w:val="left"/>
      </w:pPr>
      <w:r>
        <w:t>Support high availability deployment to allow distributing the service geographically across the federated operators, i.e. GRNET, STFC, and Nikhef [Q1 2020]</w:t>
      </w:r>
    </w:p>
    <w:p w14:paraId="5442EBDD" w14:textId="3EB929EC" w:rsidR="002E36E4" w:rsidRDefault="002E36E4" w:rsidP="008C73A4">
      <w:pPr>
        <w:pStyle w:val="Heading2"/>
      </w:pPr>
      <w:bookmarkStart w:id="195" w:name="_1a263mly64ji"/>
      <w:bookmarkStart w:id="196" w:name="_Toc31017647"/>
      <w:bookmarkEnd w:id="195"/>
      <w:r>
        <w:t>Marketplace and Order Management Tools</w:t>
      </w:r>
      <w:bookmarkEnd w:id="196"/>
    </w:p>
    <w:p w14:paraId="265F6ECE" w14:textId="6417A84B" w:rsidR="002E36E4" w:rsidRDefault="002E36E4" w:rsidP="008C73A4">
      <w:pPr>
        <w:pStyle w:val="Heading3"/>
      </w:pPr>
      <w:bookmarkStart w:id="197" w:name="_nd2274h4c9g2"/>
      <w:bookmarkEnd w:id="197"/>
      <w:r>
        <w:t>Marketplace</w:t>
      </w:r>
    </w:p>
    <w:p w14:paraId="362A8F6E" w14:textId="77777777" w:rsidR="002E36E4" w:rsidRDefault="002E36E4" w:rsidP="002E36E4">
      <w:pPr>
        <w:spacing w:after="0"/>
        <w:rPr>
          <w:rFonts w:eastAsia="Calibri"/>
        </w:rPr>
      </w:pPr>
      <w:r>
        <w:t>2019</w:t>
      </w:r>
    </w:p>
    <w:p w14:paraId="19CD4A73" w14:textId="77777777" w:rsidR="002E36E4" w:rsidRDefault="002E36E4" w:rsidP="00BE5A8C">
      <w:pPr>
        <w:numPr>
          <w:ilvl w:val="0"/>
          <w:numId w:val="280"/>
        </w:numPr>
        <w:spacing w:after="0"/>
      </w:pPr>
      <w:r>
        <w:t>First prototype of the Marketplace Back Office to manage service entries for Service Portfolio Management Team [Q1 2019]</w:t>
      </w:r>
    </w:p>
    <w:p w14:paraId="73ADEF4C" w14:textId="77777777" w:rsidR="002E36E4" w:rsidRDefault="002E36E4" w:rsidP="00BE5A8C">
      <w:pPr>
        <w:numPr>
          <w:ilvl w:val="0"/>
          <w:numId w:val="280"/>
        </w:numPr>
        <w:spacing w:after="0"/>
      </w:pPr>
      <w:r>
        <w:t>Initial implementation of the functionalities supporting vouchers in Helix Nebula use case [Q1 2019]</w:t>
      </w:r>
    </w:p>
    <w:p w14:paraId="72C2286C" w14:textId="77777777" w:rsidR="002E36E4" w:rsidRDefault="002E36E4" w:rsidP="00BE5A8C">
      <w:pPr>
        <w:numPr>
          <w:ilvl w:val="0"/>
          <w:numId w:val="280"/>
        </w:numPr>
        <w:spacing w:after="0"/>
      </w:pPr>
      <w:r>
        <w:t>Improvements in MP -JIRA-Operation Portal integrations for service order management process [Q3 2019]</w:t>
      </w:r>
    </w:p>
    <w:p w14:paraId="1D95B424" w14:textId="6F92AC99" w:rsidR="002E36E4" w:rsidRDefault="008C73A4" w:rsidP="00BE5A8C">
      <w:pPr>
        <w:numPr>
          <w:ilvl w:val="0"/>
          <w:numId w:val="280"/>
        </w:numPr>
        <w:spacing w:after="0"/>
      </w:pPr>
      <w:r>
        <w:t>Initial version</w:t>
      </w:r>
      <w:r w:rsidR="002E36E4">
        <w:t xml:space="preserve"> of MP - SPMT integration [Q3 2019]</w:t>
      </w:r>
    </w:p>
    <w:p w14:paraId="132C9B21" w14:textId="77777777" w:rsidR="002E36E4" w:rsidRDefault="002E36E4" w:rsidP="00BE5A8C">
      <w:pPr>
        <w:numPr>
          <w:ilvl w:val="0"/>
          <w:numId w:val="280"/>
        </w:numPr>
        <w:spacing w:after="0"/>
      </w:pPr>
      <w:r>
        <w:t>Proof of Concept for ‘Bundle’ functionality - representation of tightly integrated services within the Marketplace [Q1 2019]</w:t>
      </w:r>
    </w:p>
    <w:p w14:paraId="3147F07E" w14:textId="77777777" w:rsidR="002E36E4" w:rsidRDefault="002E36E4" w:rsidP="00BE5A8C">
      <w:pPr>
        <w:numPr>
          <w:ilvl w:val="0"/>
          <w:numId w:val="280"/>
        </w:numPr>
        <w:spacing w:after="0"/>
      </w:pPr>
      <w:r>
        <w:t>Adjustments in the Marketplace ordering procedure to align with new requirements from the Service Order Management Team and other stakeholders [Q3 2019]</w:t>
      </w:r>
    </w:p>
    <w:p w14:paraId="2FE1F1C2" w14:textId="77777777" w:rsidR="002E36E4" w:rsidRDefault="002E36E4" w:rsidP="00BE5A8C">
      <w:pPr>
        <w:numPr>
          <w:ilvl w:val="0"/>
          <w:numId w:val="280"/>
        </w:numPr>
        <w:spacing w:after="0"/>
      </w:pPr>
      <w:r>
        <w:t xml:space="preserve">Enhancements in user interface [2019] </w:t>
      </w:r>
    </w:p>
    <w:p w14:paraId="0A046D1B" w14:textId="77777777" w:rsidR="002E36E4" w:rsidRDefault="002E36E4" w:rsidP="00BE5A8C">
      <w:pPr>
        <w:numPr>
          <w:ilvl w:val="0"/>
          <w:numId w:val="280"/>
        </w:numPr>
        <w:spacing w:after="0"/>
      </w:pPr>
      <w:r>
        <w:t>Adjusted search and filtering capabilities [Q2 2019]</w:t>
      </w:r>
    </w:p>
    <w:p w14:paraId="66DA5F2D" w14:textId="179B9170" w:rsidR="002E36E4" w:rsidRDefault="008C73A4" w:rsidP="00BE5A8C">
      <w:pPr>
        <w:numPr>
          <w:ilvl w:val="0"/>
          <w:numId w:val="280"/>
        </w:numPr>
        <w:spacing w:after="0"/>
      </w:pPr>
      <w:r>
        <w:t xml:space="preserve">Two </w:t>
      </w:r>
      <w:r>
        <w:rPr>
          <w:highlight w:val="white"/>
        </w:rPr>
        <w:t>steps</w:t>
      </w:r>
      <w:r w:rsidR="002E36E4">
        <w:rPr>
          <w:highlight w:val="white"/>
        </w:rPr>
        <w:t xml:space="preserve"> hierarchy for Projects and Issues for the Marketplace [Q2 2019]</w:t>
      </w:r>
    </w:p>
    <w:p w14:paraId="62822E4B" w14:textId="77777777" w:rsidR="002E36E4" w:rsidRDefault="002E36E4" w:rsidP="00BE5A8C">
      <w:pPr>
        <w:numPr>
          <w:ilvl w:val="0"/>
          <w:numId w:val="280"/>
        </w:numPr>
        <w:spacing w:after="0"/>
      </w:pPr>
      <w:r>
        <w:t>Marketplace Metrics for EC (Number of providers in the Marketplace, Thematic disciplines of users ordering services, Countries of users ordering services) [Q4 2019]</w:t>
      </w:r>
    </w:p>
    <w:p w14:paraId="3736D122" w14:textId="77777777" w:rsidR="002E36E4" w:rsidRDefault="002E36E4" w:rsidP="00BE5A8C">
      <w:pPr>
        <w:numPr>
          <w:ilvl w:val="0"/>
          <w:numId w:val="280"/>
        </w:numPr>
        <w:spacing w:after="0"/>
      </w:pPr>
      <w:r>
        <w:t>Division of tickets in JIRA (master and sub tickets) according to the project scheme [Q3 2019]</w:t>
      </w:r>
    </w:p>
    <w:p w14:paraId="4D01CFAE" w14:textId="77777777" w:rsidR="002E36E4" w:rsidRDefault="002E36E4" w:rsidP="00BE5A8C">
      <w:pPr>
        <w:numPr>
          <w:ilvl w:val="0"/>
          <w:numId w:val="280"/>
        </w:numPr>
        <w:spacing w:after="0"/>
        <w:jc w:val="left"/>
      </w:pPr>
      <w:r>
        <w:t>Implementation of recognised service access models (open access, external ordering, internal ordering) [Q3 2019]</w:t>
      </w:r>
    </w:p>
    <w:p w14:paraId="5989273E" w14:textId="77777777" w:rsidR="002E36E4" w:rsidRDefault="002E36E4" w:rsidP="00BE5A8C">
      <w:pPr>
        <w:numPr>
          <w:ilvl w:val="0"/>
          <w:numId w:val="280"/>
        </w:numPr>
        <w:spacing w:after="0"/>
        <w:jc w:val="left"/>
      </w:pPr>
      <w:r>
        <w:t>Implementation of dedicated user space to express requests for service integrations - Marketplace Projects [Q4 2019]</w:t>
      </w:r>
    </w:p>
    <w:p w14:paraId="7DB357FA" w14:textId="77777777" w:rsidR="002E36E4" w:rsidRDefault="002E36E4" w:rsidP="00BE5A8C">
      <w:pPr>
        <w:numPr>
          <w:ilvl w:val="0"/>
          <w:numId w:val="280"/>
        </w:numPr>
        <w:spacing w:after="0"/>
        <w:jc w:val="left"/>
      </w:pPr>
      <w:r>
        <w:t>Various integrations with service ordering management tool (reflecting project structure, passing service order target, allowing for ops. team hidden conversations) [Q4 2019]</w:t>
      </w:r>
    </w:p>
    <w:p w14:paraId="64430595" w14:textId="77777777" w:rsidR="002E36E4" w:rsidRDefault="002E36E4" w:rsidP="002E36E4">
      <w:pPr>
        <w:spacing w:after="0"/>
        <w:jc w:val="left"/>
      </w:pPr>
      <w:r>
        <w:t>2020</w:t>
      </w:r>
    </w:p>
    <w:p w14:paraId="7A3A1764" w14:textId="77777777" w:rsidR="002E36E4" w:rsidRDefault="002E36E4" w:rsidP="00BE5A8C">
      <w:pPr>
        <w:numPr>
          <w:ilvl w:val="0"/>
          <w:numId w:val="281"/>
        </w:numPr>
        <w:spacing w:after="0"/>
      </w:pPr>
      <w:r>
        <w:t>Implementation of the helpdesk interface in Marketplace as a communication channel for general support of federated services [Q1 2020]</w:t>
      </w:r>
    </w:p>
    <w:p w14:paraId="21A0579C" w14:textId="77777777" w:rsidR="002E36E4" w:rsidRDefault="002E36E4" w:rsidP="00BE5A8C">
      <w:pPr>
        <w:numPr>
          <w:ilvl w:val="0"/>
          <w:numId w:val="282"/>
        </w:numPr>
        <w:spacing w:after="0"/>
        <w:jc w:val="left"/>
      </w:pPr>
      <w:r>
        <w:t>Preparations for the MP content and graphical customizability [Q2 2020]</w:t>
      </w:r>
    </w:p>
    <w:p w14:paraId="1F4DADF3" w14:textId="77777777" w:rsidR="002E36E4" w:rsidRDefault="002E36E4" w:rsidP="00BE5A8C">
      <w:pPr>
        <w:numPr>
          <w:ilvl w:val="0"/>
          <w:numId w:val="282"/>
        </w:numPr>
        <w:spacing w:after="0"/>
        <w:jc w:val="left"/>
      </w:pPr>
      <w:r>
        <w:lastRenderedPageBreak/>
        <w:t xml:space="preserve">Enhancements in service offer attributes - structured schema, relational architecture reflected in filtering and search capabilities [Q3 2020] </w:t>
      </w:r>
    </w:p>
    <w:p w14:paraId="0217188D" w14:textId="77777777" w:rsidR="002E36E4" w:rsidRDefault="002E36E4" w:rsidP="00BE5A8C">
      <w:pPr>
        <w:numPr>
          <w:ilvl w:val="0"/>
          <w:numId w:val="282"/>
        </w:numPr>
        <w:spacing w:after="0"/>
        <w:jc w:val="left"/>
      </w:pPr>
      <w:r>
        <w:t>Analysis and implementation of OCRE use cases and requirements (accounting, ordering, vouchers) [Q4 2020]</w:t>
      </w:r>
    </w:p>
    <w:p w14:paraId="4B158175" w14:textId="6A54200B" w:rsidR="002E36E4" w:rsidRDefault="002E36E4" w:rsidP="002E36E4">
      <w:pPr>
        <w:spacing w:before="200" w:after="0"/>
        <w:jc w:val="left"/>
      </w:pPr>
      <w:r>
        <w:t xml:space="preserve">EOSC Portal developments </w:t>
      </w:r>
      <w:r w:rsidR="008C73A4">
        <w:t>implemented in</w:t>
      </w:r>
      <w:r>
        <w:t xml:space="preserve"> scope of JA3:</w:t>
      </w:r>
    </w:p>
    <w:p w14:paraId="1314541A" w14:textId="77777777" w:rsidR="002E36E4" w:rsidRDefault="002E36E4" w:rsidP="002E36E4">
      <w:pPr>
        <w:spacing w:before="140" w:after="0" w:line="264" w:lineRule="auto"/>
      </w:pPr>
      <w:r>
        <w:t>2019</w:t>
      </w:r>
    </w:p>
    <w:p w14:paraId="0DEB37D3" w14:textId="77777777" w:rsidR="002E36E4" w:rsidRDefault="002E36E4" w:rsidP="00BE5A8C">
      <w:pPr>
        <w:numPr>
          <w:ilvl w:val="0"/>
          <w:numId w:val="283"/>
        </w:numPr>
        <w:spacing w:after="0" w:line="264" w:lineRule="auto"/>
      </w:pPr>
      <w:r>
        <w:t>Definition of EOSC Portal technical implementation architecture. Delivery of Portal architecture documentation</w:t>
      </w:r>
    </w:p>
    <w:p w14:paraId="13C94CFB" w14:textId="77777777" w:rsidR="002E36E4" w:rsidRDefault="002E36E4" w:rsidP="00BE5A8C">
      <w:pPr>
        <w:widowControl w:val="0"/>
        <w:numPr>
          <w:ilvl w:val="0"/>
          <w:numId w:val="283"/>
        </w:numPr>
        <w:spacing w:after="0" w:line="240" w:lineRule="auto"/>
      </w:pPr>
      <w:r>
        <w:t>Definition and further development of a single portal (WUI) and entry point (API interface) for Service Providers to register and maintain service descriptions</w:t>
      </w:r>
    </w:p>
    <w:p w14:paraId="2C9AFCEC" w14:textId="77777777" w:rsidR="002E36E4" w:rsidRDefault="002E36E4" w:rsidP="00BE5A8C">
      <w:pPr>
        <w:widowControl w:val="0"/>
        <w:numPr>
          <w:ilvl w:val="0"/>
          <w:numId w:val="283"/>
        </w:numPr>
        <w:spacing w:after="0" w:line="240" w:lineRule="auto"/>
        <w:rPr>
          <w:highlight w:val="white"/>
        </w:rPr>
      </w:pPr>
      <w:r>
        <w:rPr>
          <w:highlight w:val="white"/>
        </w:rPr>
        <w:t>Definition and/or further development of a single Service Database and the appropriate data APIs in which the service descriptions are maintained</w:t>
      </w:r>
    </w:p>
    <w:p w14:paraId="50E5A500" w14:textId="77777777" w:rsidR="002E36E4" w:rsidRDefault="002E36E4" w:rsidP="00BE5A8C">
      <w:pPr>
        <w:widowControl w:val="0"/>
        <w:numPr>
          <w:ilvl w:val="0"/>
          <w:numId w:val="283"/>
        </w:numPr>
        <w:spacing w:after="0" w:line="240" w:lineRule="auto"/>
        <w:rPr>
          <w:highlight w:val="white"/>
        </w:rPr>
      </w:pPr>
      <w:r>
        <w:rPr>
          <w:highlight w:val="white"/>
        </w:rPr>
        <w:t>Interconnection between the Service Database and the Portal User Interface</w:t>
      </w:r>
    </w:p>
    <w:p w14:paraId="14F7E4D8" w14:textId="77777777" w:rsidR="002E36E4" w:rsidRDefault="002E36E4" w:rsidP="00BE5A8C">
      <w:pPr>
        <w:widowControl w:val="0"/>
        <w:numPr>
          <w:ilvl w:val="0"/>
          <w:numId w:val="283"/>
        </w:numPr>
        <w:spacing w:after="0" w:line="240" w:lineRule="auto"/>
        <w:rPr>
          <w:highlight w:val="white"/>
        </w:rPr>
      </w:pPr>
      <w:r>
        <w:t>Optimisation of the integration of the current EOSC Portal, Service Catalogue and Marketplace and the APIs to improve the user experience from a user point of view</w:t>
      </w:r>
    </w:p>
    <w:p w14:paraId="0512DEE8" w14:textId="7E95FD8B" w:rsidR="002E36E4" w:rsidRDefault="002E36E4" w:rsidP="008C73A4">
      <w:pPr>
        <w:pStyle w:val="Heading3"/>
      </w:pPr>
      <w:bookmarkStart w:id="198" w:name="_4c748o848x3q"/>
      <w:bookmarkEnd w:id="198"/>
      <w:r>
        <w:t>Service Portfolio Management Tool</w:t>
      </w:r>
    </w:p>
    <w:p w14:paraId="3FFE12BE" w14:textId="77777777" w:rsidR="002E36E4" w:rsidRDefault="002E36E4" w:rsidP="002E36E4">
      <w:pPr>
        <w:spacing w:after="0"/>
        <w:jc w:val="left"/>
        <w:rPr>
          <w:rFonts w:eastAsia="Calibri"/>
        </w:rPr>
      </w:pPr>
      <w:r>
        <w:t>2019</w:t>
      </w:r>
    </w:p>
    <w:p w14:paraId="1121E02A" w14:textId="77777777" w:rsidR="002E36E4" w:rsidRDefault="002E36E4" w:rsidP="00BE5A8C">
      <w:pPr>
        <w:numPr>
          <w:ilvl w:val="0"/>
          <w:numId w:val="284"/>
        </w:numPr>
        <w:spacing w:after="0"/>
        <w:jc w:val="left"/>
      </w:pPr>
      <w:r>
        <w:t>Provide an api for the CMDBs (GOCDB and DMPT) to get list of approved the service_types [Q4 2019]</w:t>
      </w:r>
    </w:p>
    <w:p w14:paraId="5BA15644" w14:textId="77777777" w:rsidR="002E36E4" w:rsidRDefault="002E36E4" w:rsidP="00BE5A8C">
      <w:pPr>
        <w:numPr>
          <w:ilvl w:val="0"/>
          <w:numId w:val="284"/>
        </w:numPr>
        <w:spacing w:after="0"/>
        <w:jc w:val="left"/>
      </w:pPr>
      <w:r>
        <w:t>Add In_Marketplace flag to Service Versions [Q1 2019]</w:t>
      </w:r>
    </w:p>
    <w:p w14:paraId="57775295" w14:textId="77777777" w:rsidR="002E36E4" w:rsidRDefault="002E36E4" w:rsidP="00BE5A8C">
      <w:pPr>
        <w:numPr>
          <w:ilvl w:val="0"/>
          <w:numId w:val="284"/>
        </w:numPr>
        <w:spacing w:after="0"/>
        <w:jc w:val="left"/>
      </w:pPr>
      <w:r>
        <w:t>Adapt service model to support SDT v1.2 [Q3 2019]</w:t>
      </w:r>
    </w:p>
    <w:p w14:paraId="17A7FCD7" w14:textId="77777777" w:rsidR="002E36E4" w:rsidRDefault="002E36E4" w:rsidP="002E36E4">
      <w:pPr>
        <w:spacing w:after="0"/>
        <w:jc w:val="left"/>
      </w:pPr>
      <w:r>
        <w:t>2020</w:t>
      </w:r>
    </w:p>
    <w:p w14:paraId="229B8E5D" w14:textId="77777777" w:rsidR="002E36E4" w:rsidRDefault="002E36E4" w:rsidP="00BE5A8C">
      <w:pPr>
        <w:numPr>
          <w:ilvl w:val="0"/>
          <w:numId w:val="284"/>
        </w:numPr>
        <w:spacing w:after="0"/>
        <w:jc w:val="left"/>
      </w:pPr>
      <w:r>
        <w:t>Integrate with Marketplace [Q2 2020]</w:t>
      </w:r>
    </w:p>
    <w:p w14:paraId="44B1397C" w14:textId="77777777" w:rsidR="002E36E4" w:rsidRDefault="002E36E4" w:rsidP="00BE5A8C">
      <w:pPr>
        <w:numPr>
          <w:ilvl w:val="0"/>
          <w:numId w:val="284"/>
        </w:numPr>
        <w:spacing w:after="0"/>
        <w:jc w:val="left"/>
      </w:pPr>
      <w:r>
        <w:t>Adapt service model to support SDT v2.0 [Q2 2020]</w:t>
      </w:r>
    </w:p>
    <w:p w14:paraId="5DF7309F" w14:textId="77777777" w:rsidR="002E36E4" w:rsidRDefault="002E36E4" w:rsidP="00BE5A8C">
      <w:pPr>
        <w:numPr>
          <w:ilvl w:val="0"/>
          <w:numId w:val="284"/>
        </w:numPr>
        <w:spacing w:after="0"/>
        <w:jc w:val="left"/>
      </w:pPr>
    </w:p>
    <w:p w14:paraId="6F113726" w14:textId="55C6DC91" w:rsidR="002E36E4" w:rsidRDefault="002E36E4" w:rsidP="008C73A4">
      <w:pPr>
        <w:pStyle w:val="Heading2"/>
      </w:pPr>
      <w:bookmarkStart w:id="199" w:name="_iy683xiencku"/>
      <w:bookmarkStart w:id="200" w:name="_Toc31017648"/>
      <w:bookmarkEnd w:id="199"/>
      <w:r>
        <w:t>Integrated Business and Operations Support Systems</w:t>
      </w:r>
      <w:bookmarkEnd w:id="200"/>
      <w:r>
        <w:t xml:space="preserve"> </w:t>
      </w:r>
    </w:p>
    <w:p w14:paraId="027DA285" w14:textId="5A25D830" w:rsidR="002E36E4" w:rsidRDefault="002E36E4" w:rsidP="008C73A4">
      <w:pPr>
        <w:pStyle w:val="Heading3"/>
      </w:pPr>
      <w:bookmarkStart w:id="201" w:name="_wgt3jvyyawlo"/>
      <w:bookmarkEnd w:id="201"/>
      <w:r>
        <w:t xml:space="preserve">Operations Portal </w:t>
      </w:r>
    </w:p>
    <w:p w14:paraId="28D08995" w14:textId="77777777" w:rsidR="002E36E4" w:rsidRDefault="002E36E4" w:rsidP="002E36E4">
      <w:pPr>
        <w:spacing w:after="0"/>
        <w:jc w:val="left"/>
        <w:rPr>
          <w:rFonts w:eastAsia="Calibri"/>
        </w:rPr>
      </w:pPr>
      <w:r>
        <w:t xml:space="preserve">2019 </w:t>
      </w:r>
    </w:p>
    <w:p w14:paraId="633AD49F" w14:textId="77777777" w:rsidR="002E36E4" w:rsidRDefault="002E36E4" w:rsidP="00BE5A8C">
      <w:pPr>
        <w:numPr>
          <w:ilvl w:val="0"/>
          <w:numId w:val="285"/>
        </w:numPr>
        <w:spacing w:after="0"/>
      </w:pPr>
      <w:r>
        <w:t>Develop the Operations Dashboard to replace the different existing dashboards [Q2, 2019] - DONE</w:t>
      </w:r>
    </w:p>
    <w:p w14:paraId="62FBD125" w14:textId="77777777" w:rsidR="002E36E4" w:rsidRDefault="002E36E4" w:rsidP="00BE5A8C">
      <w:pPr>
        <w:numPr>
          <w:ilvl w:val="0"/>
          <w:numId w:val="285"/>
        </w:numPr>
        <w:spacing w:after="0"/>
      </w:pPr>
      <w:r>
        <w:t>Integration with AAI [Q2,2019]</w:t>
      </w:r>
    </w:p>
    <w:p w14:paraId="71935C2B" w14:textId="77777777" w:rsidR="002E36E4" w:rsidRDefault="002E36E4" w:rsidP="00BE5A8C">
      <w:pPr>
        <w:numPr>
          <w:ilvl w:val="0"/>
          <w:numId w:val="285"/>
        </w:numPr>
        <w:spacing w:after="0"/>
      </w:pPr>
      <w:r>
        <w:t>integrate new authorization rules - especially for users from EUDAT B2ACCESS, VO Membership</w:t>
      </w:r>
    </w:p>
    <w:p w14:paraId="3D43D4C2" w14:textId="77777777" w:rsidR="002E36E4" w:rsidRDefault="002E36E4" w:rsidP="00BE5A8C">
      <w:pPr>
        <w:numPr>
          <w:ilvl w:val="1"/>
          <w:numId w:val="285"/>
        </w:numPr>
        <w:spacing w:after="0"/>
      </w:pPr>
      <w:r>
        <w:t>Use the unique identifier as reference</w:t>
      </w:r>
    </w:p>
    <w:p w14:paraId="6E45E91F" w14:textId="78E384D9" w:rsidR="002E36E4" w:rsidRDefault="002E36E4" w:rsidP="00BE5A8C">
      <w:pPr>
        <w:numPr>
          <w:ilvl w:val="0"/>
          <w:numId w:val="285"/>
        </w:numPr>
      </w:pPr>
      <w:r>
        <w:t xml:space="preserve">Develop Service Order Management Back Office (SOMBO) to manage the Marketplace orders [Q3,2019] - DONE initial version existing </w:t>
      </w:r>
    </w:p>
    <w:p w14:paraId="0B0D3184" w14:textId="77777777" w:rsidR="002E36E4" w:rsidRDefault="002E36E4" w:rsidP="002E36E4">
      <w:r>
        <w:t>2020</w:t>
      </w:r>
    </w:p>
    <w:p w14:paraId="1431541F" w14:textId="77777777" w:rsidR="002E36E4" w:rsidRDefault="002E36E4" w:rsidP="00BE5A8C">
      <w:pPr>
        <w:numPr>
          <w:ilvl w:val="0"/>
          <w:numId w:val="286"/>
        </w:numPr>
        <w:spacing w:after="0"/>
      </w:pPr>
      <w:r>
        <w:t xml:space="preserve">Integration with EOSC AAI [Q1, 2020] </w:t>
      </w:r>
    </w:p>
    <w:p w14:paraId="4374E175" w14:textId="77777777" w:rsidR="002E36E4" w:rsidRDefault="002E36E4" w:rsidP="00BE5A8C">
      <w:pPr>
        <w:numPr>
          <w:ilvl w:val="0"/>
          <w:numId w:val="286"/>
        </w:numPr>
        <w:spacing w:after="0"/>
      </w:pPr>
      <w:r>
        <w:t xml:space="preserve">SLA Management Module in SOMBO [ Q2, 2020] </w:t>
      </w:r>
    </w:p>
    <w:p w14:paraId="75FA282E" w14:textId="456352FF" w:rsidR="002E36E4" w:rsidRDefault="002E36E4" w:rsidP="00BE5A8C">
      <w:pPr>
        <w:numPr>
          <w:ilvl w:val="1"/>
          <w:numId w:val="286"/>
        </w:numPr>
        <w:spacing w:after="0"/>
      </w:pPr>
      <w:r>
        <w:lastRenderedPageBreak/>
        <w:t xml:space="preserve">For a given service order generate a document (or several </w:t>
      </w:r>
      <w:r w:rsidR="008C73A4">
        <w:t>documents)</w:t>
      </w:r>
      <w:r>
        <w:t xml:space="preserve"> which will correspond to an agreement between the resource provider(s) and the customer.</w:t>
      </w:r>
    </w:p>
    <w:p w14:paraId="18E47562" w14:textId="77777777" w:rsidR="002E36E4" w:rsidRDefault="002E36E4" w:rsidP="00BE5A8C">
      <w:pPr>
        <w:numPr>
          <w:ilvl w:val="1"/>
          <w:numId w:val="286"/>
        </w:numPr>
        <w:spacing w:after="0"/>
      </w:pPr>
      <w:r>
        <w:t xml:space="preserve">The interface will provide different templates of documents depending on the type of resources. </w:t>
      </w:r>
    </w:p>
    <w:p w14:paraId="0F77F012" w14:textId="77777777" w:rsidR="002E36E4" w:rsidRDefault="002E36E4" w:rsidP="00BE5A8C">
      <w:pPr>
        <w:numPr>
          <w:ilvl w:val="0"/>
          <w:numId w:val="286"/>
        </w:numPr>
        <w:spacing w:after="0"/>
      </w:pPr>
      <w:r>
        <w:t>Add usage reports into the Service Order Management Back Office. [Q3,2020]</w:t>
      </w:r>
    </w:p>
    <w:p w14:paraId="07419040" w14:textId="77777777" w:rsidR="002E36E4" w:rsidRDefault="002E36E4" w:rsidP="00BE5A8C">
      <w:pPr>
        <w:numPr>
          <w:ilvl w:val="0"/>
          <w:numId w:val="286"/>
        </w:numPr>
      </w:pPr>
      <w:r>
        <w:t xml:space="preserve">Metrics module for EC [Q4,2020] </w:t>
      </w:r>
    </w:p>
    <w:p w14:paraId="79479314" w14:textId="13C54924" w:rsidR="002E36E4" w:rsidRDefault="002E36E4" w:rsidP="008C73A4">
      <w:pPr>
        <w:pStyle w:val="Heading3"/>
      </w:pPr>
      <w:bookmarkStart w:id="202" w:name="_680lahko8v1n"/>
      <w:bookmarkEnd w:id="202"/>
      <w:r>
        <w:t>GOCDB</w:t>
      </w:r>
    </w:p>
    <w:p w14:paraId="49E2706F" w14:textId="77777777" w:rsidR="002E36E4" w:rsidRDefault="002E36E4" w:rsidP="002E36E4">
      <w:pPr>
        <w:spacing w:after="0"/>
        <w:jc w:val="left"/>
        <w:rPr>
          <w:rFonts w:eastAsia="Calibri"/>
        </w:rPr>
      </w:pPr>
      <w:r>
        <w:t xml:space="preserve">2019 </w:t>
      </w:r>
    </w:p>
    <w:p w14:paraId="0F002A12" w14:textId="77777777" w:rsidR="002E36E4" w:rsidRDefault="002E36E4" w:rsidP="00BE5A8C">
      <w:pPr>
        <w:numPr>
          <w:ilvl w:val="0"/>
          <w:numId w:val="287"/>
        </w:numPr>
        <w:spacing w:after="0"/>
      </w:pPr>
      <w:r>
        <w:t xml:space="preserve">Development of an EOSC-hub specific view on the data in GOCDB. [Q4,2019] </w:t>
      </w:r>
    </w:p>
    <w:p w14:paraId="145A9C8E" w14:textId="77777777" w:rsidR="002E36E4" w:rsidRDefault="002E36E4" w:rsidP="00BE5A8C">
      <w:pPr>
        <w:numPr>
          <w:ilvl w:val="0"/>
          <w:numId w:val="287"/>
        </w:numPr>
        <w:spacing w:after="0"/>
      </w:pPr>
      <w:r>
        <w:t xml:space="preserve">Change in the underlying infrastructure of GOCDB to improve reliability. [Q2,2020] </w:t>
      </w:r>
    </w:p>
    <w:p w14:paraId="7334A6E9" w14:textId="77777777" w:rsidR="002E36E4" w:rsidRDefault="002E36E4" w:rsidP="00BE5A8C">
      <w:pPr>
        <w:numPr>
          <w:ilvl w:val="0"/>
          <w:numId w:val="287"/>
        </w:numPr>
        <w:spacing w:after="0"/>
      </w:pPr>
      <w:r>
        <w:t>IPv6 accessibility [Q2,2019]</w:t>
      </w:r>
    </w:p>
    <w:p w14:paraId="45F422BE" w14:textId="77777777" w:rsidR="002E36E4" w:rsidRDefault="002E36E4" w:rsidP="00BE5A8C">
      <w:pPr>
        <w:numPr>
          <w:ilvl w:val="0"/>
          <w:numId w:val="287"/>
        </w:numPr>
        <w:spacing w:after="0"/>
      </w:pPr>
      <w:r>
        <w:t xml:space="preserve">Implement notification mechanism, to allow users to receive notifications about Sites and Services [Q2,2019] </w:t>
      </w:r>
    </w:p>
    <w:p w14:paraId="41E5B4A8" w14:textId="77777777" w:rsidR="002E36E4" w:rsidRDefault="002E36E4" w:rsidP="00BE5A8C">
      <w:pPr>
        <w:numPr>
          <w:ilvl w:val="0"/>
          <w:numId w:val="287"/>
        </w:numPr>
      </w:pPr>
      <w:r>
        <w:t xml:space="preserve">Update to site map on main page. [Q2,2019] </w:t>
      </w:r>
    </w:p>
    <w:p w14:paraId="24505E82" w14:textId="77777777" w:rsidR="002E36E4" w:rsidRDefault="002E36E4" w:rsidP="002E36E4">
      <w:r>
        <w:t>2020</w:t>
      </w:r>
    </w:p>
    <w:p w14:paraId="3A467406" w14:textId="77777777" w:rsidR="002E36E4" w:rsidRDefault="002E36E4" w:rsidP="00BE5A8C">
      <w:pPr>
        <w:numPr>
          <w:ilvl w:val="0"/>
          <w:numId w:val="287"/>
        </w:numPr>
        <w:spacing w:after="0"/>
      </w:pPr>
      <w:r>
        <w:t xml:space="preserve">Improve configuration management to ensure the long term stability of the service [Q2,2020] </w:t>
      </w:r>
    </w:p>
    <w:p w14:paraId="3BDDD901" w14:textId="77777777" w:rsidR="002E36E4" w:rsidRDefault="002E36E4" w:rsidP="00BE5A8C">
      <w:pPr>
        <w:numPr>
          <w:ilvl w:val="0"/>
          <w:numId w:val="288"/>
        </w:numPr>
        <w:spacing w:after="0"/>
      </w:pPr>
      <w:r>
        <w:t xml:space="preserve">Improvements and modification of “Reserved Scopes” handling in GOCDB [Q2,2020] </w:t>
      </w:r>
    </w:p>
    <w:p w14:paraId="48DAD880" w14:textId="77777777" w:rsidR="002E36E4" w:rsidRDefault="002E36E4" w:rsidP="00BE5A8C">
      <w:pPr>
        <w:numPr>
          <w:ilvl w:val="0"/>
          <w:numId w:val="288"/>
        </w:numPr>
        <w:spacing w:after="0"/>
      </w:pPr>
      <w:r>
        <w:t xml:space="preserve">Creating new EOSC-Hub specific ServiceTypes automatically when they are added to the EOSC-Hub SPMT API. [Q2,2020] </w:t>
      </w:r>
    </w:p>
    <w:p w14:paraId="0EB077E0" w14:textId="77777777" w:rsidR="002E36E4" w:rsidRDefault="002E36E4" w:rsidP="00BE5A8C">
      <w:pPr>
        <w:numPr>
          <w:ilvl w:val="0"/>
          <w:numId w:val="288"/>
        </w:numPr>
        <w:spacing w:after="0"/>
      </w:pPr>
      <w:r>
        <w:t>A second, configuration managed, production instance of GOCDB will be deployed behind our load balancer. [Q2,2020]</w:t>
      </w:r>
    </w:p>
    <w:p w14:paraId="22F389E5" w14:textId="77777777" w:rsidR="002E36E4" w:rsidRDefault="002E36E4" w:rsidP="00BE5A8C">
      <w:pPr>
        <w:numPr>
          <w:ilvl w:val="0"/>
          <w:numId w:val="288"/>
        </w:numPr>
        <w:spacing w:after="0"/>
      </w:pPr>
      <w:r>
        <w:t xml:space="preserve">The functionality of the Write API will be expanded to meet evolving use cases. [Q2,2020] </w:t>
      </w:r>
    </w:p>
    <w:p w14:paraId="73FDCE89" w14:textId="061F572C" w:rsidR="002E36E4" w:rsidRDefault="002E36E4" w:rsidP="00BE5A8C">
      <w:pPr>
        <w:numPr>
          <w:ilvl w:val="0"/>
          <w:numId w:val="288"/>
        </w:numPr>
      </w:pPr>
      <w:r>
        <w:t xml:space="preserve">EOSC-hub separate view under its own URL to show resources with the ‘EOSC-Hub’ scope tag </w:t>
      </w:r>
      <w:r w:rsidR="008C73A4">
        <w:t>applied,</w:t>
      </w:r>
      <w:r>
        <w:t xml:space="preserve"> and we will use the current ServiceGroup functionality to represent EOSC-Hub's federated services [Q1,2020]</w:t>
      </w:r>
    </w:p>
    <w:p w14:paraId="6AE94E62" w14:textId="075819D8" w:rsidR="002E36E4" w:rsidRDefault="002E36E4" w:rsidP="008C73A4">
      <w:pPr>
        <w:pStyle w:val="Heading3"/>
      </w:pPr>
      <w:bookmarkStart w:id="203" w:name="_83iid37gkfpc"/>
      <w:bookmarkEnd w:id="203"/>
      <w:r>
        <w:t xml:space="preserve">Data Project Management Tool </w:t>
      </w:r>
    </w:p>
    <w:p w14:paraId="1371061B" w14:textId="77777777" w:rsidR="002E36E4" w:rsidRDefault="002E36E4" w:rsidP="002E36E4">
      <w:pPr>
        <w:spacing w:after="0"/>
        <w:jc w:val="left"/>
        <w:rPr>
          <w:rFonts w:eastAsia="Calibri"/>
        </w:rPr>
      </w:pPr>
      <w:r>
        <w:t xml:space="preserve">2019 </w:t>
      </w:r>
    </w:p>
    <w:p w14:paraId="72040110" w14:textId="59E41CC1" w:rsidR="002E36E4" w:rsidRDefault="002E36E4" w:rsidP="00BE5A8C">
      <w:pPr>
        <w:numPr>
          <w:ilvl w:val="0"/>
          <w:numId w:val="289"/>
        </w:numPr>
        <w:spacing w:after="0"/>
        <w:jc w:val="left"/>
      </w:pPr>
      <w:r>
        <w:t>Implement add-on to expose REST API for integration with EOSC operational infrastructure and invocation of any action by the machine agents [Q2,2019]</w:t>
      </w:r>
    </w:p>
    <w:p w14:paraId="1EA9B90D" w14:textId="77777777" w:rsidR="002E36E4" w:rsidRDefault="002E36E4" w:rsidP="00BE5A8C">
      <w:pPr>
        <w:numPr>
          <w:ilvl w:val="0"/>
          <w:numId w:val="289"/>
        </w:numPr>
        <w:spacing w:after="0"/>
        <w:jc w:val="left"/>
      </w:pPr>
      <w:r>
        <w:t xml:space="preserve"> Introduction of a scope attribute for projects. This makes it possible to explicitly define the context in which a certain project is performed (EUDAT CDI, EOSC-hub, SeaDataCloud, …). It is possible to assign multiple scopes to one project. [Q2, 2019] </w:t>
      </w:r>
    </w:p>
    <w:p w14:paraId="702CF379" w14:textId="1F2FF52D" w:rsidR="002E36E4" w:rsidRDefault="002E36E4" w:rsidP="00BE5A8C">
      <w:pPr>
        <w:numPr>
          <w:ilvl w:val="0"/>
          <w:numId w:val="289"/>
        </w:numPr>
        <w:spacing w:after="0"/>
        <w:jc w:val="left"/>
      </w:pPr>
      <w:r>
        <w:t>Enhancement of accounting records in StAR format [Q3, 2019]</w:t>
      </w:r>
    </w:p>
    <w:p w14:paraId="07855B4D" w14:textId="77777777" w:rsidR="002E36E4" w:rsidRDefault="002E36E4" w:rsidP="002E36E4">
      <w:pPr>
        <w:spacing w:after="0"/>
        <w:jc w:val="left"/>
      </w:pPr>
      <w:r>
        <w:t xml:space="preserve">2020 </w:t>
      </w:r>
    </w:p>
    <w:p w14:paraId="220C53A5" w14:textId="77777777" w:rsidR="002E36E4" w:rsidRDefault="002E36E4" w:rsidP="00BE5A8C">
      <w:pPr>
        <w:numPr>
          <w:ilvl w:val="0"/>
          <w:numId w:val="290"/>
        </w:numPr>
        <w:spacing w:after="0"/>
      </w:pPr>
      <w:r>
        <w:t xml:space="preserve">Migration to Plone 5.2 and Python 3 [Q2,2020] </w:t>
      </w:r>
    </w:p>
    <w:p w14:paraId="4DF19D09" w14:textId="77777777" w:rsidR="002E36E4" w:rsidRDefault="002E36E4" w:rsidP="00BE5A8C">
      <w:pPr>
        <w:numPr>
          <w:ilvl w:val="0"/>
          <w:numId w:val="290"/>
        </w:numPr>
        <w:spacing w:after="0"/>
      </w:pPr>
      <w:r>
        <w:t xml:space="preserve">Connect DPMTs request handling to the EOSC order management via a message bus to be in line with the general switch to the AMS message bus for communication between services [Q1,2020] </w:t>
      </w:r>
    </w:p>
    <w:p w14:paraId="49222FAC" w14:textId="77777777" w:rsidR="002E36E4" w:rsidRDefault="002E36E4" w:rsidP="00BE5A8C">
      <w:pPr>
        <w:numPr>
          <w:ilvl w:val="0"/>
          <w:numId w:val="290"/>
        </w:numPr>
      </w:pPr>
      <w:r>
        <w:t>When collecting service information from SPMT: switch to SPMT API version 2 [Q2,2020]</w:t>
      </w:r>
    </w:p>
    <w:p w14:paraId="3F8BA550" w14:textId="42BE8112" w:rsidR="002E36E4" w:rsidRDefault="002E36E4" w:rsidP="008C73A4">
      <w:pPr>
        <w:pStyle w:val="Heading3"/>
      </w:pPr>
      <w:bookmarkStart w:id="204" w:name="_aghynk2p2gkx"/>
      <w:bookmarkEnd w:id="204"/>
      <w:r>
        <w:lastRenderedPageBreak/>
        <w:t xml:space="preserve">Data Management Planning Tool </w:t>
      </w:r>
    </w:p>
    <w:p w14:paraId="6B51C101" w14:textId="77777777" w:rsidR="002E36E4" w:rsidRDefault="002E36E4" w:rsidP="002E36E4">
      <w:pPr>
        <w:spacing w:after="0"/>
        <w:jc w:val="left"/>
        <w:rPr>
          <w:rFonts w:eastAsia="Calibri"/>
        </w:rPr>
      </w:pPr>
      <w:r>
        <w:t xml:space="preserve">2019 </w:t>
      </w:r>
    </w:p>
    <w:p w14:paraId="3A66467D" w14:textId="77777777" w:rsidR="002E36E4" w:rsidRDefault="002E36E4" w:rsidP="00BE5A8C">
      <w:pPr>
        <w:numPr>
          <w:ilvl w:val="0"/>
          <w:numId w:val="291"/>
        </w:numPr>
        <w:spacing w:after="0"/>
        <w:jc w:val="left"/>
      </w:pPr>
      <w:r>
        <w:t xml:space="preserve">Rearrange API of eestore to include new information providers [Q2, 2019] </w:t>
      </w:r>
    </w:p>
    <w:p w14:paraId="00AAFE75" w14:textId="216A6077" w:rsidR="002E36E4" w:rsidRDefault="002E36E4" w:rsidP="00BE5A8C">
      <w:pPr>
        <w:numPr>
          <w:ilvl w:val="0"/>
          <w:numId w:val="291"/>
        </w:numPr>
        <w:spacing w:after="0"/>
        <w:jc w:val="left"/>
      </w:pPr>
      <w:r>
        <w:t xml:space="preserve">Add new sources to the eestore to provide more extensive set of information to openDMP [Q2, 2019] - DONE </w:t>
      </w:r>
    </w:p>
    <w:p w14:paraId="3AF08833" w14:textId="77777777" w:rsidR="002E36E4" w:rsidRDefault="002E36E4" w:rsidP="00BE5A8C">
      <w:pPr>
        <w:numPr>
          <w:ilvl w:val="0"/>
          <w:numId w:val="291"/>
        </w:numPr>
        <w:spacing w:after="0"/>
        <w:jc w:val="left"/>
      </w:pPr>
      <w:r>
        <w:t xml:space="preserve">Implement cross-platform deployment for eestore [Q2,2019] </w:t>
      </w:r>
    </w:p>
    <w:p w14:paraId="38A5E120" w14:textId="77777777" w:rsidR="002E36E4" w:rsidRDefault="002E36E4" w:rsidP="002E36E4">
      <w:pPr>
        <w:spacing w:after="0"/>
        <w:jc w:val="left"/>
      </w:pPr>
      <w:r>
        <w:t>2020</w:t>
      </w:r>
    </w:p>
    <w:p w14:paraId="4EBA4A56" w14:textId="77777777" w:rsidR="002E36E4" w:rsidRDefault="002E36E4" w:rsidP="00BE5A8C">
      <w:pPr>
        <w:numPr>
          <w:ilvl w:val="0"/>
          <w:numId w:val="292"/>
        </w:numPr>
        <w:spacing w:after="0"/>
      </w:pPr>
      <w:r>
        <w:t xml:space="preserve">Align the schema of EasyDMP with that of the RDA common DMP standard to demonstrate the interoperability between EasyDMP and openDMP by exporting plan from one tool to another. [Q2, 2020] </w:t>
      </w:r>
    </w:p>
    <w:p w14:paraId="5BC2AA8B" w14:textId="77777777" w:rsidR="002E36E4" w:rsidRDefault="002E36E4" w:rsidP="00BE5A8C">
      <w:pPr>
        <w:numPr>
          <w:ilvl w:val="0"/>
          <w:numId w:val="292"/>
        </w:numPr>
        <w:spacing w:after="0"/>
      </w:pPr>
      <w:r>
        <w:t xml:space="preserve">Further services that make the data management plans machine actionable and verifiable will be developed as part of EOSC-HUB and interfaced to easyDMP and openDMP. [2020] </w:t>
      </w:r>
    </w:p>
    <w:p w14:paraId="56158683" w14:textId="77777777" w:rsidR="002E36E4" w:rsidRDefault="002E36E4" w:rsidP="00BE5A8C">
      <w:pPr>
        <w:numPr>
          <w:ilvl w:val="0"/>
          <w:numId w:val="292"/>
        </w:numPr>
        <w:spacing w:after="0"/>
      </w:pPr>
      <w:r>
        <w:t xml:space="preserve">Support local deployments of the eestore and extend the resources harvested (to include the SPMT/DPMT). [Q2,2020] </w:t>
      </w:r>
    </w:p>
    <w:p w14:paraId="12D63EA3" w14:textId="77777777" w:rsidR="002E36E4" w:rsidRDefault="002E36E4" w:rsidP="00BE5A8C">
      <w:pPr>
        <w:numPr>
          <w:ilvl w:val="0"/>
          <w:numId w:val="292"/>
        </w:numPr>
        <w:spacing w:after="0"/>
      </w:pPr>
      <w:r>
        <w:t xml:space="preserve">To onboard the OpenDMP tool into the EOSC portfolio of services. [Q1,2020] </w:t>
      </w:r>
    </w:p>
    <w:p w14:paraId="402DAE09" w14:textId="77777777" w:rsidR="002E36E4" w:rsidRDefault="002E36E4" w:rsidP="00BE5A8C">
      <w:pPr>
        <w:numPr>
          <w:ilvl w:val="0"/>
          <w:numId w:val="292"/>
        </w:numPr>
      </w:pPr>
      <w:r>
        <w:t>Integration with DMPT and automatic procedure for update of data management plan based on the information provided in Marketplace order. [Q3, 2020]</w:t>
      </w:r>
    </w:p>
    <w:p w14:paraId="337A594D" w14:textId="430936E4" w:rsidR="002E36E4" w:rsidRDefault="002E36E4" w:rsidP="008C73A4">
      <w:pPr>
        <w:pStyle w:val="Heading3"/>
      </w:pPr>
      <w:bookmarkStart w:id="205" w:name="_ymcrx19028r9"/>
      <w:bookmarkEnd w:id="205"/>
      <w:r>
        <w:t xml:space="preserve">SVMON </w:t>
      </w:r>
    </w:p>
    <w:p w14:paraId="77C0A421" w14:textId="77777777" w:rsidR="002E36E4" w:rsidRDefault="002E36E4" w:rsidP="002E36E4">
      <w:pPr>
        <w:spacing w:after="0"/>
        <w:jc w:val="left"/>
        <w:rPr>
          <w:rFonts w:eastAsia="Calibri"/>
        </w:rPr>
      </w:pPr>
      <w:r>
        <w:t xml:space="preserve">2019 </w:t>
      </w:r>
    </w:p>
    <w:p w14:paraId="346578EE" w14:textId="77777777" w:rsidR="002E36E4" w:rsidRDefault="002E36E4" w:rsidP="00BE5A8C">
      <w:pPr>
        <w:numPr>
          <w:ilvl w:val="0"/>
          <w:numId w:val="293"/>
        </w:numPr>
        <w:spacing w:after="0"/>
        <w:jc w:val="left"/>
      </w:pPr>
      <w:r>
        <w:t xml:space="preserve">Distribution of the SVMON client among service providers [2019] </w:t>
      </w:r>
    </w:p>
    <w:p w14:paraId="33DD0E84" w14:textId="77777777" w:rsidR="002E36E4" w:rsidRDefault="002E36E4" w:rsidP="00BE5A8C">
      <w:pPr>
        <w:numPr>
          <w:ilvl w:val="0"/>
          <w:numId w:val="293"/>
        </w:numPr>
        <w:spacing w:after="0"/>
        <w:jc w:val="left"/>
      </w:pPr>
      <w:r>
        <w:t xml:space="preserve">Improvement of the codebase of SVMON client [Q1,2019] </w:t>
      </w:r>
    </w:p>
    <w:p w14:paraId="42829F71" w14:textId="77777777" w:rsidR="002E36E4" w:rsidRDefault="002E36E4" w:rsidP="00BE5A8C">
      <w:pPr>
        <w:numPr>
          <w:ilvl w:val="0"/>
          <w:numId w:val="293"/>
        </w:numPr>
        <w:spacing w:after="0"/>
        <w:jc w:val="left"/>
      </w:pPr>
      <w:r>
        <w:t xml:space="preserve">Integration of SVMON with DPMT and GOCDB [Q1,2019] </w:t>
      </w:r>
    </w:p>
    <w:p w14:paraId="282B8273" w14:textId="77777777" w:rsidR="002E36E4" w:rsidRDefault="002E36E4" w:rsidP="00BE5A8C">
      <w:pPr>
        <w:numPr>
          <w:ilvl w:val="0"/>
          <w:numId w:val="293"/>
        </w:numPr>
        <w:spacing w:after="0"/>
        <w:jc w:val="left"/>
      </w:pPr>
      <w:r>
        <w:t xml:space="preserve">Implementation of multiple views [Q2,2019] </w:t>
      </w:r>
    </w:p>
    <w:p w14:paraId="28384BCC" w14:textId="77777777" w:rsidR="002E36E4" w:rsidRDefault="002E36E4" w:rsidP="002E36E4">
      <w:pPr>
        <w:spacing w:after="0"/>
        <w:jc w:val="left"/>
      </w:pPr>
      <w:r>
        <w:t>2020</w:t>
      </w:r>
    </w:p>
    <w:p w14:paraId="12C098AB" w14:textId="77777777" w:rsidR="002E36E4" w:rsidRDefault="002E36E4" w:rsidP="00BE5A8C">
      <w:pPr>
        <w:numPr>
          <w:ilvl w:val="0"/>
          <w:numId w:val="293"/>
        </w:numPr>
        <w:spacing w:after="0"/>
        <w:jc w:val="left"/>
      </w:pPr>
      <w:r>
        <w:t xml:space="preserve">Distribution of the SVMON client among service providers [2020] </w:t>
      </w:r>
    </w:p>
    <w:p w14:paraId="01AD9D82" w14:textId="6D4B454A" w:rsidR="002E36E4" w:rsidRDefault="002E36E4" w:rsidP="00BE5A8C">
      <w:pPr>
        <w:numPr>
          <w:ilvl w:val="0"/>
          <w:numId w:val="293"/>
        </w:numPr>
        <w:spacing w:after="0"/>
        <w:jc w:val="left"/>
      </w:pPr>
      <w:r>
        <w:t xml:space="preserve">Implementation of </w:t>
      </w:r>
      <w:r w:rsidR="008C73A4">
        <w:t>token-based</w:t>
      </w:r>
      <w:r>
        <w:t xml:space="preserve"> authentication for reporting agents [Q1,2020] </w:t>
      </w:r>
    </w:p>
    <w:p w14:paraId="7C803F57" w14:textId="77777777" w:rsidR="002E36E4" w:rsidRDefault="002E36E4" w:rsidP="00BE5A8C">
      <w:pPr>
        <w:numPr>
          <w:ilvl w:val="0"/>
          <w:numId w:val="293"/>
        </w:numPr>
        <w:spacing w:after="0"/>
        <w:jc w:val="left"/>
      </w:pPr>
      <w:r>
        <w:t xml:space="preserve">Improvement of search and filtering inn SVMON dashboard [Q2, 2020] </w:t>
      </w:r>
    </w:p>
    <w:p w14:paraId="5F0AF8DF" w14:textId="77777777" w:rsidR="002E36E4" w:rsidRDefault="002E36E4" w:rsidP="002E36E4">
      <w:pPr>
        <w:spacing w:after="0"/>
        <w:jc w:val="left"/>
      </w:pPr>
    </w:p>
    <w:p w14:paraId="42FA7521" w14:textId="6AF4C2B8" w:rsidR="002E36E4" w:rsidRDefault="002E36E4" w:rsidP="008C73A4">
      <w:pPr>
        <w:pStyle w:val="Heading2"/>
        <w:rPr>
          <w:szCs w:val="24"/>
        </w:rPr>
      </w:pPr>
      <w:bookmarkStart w:id="206" w:name="_kqrr9vv554uz"/>
      <w:bookmarkStart w:id="207" w:name="_Toc31017649"/>
      <w:bookmarkEnd w:id="206"/>
      <w:r>
        <w:t>Monitoring, Accounting, Messaging, Security Tools</w:t>
      </w:r>
      <w:bookmarkEnd w:id="207"/>
      <w:r>
        <w:t xml:space="preserve"> </w:t>
      </w:r>
    </w:p>
    <w:p w14:paraId="1D6C3EF8" w14:textId="30A816B0" w:rsidR="002E36E4" w:rsidRDefault="002E36E4" w:rsidP="00EF2DED">
      <w:pPr>
        <w:pStyle w:val="Heading3"/>
      </w:pPr>
      <w:bookmarkStart w:id="208" w:name="_vj3agmdzwfk8"/>
      <w:bookmarkEnd w:id="208"/>
      <w:r>
        <w:t xml:space="preserve">Accounting Repository </w:t>
      </w:r>
    </w:p>
    <w:p w14:paraId="5CB86A9C" w14:textId="77777777" w:rsidR="002E36E4" w:rsidRDefault="002E36E4" w:rsidP="002E36E4">
      <w:pPr>
        <w:rPr>
          <w:rFonts w:eastAsia="Calibri"/>
        </w:rPr>
      </w:pPr>
      <w:r>
        <w:t xml:space="preserve">2019 </w:t>
      </w:r>
    </w:p>
    <w:p w14:paraId="29DEDD8E" w14:textId="77777777" w:rsidR="002E36E4" w:rsidRDefault="002E36E4" w:rsidP="00BE5A8C">
      <w:pPr>
        <w:numPr>
          <w:ilvl w:val="0"/>
          <w:numId w:val="294"/>
        </w:numPr>
        <w:spacing w:after="0"/>
      </w:pPr>
      <w:r>
        <w:t>Roll out support for the Argo Messaging Service (AMS) [ Q2,2019]</w:t>
      </w:r>
    </w:p>
    <w:p w14:paraId="65E6663A" w14:textId="77777777" w:rsidR="002E36E4" w:rsidRDefault="002E36E4" w:rsidP="00BE5A8C">
      <w:pPr>
        <w:numPr>
          <w:ilvl w:val="0"/>
          <w:numId w:val="294"/>
        </w:numPr>
        <w:spacing w:after="0"/>
      </w:pPr>
      <w:r>
        <w:t xml:space="preserve">Ensure SAML authentication is supported in the accounting records [Q2,2019] </w:t>
      </w:r>
    </w:p>
    <w:p w14:paraId="52ECB083" w14:textId="3B7B244C" w:rsidR="002E36E4" w:rsidRDefault="002E36E4" w:rsidP="00BE5A8C">
      <w:pPr>
        <w:numPr>
          <w:ilvl w:val="0"/>
          <w:numId w:val="294"/>
        </w:numPr>
      </w:pPr>
      <w:r>
        <w:t xml:space="preserve">Accounting for long running virtual machines [Q2,2019] </w:t>
      </w:r>
    </w:p>
    <w:p w14:paraId="5D3C6B94" w14:textId="77777777" w:rsidR="002E36E4" w:rsidRDefault="002E36E4" w:rsidP="002E36E4">
      <w:r>
        <w:t xml:space="preserve">2020 </w:t>
      </w:r>
    </w:p>
    <w:p w14:paraId="71F7EC5F" w14:textId="77777777" w:rsidR="002E36E4" w:rsidRDefault="002E36E4" w:rsidP="00BE5A8C">
      <w:pPr>
        <w:numPr>
          <w:ilvl w:val="0"/>
          <w:numId w:val="295"/>
        </w:numPr>
        <w:spacing w:after="0"/>
      </w:pPr>
      <w:r>
        <w:t xml:space="preserve">Fixes to SLUM parser [Q1,2020] </w:t>
      </w:r>
    </w:p>
    <w:p w14:paraId="4F33F006" w14:textId="77777777" w:rsidR="002E36E4" w:rsidRDefault="002E36E4" w:rsidP="00BE5A8C">
      <w:pPr>
        <w:numPr>
          <w:ilvl w:val="0"/>
          <w:numId w:val="295"/>
        </w:numPr>
        <w:spacing w:after="0"/>
      </w:pPr>
      <w:r>
        <w:t xml:space="preserve">New interface and API for publishing and synchronisation tests [ Q2,2020] </w:t>
      </w:r>
    </w:p>
    <w:p w14:paraId="168BE53B" w14:textId="77777777" w:rsidR="002E36E4" w:rsidRDefault="002E36E4" w:rsidP="00BE5A8C">
      <w:pPr>
        <w:numPr>
          <w:ilvl w:val="0"/>
          <w:numId w:val="295"/>
        </w:numPr>
        <w:spacing w:after="0"/>
      </w:pPr>
      <w:r>
        <w:lastRenderedPageBreak/>
        <w:t xml:space="preserve">Summary storage accounting record format to produce consistent aggregations to reduce the volume of data to transfer [Q2,2020] </w:t>
      </w:r>
    </w:p>
    <w:p w14:paraId="0FE5D41D" w14:textId="77777777" w:rsidR="002E36E4" w:rsidRDefault="002E36E4" w:rsidP="00BE5A8C">
      <w:pPr>
        <w:numPr>
          <w:ilvl w:val="0"/>
          <w:numId w:val="295"/>
        </w:numPr>
        <w:spacing w:after="0"/>
      </w:pPr>
      <w:r>
        <w:t xml:space="preserve">Improvement of AMS integration including making certificates optional [Q3,2020] </w:t>
      </w:r>
    </w:p>
    <w:p w14:paraId="7F07218A" w14:textId="77777777" w:rsidR="002E36E4" w:rsidRDefault="002E36E4" w:rsidP="00BE5A8C">
      <w:pPr>
        <w:numPr>
          <w:ilvl w:val="0"/>
          <w:numId w:val="295"/>
        </w:numPr>
        <w:spacing w:after="0"/>
      </w:pPr>
      <w:r>
        <w:t xml:space="preserve">Enhancements to storage accounting [Q3,2020] </w:t>
      </w:r>
    </w:p>
    <w:p w14:paraId="4F9EB680" w14:textId="77777777" w:rsidR="002E36E4" w:rsidRDefault="002E36E4" w:rsidP="00BE5A8C">
      <w:pPr>
        <w:numPr>
          <w:ilvl w:val="0"/>
          <w:numId w:val="295"/>
        </w:numPr>
      </w:pPr>
      <w:r>
        <w:t xml:space="preserve">Support of DODAS thematic service for deployment of accounting probes to report usage metrics from automatically deployed clusters [Q2,2020] </w:t>
      </w:r>
    </w:p>
    <w:p w14:paraId="16CC20A6" w14:textId="64D2940F" w:rsidR="002E36E4" w:rsidRDefault="002E36E4" w:rsidP="00EF2DED">
      <w:pPr>
        <w:pStyle w:val="Heading3"/>
      </w:pPr>
      <w:bookmarkStart w:id="209" w:name="_6yfakhd93mq3"/>
      <w:bookmarkEnd w:id="209"/>
      <w:r>
        <w:t xml:space="preserve">Accounting Portal </w:t>
      </w:r>
    </w:p>
    <w:p w14:paraId="300D331B" w14:textId="77777777" w:rsidR="002E36E4" w:rsidRDefault="002E36E4" w:rsidP="002E36E4">
      <w:pPr>
        <w:spacing w:after="0"/>
        <w:jc w:val="left"/>
        <w:rPr>
          <w:rFonts w:eastAsia="Calibri"/>
        </w:rPr>
      </w:pPr>
      <w:r>
        <w:t xml:space="preserve">2019 </w:t>
      </w:r>
    </w:p>
    <w:p w14:paraId="056E727F" w14:textId="77777777" w:rsidR="002E36E4" w:rsidRDefault="002E36E4" w:rsidP="00BE5A8C">
      <w:pPr>
        <w:numPr>
          <w:ilvl w:val="0"/>
          <w:numId w:val="296"/>
        </w:numPr>
      </w:pPr>
      <w:r>
        <w:t>Finalise AAI integration, which is still waiting for testing [Q2, 2019]</w:t>
      </w:r>
    </w:p>
    <w:p w14:paraId="792B23E3" w14:textId="77777777" w:rsidR="002E36E4" w:rsidRDefault="002E36E4" w:rsidP="002E36E4">
      <w:r>
        <w:t xml:space="preserve">2020 </w:t>
      </w:r>
    </w:p>
    <w:p w14:paraId="070CACAF" w14:textId="77777777" w:rsidR="002E36E4" w:rsidRDefault="002E36E4" w:rsidP="00BE5A8C">
      <w:pPr>
        <w:numPr>
          <w:ilvl w:val="0"/>
          <w:numId w:val="297"/>
        </w:numPr>
        <w:spacing w:after="0"/>
        <w:jc w:val="left"/>
      </w:pPr>
      <w:r>
        <w:t xml:space="preserve">Move Storage accounting to production after APEL update [Q1, 2020] </w:t>
      </w:r>
    </w:p>
    <w:p w14:paraId="0C497ABD" w14:textId="77777777" w:rsidR="002E36E4" w:rsidRDefault="002E36E4" w:rsidP="00BE5A8C">
      <w:pPr>
        <w:numPr>
          <w:ilvl w:val="0"/>
          <w:numId w:val="297"/>
        </w:numPr>
        <w:spacing w:after="0"/>
        <w:jc w:val="left"/>
      </w:pPr>
      <w:r>
        <w:t xml:space="preserve">Improve WLCG dedicated sections in Accounting Portal [Q1, 2020] </w:t>
      </w:r>
    </w:p>
    <w:p w14:paraId="79F64ADF" w14:textId="77777777" w:rsidR="002E36E4" w:rsidRDefault="002E36E4" w:rsidP="00BE5A8C">
      <w:pPr>
        <w:numPr>
          <w:ilvl w:val="0"/>
          <w:numId w:val="297"/>
        </w:numPr>
        <w:spacing w:after="0"/>
        <w:jc w:val="left"/>
      </w:pPr>
      <w:r>
        <w:t xml:space="preserve">Transition from AMS to SSM [Q2, 2020] </w:t>
      </w:r>
    </w:p>
    <w:p w14:paraId="78A33F46" w14:textId="77777777" w:rsidR="002E36E4" w:rsidRDefault="002E36E4" w:rsidP="00BE5A8C">
      <w:pPr>
        <w:numPr>
          <w:ilvl w:val="0"/>
          <w:numId w:val="297"/>
        </w:numPr>
        <w:spacing w:after="0"/>
        <w:jc w:val="left"/>
      </w:pPr>
      <w:r>
        <w:t xml:space="preserve">Further Improvement of EUDAT dedicated sections in Accounting Portal [ Q2, 2020 ] </w:t>
      </w:r>
    </w:p>
    <w:p w14:paraId="29BF60C9" w14:textId="67AD7C66" w:rsidR="002E36E4" w:rsidRDefault="002E36E4" w:rsidP="00EF2DED">
      <w:pPr>
        <w:pStyle w:val="Heading3"/>
      </w:pPr>
      <w:bookmarkStart w:id="210" w:name="_q6csh1h7ry23"/>
      <w:bookmarkEnd w:id="210"/>
      <w:r>
        <w:t xml:space="preserve">ARGO Monitoring </w:t>
      </w:r>
    </w:p>
    <w:p w14:paraId="2DF0B857" w14:textId="77777777" w:rsidR="002E36E4" w:rsidRDefault="002E36E4" w:rsidP="002E36E4">
      <w:pPr>
        <w:spacing w:after="0"/>
        <w:jc w:val="left"/>
        <w:rPr>
          <w:rFonts w:eastAsia="Calibri"/>
        </w:rPr>
      </w:pPr>
      <w:r>
        <w:t xml:space="preserve">2019 </w:t>
      </w:r>
    </w:p>
    <w:p w14:paraId="06DCB9BA" w14:textId="77777777" w:rsidR="002E36E4" w:rsidRDefault="002E36E4" w:rsidP="00BE5A8C">
      <w:pPr>
        <w:numPr>
          <w:ilvl w:val="0"/>
          <w:numId w:val="298"/>
        </w:numPr>
      </w:pPr>
      <w:r>
        <w:t xml:space="preserve">Support, maintain, extend the Argo Monitoring service according to the workplan defined, including: One Stop Shop Customer Defined Thresholds Unified View [2019] </w:t>
      </w:r>
    </w:p>
    <w:p w14:paraId="5CCDB90F" w14:textId="77777777" w:rsidR="002E36E4" w:rsidRDefault="002E36E4" w:rsidP="002E36E4">
      <w:r>
        <w:t>2020</w:t>
      </w:r>
    </w:p>
    <w:p w14:paraId="5B415FE5" w14:textId="77777777" w:rsidR="002E36E4" w:rsidRDefault="002E36E4" w:rsidP="00BE5A8C">
      <w:pPr>
        <w:numPr>
          <w:ilvl w:val="0"/>
          <w:numId w:val="299"/>
        </w:numPr>
        <w:shd w:val="clear" w:color="auto" w:fill="FFFFFF"/>
        <w:spacing w:after="0"/>
        <w:jc w:val="left"/>
      </w:pPr>
      <w:r>
        <w:rPr>
          <w:b/>
        </w:rPr>
        <w:t>Harmonization of the user facing web interface</w:t>
      </w:r>
      <w:r>
        <w:t xml:space="preserve">: The new versions of the ARGO A/R and Status web interface and the POEM web interface will soon have similar look and feel [ Q1,2020] </w:t>
      </w:r>
    </w:p>
    <w:p w14:paraId="7608C029" w14:textId="2D9B37CE" w:rsidR="002E36E4" w:rsidRDefault="002E36E4" w:rsidP="00BE5A8C">
      <w:pPr>
        <w:numPr>
          <w:ilvl w:val="0"/>
          <w:numId w:val="299"/>
        </w:numPr>
        <w:shd w:val="clear" w:color="auto" w:fill="FFFFFF"/>
        <w:spacing w:after="0"/>
        <w:jc w:val="left"/>
      </w:pPr>
      <w:r>
        <w:rPr>
          <w:b/>
        </w:rPr>
        <w:t xml:space="preserve">Single stop </w:t>
      </w:r>
      <w:r w:rsidR="00EF2DED">
        <w:rPr>
          <w:b/>
        </w:rPr>
        <w:t>shops</w:t>
      </w:r>
      <w:r>
        <w:rPr>
          <w:b/>
        </w:rPr>
        <w:t xml:space="preserve"> for service enablement and configuration</w:t>
      </w:r>
      <w:r>
        <w:t xml:space="preserve">: This activity is designing a service management web interface through which customers (e.g. VO managers, Infrastructure Managers etc) will be able to configure the monitoring service to their liking. [ Q3, 2020] </w:t>
      </w:r>
    </w:p>
    <w:p w14:paraId="48C0DB48" w14:textId="162F3611" w:rsidR="002E36E4" w:rsidRDefault="002E36E4" w:rsidP="00BE5A8C">
      <w:pPr>
        <w:numPr>
          <w:ilvl w:val="0"/>
          <w:numId w:val="299"/>
        </w:numPr>
        <w:shd w:val="clear" w:color="auto" w:fill="FFFFFF"/>
        <w:spacing w:after="0"/>
        <w:jc w:val="left"/>
      </w:pPr>
      <w:r>
        <w:rPr>
          <w:b/>
        </w:rPr>
        <w:t>Customer defined thresholds</w:t>
      </w:r>
      <w:r>
        <w:t xml:space="preserve">: This activity will allow ARGO customers (e.g. VO managers, Infrastructure Managers etc) to </w:t>
      </w:r>
      <w:r w:rsidR="00EF2DED">
        <w:t>set multiple</w:t>
      </w:r>
      <w:r>
        <w:t xml:space="preserve"> threshold profiles for each individual metric or specific service </w:t>
      </w:r>
      <w:r w:rsidR="00EF2DED">
        <w:t>endpoint to</w:t>
      </w:r>
      <w:r>
        <w:t xml:space="preserve"> generate reports. [Q2,2020] </w:t>
      </w:r>
    </w:p>
    <w:p w14:paraId="29A932B2" w14:textId="77777777" w:rsidR="002E36E4" w:rsidRDefault="002E36E4" w:rsidP="002E36E4">
      <w:pPr>
        <w:spacing w:after="0"/>
        <w:jc w:val="left"/>
      </w:pPr>
    </w:p>
    <w:p w14:paraId="5B0AB2D3" w14:textId="10DC8DF5" w:rsidR="002E36E4" w:rsidRDefault="002E36E4" w:rsidP="00EF2DED">
      <w:pPr>
        <w:pStyle w:val="Heading3"/>
        <w:rPr>
          <w:szCs w:val="24"/>
        </w:rPr>
      </w:pPr>
      <w:bookmarkStart w:id="211" w:name="_2l623q938zg0"/>
      <w:bookmarkEnd w:id="211"/>
      <w:r>
        <w:t xml:space="preserve">ARGO Messaging Service </w:t>
      </w:r>
    </w:p>
    <w:p w14:paraId="447B3287" w14:textId="77777777" w:rsidR="002E36E4" w:rsidRDefault="002E36E4" w:rsidP="002E36E4">
      <w:pPr>
        <w:spacing w:after="0"/>
        <w:jc w:val="left"/>
        <w:rPr>
          <w:rFonts w:eastAsia="Calibri"/>
        </w:rPr>
      </w:pPr>
      <w:r>
        <w:t>2019</w:t>
      </w:r>
    </w:p>
    <w:p w14:paraId="454E31C5" w14:textId="77777777" w:rsidR="002E36E4" w:rsidRDefault="002E36E4" w:rsidP="00BE5A8C">
      <w:pPr>
        <w:numPr>
          <w:ilvl w:val="0"/>
          <w:numId w:val="300"/>
        </w:numPr>
        <w:spacing w:after="0"/>
      </w:pPr>
      <w:r>
        <w:t>Support, maintain, extend the AMS Service [2019]</w:t>
      </w:r>
    </w:p>
    <w:p w14:paraId="63D82C67" w14:textId="77777777" w:rsidR="002E36E4" w:rsidRDefault="002E36E4" w:rsidP="00BE5A8C">
      <w:pPr>
        <w:numPr>
          <w:ilvl w:val="0"/>
          <w:numId w:val="300"/>
        </w:numPr>
        <w:spacing w:after="0"/>
      </w:pPr>
      <w:r>
        <w:t xml:space="preserve">Extension of AMS API calls [Q2,2019] </w:t>
      </w:r>
    </w:p>
    <w:p w14:paraId="772C6373" w14:textId="77777777" w:rsidR="002E36E4" w:rsidRDefault="002E36E4" w:rsidP="00BE5A8C">
      <w:pPr>
        <w:numPr>
          <w:ilvl w:val="0"/>
          <w:numId w:val="300"/>
        </w:numPr>
        <w:spacing w:after="0"/>
      </w:pPr>
      <w:r>
        <w:t xml:space="preserve">Pagination support [Q2,2019] </w:t>
      </w:r>
    </w:p>
    <w:p w14:paraId="7CF03287" w14:textId="77777777" w:rsidR="002E36E4" w:rsidRDefault="002E36E4" w:rsidP="00BE5A8C">
      <w:pPr>
        <w:numPr>
          <w:ilvl w:val="0"/>
          <w:numId w:val="300"/>
        </w:numPr>
        <w:spacing w:after="0"/>
      </w:pPr>
      <w:r>
        <w:t xml:space="preserve">Push server to support push enabled subscriptions [Q2,2019] </w:t>
      </w:r>
    </w:p>
    <w:p w14:paraId="25CF59B5" w14:textId="77777777" w:rsidR="002E36E4" w:rsidRDefault="002E36E4" w:rsidP="00BE5A8C">
      <w:pPr>
        <w:numPr>
          <w:ilvl w:val="0"/>
          <w:numId w:val="300"/>
        </w:numPr>
        <w:spacing w:after="0"/>
      </w:pPr>
      <w:r>
        <w:t xml:space="preserve">Support, maintain, extend the AuthN Service [2019] </w:t>
      </w:r>
    </w:p>
    <w:p w14:paraId="1EB1478D" w14:textId="77777777" w:rsidR="002E36E4" w:rsidRDefault="002E36E4" w:rsidP="00BE5A8C">
      <w:pPr>
        <w:numPr>
          <w:ilvl w:val="0"/>
          <w:numId w:val="300"/>
        </w:numPr>
        <w:spacing w:after="0"/>
      </w:pPr>
      <w:r>
        <w:t>Support FedCloud Information System [2019]</w:t>
      </w:r>
    </w:p>
    <w:p w14:paraId="1212BB0D" w14:textId="77777777" w:rsidR="002E36E4" w:rsidRDefault="002E36E4" w:rsidP="00BE5A8C">
      <w:pPr>
        <w:numPr>
          <w:ilvl w:val="0"/>
          <w:numId w:val="300"/>
        </w:numPr>
      </w:pPr>
      <w:r>
        <w:lastRenderedPageBreak/>
        <w:t xml:space="preserve">Support AppDB [2019] </w:t>
      </w:r>
    </w:p>
    <w:p w14:paraId="739E987E" w14:textId="77777777" w:rsidR="002E36E4" w:rsidRDefault="002E36E4" w:rsidP="002E36E4">
      <w:r>
        <w:t>2020</w:t>
      </w:r>
      <w:r>
        <w:tab/>
      </w:r>
    </w:p>
    <w:p w14:paraId="264D1183" w14:textId="77777777" w:rsidR="002E36E4" w:rsidRDefault="002E36E4" w:rsidP="00BE5A8C">
      <w:pPr>
        <w:numPr>
          <w:ilvl w:val="0"/>
          <w:numId w:val="301"/>
        </w:numPr>
        <w:spacing w:after="0"/>
      </w:pPr>
      <w:r>
        <w:t>Support, maintain, extend the AMS Service [2020]</w:t>
      </w:r>
    </w:p>
    <w:p w14:paraId="75A58C41" w14:textId="77777777" w:rsidR="002E36E4" w:rsidRDefault="002E36E4" w:rsidP="00BE5A8C">
      <w:pPr>
        <w:numPr>
          <w:ilvl w:val="0"/>
          <w:numId w:val="301"/>
        </w:numPr>
        <w:spacing w:after="0"/>
      </w:pPr>
      <w:r>
        <w:t>Support, maintain, extend the AuhN Service [2020]</w:t>
      </w:r>
    </w:p>
    <w:p w14:paraId="6B028642" w14:textId="77777777" w:rsidR="002E36E4" w:rsidRDefault="002E36E4" w:rsidP="00BE5A8C">
      <w:pPr>
        <w:numPr>
          <w:ilvl w:val="0"/>
          <w:numId w:val="301"/>
        </w:numPr>
        <w:spacing w:after="0"/>
      </w:pPr>
      <w:r>
        <w:t>Support FedCloud information System [2020]</w:t>
      </w:r>
    </w:p>
    <w:p w14:paraId="5AE57A80" w14:textId="77777777" w:rsidR="002E36E4" w:rsidRDefault="002E36E4" w:rsidP="00BE5A8C">
      <w:pPr>
        <w:numPr>
          <w:ilvl w:val="0"/>
          <w:numId w:val="301"/>
        </w:numPr>
        <w:spacing w:after="0"/>
      </w:pPr>
      <w:r>
        <w:t xml:space="preserve">Support EGI Information System [2020] </w:t>
      </w:r>
    </w:p>
    <w:p w14:paraId="30996953" w14:textId="77777777" w:rsidR="002E36E4" w:rsidRDefault="002E36E4" w:rsidP="00BE5A8C">
      <w:pPr>
        <w:numPr>
          <w:ilvl w:val="0"/>
          <w:numId w:val="301"/>
        </w:numPr>
      </w:pPr>
      <w:r>
        <w:t xml:space="preserve">Support AppDB [2020] </w:t>
      </w:r>
    </w:p>
    <w:p w14:paraId="086A736A" w14:textId="77777777" w:rsidR="002E36E4" w:rsidRDefault="002E36E4" w:rsidP="002E36E4">
      <w:pPr>
        <w:ind w:left="720"/>
      </w:pPr>
    </w:p>
    <w:p w14:paraId="76DA7050" w14:textId="2B6FECE3" w:rsidR="002E36E4" w:rsidRDefault="00EF2DED" w:rsidP="00EF2DED">
      <w:pPr>
        <w:pStyle w:val="Heading3"/>
      </w:pPr>
      <w:bookmarkStart w:id="212" w:name="_avqg51yyv9i"/>
      <w:bookmarkEnd w:id="212"/>
      <w:r>
        <w:t>S</w:t>
      </w:r>
      <w:r w:rsidR="002E36E4">
        <w:t xml:space="preserve">ecurity Tools </w:t>
      </w:r>
    </w:p>
    <w:p w14:paraId="35139FDB" w14:textId="2D0E984B" w:rsidR="002E36E4" w:rsidRDefault="002E36E4" w:rsidP="00DF02B6">
      <w:pPr>
        <w:pStyle w:val="Heading4"/>
      </w:pPr>
      <w:bookmarkStart w:id="213" w:name="_qado5t4fydm7"/>
      <w:bookmarkEnd w:id="213"/>
      <w:r>
        <w:t xml:space="preserve">Pakiti </w:t>
      </w:r>
    </w:p>
    <w:p w14:paraId="4CE85286" w14:textId="77777777" w:rsidR="002E36E4" w:rsidRDefault="002E36E4" w:rsidP="002E36E4">
      <w:pPr>
        <w:spacing w:after="0"/>
        <w:jc w:val="left"/>
        <w:rPr>
          <w:rFonts w:eastAsia="Calibri"/>
        </w:rPr>
      </w:pPr>
      <w:r>
        <w:t>2019</w:t>
      </w:r>
    </w:p>
    <w:p w14:paraId="07B2C0D7" w14:textId="77777777" w:rsidR="002E36E4" w:rsidRDefault="002E36E4" w:rsidP="00BE5A8C">
      <w:pPr>
        <w:numPr>
          <w:ilvl w:val="0"/>
          <w:numId w:val="302"/>
        </w:numPr>
        <w:spacing w:after="0"/>
        <w:jc w:val="left"/>
      </w:pPr>
      <w:r>
        <w:t xml:space="preserve">Synchronization with GOCDB roles and site/NGI information [Q2,2019] </w:t>
      </w:r>
    </w:p>
    <w:p w14:paraId="6F9CA9A1" w14:textId="77777777" w:rsidR="002E36E4" w:rsidRDefault="002E36E4" w:rsidP="00BE5A8C">
      <w:pPr>
        <w:numPr>
          <w:ilvl w:val="0"/>
          <w:numId w:val="302"/>
        </w:numPr>
        <w:spacing w:after="0"/>
        <w:jc w:val="left"/>
      </w:pPr>
      <w:r>
        <w:t xml:space="preserve">Integration with SVMON [Q1,2019] </w:t>
      </w:r>
    </w:p>
    <w:p w14:paraId="68248829" w14:textId="77777777" w:rsidR="002E36E4" w:rsidRDefault="002E36E4" w:rsidP="002E36E4">
      <w:pPr>
        <w:spacing w:after="0"/>
        <w:jc w:val="left"/>
      </w:pPr>
      <w:r>
        <w:t>2020</w:t>
      </w:r>
    </w:p>
    <w:p w14:paraId="5C8884B4" w14:textId="77777777" w:rsidR="002E36E4" w:rsidRDefault="002E36E4" w:rsidP="00BE5A8C">
      <w:pPr>
        <w:numPr>
          <w:ilvl w:val="0"/>
          <w:numId w:val="303"/>
        </w:numPr>
        <w:spacing w:after="0"/>
        <w:jc w:val="left"/>
      </w:pPr>
      <w:r>
        <w:t xml:space="preserve">Evaluation of new Pakiti service version [Q1,2020] </w:t>
      </w:r>
    </w:p>
    <w:p w14:paraId="7C57D83C" w14:textId="77777777" w:rsidR="002E36E4" w:rsidRDefault="002E36E4" w:rsidP="00BE5A8C">
      <w:pPr>
        <w:numPr>
          <w:ilvl w:val="0"/>
          <w:numId w:val="303"/>
        </w:numPr>
        <w:spacing w:after="0"/>
        <w:jc w:val="left"/>
      </w:pPr>
      <w:r>
        <w:t xml:space="preserve">Support and maintenance [2020] </w:t>
      </w:r>
    </w:p>
    <w:p w14:paraId="510F76BF" w14:textId="77777777" w:rsidR="002E36E4" w:rsidRDefault="002E36E4" w:rsidP="002E36E4">
      <w:pPr>
        <w:spacing w:after="0"/>
        <w:jc w:val="left"/>
      </w:pPr>
    </w:p>
    <w:p w14:paraId="594B6E74" w14:textId="77777777" w:rsidR="002E36E4" w:rsidRDefault="002E36E4" w:rsidP="002E36E4">
      <w:pPr>
        <w:pStyle w:val="Heading5"/>
        <w:spacing w:after="0"/>
        <w:jc w:val="left"/>
        <w:rPr>
          <w:rFonts w:eastAsia="Calibri"/>
        </w:rPr>
      </w:pPr>
      <w:bookmarkStart w:id="214" w:name="_zgatl7585ri5"/>
      <w:bookmarkEnd w:id="214"/>
      <w:r>
        <w:rPr>
          <w:rFonts w:eastAsia="Calibri"/>
        </w:rPr>
        <w:t xml:space="preserve">8.4.5.2 Secant </w:t>
      </w:r>
    </w:p>
    <w:p w14:paraId="3DD935A7" w14:textId="77777777" w:rsidR="002E36E4" w:rsidRDefault="002E36E4" w:rsidP="002E36E4">
      <w:pPr>
        <w:spacing w:after="0"/>
        <w:jc w:val="left"/>
        <w:rPr>
          <w:rFonts w:eastAsia="Calibri"/>
        </w:rPr>
      </w:pPr>
      <w:r>
        <w:t xml:space="preserve">2019 </w:t>
      </w:r>
    </w:p>
    <w:p w14:paraId="50EC1585" w14:textId="139A5FAB" w:rsidR="002E36E4" w:rsidRDefault="002E36E4" w:rsidP="00BE5A8C">
      <w:pPr>
        <w:numPr>
          <w:ilvl w:val="0"/>
          <w:numId w:val="304"/>
        </w:numPr>
        <w:spacing w:after="0"/>
        <w:jc w:val="left"/>
      </w:pPr>
      <w:r>
        <w:t xml:space="preserve">Transition to </w:t>
      </w:r>
      <w:r w:rsidR="00DF02B6">
        <w:t>another</w:t>
      </w:r>
      <w:r>
        <w:t xml:space="preserve"> cloud framework [Q2,2019] </w:t>
      </w:r>
    </w:p>
    <w:p w14:paraId="0C025E98" w14:textId="77777777" w:rsidR="002E36E4" w:rsidRDefault="002E36E4" w:rsidP="002E36E4">
      <w:pPr>
        <w:spacing w:after="0"/>
        <w:jc w:val="left"/>
      </w:pPr>
      <w:r>
        <w:t xml:space="preserve">2020 </w:t>
      </w:r>
    </w:p>
    <w:p w14:paraId="51F3A770" w14:textId="77777777" w:rsidR="002E36E4" w:rsidRDefault="002E36E4" w:rsidP="00BE5A8C">
      <w:pPr>
        <w:numPr>
          <w:ilvl w:val="0"/>
          <w:numId w:val="305"/>
        </w:numPr>
        <w:spacing w:after="0"/>
        <w:jc w:val="left"/>
      </w:pPr>
      <w:r>
        <w:t xml:space="preserve">OpenStack support [2020] </w:t>
      </w:r>
    </w:p>
    <w:p w14:paraId="0B6B52B3" w14:textId="77777777" w:rsidR="002E36E4" w:rsidRDefault="002E36E4" w:rsidP="00BE5A8C">
      <w:pPr>
        <w:numPr>
          <w:ilvl w:val="0"/>
          <w:numId w:val="305"/>
        </w:numPr>
        <w:spacing w:after="0"/>
        <w:jc w:val="left"/>
      </w:pPr>
      <w:r>
        <w:t xml:space="preserve">Integration with AppDB [Q3,2020] </w:t>
      </w:r>
    </w:p>
    <w:p w14:paraId="2F505CCB" w14:textId="59B4316F" w:rsidR="002E36E4" w:rsidRDefault="00DF02B6" w:rsidP="00DF02B6">
      <w:pPr>
        <w:pStyle w:val="Heading2"/>
      </w:pPr>
      <w:bookmarkStart w:id="215" w:name="_nwzswj6ky3oo"/>
      <w:bookmarkStart w:id="216" w:name="_Toc31017650"/>
      <w:bookmarkEnd w:id="215"/>
      <w:r>
        <w:t>h</w:t>
      </w:r>
      <w:r w:rsidR="002E36E4">
        <w:t>elpdesk Services and Tools</w:t>
      </w:r>
      <w:bookmarkEnd w:id="216"/>
    </w:p>
    <w:p w14:paraId="3904A154" w14:textId="0B3C9831" w:rsidR="002E36E4" w:rsidRDefault="002E36E4" w:rsidP="00DF02B6">
      <w:pPr>
        <w:pStyle w:val="Heading3"/>
      </w:pPr>
      <w:bookmarkStart w:id="217" w:name="_exl51neys8e"/>
      <w:bookmarkEnd w:id="217"/>
      <w:r>
        <w:t xml:space="preserve">GGUS </w:t>
      </w:r>
    </w:p>
    <w:p w14:paraId="01ADD53B" w14:textId="77777777" w:rsidR="002E36E4" w:rsidRDefault="002E36E4" w:rsidP="002E36E4">
      <w:pPr>
        <w:spacing w:after="0"/>
        <w:jc w:val="left"/>
        <w:rPr>
          <w:rFonts w:eastAsia="Calibri"/>
        </w:rPr>
      </w:pPr>
      <w:r>
        <w:t>2019</w:t>
      </w:r>
    </w:p>
    <w:p w14:paraId="04D9F761" w14:textId="77777777" w:rsidR="002E36E4" w:rsidRDefault="002E36E4" w:rsidP="00BE5A8C">
      <w:pPr>
        <w:numPr>
          <w:ilvl w:val="0"/>
          <w:numId w:val="306"/>
        </w:numPr>
        <w:spacing w:after="0"/>
        <w:jc w:val="left"/>
      </w:pPr>
      <w:r>
        <w:t xml:space="preserve">Regular bi-monthly release schedule, security updates, implementation requested features [2019] </w:t>
      </w:r>
    </w:p>
    <w:p w14:paraId="38F3E788" w14:textId="77777777" w:rsidR="002E36E4" w:rsidRDefault="002E36E4" w:rsidP="002E36E4">
      <w:pPr>
        <w:spacing w:after="0"/>
        <w:ind w:left="720"/>
        <w:jc w:val="left"/>
      </w:pPr>
    </w:p>
    <w:p w14:paraId="00062C16" w14:textId="77777777" w:rsidR="002E36E4" w:rsidRDefault="002E36E4" w:rsidP="002E36E4">
      <w:pPr>
        <w:spacing w:after="0"/>
        <w:jc w:val="left"/>
      </w:pPr>
      <w:r>
        <w:t>2020</w:t>
      </w:r>
    </w:p>
    <w:p w14:paraId="07D5EA77" w14:textId="77777777" w:rsidR="002E36E4" w:rsidRDefault="002E36E4" w:rsidP="00BE5A8C">
      <w:pPr>
        <w:numPr>
          <w:ilvl w:val="0"/>
          <w:numId w:val="307"/>
        </w:numPr>
        <w:spacing w:after="0"/>
        <w:jc w:val="left"/>
      </w:pPr>
      <w:r>
        <w:t>Regular bi-monthly release schedule, security updates, implementation requested features [2020]</w:t>
      </w:r>
    </w:p>
    <w:p w14:paraId="349079A0" w14:textId="5F4ED9FF" w:rsidR="002E36E4" w:rsidRDefault="002E36E4" w:rsidP="00DF02B6">
      <w:pPr>
        <w:pStyle w:val="Heading3"/>
      </w:pPr>
      <w:bookmarkStart w:id="218" w:name="_5gsaluc6o2sk"/>
      <w:bookmarkEnd w:id="218"/>
      <w:r>
        <w:t>EUDAT-RT</w:t>
      </w:r>
    </w:p>
    <w:p w14:paraId="2596BE92" w14:textId="77777777" w:rsidR="002E36E4" w:rsidRDefault="002E36E4" w:rsidP="002E36E4">
      <w:pPr>
        <w:spacing w:after="0"/>
        <w:jc w:val="left"/>
        <w:rPr>
          <w:rFonts w:eastAsia="Calibri"/>
        </w:rPr>
      </w:pPr>
      <w:r>
        <w:t>2019</w:t>
      </w:r>
    </w:p>
    <w:p w14:paraId="2319A754" w14:textId="77777777" w:rsidR="002E36E4" w:rsidRDefault="002E36E4" w:rsidP="00BE5A8C">
      <w:pPr>
        <w:numPr>
          <w:ilvl w:val="0"/>
          <w:numId w:val="308"/>
        </w:numPr>
        <w:spacing w:after="0"/>
        <w:jc w:val="left"/>
      </w:pPr>
      <w:r>
        <w:t xml:space="preserve">Finalize integration between xGUS and EUDAT-RT using the SOAP interface available on xGUS [Q2, 2019] </w:t>
      </w:r>
    </w:p>
    <w:p w14:paraId="2A351583" w14:textId="77777777" w:rsidR="002E36E4" w:rsidRDefault="002E36E4" w:rsidP="002E36E4">
      <w:pPr>
        <w:spacing w:after="0"/>
        <w:ind w:left="720"/>
        <w:jc w:val="left"/>
      </w:pPr>
    </w:p>
    <w:p w14:paraId="51870DD1" w14:textId="77777777" w:rsidR="002E36E4" w:rsidRDefault="002E36E4" w:rsidP="002E36E4">
      <w:pPr>
        <w:spacing w:after="0"/>
        <w:jc w:val="left"/>
      </w:pPr>
      <w:r>
        <w:t>2020</w:t>
      </w:r>
    </w:p>
    <w:p w14:paraId="4529F2DA" w14:textId="07735998" w:rsidR="002E36E4" w:rsidRDefault="002E36E4" w:rsidP="00BE5A8C">
      <w:pPr>
        <w:numPr>
          <w:ilvl w:val="0"/>
          <w:numId w:val="308"/>
        </w:numPr>
        <w:spacing w:after="0"/>
        <w:jc w:val="left"/>
      </w:pPr>
      <w:r>
        <w:t xml:space="preserve">Maintenance and regular updates, no further development or integration is </w:t>
      </w:r>
      <w:r w:rsidR="00DF02B6">
        <w:t>planned [</w:t>
      </w:r>
      <w:r>
        <w:t xml:space="preserve">2020] </w:t>
      </w:r>
    </w:p>
    <w:p w14:paraId="75566C8F" w14:textId="09C55CC5" w:rsidR="002E36E4" w:rsidRDefault="002E36E4" w:rsidP="00DF02B6">
      <w:pPr>
        <w:pStyle w:val="Heading3"/>
      </w:pPr>
      <w:bookmarkStart w:id="219" w:name="_zawby27fkzr4"/>
      <w:bookmarkEnd w:id="219"/>
      <w:r>
        <w:t xml:space="preserve">xGUS </w:t>
      </w:r>
    </w:p>
    <w:p w14:paraId="0F8FA236" w14:textId="77777777" w:rsidR="002E36E4" w:rsidRDefault="002E36E4" w:rsidP="002E36E4">
      <w:pPr>
        <w:spacing w:after="0"/>
        <w:jc w:val="left"/>
        <w:rPr>
          <w:rFonts w:eastAsia="Calibri"/>
        </w:rPr>
      </w:pPr>
      <w:r>
        <w:t xml:space="preserve">2019 </w:t>
      </w:r>
      <w:r>
        <w:tab/>
      </w:r>
    </w:p>
    <w:p w14:paraId="144EB9A0" w14:textId="77777777" w:rsidR="002E36E4" w:rsidRDefault="002E36E4" w:rsidP="00BE5A8C">
      <w:pPr>
        <w:numPr>
          <w:ilvl w:val="0"/>
          <w:numId w:val="309"/>
        </w:numPr>
        <w:spacing w:after="0"/>
      </w:pPr>
      <w:r>
        <w:t>Use registered email instead of Cert DN email during ticket submit [Q2,2019]</w:t>
      </w:r>
    </w:p>
    <w:p w14:paraId="2B33F7F5" w14:textId="77777777" w:rsidR="002E36E4" w:rsidRDefault="002E36E4" w:rsidP="00BE5A8C">
      <w:pPr>
        <w:numPr>
          <w:ilvl w:val="0"/>
          <w:numId w:val="309"/>
        </w:numPr>
        <w:spacing w:after="0"/>
      </w:pPr>
      <w:r>
        <w:t xml:space="preserve">Implement XML/CSV export for search results [ Q2,2019] </w:t>
      </w:r>
    </w:p>
    <w:p w14:paraId="03BC3AC3" w14:textId="77777777" w:rsidR="002E36E4" w:rsidRDefault="002E36E4" w:rsidP="00BE5A8C">
      <w:pPr>
        <w:numPr>
          <w:ilvl w:val="0"/>
          <w:numId w:val="309"/>
        </w:numPr>
        <w:spacing w:after="0"/>
      </w:pPr>
      <w:r>
        <w:t xml:space="preserve">Full Integration between EUDAT RT and EOSC-hub helpdesk [Q2, 2019] </w:t>
      </w:r>
    </w:p>
    <w:p w14:paraId="67270CA0" w14:textId="77777777" w:rsidR="002E36E4" w:rsidRDefault="002E36E4" w:rsidP="00BE5A8C">
      <w:pPr>
        <w:numPr>
          <w:ilvl w:val="0"/>
          <w:numId w:val="309"/>
        </w:numPr>
        <w:spacing w:after="0"/>
        <w:jc w:val="left"/>
      </w:pPr>
      <w:r>
        <w:t xml:space="preserve">Integration with EOSC Portal AAI [Q4,2019] </w:t>
      </w:r>
    </w:p>
    <w:p w14:paraId="601C4265" w14:textId="77777777" w:rsidR="002E36E4" w:rsidRDefault="002E36E4" w:rsidP="002E36E4">
      <w:r>
        <w:t>2020</w:t>
      </w:r>
    </w:p>
    <w:p w14:paraId="372C0897" w14:textId="77777777" w:rsidR="002E36E4" w:rsidRDefault="002E36E4" w:rsidP="00BE5A8C">
      <w:pPr>
        <w:numPr>
          <w:ilvl w:val="0"/>
          <w:numId w:val="310"/>
        </w:numPr>
        <w:spacing w:after="0"/>
        <w:jc w:val="left"/>
      </w:pPr>
      <w:r>
        <w:t xml:space="preserve">Integration with multiple web interfaces for request submission provided by EOSC portal, Marketplace [Q1, 2020] </w:t>
      </w:r>
    </w:p>
    <w:p w14:paraId="2F5251E9" w14:textId="77777777" w:rsidR="002E36E4" w:rsidRDefault="002E36E4" w:rsidP="00BE5A8C">
      <w:pPr>
        <w:numPr>
          <w:ilvl w:val="0"/>
          <w:numId w:val="310"/>
        </w:numPr>
        <w:spacing w:after="0"/>
        <w:jc w:val="left"/>
      </w:pPr>
      <w:r>
        <w:t xml:space="preserve">Maintenance and security patches [2020] </w:t>
      </w:r>
    </w:p>
    <w:p w14:paraId="041D354F" w14:textId="064D366E" w:rsidR="002E36E4" w:rsidRDefault="002E36E4" w:rsidP="00DF02B6">
      <w:pPr>
        <w:pStyle w:val="Heading2"/>
      </w:pPr>
      <w:bookmarkStart w:id="220" w:name="_ig8h9fumzhsm"/>
      <w:bookmarkStart w:id="221" w:name="_Toc31017651"/>
      <w:bookmarkEnd w:id="220"/>
      <w:r>
        <w:t>Application store, Software Repositories</w:t>
      </w:r>
      <w:bookmarkEnd w:id="221"/>
    </w:p>
    <w:p w14:paraId="6F92CD1F" w14:textId="0B40CFA8" w:rsidR="002E36E4" w:rsidRDefault="002E36E4" w:rsidP="00DF02B6">
      <w:pPr>
        <w:pStyle w:val="Heading3"/>
      </w:pPr>
      <w:bookmarkStart w:id="222" w:name="_i7mcu0tl9qf4"/>
      <w:bookmarkEnd w:id="222"/>
      <w:r>
        <w:t xml:space="preserve">Application Database </w:t>
      </w:r>
    </w:p>
    <w:p w14:paraId="6DD40BA8" w14:textId="77777777" w:rsidR="002E36E4" w:rsidRDefault="002E36E4" w:rsidP="002E36E4">
      <w:pPr>
        <w:spacing w:after="0"/>
        <w:jc w:val="left"/>
        <w:rPr>
          <w:rFonts w:eastAsia="Calibri"/>
        </w:rPr>
      </w:pPr>
      <w:r>
        <w:t xml:space="preserve">2019 </w:t>
      </w:r>
    </w:p>
    <w:p w14:paraId="7AD00D5C" w14:textId="77777777" w:rsidR="002E36E4" w:rsidRDefault="002E36E4" w:rsidP="00BE5A8C">
      <w:pPr>
        <w:numPr>
          <w:ilvl w:val="0"/>
          <w:numId w:val="311"/>
        </w:numPr>
        <w:spacing w:after="0"/>
      </w:pPr>
      <w:r>
        <w:t>Integration with GGUS for opening tickets related to VM deployment [2018]</w:t>
      </w:r>
    </w:p>
    <w:p w14:paraId="1A9D80D4" w14:textId="77777777" w:rsidR="002E36E4" w:rsidRDefault="002E36E4" w:rsidP="00BE5A8C">
      <w:pPr>
        <w:widowControl w:val="0"/>
        <w:numPr>
          <w:ilvl w:val="0"/>
          <w:numId w:val="311"/>
        </w:numPr>
        <w:spacing w:after="0" w:line="240" w:lineRule="auto"/>
        <w:jc w:val="left"/>
      </w:pPr>
      <w:r>
        <w:t>AppDB integration with B2HANDLE for enriching registered digital objects with PIDs [ 2018]</w:t>
      </w:r>
    </w:p>
    <w:p w14:paraId="276408FA" w14:textId="77777777" w:rsidR="002E36E4" w:rsidRDefault="002E36E4" w:rsidP="00BE5A8C">
      <w:pPr>
        <w:numPr>
          <w:ilvl w:val="0"/>
          <w:numId w:val="311"/>
        </w:numPr>
        <w:spacing w:after="0"/>
      </w:pPr>
      <w:r>
        <w:t xml:space="preserve">Two-way integration with OpenAIRE for OAI-PMH harvesting [2018] </w:t>
      </w:r>
    </w:p>
    <w:p w14:paraId="43B92EFE" w14:textId="77777777" w:rsidR="002E36E4" w:rsidRDefault="002E36E4" w:rsidP="00BE5A8C">
      <w:pPr>
        <w:numPr>
          <w:ilvl w:val="0"/>
          <w:numId w:val="311"/>
        </w:numPr>
        <w:spacing w:after="0"/>
      </w:pPr>
      <w:r>
        <w:t xml:space="preserve">Support for adding block storage to running VMs [Q4,2018] </w:t>
      </w:r>
    </w:p>
    <w:p w14:paraId="324CADC0" w14:textId="77777777" w:rsidR="002E36E4" w:rsidRDefault="002E36E4" w:rsidP="002E36E4">
      <w:pPr>
        <w:spacing w:after="0"/>
        <w:ind w:left="720"/>
      </w:pPr>
    </w:p>
    <w:p w14:paraId="42B272AB" w14:textId="77777777" w:rsidR="002E36E4" w:rsidRDefault="002E36E4" w:rsidP="00BE5A8C">
      <w:pPr>
        <w:numPr>
          <w:ilvl w:val="0"/>
          <w:numId w:val="311"/>
        </w:numPr>
        <w:spacing w:after="0"/>
      </w:pPr>
      <w:r>
        <w:t>Maintenance and support [2019]</w:t>
      </w:r>
    </w:p>
    <w:p w14:paraId="52E5F4BE" w14:textId="77777777" w:rsidR="002E36E4" w:rsidRDefault="002E36E4" w:rsidP="00BE5A8C">
      <w:pPr>
        <w:numPr>
          <w:ilvl w:val="0"/>
          <w:numId w:val="311"/>
        </w:numPr>
        <w:spacing w:after="0"/>
      </w:pPr>
      <w:r>
        <w:t xml:space="preserve">Allow site administrators of sites with org.openstack.nova endpoints to retrieve VO wide image lists [Q2, 2019] </w:t>
      </w:r>
    </w:p>
    <w:p w14:paraId="5AEB0912" w14:textId="77777777" w:rsidR="002E36E4" w:rsidRDefault="002E36E4" w:rsidP="00BE5A8C">
      <w:pPr>
        <w:numPr>
          <w:ilvl w:val="0"/>
          <w:numId w:val="311"/>
        </w:numPr>
        <w:spacing w:after="0"/>
      </w:pPr>
      <w:r>
        <w:t xml:space="preserve">Populate VM images from site endpoints exposing native APIs (e.g. openstack) along with OCCI enabled ones [Q3,2019] </w:t>
      </w:r>
    </w:p>
    <w:p w14:paraId="05C7CE89" w14:textId="77777777" w:rsidR="002E36E4" w:rsidRDefault="002E36E4" w:rsidP="00BE5A8C">
      <w:pPr>
        <w:numPr>
          <w:ilvl w:val="0"/>
          <w:numId w:val="311"/>
        </w:numPr>
        <w:spacing w:after="0"/>
      </w:pPr>
      <w:r>
        <w:t xml:space="preserve">Support predefined VO quotas per user in AppDB VMOps dashboard [Q1, 2019] </w:t>
      </w:r>
    </w:p>
    <w:p w14:paraId="5D4B0CD3" w14:textId="77777777" w:rsidR="002E36E4" w:rsidRDefault="002E36E4" w:rsidP="002E36E4">
      <w:pPr>
        <w:spacing w:after="0"/>
        <w:ind w:left="720"/>
      </w:pPr>
    </w:p>
    <w:p w14:paraId="2337D731" w14:textId="77777777" w:rsidR="002E36E4" w:rsidRDefault="002E36E4" w:rsidP="002E36E4">
      <w:pPr>
        <w:spacing w:after="0"/>
      </w:pPr>
      <w:r>
        <w:t xml:space="preserve">2020 </w:t>
      </w:r>
    </w:p>
    <w:p w14:paraId="304732CA" w14:textId="77777777" w:rsidR="002E36E4" w:rsidRDefault="002E36E4" w:rsidP="00BE5A8C">
      <w:pPr>
        <w:numPr>
          <w:ilvl w:val="0"/>
          <w:numId w:val="311"/>
        </w:numPr>
        <w:spacing w:after="0"/>
      </w:pPr>
      <w:r>
        <w:t xml:space="preserve">Replaced ldap queries to top-BDII’s with the AMS (Argo Messaging Service) message queue as a transport mechanism, in order to retrieve latest infrastructure (cloud) information [Q1,2020] </w:t>
      </w:r>
    </w:p>
    <w:p w14:paraId="36744DDE" w14:textId="506B0858" w:rsidR="002E36E4" w:rsidRDefault="002E36E4" w:rsidP="00BE5A8C">
      <w:pPr>
        <w:numPr>
          <w:ilvl w:val="0"/>
          <w:numId w:val="312"/>
        </w:numPr>
        <w:spacing w:after="0"/>
      </w:pPr>
      <w:r>
        <w:t xml:space="preserve">Provide support for OpenID Connect [Q1, 2020] </w:t>
      </w:r>
    </w:p>
    <w:p w14:paraId="26DC195D" w14:textId="77777777" w:rsidR="002E36E4" w:rsidRDefault="002E36E4" w:rsidP="00BE5A8C">
      <w:pPr>
        <w:numPr>
          <w:ilvl w:val="0"/>
          <w:numId w:val="312"/>
        </w:numPr>
        <w:spacing w:after="0"/>
      </w:pPr>
      <w:r>
        <w:t xml:space="preserve">Extend the AppDB IS to support GLUE 2.1 schema [Q1, 2020] </w:t>
      </w:r>
    </w:p>
    <w:p w14:paraId="64C5C4D9" w14:textId="77777777" w:rsidR="002E36E4" w:rsidRDefault="002E36E4" w:rsidP="00BE5A8C">
      <w:pPr>
        <w:numPr>
          <w:ilvl w:val="0"/>
          <w:numId w:val="312"/>
        </w:numPr>
        <w:spacing w:after="0"/>
      </w:pPr>
      <w:r>
        <w:t xml:space="preserve">Provide support for native APIs in VMOps dashboards [ Q1, 2020] </w:t>
      </w:r>
    </w:p>
    <w:p w14:paraId="121D9E4A" w14:textId="352BE72B" w:rsidR="002E36E4" w:rsidRDefault="002E36E4" w:rsidP="00BE5A8C">
      <w:pPr>
        <w:numPr>
          <w:ilvl w:val="0"/>
          <w:numId w:val="312"/>
        </w:numPr>
        <w:spacing w:after="0"/>
      </w:pPr>
      <w:r>
        <w:t xml:space="preserve">Drop OCCI support from VMOps dashboard [ Q1, 2020] </w:t>
      </w:r>
    </w:p>
    <w:p w14:paraId="154E2E1D" w14:textId="77777777" w:rsidR="002E36E4" w:rsidRDefault="002E36E4" w:rsidP="00BE5A8C">
      <w:pPr>
        <w:numPr>
          <w:ilvl w:val="0"/>
          <w:numId w:val="312"/>
        </w:numPr>
        <w:spacing w:after="0"/>
      </w:pPr>
      <w:r>
        <w:t xml:space="preserve">Development of the Endorser Dashboard [Q2, 2020] </w:t>
      </w:r>
    </w:p>
    <w:p w14:paraId="734BCEF8" w14:textId="77777777" w:rsidR="002E36E4" w:rsidRDefault="002E36E4" w:rsidP="00BE5A8C">
      <w:pPr>
        <w:numPr>
          <w:ilvl w:val="0"/>
          <w:numId w:val="312"/>
        </w:numPr>
      </w:pPr>
      <w:r>
        <w:t xml:space="preserve">Development of the Security Dashboard [ Q4, 2020] </w:t>
      </w:r>
    </w:p>
    <w:p w14:paraId="3E500864" w14:textId="7AAD43C9" w:rsidR="002E36E4" w:rsidRDefault="002E36E4" w:rsidP="00DF02B6">
      <w:pPr>
        <w:pStyle w:val="Heading3"/>
      </w:pPr>
      <w:bookmarkStart w:id="223" w:name="_ldhhko76n7lz"/>
      <w:bookmarkEnd w:id="223"/>
      <w:r>
        <w:lastRenderedPageBreak/>
        <w:t xml:space="preserve">GitLab </w:t>
      </w:r>
    </w:p>
    <w:p w14:paraId="1F5EA764" w14:textId="77777777" w:rsidR="002E36E4" w:rsidRDefault="002E36E4" w:rsidP="002E36E4">
      <w:pPr>
        <w:spacing w:after="0"/>
        <w:jc w:val="left"/>
        <w:rPr>
          <w:rFonts w:eastAsia="Calibri"/>
        </w:rPr>
      </w:pPr>
      <w:r>
        <w:t>2019</w:t>
      </w:r>
    </w:p>
    <w:p w14:paraId="0D48709D" w14:textId="11F790D0" w:rsidR="002E36E4" w:rsidRDefault="002E36E4" w:rsidP="00BE5A8C">
      <w:pPr>
        <w:numPr>
          <w:ilvl w:val="0"/>
          <w:numId w:val="313"/>
        </w:numPr>
        <w:shd w:val="clear" w:color="auto" w:fill="FFFFFF"/>
        <w:spacing w:after="0"/>
        <w:jc w:val="left"/>
      </w:pPr>
      <w:r>
        <w:t xml:space="preserve">Maintenance, user support and regular updates [ 2019] </w:t>
      </w:r>
    </w:p>
    <w:p w14:paraId="2F14DCE0" w14:textId="77777777" w:rsidR="002E36E4" w:rsidRDefault="002E36E4" w:rsidP="002E36E4">
      <w:pPr>
        <w:shd w:val="clear" w:color="auto" w:fill="FFFFFF"/>
        <w:spacing w:before="320" w:after="0"/>
        <w:jc w:val="left"/>
      </w:pPr>
      <w:r>
        <w:t>2020</w:t>
      </w:r>
    </w:p>
    <w:p w14:paraId="4E6A4CCC" w14:textId="617B4969" w:rsidR="002E36E4" w:rsidRDefault="002E36E4" w:rsidP="00BE5A8C">
      <w:pPr>
        <w:numPr>
          <w:ilvl w:val="0"/>
          <w:numId w:val="314"/>
        </w:numPr>
        <w:shd w:val="clear" w:color="auto" w:fill="FFFFFF"/>
        <w:spacing w:before="320" w:after="0"/>
        <w:jc w:val="left"/>
      </w:pPr>
      <w:r>
        <w:t xml:space="preserve">Support and maintenance of entire DevOps cycle [ 2020] </w:t>
      </w:r>
    </w:p>
    <w:p w14:paraId="5F111CA1" w14:textId="77777777" w:rsidR="002E36E4" w:rsidRDefault="002E36E4" w:rsidP="00BE5A8C">
      <w:pPr>
        <w:numPr>
          <w:ilvl w:val="0"/>
          <w:numId w:val="315"/>
        </w:numPr>
        <w:shd w:val="clear" w:color="auto" w:fill="FFFFFF"/>
        <w:spacing w:after="0"/>
        <w:jc w:val="left"/>
      </w:pPr>
      <w:r>
        <w:t xml:space="preserve">Increase resources for the instance from 6GB to 16GB [ Q1, 2020] </w:t>
      </w:r>
    </w:p>
    <w:p w14:paraId="2E842342" w14:textId="1D6DC81D" w:rsidR="002E36E4" w:rsidRDefault="002E36E4" w:rsidP="00DF02B6">
      <w:pPr>
        <w:pStyle w:val="Heading3"/>
      </w:pPr>
      <w:bookmarkStart w:id="224" w:name="_vy0rfwj3le2"/>
      <w:bookmarkEnd w:id="224"/>
      <w:r>
        <w:t xml:space="preserve">EGI software repository </w:t>
      </w:r>
    </w:p>
    <w:p w14:paraId="1E495B7E" w14:textId="77777777" w:rsidR="002E36E4" w:rsidRDefault="002E36E4" w:rsidP="002E36E4">
      <w:pPr>
        <w:spacing w:after="0"/>
        <w:jc w:val="left"/>
        <w:rPr>
          <w:rFonts w:eastAsia="Calibri"/>
        </w:rPr>
      </w:pPr>
      <w:r>
        <w:t>2019</w:t>
      </w:r>
    </w:p>
    <w:p w14:paraId="7F47B34E" w14:textId="77777777" w:rsidR="002E36E4" w:rsidRDefault="002E36E4" w:rsidP="00BE5A8C">
      <w:pPr>
        <w:numPr>
          <w:ilvl w:val="0"/>
          <w:numId w:val="316"/>
        </w:numPr>
        <w:spacing w:after="0"/>
      </w:pPr>
      <w:r>
        <w:t xml:space="preserve">Integration of Jenkins Continuous Integration (CI) with the EGI software repository [Q3, 2019] - DONE </w:t>
      </w:r>
    </w:p>
    <w:p w14:paraId="7CB6C2ED" w14:textId="77777777" w:rsidR="002E36E4" w:rsidRDefault="002E36E4" w:rsidP="00BE5A8C">
      <w:pPr>
        <w:numPr>
          <w:ilvl w:val="0"/>
          <w:numId w:val="316"/>
        </w:numPr>
        <w:spacing w:after="0"/>
      </w:pPr>
      <w:r>
        <w:t>Maintenance and support [2019]</w:t>
      </w:r>
    </w:p>
    <w:p w14:paraId="0A60E73A" w14:textId="77777777" w:rsidR="002E36E4" w:rsidRDefault="002E36E4" w:rsidP="00BE5A8C">
      <w:pPr>
        <w:numPr>
          <w:ilvl w:val="0"/>
          <w:numId w:val="316"/>
        </w:numPr>
      </w:pPr>
      <w:r>
        <w:t>Restored proper RSS syndication for internal product releases (CAs, SAM) [Q4, 2019] - DONE</w:t>
      </w:r>
    </w:p>
    <w:p w14:paraId="4293498D" w14:textId="77777777" w:rsidR="002E36E4" w:rsidRDefault="002E36E4" w:rsidP="002E36E4">
      <w:r>
        <w:t>2020</w:t>
      </w:r>
    </w:p>
    <w:p w14:paraId="277989E1" w14:textId="77777777" w:rsidR="002E36E4" w:rsidRDefault="002E36E4" w:rsidP="00BE5A8C">
      <w:pPr>
        <w:numPr>
          <w:ilvl w:val="0"/>
          <w:numId w:val="317"/>
        </w:numPr>
        <w:spacing w:after="0"/>
      </w:pPr>
      <w:r>
        <w:t>Move from EGI SSO to EGI AAI authentication for admin instance [Q1, 2020]</w:t>
      </w:r>
    </w:p>
    <w:p w14:paraId="7CAB468A" w14:textId="77777777" w:rsidR="002E36E4" w:rsidRDefault="002E36E4" w:rsidP="00BE5A8C">
      <w:pPr>
        <w:numPr>
          <w:ilvl w:val="0"/>
          <w:numId w:val="316"/>
        </w:numPr>
        <w:spacing w:after="0"/>
      </w:pPr>
      <w:r>
        <w:t xml:space="preserve">Provide a new front-end for the UMD / CMD and internal production software repositories, based on the AppDB portal codebase. [ Q4, 2020] </w:t>
      </w:r>
    </w:p>
    <w:p w14:paraId="51BE191D" w14:textId="77777777" w:rsidR="002E36E4" w:rsidRDefault="002E36E4" w:rsidP="00BE5A8C">
      <w:pPr>
        <w:numPr>
          <w:ilvl w:val="0"/>
          <w:numId w:val="316"/>
        </w:numPr>
      </w:pPr>
      <w:r>
        <w:t xml:space="preserve">Move from RT to some other system, such as JIRA or AMS, for the software provisioning process. [ Q4, 2020] </w:t>
      </w:r>
    </w:p>
    <w:p w14:paraId="04D6467B" w14:textId="77777777" w:rsidR="002E36E4" w:rsidRDefault="002E36E4" w:rsidP="002E36E4">
      <w:pPr>
        <w:spacing w:after="0"/>
        <w:jc w:val="left"/>
      </w:pPr>
      <w:r>
        <w:br w:type="page"/>
      </w:r>
    </w:p>
    <w:p w14:paraId="2B5A811A" w14:textId="77777777" w:rsidR="002E36E4" w:rsidRDefault="002E36E4" w:rsidP="002E36E4">
      <w:pPr>
        <w:pStyle w:val="Heading1"/>
        <w:ind w:left="0" w:firstLine="0"/>
        <w:rPr>
          <w:rFonts w:eastAsia="Calibri"/>
        </w:rPr>
      </w:pPr>
      <w:bookmarkStart w:id="225" w:name="_1ksv4uv"/>
      <w:bookmarkStart w:id="226" w:name="_Toc31017652"/>
      <w:bookmarkEnd w:id="225"/>
      <w:r>
        <w:rPr>
          <w:rFonts w:eastAsia="Calibri"/>
        </w:rPr>
        <w:lastRenderedPageBreak/>
        <w:t>References</w:t>
      </w:r>
      <w:bookmarkEnd w:id="226"/>
    </w:p>
    <w:tbl>
      <w:tblPr>
        <w:tblW w:w="90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69"/>
        <w:gridCol w:w="8346"/>
      </w:tblGrid>
      <w:tr w:rsidR="002E36E4" w14:paraId="16721BA6"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4A178090" w14:textId="77777777" w:rsidR="002E36E4" w:rsidRDefault="002E36E4">
            <w:pPr>
              <w:rPr>
                <w:rFonts w:eastAsia="Calibri"/>
                <w:i/>
                <w:color w:val="000000"/>
              </w:rPr>
            </w:pPr>
            <w:r>
              <w:rPr>
                <w:i/>
                <w:color w:val="000000"/>
              </w:rPr>
              <w:t>No</w:t>
            </w:r>
          </w:p>
        </w:tc>
        <w:tc>
          <w:tcPr>
            <w:tcW w:w="8347" w:type="dxa"/>
            <w:tcBorders>
              <w:top w:val="single" w:sz="4" w:space="0" w:color="BFBFBF"/>
              <w:left w:val="single" w:sz="4" w:space="0" w:color="BFBFBF"/>
              <w:bottom w:val="single" w:sz="4" w:space="0" w:color="BFBFBF"/>
              <w:right w:val="single" w:sz="4" w:space="0" w:color="BFBFBF"/>
            </w:tcBorders>
            <w:hideMark/>
          </w:tcPr>
          <w:p w14:paraId="02ABDE0C" w14:textId="77777777" w:rsidR="002E36E4" w:rsidRDefault="002E36E4">
            <w:pPr>
              <w:rPr>
                <w:i/>
                <w:color w:val="000000"/>
              </w:rPr>
            </w:pPr>
            <w:r>
              <w:rPr>
                <w:i/>
                <w:color w:val="000000"/>
              </w:rPr>
              <w:t>Description/Link</w:t>
            </w:r>
          </w:p>
        </w:tc>
      </w:tr>
      <w:tr w:rsidR="002E36E4" w14:paraId="6E410580"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329B6601" w14:textId="77777777" w:rsidR="002E36E4" w:rsidRDefault="002E36E4">
            <w:pPr>
              <w:rPr>
                <w:sz w:val="20"/>
                <w:szCs w:val="20"/>
              </w:rPr>
            </w:pPr>
            <w:r>
              <w:t>R1</w:t>
            </w:r>
          </w:p>
        </w:tc>
        <w:tc>
          <w:tcPr>
            <w:tcW w:w="8347" w:type="dxa"/>
            <w:tcBorders>
              <w:top w:val="single" w:sz="4" w:space="0" w:color="BFBFBF"/>
              <w:left w:val="single" w:sz="4" w:space="0" w:color="BFBFBF"/>
              <w:bottom w:val="single" w:sz="4" w:space="0" w:color="BFBFBF"/>
              <w:right w:val="single" w:sz="4" w:space="0" w:color="BFBFBF"/>
            </w:tcBorders>
            <w:hideMark/>
          </w:tcPr>
          <w:p w14:paraId="0EA515C6" w14:textId="77777777" w:rsidR="002E36E4" w:rsidRDefault="002E36E4">
            <w:hyperlink r:id="rId233" w:history="1">
              <w:r>
                <w:rPr>
                  <w:rStyle w:val="Hyperlink"/>
                  <w:color w:val="1155CC"/>
                </w:rPr>
                <w:t>https://www.eosc-hub.eu/catalogue</w:t>
              </w:r>
            </w:hyperlink>
          </w:p>
        </w:tc>
      </w:tr>
      <w:tr w:rsidR="002E36E4" w14:paraId="5BC68B29"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4F7CDEA9" w14:textId="77777777" w:rsidR="002E36E4" w:rsidRDefault="002E36E4">
            <w:r>
              <w:t>R2</w:t>
            </w:r>
          </w:p>
        </w:tc>
        <w:tc>
          <w:tcPr>
            <w:tcW w:w="8347" w:type="dxa"/>
            <w:tcBorders>
              <w:top w:val="single" w:sz="4" w:space="0" w:color="BFBFBF"/>
              <w:left w:val="single" w:sz="4" w:space="0" w:color="BFBFBF"/>
              <w:bottom w:val="single" w:sz="4" w:space="0" w:color="BFBFBF"/>
              <w:right w:val="single" w:sz="4" w:space="0" w:color="BFBFBF"/>
            </w:tcBorders>
            <w:hideMark/>
          </w:tcPr>
          <w:p w14:paraId="0476C740" w14:textId="77777777" w:rsidR="002E36E4" w:rsidRDefault="002E36E4">
            <w:hyperlink r:id="rId234" w:history="1">
              <w:r>
                <w:rPr>
                  <w:rStyle w:val="Hyperlink"/>
                  <w:color w:val="1155CC"/>
                </w:rPr>
                <w:t>https://keepachangelog.com</w:t>
              </w:r>
            </w:hyperlink>
          </w:p>
        </w:tc>
      </w:tr>
      <w:tr w:rsidR="002E36E4" w14:paraId="154D4BA5"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6AD5847A" w14:textId="77777777" w:rsidR="002E36E4" w:rsidRDefault="002E36E4">
            <w:r>
              <w:t>R3</w:t>
            </w:r>
          </w:p>
        </w:tc>
        <w:tc>
          <w:tcPr>
            <w:tcW w:w="8347" w:type="dxa"/>
            <w:tcBorders>
              <w:top w:val="single" w:sz="4" w:space="0" w:color="BFBFBF"/>
              <w:left w:val="single" w:sz="4" w:space="0" w:color="BFBFBF"/>
              <w:bottom w:val="single" w:sz="4" w:space="0" w:color="BFBFBF"/>
              <w:right w:val="single" w:sz="4" w:space="0" w:color="BFBFBF"/>
            </w:tcBorders>
            <w:hideMark/>
          </w:tcPr>
          <w:p w14:paraId="1C481B55" w14:textId="77777777" w:rsidR="002E36E4" w:rsidRDefault="002E36E4">
            <w:hyperlink r:id="rId235" w:history="1">
              <w:r>
                <w:rPr>
                  <w:rStyle w:val="Hyperlink"/>
                  <w:color w:val="1155CC"/>
                </w:rPr>
                <w:t>https://aarc-project.eu/guidelines/aarc-g002/</w:t>
              </w:r>
            </w:hyperlink>
          </w:p>
        </w:tc>
      </w:tr>
      <w:tr w:rsidR="002E36E4" w14:paraId="3312F1A2"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515BC285" w14:textId="77777777" w:rsidR="002E36E4" w:rsidRDefault="002E36E4">
            <w:r>
              <w:t>R4</w:t>
            </w:r>
          </w:p>
        </w:tc>
        <w:tc>
          <w:tcPr>
            <w:tcW w:w="8347" w:type="dxa"/>
            <w:tcBorders>
              <w:top w:val="single" w:sz="4" w:space="0" w:color="BFBFBF"/>
              <w:left w:val="single" w:sz="4" w:space="0" w:color="BFBFBF"/>
              <w:bottom w:val="single" w:sz="4" w:space="0" w:color="BFBFBF"/>
              <w:right w:val="single" w:sz="4" w:space="0" w:color="BFBFBF"/>
            </w:tcBorders>
            <w:hideMark/>
          </w:tcPr>
          <w:p w14:paraId="48425064" w14:textId="77777777" w:rsidR="002E36E4" w:rsidRDefault="002E36E4">
            <w:hyperlink r:id="rId236" w:history="1">
              <w:r>
                <w:rPr>
                  <w:rStyle w:val="Hyperlink"/>
                  <w:color w:val="1155CC"/>
                </w:rPr>
                <w:t>https://rcauth.eu/policy/</w:t>
              </w:r>
            </w:hyperlink>
          </w:p>
        </w:tc>
      </w:tr>
      <w:tr w:rsidR="002E36E4" w14:paraId="4B6A419D"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78CC9D81" w14:textId="77777777" w:rsidR="002E36E4" w:rsidRDefault="002E36E4">
            <w:r>
              <w:t>R5</w:t>
            </w:r>
          </w:p>
        </w:tc>
        <w:tc>
          <w:tcPr>
            <w:tcW w:w="8347" w:type="dxa"/>
            <w:tcBorders>
              <w:top w:val="single" w:sz="4" w:space="0" w:color="BFBFBF"/>
              <w:left w:val="single" w:sz="4" w:space="0" w:color="BFBFBF"/>
              <w:bottom w:val="single" w:sz="4" w:space="0" w:color="BFBFBF"/>
              <w:right w:val="single" w:sz="4" w:space="0" w:color="BFBFBF"/>
            </w:tcBorders>
            <w:hideMark/>
          </w:tcPr>
          <w:p w14:paraId="5CC34CE8" w14:textId="77777777" w:rsidR="002E36E4" w:rsidRDefault="002E36E4">
            <w:hyperlink r:id="rId237" w:history="1">
              <w:r>
                <w:rPr>
                  <w:rStyle w:val="Hyperlink"/>
                  <w:color w:val="1155CC"/>
                </w:rPr>
                <w:t>https://confluence.egi.eu/display/EOSC/5.3.2</w:t>
              </w:r>
            </w:hyperlink>
          </w:p>
        </w:tc>
      </w:tr>
      <w:tr w:rsidR="002E36E4" w14:paraId="7204EA7B"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4663FC00" w14:textId="77777777" w:rsidR="002E36E4" w:rsidRDefault="002E36E4">
            <w:r>
              <w:t>R6</w:t>
            </w:r>
          </w:p>
        </w:tc>
        <w:tc>
          <w:tcPr>
            <w:tcW w:w="8347" w:type="dxa"/>
            <w:tcBorders>
              <w:top w:val="single" w:sz="4" w:space="0" w:color="BFBFBF"/>
              <w:left w:val="single" w:sz="4" w:space="0" w:color="BFBFBF"/>
              <w:bottom w:val="single" w:sz="4" w:space="0" w:color="BFBFBF"/>
              <w:right w:val="single" w:sz="4" w:space="0" w:color="BFBFBF"/>
            </w:tcBorders>
            <w:hideMark/>
          </w:tcPr>
          <w:p w14:paraId="04C76F49" w14:textId="77777777" w:rsidR="002E36E4" w:rsidRDefault="002E36E4">
            <w:hyperlink r:id="rId238" w:history="1">
              <w:r>
                <w:rPr>
                  <w:rStyle w:val="Hyperlink"/>
                  <w:color w:val="1155CC"/>
                </w:rPr>
                <w:t>https://confluence.egi.eu/display/EOSC/5.2.2</w:t>
              </w:r>
            </w:hyperlink>
          </w:p>
        </w:tc>
      </w:tr>
      <w:tr w:rsidR="002E36E4" w14:paraId="52A4D497"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41A45BE8" w14:textId="77777777" w:rsidR="002E36E4" w:rsidRDefault="002E36E4">
            <w:r>
              <w:t>R7</w:t>
            </w:r>
          </w:p>
        </w:tc>
        <w:tc>
          <w:tcPr>
            <w:tcW w:w="8347" w:type="dxa"/>
            <w:tcBorders>
              <w:top w:val="single" w:sz="4" w:space="0" w:color="BFBFBF"/>
              <w:left w:val="single" w:sz="4" w:space="0" w:color="BFBFBF"/>
              <w:bottom w:val="single" w:sz="4" w:space="0" w:color="BFBFBF"/>
              <w:right w:val="single" w:sz="4" w:space="0" w:color="BFBFBF"/>
            </w:tcBorders>
            <w:hideMark/>
          </w:tcPr>
          <w:p w14:paraId="5966AA6C" w14:textId="77777777" w:rsidR="002E36E4" w:rsidRDefault="002E36E4">
            <w:hyperlink r:id="rId239" w:history="1">
              <w:r>
                <w:rPr>
                  <w:rStyle w:val="Hyperlink"/>
                  <w:color w:val="1155CC"/>
                </w:rPr>
                <w:t>https://plone.org/</w:t>
              </w:r>
            </w:hyperlink>
          </w:p>
        </w:tc>
      </w:tr>
      <w:tr w:rsidR="002E36E4" w14:paraId="1990D4BA"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187C7927" w14:textId="77777777" w:rsidR="002E36E4" w:rsidRDefault="002E36E4">
            <w:r>
              <w:t>R8</w:t>
            </w:r>
          </w:p>
        </w:tc>
        <w:tc>
          <w:tcPr>
            <w:tcW w:w="8347" w:type="dxa"/>
            <w:tcBorders>
              <w:top w:val="single" w:sz="4" w:space="0" w:color="BFBFBF"/>
              <w:left w:val="single" w:sz="4" w:space="0" w:color="BFBFBF"/>
              <w:bottom w:val="single" w:sz="4" w:space="0" w:color="BFBFBF"/>
              <w:right w:val="single" w:sz="4" w:space="0" w:color="BFBFBF"/>
            </w:tcBorders>
            <w:hideMark/>
          </w:tcPr>
          <w:p w14:paraId="7A408DE7" w14:textId="77777777" w:rsidR="002E36E4" w:rsidRDefault="002E36E4">
            <w:hyperlink r:id="rId240" w:history="1">
              <w:r>
                <w:rPr>
                  <w:rStyle w:val="Hyperlink"/>
                  <w:color w:val="1155CC"/>
                </w:rPr>
                <w:t>https://github.com/EUDAT-DPMT/pcp.contenttypes</w:t>
              </w:r>
            </w:hyperlink>
          </w:p>
        </w:tc>
      </w:tr>
      <w:tr w:rsidR="002E36E4" w14:paraId="455B0A9C"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643D9625" w14:textId="77777777" w:rsidR="002E36E4" w:rsidRDefault="002E36E4">
            <w:r>
              <w:t>R9</w:t>
            </w:r>
          </w:p>
        </w:tc>
        <w:tc>
          <w:tcPr>
            <w:tcW w:w="8347" w:type="dxa"/>
            <w:tcBorders>
              <w:top w:val="single" w:sz="4" w:space="0" w:color="BFBFBF"/>
              <w:left w:val="single" w:sz="4" w:space="0" w:color="BFBFBF"/>
              <w:bottom w:val="single" w:sz="4" w:space="0" w:color="BFBFBF"/>
              <w:right w:val="single" w:sz="4" w:space="0" w:color="BFBFBF"/>
            </w:tcBorders>
            <w:hideMark/>
          </w:tcPr>
          <w:p w14:paraId="29B5FA96" w14:textId="77777777" w:rsidR="002E36E4" w:rsidRDefault="002E36E4">
            <w:hyperlink r:id="rId241" w:history="1">
              <w:r>
                <w:rPr>
                  <w:rStyle w:val="Hyperlink"/>
                  <w:color w:val="1155CC"/>
                </w:rPr>
                <w:t>https://pypi.org/project/plone.restapi/</w:t>
              </w:r>
            </w:hyperlink>
          </w:p>
        </w:tc>
      </w:tr>
      <w:tr w:rsidR="002E36E4" w14:paraId="36AA783D"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50B2CC67" w14:textId="77777777" w:rsidR="002E36E4" w:rsidRDefault="002E36E4">
            <w:r>
              <w:t>R10</w:t>
            </w:r>
          </w:p>
        </w:tc>
        <w:tc>
          <w:tcPr>
            <w:tcW w:w="8347" w:type="dxa"/>
            <w:tcBorders>
              <w:top w:val="single" w:sz="4" w:space="0" w:color="BFBFBF"/>
              <w:left w:val="single" w:sz="4" w:space="0" w:color="BFBFBF"/>
              <w:bottom w:val="single" w:sz="4" w:space="0" w:color="BFBFBF"/>
              <w:right w:val="single" w:sz="4" w:space="0" w:color="BFBFBF"/>
            </w:tcBorders>
            <w:hideMark/>
          </w:tcPr>
          <w:p w14:paraId="76585B10" w14:textId="77777777" w:rsidR="002E36E4" w:rsidRDefault="002E36E4">
            <w:hyperlink r:id="rId242" w:history="1">
              <w:r>
                <w:rPr>
                  <w:rStyle w:val="Hyperlink"/>
                  <w:color w:val="1155CC"/>
                </w:rPr>
                <w:t>https://github.com/hmpf/easydmp/blob/master/CHANGELOG.rst</w:t>
              </w:r>
            </w:hyperlink>
          </w:p>
        </w:tc>
      </w:tr>
      <w:tr w:rsidR="002E36E4" w14:paraId="1F96F12E"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44D386B7" w14:textId="77777777" w:rsidR="002E36E4" w:rsidRDefault="002E36E4">
            <w:r>
              <w:t>R11</w:t>
            </w:r>
          </w:p>
        </w:tc>
        <w:tc>
          <w:tcPr>
            <w:tcW w:w="8347" w:type="dxa"/>
            <w:tcBorders>
              <w:top w:val="single" w:sz="4" w:space="0" w:color="BFBFBF"/>
              <w:left w:val="single" w:sz="4" w:space="0" w:color="BFBFBF"/>
              <w:bottom w:val="single" w:sz="4" w:space="0" w:color="BFBFBF"/>
              <w:right w:val="single" w:sz="4" w:space="0" w:color="BFBFBF"/>
            </w:tcBorders>
            <w:hideMark/>
          </w:tcPr>
          <w:p w14:paraId="01E3EA0F" w14:textId="77777777" w:rsidR="002E36E4" w:rsidRDefault="002E36E4">
            <w:hyperlink r:id="rId243" w:history="1">
              <w:r>
                <w:rPr>
                  <w:rStyle w:val="Hyperlink"/>
                  <w:color w:val="1155CC"/>
                </w:rPr>
                <w:t>https://github.com/postmanlabs/newman</w:t>
              </w:r>
            </w:hyperlink>
          </w:p>
        </w:tc>
      </w:tr>
      <w:tr w:rsidR="002E36E4" w14:paraId="3D5AFA8A"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7CAF403C" w14:textId="77777777" w:rsidR="002E36E4" w:rsidRDefault="002E36E4">
            <w:r>
              <w:t>R12</w:t>
            </w:r>
          </w:p>
        </w:tc>
        <w:tc>
          <w:tcPr>
            <w:tcW w:w="8347" w:type="dxa"/>
            <w:tcBorders>
              <w:top w:val="single" w:sz="4" w:space="0" w:color="BFBFBF"/>
              <w:left w:val="single" w:sz="4" w:space="0" w:color="BFBFBF"/>
              <w:bottom w:val="single" w:sz="4" w:space="0" w:color="BFBFBF"/>
              <w:right w:val="single" w:sz="4" w:space="0" w:color="BFBFBF"/>
            </w:tcBorders>
            <w:hideMark/>
          </w:tcPr>
          <w:p w14:paraId="6A403C6C" w14:textId="77777777" w:rsidR="002E36E4" w:rsidRDefault="002E36E4">
            <w:hyperlink r:id="rId244" w:history="1">
              <w:r>
                <w:rPr>
                  <w:rStyle w:val="Hyperlink"/>
                  <w:color w:val="1155CC"/>
                </w:rPr>
                <w:t>https://getpostman.com</w:t>
              </w:r>
            </w:hyperlink>
          </w:p>
        </w:tc>
      </w:tr>
      <w:tr w:rsidR="002E36E4" w14:paraId="731FE25A"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664A4AE9" w14:textId="77777777" w:rsidR="002E36E4" w:rsidRDefault="002E36E4">
            <w:r>
              <w:t>R13</w:t>
            </w:r>
          </w:p>
        </w:tc>
        <w:tc>
          <w:tcPr>
            <w:tcW w:w="8347" w:type="dxa"/>
            <w:tcBorders>
              <w:top w:val="single" w:sz="4" w:space="0" w:color="BFBFBF"/>
              <w:left w:val="single" w:sz="4" w:space="0" w:color="BFBFBF"/>
              <w:bottom w:val="single" w:sz="4" w:space="0" w:color="BFBFBF"/>
              <w:right w:val="single" w:sz="4" w:space="0" w:color="BFBFBF"/>
            </w:tcBorders>
            <w:hideMark/>
          </w:tcPr>
          <w:p w14:paraId="4B28B11F" w14:textId="77777777" w:rsidR="002E36E4" w:rsidRDefault="002E36E4">
            <w:hyperlink r:id="rId245" w:history="1">
              <w:r>
                <w:rPr>
                  <w:rStyle w:val="Hyperlink"/>
                  <w:color w:val="1155CC"/>
                </w:rPr>
                <w:t>https://www.getpostman.com/docs/collections</w:t>
              </w:r>
            </w:hyperlink>
          </w:p>
        </w:tc>
      </w:tr>
      <w:tr w:rsidR="002E36E4" w14:paraId="323A7434"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293B8CB6" w14:textId="77777777" w:rsidR="002E36E4" w:rsidRDefault="002E36E4">
            <w:r>
              <w:t>R14</w:t>
            </w:r>
          </w:p>
        </w:tc>
        <w:tc>
          <w:tcPr>
            <w:tcW w:w="8347" w:type="dxa"/>
            <w:tcBorders>
              <w:top w:val="single" w:sz="4" w:space="0" w:color="BFBFBF"/>
              <w:left w:val="single" w:sz="4" w:space="0" w:color="BFBFBF"/>
              <w:bottom w:val="single" w:sz="4" w:space="0" w:color="BFBFBF"/>
              <w:right w:val="single" w:sz="4" w:space="0" w:color="BFBFBF"/>
            </w:tcBorders>
            <w:hideMark/>
          </w:tcPr>
          <w:p w14:paraId="6C91D8E3" w14:textId="77777777" w:rsidR="002E36E4" w:rsidRDefault="002E36E4">
            <w:hyperlink r:id="rId246" w:history="1">
              <w:r>
                <w:rPr>
                  <w:rStyle w:val="Hyperlink"/>
                  <w:color w:val="1155CC"/>
                </w:rPr>
                <w:t>https://github.com/CESNET/pakiti-server/releases</w:t>
              </w:r>
            </w:hyperlink>
          </w:p>
        </w:tc>
      </w:tr>
      <w:tr w:rsidR="002E36E4" w14:paraId="2F85AFCF"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0788AC8F" w14:textId="77777777" w:rsidR="002E36E4" w:rsidRDefault="002E36E4">
            <w:r>
              <w:t>R15</w:t>
            </w:r>
          </w:p>
        </w:tc>
        <w:tc>
          <w:tcPr>
            <w:tcW w:w="8347" w:type="dxa"/>
            <w:tcBorders>
              <w:top w:val="single" w:sz="4" w:space="0" w:color="BFBFBF"/>
              <w:left w:val="single" w:sz="4" w:space="0" w:color="BFBFBF"/>
              <w:bottom w:val="single" w:sz="4" w:space="0" w:color="BFBFBF"/>
              <w:right w:val="single" w:sz="4" w:space="0" w:color="BFBFBF"/>
            </w:tcBorders>
            <w:hideMark/>
          </w:tcPr>
          <w:p w14:paraId="2150B03C" w14:textId="77777777" w:rsidR="002E36E4" w:rsidRDefault="002E36E4">
            <w:hyperlink r:id="rId247" w:history="1">
              <w:r>
                <w:rPr>
                  <w:rStyle w:val="Hyperlink"/>
                  <w:color w:val="1155CC"/>
                </w:rPr>
                <w:t>https://github.com/CESNET/pakiti-client/releases</w:t>
              </w:r>
            </w:hyperlink>
          </w:p>
        </w:tc>
      </w:tr>
      <w:tr w:rsidR="002E36E4" w14:paraId="5E4ED94D"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36B67303" w14:textId="77777777" w:rsidR="002E36E4" w:rsidRDefault="002E36E4">
            <w:r>
              <w:t>R16</w:t>
            </w:r>
          </w:p>
        </w:tc>
        <w:tc>
          <w:tcPr>
            <w:tcW w:w="8347" w:type="dxa"/>
            <w:tcBorders>
              <w:top w:val="single" w:sz="4" w:space="0" w:color="BFBFBF"/>
              <w:left w:val="single" w:sz="4" w:space="0" w:color="BFBFBF"/>
              <w:bottom w:val="single" w:sz="4" w:space="0" w:color="BFBFBF"/>
              <w:right w:val="single" w:sz="4" w:space="0" w:color="BFBFBF"/>
            </w:tcBorders>
            <w:hideMark/>
          </w:tcPr>
          <w:p w14:paraId="106719A0" w14:textId="77777777" w:rsidR="002E36E4" w:rsidRDefault="002E36E4">
            <w:hyperlink r:id="rId248" w:history="1">
              <w:r>
                <w:rPr>
                  <w:rStyle w:val="Hyperlink"/>
                  <w:color w:val="1155CC"/>
                </w:rPr>
                <w:t>https://rt.egi.eu/rt/Dashboards/2636/GGUS-Requirements</w:t>
              </w:r>
            </w:hyperlink>
          </w:p>
        </w:tc>
      </w:tr>
      <w:tr w:rsidR="002E36E4" w14:paraId="3A00460C"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11F3586F" w14:textId="77777777" w:rsidR="002E36E4" w:rsidRDefault="002E36E4">
            <w:r>
              <w:t>R17</w:t>
            </w:r>
          </w:p>
        </w:tc>
        <w:tc>
          <w:tcPr>
            <w:tcW w:w="8347" w:type="dxa"/>
            <w:tcBorders>
              <w:top w:val="single" w:sz="4" w:space="0" w:color="BFBFBF"/>
              <w:left w:val="single" w:sz="4" w:space="0" w:color="BFBFBF"/>
              <w:bottom w:val="single" w:sz="4" w:space="0" w:color="BFBFBF"/>
              <w:right w:val="single" w:sz="4" w:space="0" w:color="BFBFBF"/>
            </w:tcBorders>
            <w:hideMark/>
          </w:tcPr>
          <w:p w14:paraId="3F945EA9" w14:textId="77777777" w:rsidR="002E36E4" w:rsidRDefault="002E36E4">
            <w:hyperlink r:id="rId249" w:history="1">
              <w:r>
                <w:rPr>
                  <w:rStyle w:val="Hyperlink"/>
                  <w:color w:val="1155CC"/>
                </w:rPr>
                <w:t>https://its.cern.ch/jira/browse/GGUS</w:t>
              </w:r>
            </w:hyperlink>
          </w:p>
        </w:tc>
      </w:tr>
      <w:tr w:rsidR="002E36E4" w14:paraId="5F329815"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378C0D3B" w14:textId="77777777" w:rsidR="002E36E4" w:rsidRDefault="002E36E4">
            <w:r>
              <w:t>R18</w:t>
            </w:r>
          </w:p>
        </w:tc>
        <w:tc>
          <w:tcPr>
            <w:tcW w:w="8347" w:type="dxa"/>
            <w:tcBorders>
              <w:top w:val="single" w:sz="4" w:space="0" w:color="BFBFBF"/>
              <w:left w:val="single" w:sz="4" w:space="0" w:color="BFBFBF"/>
              <w:bottom w:val="single" w:sz="4" w:space="0" w:color="BFBFBF"/>
              <w:right w:val="single" w:sz="4" w:space="0" w:color="BFBFBF"/>
            </w:tcBorders>
            <w:hideMark/>
          </w:tcPr>
          <w:p w14:paraId="12E4663B" w14:textId="77777777" w:rsidR="002E36E4" w:rsidRDefault="002E36E4">
            <w:hyperlink r:id="rId250" w:history="1">
              <w:r>
                <w:rPr>
                  <w:rStyle w:val="Hyperlink"/>
                  <w:color w:val="1155CC"/>
                </w:rPr>
                <w:t>https://about.gitlab.com/2016/05/23/gitlab-container-registry/</w:t>
              </w:r>
            </w:hyperlink>
          </w:p>
        </w:tc>
      </w:tr>
      <w:tr w:rsidR="002E36E4" w14:paraId="0963CDED"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330155BD" w14:textId="77777777" w:rsidR="002E36E4" w:rsidRDefault="002E36E4">
            <w:r>
              <w:t>R19</w:t>
            </w:r>
          </w:p>
        </w:tc>
        <w:tc>
          <w:tcPr>
            <w:tcW w:w="8347" w:type="dxa"/>
            <w:tcBorders>
              <w:top w:val="single" w:sz="4" w:space="0" w:color="BFBFBF"/>
              <w:left w:val="single" w:sz="4" w:space="0" w:color="BFBFBF"/>
              <w:bottom w:val="single" w:sz="4" w:space="0" w:color="BFBFBF"/>
              <w:right w:val="single" w:sz="4" w:space="0" w:color="BFBFBF"/>
            </w:tcBorders>
            <w:hideMark/>
          </w:tcPr>
          <w:p w14:paraId="55431404" w14:textId="77777777" w:rsidR="002E36E4" w:rsidRDefault="002E36E4">
            <w:hyperlink r:id="rId251" w:history="1">
              <w:r>
                <w:rPr>
                  <w:rStyle w:val="Hyperlink"/>
                  <w:color w:val="1155CC"/>
                </w:rPr>
                <w:t>https://dashboard.appdb.egi.eu</w:t>
              </w:r>
            </w:hyperlink>
          </w:p>
        </w:tc>
      </w:tr>
      <w:tr w:rsidR="002E36E4" w14:paraId="672A054C"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54DFA2DC" w14:textId="77777777" w:rsidR="002E36E4" w:rsidRDefault="002E36E4">
            <w:r>
              <w:t>R20</w:t>
            </w:r>
          </w:p>
        </w:tc>
        <w:tc>
          <w:tcPr>
            <w:tcW w:w="8347" w:type="dxa"/>
            <w:tcBorders>
              <w:top w:val="single" w:sz="4" w:space="0" w:color="BFBFBF"/>
              <w:left w:val="single" w:sz="4" w:space="0" w:color="BFBFBF"/>
              <w:bottom w:val="single" w:sz="4" w:space="0" w:color="BFBFBF"/>
              <w:right w:val="single" w:sz="4" w:space="0" w:color="BFBFBF"/>
            </w:tcBorders>
            <w:hideMark/>
          </w:tcPr>
          <w:p w14:paraId="2277C0BE" w14:textId="77777777" w:rsidR="002E36E4" w:rsidRDefault="002E36E4">
            <w:hyperlink r:id="rId252" w:history="1">
              <w:r>
                <w:rPr>
                  <w:rStyle w:val="Hyperlink"/>
                  <w:color w:val="1155CC"/>
                </w:rPr>
                <w:t>https://appdb-dev.marie.hellasgrid.gr/</w:t>
              </w:r>
            </w:hyperlink>
          </w:p>
        </w:tc>
      </w:tr>
      <w:tr w:rsidR="002E36E4" w14:paraId="4BEE8D37"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521A315D" w14:textId="77777777" w:rsidR="002E36E4" w:rsidRDefault="002E36E4">
            <w:r>
              <w:t>R21</w:t>
            </w:r>
          </w:p>
        </w:tc>
        <w:tc>
          <w:tcPr>
            <w:tcW w:w="8347" w:type="dxa"/>
            <w:tcBorders>
              <w:top w:val="single" w:sz="4" w:space="0" w:color="BFBFBF"/>
              <w:left w:val="single" w:sz="4" w:space="0" w:color="BFBFBF"/>
              <w:bottom w:val="single" w:sz="4" w:space="0" w:color="BFBFBF"/>
              <w:right w:val="single" w:sz="4" w:space="0" w:color="BFBFBF"/>
            </w:tcBorders>
            <w:hideMark/>
          </w:tcPr>
          <w:p w14:paraId="51E4A72F" w14:textId="77777777" w:rsidR="002E36E4" w:rsidRDefault="002E36E4">
            <w:hyperlink r:id="rId253" w:history="1">
              <w:r>
                <w:rPr>
                  <w:rStyle w:val="Hyperlink"/>
                  <w:color w:val="1155CC"/>
                </w:rPr>
                <w:t>https://confluence.egi.eu/display/EOSC/AAI+Roadmap</w:t>
              </w:r>
            </w:hyperlink>
          </w:p>
        </w:tc>
      </w:tr>
      <w:tr w:rsidR="002E36E4" w14:paraId="516793DF" w14:textId="77777777" w:rsidTr="002E36E4">
        <w:tc>
          <w:tcPr>
            <w:tcW w:w="669" w:type="dxa"/>
            <w:tcBorders>
              <w:top w:val="single" w:sz="4" w:space="0" w:color="BFBFBF"/>
              <w:left w:val="single" w:sz="4" w:space="0" w:color="BFBFBF"/>
              <w:bottom w:val="single" w:sz="4" w:space="0" w:color="BFBFBF"/>
              <w:right w:val="single" w:sz="4" w:space="0" w:color="BFBFBF"/>
            </w:tcBorders>
            <w:hideMark/>
          </w:tcPr>
          <w:p w14:paraId="19AC5A57" w14:textId="77777777" w:rsidR="002E36E4" w:rsidRDefault="002E36E4">
            <w:r>
              <w:t>R22</w:t>
            </w:r>
          </w:p>
        </w:tc>
        <w:tc>
          <w:tcPr>
            <w:tcW w:w="8347" w:type="dxa"/>
            <w:tcBorders>
              <w:top w:val="single" w:sz="4" w:space="0" w:color="BFBFBF"/>
              <w:left w:val="single" w:sz="4" w:space="0" w:color="BFBFBF"/>
              <w:bottom w:val="single" w:sz="4" w:space="0" w:color="BFBFBF"/>
              <w:right w:val="single" w:sz="4" w:space="0" w:color="BFBFBF"/>
            </w:tcBorders>
            <w:hideMark/>
          </w:tcPr>
          <w:p w14:paraId="0412698A" w14:textId="77777777" w:rsidR="002E36E4" w:rsidRDefault="002E36E4">
            <w:hyperlink r:id="rId254" w:history="1">
              <w:r>
                <w:rPr>
                  <w:rStyle w:val="Hyperlink"/>
                  <w:color w:val="1155CC"/>
                </w:rPr>
                <w:t>https://tools.ietf.org/html/rfc8628</w:t>
              </w:r>
            </w:hyperlink>
          </w:p>
        </w:tc>
      </w:tr>
    </w:tbl>
    <w:p w14:paraId="0DA0A975" w14:textId="77777777" w:rsidR="002E36E4" w:rsidRDefault="002E36E4" w:rsidP="002E36E4">
      <w:pPr>
        <w:keepNext/>
        <w:keepLines/>
        <w:spacing w:before="480"/>
        <w:rPr>
          <w:rFonts w:cs="Calibri"/>
          <w:b/>
          <w:color w:val="1C3046"/>
          <w:sz w:val="40"/>
          <w:szCs w:val="40"/>
        </w:rPr>
      </w:pPr>
      <w:bookmarkStart w:id="227" w:name="_44sinio"/>
      <w:bookmarkEnd w:id="227"/>
    </w:p>
    <w:bookmarkEnd w:id="1"/>
    <w:p w14:paraId="00BA177A" w14:textId="77777777" w:rsidR="002E36E4" w:rsidRPr="002E36E4" w:rsidRDefault="002E36E4" w:rsidP="002E36E4"/>
    <w:sectPr w:rsidR="002E36E4" w:rsidRPr="002E36E4" w:rsidSect="00247395">
      <w:headerReference w:type="even" r:id="rId255"/>
      <w:headerReference w:type="default" r:id="rId256"/>
      <w:footerReference w:type="first" r:id="rId257"/>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4D573" w14:textId="77777777" w:rsidR="00BE5A8C" w:rsidRDefault="00BE5A8C" w:rsidP="00835E24">
      <w:pPr>
        <w:spacing w:after="0" w:line="240" w:lineRule="auto"/>
      </w:pPr>
      <w:r>
        <w:separator/>
      </w:r>
    </w:p>
  </w:endnote>
  <w:endnote w:type="continuationSeparator" w:id="0">
    <w:p w14:paraId="0EF2EA10" w14:textId="77777777" w:rsidR="00BE5A8C" w:rsidRDefault="00BE5A8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836EEF" w:rsidRPr="00980A57" w14:paraId="0F35162D" w14:textId="77777777" w:rsidTr="00247395">
      <w:trPr>
        <w:trHeight w:val="475"/>
      </w:trPr>
      <w:tc>
        <w:tcPr>
          <w:tcW w:w="4632" w:type="pct"/>
          <w:shd w:val="clear" w:color="auto" w:fill="7DA9DF"/>
          <w:vAlign w:val="center"/>
        </w:tcPr>
        <w:p w14:paraId="6377D49B" w14:textId="77777777" w:rsidR="00836EEF" w:rsidRPr="00980A57" w:rsidRDefault="00836EEF"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07241B39" w14:textId="77777777" w:rsidR="00836EEF" w:rsidRPr="00EE208C" w:rsidRDefault="00836EEF" w:rsidP="00247395">
          <w:pPr>
            <w:pStyle w:val="Header"/>
            <w:jc w:val="right"/>
            <w:rPr>
              <w:color w:val="002060"/>
              <w:sz w:val="18"/>
            </w:rPr>
          </w:pPr>
        </w:p>
      </w:tc>
    </w:tr>
  </w:tbl>
  <w:p w14:paraId="02A0863B" w14:textId="77777777" w:rsidR="00836EEF" w:rsidRDefault="00836EEF">
    <w:pPr>
      <w:pStyle w:val="Footer"/>
    </w:pPr>
    <w:r w:rsidRPr="00980A57">
      <w:rPr>
        <w:noProof/>
        <w:lang w:eastAsia="en-GB"/>
      </w:rPr>
      <w:drawing>
        <wp:anchor distT="0" distB="0" distL="114300" distR="114300" simplePos="0" relativeHeight="251659264" behindDoc="0" locked="0" layoutInCell="1" allowOverlap="1" wp14:anchorId="23B7065A" wp14:editId="3F7B8296">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48DC2" w14:textId="77777777" w:rsidR="00BE5A8C" w:rsidRDefault="00BE5A8C" w:rsidP="00835E24">
      <w:pPr>
        <w:spacing w:after="0" w:line="240" w:lineRule="auto"/>
      </w:pPr>
      <w:r>
        <w:separator/>
      </w:r>
    </w:p>
  </w:footnote>
  <w:footnote w:type="continuationSeparator" w:id="0">
    <w:p w14:paraId="7AD4D117" w14:textId="77777777" w:rsidR="00BE5A8C" w:rsidRDefault="00BE5A8C" w:rsidP="00835E24">
      <w:pPr>
        <w:spacing w:after="0" w:line="240" w:lineRule="auto"/>
      </w:pPr>
      <w:r>
        <w:continuationSeparator/>
      </w:r>
    </w:p>
  </w:footnote>
  <w:footnote w:id="1">
    <w:p w14:paraId="6791A001" w14:textId="77777777" w:rsidR="00836EEF" w:rsidRDefault="00836EEF" w:rsidP="002E36E4">
      <w:pPr>
        <w:spacing w:after="0" w:line="240" w:lineRule="auto"/>
        <w:rPr>
          <w:sz w:val="20"/>
          <w:szCs w:val="20"/>
        </w:rPr>
      </w:pPr>
      <w:r>
        <w:rPr>
          <w:vertAlign w:val="superscript"/>
        </w:rPr>
        <w:footnoteRef/>
      </w:r>
      <w:r>
        <w:t xml:space="preserve"> The Unity-IDM license complies with the Open Source Definition since redistribution and use in source and binary forms, with or without modification, are permitted provided that the conditions listed in </w:t>
      </w:r>
      <w:hyperlink r:id="rId1" w:history="1">
        <w:r>
          <w:rPr>
            <w:rStyle w:val="Hyperlink"/>
            <w:color w:val="1155CC"/>
          </w:rPr>
          <w:t>http://www.unity-idm.eu/opensource/</w:t>
        </w:r>
      </w:hyperlink>
      <w:r>
        <w:t xml:space="preserve"> are met.</w:t>
      </w:r>
    </w:p>
    <w:p w14:paraId="58B43089" w14:textId="77777777" w:rsidR="00836EEF" w:rsidRDefault="00836EEF" w:rsidP="002E3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4F46" w14:textId="77777777" w:rsidR="00836EEF" w:rsidRDefault="00836EEF" w:rsidP="00A621D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20AB8" w14:textId="77777777" w:rsidR="00836EEF" w:rsidRDefault="00836EEF"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0964" w14:textId="77777777" w:rsidR="00836EEF" w:rsidRDefault="00836EEF" w:rsidP="00A621D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36EEF" w14:paraId="1D25B453" w14:textId="77777777" w:rsidTr="00D065EF">
      <w:tc>
        <w:tcPr>
          <w:tcW w:w="4621" w:type="dxa"/>
        </w:tcPr>
        <w:p w14:paraId="2876382B" w14:textId="77777777" w:rsidR="00836EEF" w:rsidRDefault="00836EEF" w:rsidP="007A21E4">
          <w:pPr>
            <w:ind w:right="360"/>
          </w:pPr>
        </w:p>
      </w:tc>
      <w:tc>
        <w:tcPr>
          <w:tcW w:w="4621" w:type="dxa"/>
        </w:tcPr>
        <w:p w14:paraId="5A55803E" w14:textId="77777777" w:rsidR="00836EEF" w:rsidRDefault="00836EEF" w:rsidP="00D065EF">
          <w:pPr>
            <w:jc w:val="right"/>
          </w:pPr>
        </w:p>
      </w:tc>
    </w:tr>
  </w:tbl>
  <w:p w14:paraId="4A8399E9" w14:textId="77777777" w:rsidR="00836EEF" w:rsidRDefault="00836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4BC"/>
    <w:multiLevelType w:val="multilevel"/>
    <w:tmpl w:val="8E107C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0880858"/>
    <w:multiLevelType w:val="multilevel"/>
    <w:tmpl w:val="9CCCD8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0BE29B9"/>
    <w:multiLevelType w:val="multilevel"/>
    <w:tmpl w:val="AAFABB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0E327E7"/>
    <w:multiLevelType w:val="multilevel"/>
    <w:tmpl w:val="E36E95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0E74A54"/>
    <w:multiLevelType w:val="multilevel"/>
    <w:tmpl w:val="593E25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12E6164"/>
    <w:multiLevelType w:val="multilevel"/>
    <w:tmpl w:val="0CE031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01443CA0"/>
    <w:multiLevelType w:val="multilevel"/>
    <w:tmpl w:val="0F5812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0149776D"/>
    <w:multiLevelType w:val="multilevel"/>
    <w:tmpl w:val="A18023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014C5CAD"/>
    <w:multiLevelType w:val="multilevel"/>
    <w:tmpl w:val="226AC2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01F07F60"/>
    <w:multiLevelType w:val="multilevel"/>
    <w:tmpl w:val="BA4684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0229161D"/>
    <w:multiLevelType w:val="multilevel"/>
    <w:tmpl w:val="07CEE3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024C421F"/>
    <w:multiLevelType w:val="multilevel"/>
    <w:tmpl w:val="AB0A53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027F65BE"/>
    <w:multiLevelType w:val="multilevel"/>
    <w:tmpl w:val="F3EE95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02D55EF9"/>
    <w:multiLevelType w:val="multilevel"/>
    <w:tmpl w:val="6374B4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033E1241"/>
    <w:multiLevelType w:val="multilevel"/>
    <w:tmpl w:val="15A0F0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03870C9E"/>
    <w:multiLevelType w:val="multilevel"/>
    <w:tmpl w:val="520E35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04EB5594"/>
    <w:multiLevelType w:val="multilevel"/>
    <w:tmpl w:val="BA3658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05000189"/>
    <w:multiLevelType w:val="multilevel"/>
    <w:tmpl w:val="40AA2D4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06FE64A9"/>
    <w:multiLevelType w:val="multilevel"/>
    <w:tmpl w:val="E604CD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06FF25C2"/>
    <w:multiLevelType w:val="multilevel"/>
    <w:tmpl w:val="685634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074923BB"/>
    <w:multiLevelType w:val="multilevel"/>
    <w:tmpl w:val="E6F007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07F97C5C"/>
    <w:multiLevelType w:val="multilevel"/>
    <w:tmpl w:val="68C4A1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082A68FC"/>
    <w:multiLevelType w:val="multilevel"/>
    <w:tmpl w:val="B8E471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082B0486"/>
    <w:multiLevelType w:val="multilevel"/>
    <w:tmpl w:val="72E641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08420561"/>
    <w:multiLevelType w:val="multilevel"/>
    <w:tmpl w:val="0E82CC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08487381"/>
    <w:multiLevelType w:val="multilevel"/>
    <w:tmpl w:val="D86062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087A6520"/>
    <w:multiLevelType w:val="multilevel"/>
    <w:tmpl w:val="9AF2D2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09250B40"/>
    <w:multiLevelType w:val="multilevel"/>
    <w:tmpl w:val="9DDA4F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09801200"/>
    <w:multiLevelType w:val="multilevel"/>
    <w:tmpl w:val="764236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0A1A4628"/>
    <w:multiLevelType w:val="multilevel"/>
    <w:tmpl w:val="845C52A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0A6919E8"/>
    <w:multiLevelType w:val="multilevel"/>
    <w:tmpl w:val="FA6CBB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0A6E4119"/>
    <w:multiLevelType w:val="multilevel"/>
    <w:tmpl w:val="19B0FD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0B9D4787"/>
    <w:multiLevelType w:val="multilevel"/>
    <w:tmpl w:val="9A4AB0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0C106979"/>
    <w:multiLevelType w:val="multilevel"/>
    <w:tmpl w:val="10BE9B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0D5E0CEC"/>
    <w:multiLevelType w:val="multilevel"/>
    <w:tmpl w:val="D6C272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0DF11A47"/>
    <w:multiLevelType w:val="multilevel"/>
    <w:tmpl w:val="A69A0C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0E6E50A9"/>
    <w:multiLevelType w:val="multilevel"/>
    <w:tmpl w:val="710C7E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0ED36BF5"/>
    <w:multiLevelType w:val="multilevel"/>
    <w:tmpl w:val="B83A3F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0F113452"/>
    <w:multiLevelType w:val="multilevel"/>
    <w:tmpl w:val="B88C8C8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0F3B7260"/>
    <w:multiLevelType w:val="multilevel"/>
    <w:tmpl w:val="5D3ACE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0" w15:restartNumberingAfterBreak="0">
    <w:nsid w:val="0FCB20D1"/>
    <w:multiLevelType w:val="multilevel"/>
    <w:tmpl w:val="3A5EB7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10C630E7"/>
    <w:multiLevelType w:val="multilevel"/>
    <w:tmpl w:val="8D1E5D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15:restartNumberingAfterBreak="0">
    <w:nsid w:val="10F7063B"/>
    <w:multiLevelType w:val="multilevel"/>
    <w:tmpl w:val="611844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115D576B"/>
    <w:multiLevelType w:val="multilevel"/>
    <w:tmpl w:val="ED600C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4" w15:restartNumberingAfterBreak="0">
    <w:nsid w:val="11E1152D"/>
    <w:multiLevelType w:val="multilevel"/>
    <w:tmpl w:val="177666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5" w15:restartNumberingAfterBreak="0">
    <w:nsid w:val="127A04E0"/>
    <w:multiLevelType w:val="multilevel"/>
    <w:tmpl w:val="898C32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12B0202F"/>
    <w:multiLevelType w:val="multilevel"/>
    <w:tmpl w:val="D16E0C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7" w15:restartNumberingAfterBreak="0">
    <w:nsid w:val="12E92E94"/>
    <w:multiLevelType w:val="multilevel"/>
    <w:tmpl w:val="5DDC4B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8" w15:restartNumberingAfterBreak="0">
    <w:nsid w:val="13026FAF"/>
    <w:multiLevelType w:val="multilevel"/>
    <w:tmpl w:val="97D43B6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15:restartNumberingAfterBreak="0">
    <w:nsid w:val="13096DF5"/>
    <w:multiLevelType w:val="multilevel"/>
    <w:tmpl w:val="4EBABC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0" w15:restartNumberingAfterBreak="0">
    <w:nsid w:val="130A0988"/>
    <w:multiLevelType w:val="multilevel"/>
    <w:tmpl w:val="BA4C7F82"/>
    <w:lvl w:ilvl="0">
      <w:start w:val="1"/>
      <w:numFmt w:val="bullet"/>
      <w:lvlText w:val="●"/>
      <w:lvlJc w:val="left"/>
      <w:pPr>
        <w:ind w:left="0" w:hanging="360"/>
      </w:pPr>
      <w:rPr>
        <w:strike w:val="0"/>
        <w:dstrike w:val="0"/>
        <w:u w:val="none"/>
        <w:effect w:val="none"/>
      </w:rPr>
    </w:lvl>
    <w:lvl w:ilvl="1">
      <w:start w:val="1"/>
      <w:numFmt w:val="bullet"/>
      <w:lvlText w:val="○"/>
      <w:lvlJc w:val="left"/>
      <w:pPr>
        <w:ind w:left="720" w:hanging="360"/>
      </w:pPr>
      <w:rPr>
        <w:strike w:val="0"/>
        <w:dstrike w:val="0"/>
        <w:u w:val="none"/>
        <w:effect w:val="none"/>
      </w:rPr>
    </w:lvl>
    <w:lvl w:ilvl="2">
      <w:start w:val="1"/>
      <w:numFmt w:val="bullet"/>
      <w:lvlText w:val="■"/>
      <w:lvlJc w:val="left"/>
      <w:pPr>
        <w:ind w:left="1440" w:hanging="360"/>
      </w:pPr>
      <w:rPr>
        <w:strike w:val="0"/>
        <w:dstrike w:val="0"/>
        <w:u w:val="none"/>
        <w:effect w:val="none"/>
      </w:rPr>
    </w:lvl>
    <w:lvl w:ilvl="3">
      <w:start w:val="1"/>
      <w:numFmt w:val="bullet"/>
      <w:lvlText w:val="●"/>
      <w:lvlJc w:val="left"/>
      <w:pPr>
        <w:ind w:left="2160" w:hanging="360"/>
      </w:pPr>
      <w:rPr>
        <w:strike w:val="0"/>
        <w:dstrike w:val="0"/>
        <w:u w:val="none"/>
        <w:effect w:val="none"/>
      </w:rPr>
    </w:lvl>
    <w:lvl w:ilvl="4">
      <w:start w:val="1"/>
      <w:numFmt w:val="bullet"/>
      <w:lvlText w:val="○"/>
      <w:lvlJc w:val="left"/>
      <w:pPr>
        <w:ind w:left="2880" w:hanging="360"/>
      </w:pPr>
      <w:rPr>
        <w:strike w:val="0"/>
        <w:dstrike w:val="0"/>
        <w:u w:val="none"/>
        <w:effect w:val="none"/>
      </w:rPr>
    </w:lvl>
    <w:lvl w:ilvl="5">
      <w:start w:val="1"/>
      <w:numFmt w:val="bullet"/>
      <w:lvlText w:val="■"/>
      <w:lvlJc w:val="left"/>
      <w:pPr>
        <w:ind w:left="3600" w:hanging="360"/>
      </w:pPr>
      <w:rPr>
        <w:strike w:val="0"/>
        <w:dstrike w:val="0"/>
        <w:u w:val="none"/>
        <w:effect w:val="none"/>
      </w:rPr>
    </w:lvl>
    <w:lvl w:ilvl="6">
      <w:start w:val="1"/>
      <w:numFmt w:val="bullet"/>
      <w:lvlText w:val="●"/>
      <w:lvlJc w:val="left"/>
      <w:pPr>
        <w:ind w:left="4320" w:hanging="360"/>
      </w:pPr>
      <w:rPr>
        <w:strike w:val="0"/>
        <w:dstrike w:val="0"/>
        <w:u w:val="none"/>
        <w:effect w:val="none"/>
      </w:rPr>
    </w:lvl>
    <w:lvl w:ilvl="7">
      <w:start w:val="1"/>
      <w:numFmt w:val="bullet"/>
      <w:lvlText w:val="○"/>
      <w:lvlJc w:val="left"/>
      <w:pPr>
        <w:ind w:left="5040" w:hanging="360"/>
      </w:pPr>
      <w:rPr>
        <w:strike w:val="0"/>
        <w:dstrike w:val="0"/>
        <w:u w:val="none"/>
        <w:effect w:val="none"/>
      </w:rPr>
    </w:lvl>
    <w:lvl w:ilvl="8">
      <w:start w:val="1"/>
      <w:numFmt w:val="bullet"/>
      <w:lvlText w:val="■"/>
      <w:lvlJc w:val="left"/>
      <w:pPr>
        <w:ind w:left="5760" w:hanging="360"/>
      </w:pPr>
      <w:rPr>
        <w:strike w:val="0"/>
        <w:dstrike w:val="0"/>
        <w:u w:val="none"/>
        <w:effect w:val="none"/>
      </w:rPr>
    </w:lvl>
  </w:abstractNum>
  <w:abstractNum w:abstractNumId="51" w15:restartNumberingAfterBreak="0">
    <w:nsid w:val="13E4403A"/>
    <w:multiLevelType w:val="multilevel"/>
    <w:tmpl w:val="52A628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2" w15:restartNumberingAfterBreak="0">
    <w:nsid w:val="14CF03DF"/>
    <w:multiLevelType w:val="multilevel"/>
    <w:tmpl w:val="8272E9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3" w15:restartNumberingAfterBreak="0">
    <w:nsid w:val="15094171"/>
    <w:multiLevelType w:val="multilevel"/>
    <w:tmpl w:val="9E00F8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 w15:restartNumberingAfterBreak="0">
    <w:nsid w:val="154B0B4D"/>
    <w:multiLevelType w:val="multilevel"/>
    <w:tmpl w:val="920C72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5" w15:restartNumberingAfterBreak="0">
    <w:nsid w:val="15CE27D7"/>
    <w:multiLevelType w:val="multilevel"/>
    <w:tmpl w:val="34AC15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6" w15:restartNumberingAfterBreak="0">
    <w:nsid w:val="15E10E20"/>
    <w:multiLevelType w:val="multilevel"/>
    <w:tmpl w:val="0BD070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7" w15:restartNumberingAfterBreak="0">
    <w:nsid w:val="16334AFF"/>
    <w:multiLevelType w:val="multilevel"/>
    <w:tmpl w:val="D88AA1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8" w15:restartNumberingAfterBreak="0">
    <w:nsid w:val="16E20426"/>
    <w:multiLevelType w:val="multilevel"/>
    <w:tmpl w:val="D032A8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9" w15:restartNumberingAfterBreak="0">
    <w:nsid w:val="16FC08F0"/>
    <w:multiLevelType w:val="multilevel"/>
    <w:tmpl w:val="403828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0" w15:restartNumberingAfterBreak="0">
    <w:nsid w:val="180D606F"/>
    <w:multiLevelType w:val="multilevel"/>
    <w:tmpl w:val="8EBC66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1" w15:restartNumberingAfterBreak="0">
    <w:nsid w:val="187A48A7"/>
    <w:multiLevelType w:val="multilevel"/>
    <w:tmpl w:val="D44ADA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2" w15:restartNumberingAfterBreak="0">
    <w:nsid w:val="1917327A"/>
    <w:multiLevelType w:val="multilevel"/>
    <w:tmpl w:val="3E046E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3" w15:restartNumberingAfterBreak="0">
    <w:nsid w:val="194C37AB"/>
    <w:multiLevelType w:val="multilevel"/>
    <w:tmpl w:val="B322B8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4" w15:restartNumberingAfterBreak="0">
    <w:nsid w:val="19551235"/>
    <w:multiLevelType w:val="multilevel"/>
    <w:tmpl w:val="37EA63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5" w15:restartNumberingAfterBreak="0">
    <w:nsid w:val="19730E56"/>
    <w:multiLevelType w:val="multilevel"/>
    <w:tmpl w:val="39A624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6" w15:restartNumberingAfterBreak="0">
    <w:nsid w:val="198378D1"/>
    <w:multiLevelType w:val="multilevel"/>
    <w:tmpl w:val="7B748A78"/>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7" w15:restartNumberingAfterBreak="0">
    <w:nsid w:val="1AE278F3"/>
    <w:multiLevelType w:val="multilevel"/>
    <w:tmpl w:val="91B8C7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8" w15:restartNumberingAfterBreak="0">
    <w:nsid w:val="1AFC72A6"/>
    <w:multiLevelType w:val="multilevel"/>
    <w:tmpl w:val="4DFAD8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9" w15:restartNumberingAfterBreak="0">
    <w:nsid w:val="1B6D5E07"/>
    <w:multiLevelType w:val="multilevel"/>
    <w:tmpl w:val="F572D4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0" w15:restartNumberingAfterBreak="0">
    <w:nsid w:val="1BB05E3F"/>
    <w:multiLevelType w:val="multilevel"/>
    <w:tmpl w:val="B74C85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1" w15:restartNumberingAfterBreak="0">
    <w:nsid w:val="1C12043F"/>
    <w:multiLevelType w:val="multilevel"/>
    <w:tmpl w:val="2634F4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2" w15:restartNumberingAfterBreak="0">
    <w:nsid w:val="1C6D39A4"/>
    <w:multiLevelType w:val="multilevel"/>
    <w:tmpl w:val="0302CE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3" w15:restartNumberingAfterBreak="0">
    <w:nsid w:val="1C7D0C2D"/>
    <w:multiLevelType w:val="multilevel"/>
    <w:tmpl w:val="8F8463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4" w15:restartNumberingAfterBreak="0">
    <w:nsid w:val="1C8B30C8"/>
    <w:multiLevelType w:val="multilevel"/>
    <w:tmpl w:val="60586A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5" w15:restartNumberingAfterBreak="0">
    <w:nsid w:val="1C9B1470"/>
    <w:multiLevelType w:val="multilevel"/>
    <w:tmpl w:val="814A88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6" w15:restartNumberingAfterBreak="0">
    <w:nsid w:val="1CD00B94"/>
    <w:multiLevelType w:val="multilevel"/>
    <w:tmpl w:val="AE742A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7" w15:restartNumberingAfterBreak="0">
    <w:nsid w:val="1D340B0D"/>
    <w:multiLevelType w:val="multilevel"/>
    <w:tmpl w:val="3116A1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8" w15:restartNumberingAfterBreak="0">
    <w:nsid w:val="1D90439D"/>
    <w:multiLevelType w:val="multilevel"/>
    <w:tmpl w:val="26EA23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9" w15:restartNumberingAfterBreak="0">
    <w:nsid w:val="1F105874"/>
    <w:multiLevelType w:val="multilevel"/>
    <w:tmpl w:val="3084A2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0" w15:restartNumberingAfterBreak="0">
    <w:nsid w:val="1F7B7457"/>
    <w:multiLevelType w:val="multilevel"/>
    <w:tmpl w:val="22B027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1" w15:restartNumberingAfterBreak="0">
    <w:nsid w:val="1FF53634"/>
    <w:multiLevelType w:val="multilevel"/>
    <w:tmpl w:val="422E3B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2" w15:restartNumberingAfterBreak="0">
    <w:nsid w:val="2142100C"/>
    <w:multiLevelType w:val="multilevel"/>
    <w:tmpl w:val="845E98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3" w15:restartNumberingAfterBreak="0">
    <w:nsid w:val="2256675B"/>
    <w:multiLevelType w:val="multilevel"/>
    <w:tmpl w:val="D8D4FB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4" w15:restartNumberingAfterBreak="0">
    <w:nsid w:val="22931CB0"/>
    <w:multiLevelType w:val="multilevel"/>
    <w:tmpl w:val="A51802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5" w15:restartNumberingAfterBreak="0">
    <w:nsid w:val="229732D8"/>
    <w:multiLevelType w:val="multilevel"/>
    <w:tmpl w:val="6E8A2A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6" w15:restartNumberingAfterBreak="0">
    <w:nsid w:val="22FE1302"/>
    <w:multiLevelType w:val="multilevel"/>
    <w:tmpl w:val="C65E76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7" w15:restartNumberingAfterBreak="0">
    <w:nsid w:val="242F5DE5"/>
    <w:multiLevelType w:val="multilevel"/>
    <w:tmpl w:val="AB4609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8" w15:restartNumberingAfterBreak="0">
    <w:nsid w:val="24342273"/>
    <w:multiLevelType w:val="multilevel"/>
    <w:tmpl w:val="AB2671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24730B44"/>
    <w:multiLevelType w:val="multilevel"/>
    <w:tmpl w:val="B720D8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0" w15:restartNumberingAfterBreak="0">
    <w:nsid w:val="255C7E06"/>
    <w:multiLevelType w:val="multilevel"/>
    <w:tmpl w:val="FFA4F3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1" w15:restartNumberingAfterBreak="0">
    <w:nsid w:val="25915E3C"/>
    <w:multiLevelType w:val="multilevel"/>
    <w:tmpl w:val="F3C2FC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2" w15:restartNumberingAfterBreak="0">
    <w:nsid w:val="269E42B9"/>
    <w:multiLevelType w:val="multilevel"/>
    <w:tmpl w:val="FA9CBA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3" w15:restartNumberingAfterBreak="0">
    <w:nsid w:val="26B2459E"/>
    <w:multiLevelType w:val="multilevel"/>
    <w:tmpl w:val="F4B4205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4" w15:restartNumberingAfterBreak="0">
    <w:nsid w:val="26E72329"/>
    <w:multiLevelType w:val="multilevel"/>
    <w:tmpl w:val="2AAC93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5" w15:restartNumberingAfterBreak="0">
    <w:nsid w:val="26F421BD"/>
    <w:multiLevelType w:val="multilevel"/>
    <w:tmpl w:val="23F84C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6" w15:restartNumberingAfterBreak="0">
    <w:nsid w:val="28BC746C"/>
    <w:multiLevelType w:val="multilevel"/>
    <w:tmpl w:val="53844C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7" w15:restartNumberingAfterBreak="0">
    <w:nsid w:val="29A66EE6"/>
    <w:multiLevelType w:val="multilevel"/>
    <w:tmpl w:val="9F48F5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8" w15:restartNumberingAfterBreak="0">
    <w:nsid w:val="2B23082D"/>
    <w:multiLevelType w:val="multilevel"/>
    <w:tmpl w:val="D0D40C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9" w15:restartNumberingAfterBreak="0">
    <w:nsid w:val="2B3138EE"/>
    <w:multiLevelType w:val="multilevel"/>
    <w:tmpl w:val="85BAA5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0" w15:restartNumberingAfterBreak="0">
    <w:nsid w:val="2BBA4385"/>
    <w:multiLevelType w:val="multilevel"/>
    <w:tmpl w:val="15665E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1" w15:restartNumberingAfterBreak="0">
    <w:nsid w:val="2C53301F"/>
    <w:multiLevelType w:val="multilevel"/>
    <w:tmpl w:val="9AFC2E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2" w15:restartNumberingAfterBreak="0">
    <w:nsid w:val="2C5B626A"/>
    <w:multiLevelType w:val="multilevel"/>
    <w:tmpl w:val="87B0DE7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3" w15:restartNumberingAfterBreak="0">
    <w:nsid w:val="2C654ED9"/>
    <w:multiLevelType w:val="multilevel"/>
    <w:tmpl w:val="22F0B2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4" w15:restartNumberingAfterBreak="0">
    <w:nsid w:val="2D705E51"/>
    <w:multiLevelType w:val="multilevel"/>
    <w:tmpl w:val="04044D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5" w15:restartNumberingAfterBreak="0">
    <w:nsid w:val="2DB40CF8"/>
    <w:multiLevelType w:val="multilevel"/>
    <w:tmpl w:val="870C7B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6" w15:restartNumberingAfterBreak="0">
    <w:nsid w:val="2E7628AE"/>
    <w:multiLevelType w:val="multilevel"/>
    <w:tmpl w:val="AF306B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7" w15:restartNumberingAfterBreak="0">
    <w:nsid w:val="2F1C7B2F"/>
    <w:multiLevelType w:val="multilevel"/>
    <w:tmpl w:val="F476F2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8" w15:restartNumberingAfterBreak="0">
    <w:nsid w:val="2F464427"/>
    <w:multiLevelType w:val="multilevel"/>
    <w:tmpl w:val="B6A0AE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9" w15:restartNumberingAfterBreak="0">
    <w:nsid w:val="2F9E01DB"/>
    <w:multiLevelType w:val="multilevel"/>
    <w:tmpl w:val="DB12EB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0" w15:restartNumberingAfterBreak="0">
    <w:nsid w:val="2FC83C4A"/>
    <w:multiLevelType w:val="multilevel"/>
    <w:tmpl w:val="65C83E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1" w15:restartNumberingAfterBreak="0">
    <w:nsid w:val="2FD95482"/>
    <w:multiLevelType w:val="multilevel"/>
    <w:tmpl w:val="76F8A7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2" w15:restartNumberingAfterBreak="0">
    <w:nsid w:val="303527A8"/>
    <w:multiLevelType w:val="multilevel"/>
    <w:tmpl w:val="09EA9C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3" w15:restartNumberingAfterBreak="0">
    <w:nsid w:val="303B07A7"/>
    <w:multiLevelType w:val="multilevel"/>
    <w:tmpl w:val="857438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4" w15:restartNumberingAfterBreak="0">
    <w:nsid w:val="31106046"/>
    <w:multiLevelType w:val="multilevel"/>
    <w:tmpl w:val="6AB2C54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5" w15:restartNumberingAfterBreak="0">
    <w:nsid w:val="316F286D"/>
    <w:multiLevelType w:val="multilevel"/>
    <w:tmpl w:val="3A9852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6" w15:restartNumberingAfterBreak="0">
    <w:nsid w:val="31C472E1"/>
    <w:multiLevelType w:val="multilevel"/>
    <w:tmpl w:val="DF7AED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7" w15:restartNumberingAfterBreak="0">
    <w:nsid w:val="32452D93"/>
    <w:multiLevelType w:val="multilevel"/>
    <w:tmpl w:val="43ACA3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8" w15:restartNumberingAfterBreak="0">
    <w:nsid w:val="3250688F"/>
    <w:multiLevelType w:val="multilevel"/>
    <w:tmpl w:val="1A5224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9" w15:restartNumberingAfterBreak="0">
    <w:nsid w:val="329E1F70"/>
    <w:multiLevelType w:val="multilevel"/>
    <w:tmpl w:val="7724FD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0" w15:restartNumberingAfterBreak="0">
    <w:nsid w:val="32CB52AD"/>
    <w:multiLevelType w:val="multilevel"/>
    <w:tmpl w:val="041037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1" w15:restartNumberingAfterBreak="0">
    <w:nsid w:val="331D2D33"/>
    <w:multiLevelType w:val="multilevel"/>
    <w:tmpl w:val="8CD693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2" w15:restartNumberingAfterBreak="0">
    <w:nsid w:val="332F5F48"/>
    <w:multiLevelType w:val="multilevel"/>
    <w:tmpl w:val="3426E3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3" w15:restartNumberingAfterBreak="0">
    <w:nsid w:val="340148C6"/>
    <w:multiLevelType w:val="multilevel"/>
    <w:tmpl w:val="393400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4" w15:restartNumberingAfterBreak="0">
    <w:nsid w:val="34600DEA"/>
    <w:multiLevelType w:val="multilevel"/>
    <w:tmpl w:val="0A0EFA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5" w15:restartNumberingAfterBreak="0">
    <w:nsid w:val="352F0356"/>
    <w:multiLevelType w:val="multilevel"/>
    <w:tmpl w:val="522CC4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6" w15:restartNumberingAfterBreak="0">
    <w:nsid w:val="35D027C6"/>
    <w:multiLevelType w:val="multilevel"/>
    <w:tmpl w:val="37B805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7" w15:restartNumberingAfterBreak="0">
    <w:nsid w:val="35DB60FC"/>
    <w:multiLevelType w:val="multilevel"/>
    <w:tmpl w:val="DB0854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8" w15:restartNumberingAfterBreak="0">
    <w:nsid w:val="364B2930"/>
    <w:multiLevelType w:val="multilevel"/>
    <w:tmpl w:val="93A47D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9" w15:restartNumberingAfterBreak="0">
    <w:nsid w:val="364C457C"/>
    <w:multiLevelType w:val="multilevel"/>
    <w:tmpl w:val="ECBA5E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0" w15:restartNumberingAfterBreak="0">
    <w:nsid w:val="365B0B08"/>
    <w:multiLevelType w:val="multilevel"/>
    <w:tmpl w:val="E40AFF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1" w15:restartNumberingAfterBreak="0">
    <w:nsid w:val="366508CB"/>
    <w:multiLevelType w:val="multilevel"/>
    <w:tmpl w:val="074423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2" w15:restartNumberingAfterBreak="0">
    <w:nsid w:val="36C02100"/>
    <w:multiLevelType w:val="multilevel"/>
    <w:tmpl w:val="5D8413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3" w15:restartNumberingAfterBreak="0">
    <w:nsid w:val="36C7350F"/>
    <w:multiLevelType w:val="multilevel"/>
    <w:tmpl w:val="89C261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4" w15:restartNumberingAfterBreak="0">
    <w:nsid w:val="37173687"/>
    <w:multiLevelType w:val="multilevel"/>
    <w:tmpl w:val="2D9AF7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5" w15:restartNumberingAfterBreak="0">
    <w:nsid w:val="373C31FB"/>
    <w:multiLevelType w:val="multilevel"/>
    <w:tmpl w:val="33EEB2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6" w15:restartNumberingAfterBreak="0">
    <w:nsid w:val="37DC24A2"/>
    <w:multiLevelType w:val="multilevel"/>
    <w:tmpl w:val="27287E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7" w15:restartNumberingAfterBreak="0">
    <w:nsid w:val="38026FB1"/>
    <w:multiLevelType w:val="multilevel"/>
    <w:tmpl w:val="71F8CA8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8" w15:restartNumberingAfterBreak="0">
    <w:nsid w:val="383912D3"/>
    <w:multiLevelType w:val="multilevel"/>
    <w:tmpl w:val="ACB2D0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9" w15:restartNumberingAfterBreak="0">
    <w:nsid w:val="38957047"/>
    <w:multiLevelType w:val="multilevel"/>
    <w:tmpl w:val="680058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0" w15:restartNumberingAfterBreak="0">
    <w:nsid w:val="38F14017"/>
    <w:multiLevelType w:val="multilevel"/>
    <w:tmpl w:val="CA8845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1" w15:restartNumberingAfterBreak="0">
    <w:nsid w:val="39122154"/>
    <w:multiLevelType w:val="multilevel"/>
    <w:tmpl w:val="793C4F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2" w15:restartNumberingAfterBreak="0">
    <w:nsid w:val="39424714"/>
    <w:multiLevelType w:val="multilevel"/>
    <w:tmpl w:val="F8208A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3" w15:restartNumberingAfterBreak="0">
    <w:nsid w:val="39E016C1"/>
    <w:multiLevelType w:val="multilevel"/>
    <w:tmpl w:val="636CB8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4"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3A1D1E57"/>
    <w:multiLevelType w:val="multilevel"/>
    <w:tmpl w:val="54FA77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6" w15:restartNumberingAfterBreak="0">
    <w:nsid w:val="3B5B49B7"/>
    <w:multiLevelType w:val="multilevel"/>
    <w:tmpl w:val="883A80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7" w15:restartNumberingAfterBreak="0">
    <w:nsid w:val="3B8F252A"/>
    <w:multiLevelType w:val="multilevel"/>
    <w:tmpl w:val="E244FC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8" w15:restartNumberingAfterBreak="0">
    <w:nsid w:val="3BA140E4"/>
    <w:multiLevelType w:val="multilevel"/>
    <w:tmpl w:val="47E6D7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9" w15:restartNumberingAfterBreak="0">
    <w:nsid w:val="3BA148DB"/>
    <w:multiLevelType w:val="multilevel"/>
    <w:tmpl w:val="570274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0" w15:restartNumberingAfterBreak="0">
    <w:nsid w:val="3BD63C5C"/>
    <w:multiLevelType w:val="multilevel"/>
    <w:tmpl w:val="B58C32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1" w15:restartNumberingAfterBreak="0">
    <w:nsid w:val="3BDE67B0"/>
    <w:multiLevelType w:val="multilevel"/>
    <w:tmpl w:val="40D8FE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2" w15:restartNumberingAfterBreak="0">
    <w:nsid w:val="3C4E3414"/>
    <w:multiLevelType w:val="multilevel"/>
    <w:tmpl w:val="444A3F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3" w15:restartNumberingAfterBreak="0">
    <w:nsid w:val="3D076BD7"/>
    <w:multiLevelType w:val="multilevel"/>
    <w:tmpl w:val="AEC68A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4" w15:restartNumberingAfterBreak="0">
    <w:nsid w:val="3D2B4E36"/>
    <w:multiLevelType w:val="multilevel"/>
    <w:tmpl w:val="4CA0EE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5" w15:restartNumberingAfterBreak="0">
    <w:nsid w:val="3E870BA4"/>
    <w:multiLevelType w:val="multilevel"/>
    <w:tmpl w:val="825A46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6" w15:restartNumberingAfterBreak="0">
    <w:nsid w:val="3EC70E86"/>
    <w:multiLevelType w:val="multilevel"/>
    <w:tmpl w:val="CC348A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7" w15:restartNumberingAfterBreak="0">
    <w:nsid w:val="3ED12592"/>
    <w:multiLevelType w:val="multilevel"/>
    <w:tmpl w:val="FEC68D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8" w15:restartNumberingAfterBreak="0">
    <w:nsid w:val="3EDF2BC7"/>
    <w:multiLevelType w:val="multilevel"/>
    <w:tmpl w:val="42D2E6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9" w15:restartNumberingAfterBreak="0">
    <w:nsid w:val="3EE81B6D"/>
    <w:multiLevelType w:val="multilevel"/>
    <w:tmpl w:val="B68EFE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0" w15:restartNumberingAfterBreak="0">
    <w:nsid w:val="3EFE55CB"/>
    <w:multiLevelType w:val="multilevel"/>
    <w:tmpl w:val="3EA820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1" w15:restartNumberingAfterBreak="0">
    <w:nsid w:val="401F1CDC"/>
    <w:multiLevelType w:val="multilevel"/>
    <w:tmpl w:val="BD247D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2" w15:restartNumberingAfterBreak="0">
    <w:nsid w:val="402D3CCE"/>
    <w:multiLevelType w:val="multilevel"/>
    <w:tmpl w:val="BAD63A5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3" w15:restartNumberingAfterBreak="0">
    <w:nsid w:val="40320B41"/>
    <w:multiLevelType w:val="multilevel"/>
    <w:tmpl w:val="CCF8C4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4" w15:restartNumberingAfterBreak="0">
    <w:nsid w:val="40327049"/>
    <w:multiLevelType w:val="multilevel"/>
    <w:tmpl w:val="DCCAF5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5" w15:restartNumberingAfterBreak="0">
    <w:nsid w:val="40454FD5"/>
    <w:multiLevelType w:val="multilevel"/>
    <w:tmpl w:val="B0EAAF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6" w15:restartNumberingAfterBreak="0">
    <w:nsid w:val="41727ECE"/>
    <w:multiLevelType w:val="multilevel"/>
    <w:tmpl w:val="032E60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7" w15:restartNumberingAfterBreak="0">
    <w:nsid w:val="41B02E9F"/>
    <w:multiLevelType w:val="multilevel"/>
    <w:tmpl w:val="B1CC86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8" w15:restartNumberingAfterBreak="0">
    <w:nsid w:val="41EB26FC"/>
    <w:multiLevelType w:val="multilevel"/>
    <w:tmpl w:val="84A65D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9" w15:restartNumberingAfterBreak="0">
    <w:nsid w:val="41F474E3"/>
    <w:multiLevelType w:val="multilevel"/>
    <w:tmpl w:val="FBCEA9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0" w15:restartNumberingAfterBreak="0">
    <w:nsid w:val="42A56A94"/>
    <w:multiLevelType w:val="multilevel"/>
    <w:tmpl w:val="D92638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1" w15:restartNumberingAfterBreak="0">
    <w:nsid w:val="42EC2A6A"/>
    <w:multiLevelType w:val="multilevel"/>
    <w:tmpl w:val="DFB838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2" w15:restartNumberingAfterBreak="0">
    <w:nsid w:val="433466A8"/>
    <w:multiLevelType w:val="multilevel"/>
    <w:tmpl w:val="298C5A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3" w15:restartNumberingAfterBreak="0">
    <w:nsid w:val="44292689"/>
    <w:multiLevelType w:val="multilevel"/>
    <w:tmpl w:val="3F2289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4" w15:restartNumberingAfterBreak="0">
    <w:nsid w:val="4474526C"/>
    <w:multiLevelType w:val="multilevel"/>
    <w:tmpl w:val="647E99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5" w15:restartNumberingAfterBreak="0">
    <w:nsid w:val="45365F3B"/>
    <w:multiLevelType w:val="multilevel"/>
    <w:tmpl w:val="30AA36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6" w15:restartNumberingAfterBreak="0">
    <w:nsid w:val="45743275"/>
    <w:multiLevelType w:val="multilevel"/>
    <w:tmpl w:val="E7068E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7" w15:restartNumberingAfterBreak="0">
    <w:nsid w:val="461D0DE5"/>
    <w:multiLevelType w:val="multilevel"/>
    <w:tmpl w:val="6A64D5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8" w15:restartNumberingAfterBreak="0">
    <w:nsid w:val="46921CB3"/>
    <w:multiLevelType w:val="multilevel"/>
    <w:tmpl w:val="890C24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9" w15:restartNumberingAfterBreak="0">
    <w:nsid w:val="46990FED"/>
    <w:multiLevelType w:val="multilevel"/>
    <w:tmpl w:val="72A6E2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0" w15:restartNumberingAfterBreak="0">
    <w:nsid w:val="46E914AD"/>
    <w:multiLevelType w:val="multilevel"/>
    <w:tmpl w:val="EBAE39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1" w15:restartNumberingAfterBreak="0">
    <w:nsid w:val="472F0CEE"/>
    <w:multiLevelType w:val="multilevel"/>
    <w:tmpl w:val="4FF604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2" w15:restartNumberingAfterBreak="0">
    <w:nsid w:val="47974189"/>
    <w:multiLevelType w:val="multilevel"/>
    <w:tmpl w:val="C80E623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3" w15:restartNumberingAfterBreak="0">
    <w:nsid w:val="483C6791"/>
    <w:multiLevelType w:val="multilevel"/>
    <w:tmpl w:val="E6A27FA4"/>
    <w:lvl w:ilvl="0">
      <w:start w:val="1"/>
      <w:numFmt w:val="bullet"/>
      <w:lvlText w:val="●"/>
      <w:lvlJc w:val="left"/>
      <w:pPr>
        <w:ind w:left="720" w:hanging="360"/>
      </w:pPr>
      <w:rPr>
        <w:rFonts w:ascii="Arial" w:eastAsia="Arial" w:hAnsi="Arial" w:cs="Arial"/>
        <w:strike w:val="0"/>
        <w:dstrike w:val="0"/>
        <w:color w:val="24292E"/>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4" w15:restartNumberingAfterBreak="0">
    <w:nsid w:val="488A29E3"/>
    <w:multiLevelType w:val="multilevel"/>
    <w:tmpl w:val="31A639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5" w15:restartNumberingAfterBreak="0">
    <w:nsid w:val="48AA5529"/>
    <w:multiLevelType w:val="multilevel"/>
    <w:tmpl w:val="891219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6" w15:restartNumberingAfterBreak="0">
    <w:nsid w:val="48D028A0"/>
    <w:multiLevelType w:val="multilevel"/>
    <w:tmpl w:val="6A442E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7" w15:restartNumberingAfterBreak="0">
    <w:nsid w:val="4B29350C"/>
    <w:multiLevelType w:val="multilevel"/>
    <w:tmpl w:val="7BFE53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8" w15:restartNumberingAfterBreak="0">
    <w:nsid w:val="4B385EDB"/>
    <w:multiLevelType w:val="multilevel"/>
    <w:tmpl w:val="A3FA264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9" w15:restartNumberingAfterBreak="0">
    <w:nsid w:val="4BF6524A"/>
    <w:multiLevelType w:val="multilevel"/>
    <w:tmpl w:val="2A0C99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0" w15:restartNumberingAfterBreak="0">
    <w:nsid w:val="4C371791"/>
    <w:multiLevelType w:val="multilevel"/>
    <w:tmpl w:val="717AF3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1" w15:restartNumberingAfterBreak="0">
    <w:nsid w:val="4CE70F12"/>
    <w:multiLevelType w:val="multilevel"/>
    <w:tmpl w:val="9EFA4B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2" w15:restartNumberingAfterBreak="0">
    <w:nsid w:val="4D434BCE"/>
    <w:multiLevelType w:val="multilevel"/>
    <w:tmpl w:val="A9C0BB8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3" w15:restartNumberingAfterBreak="0">
    <w:nsid w:val="4D5156CE"/>
    <w:multiLevelType w:val="multilevel"/>
    <w:tmpl w:val="D3B8BD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4" w15:restartNumberingAfterBreak="0">
    <w:nsid w:val="4D975799"/>
    <w:multiLevelType w:val="multilevel"/>
    <w:tmpl w:val="7D04A8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5" w15:restartNumberingAfterBreak="0">
    <w:nsid w:val="4EE85BEC"/>
    <w:multiLevelType w:val="multilevel"/>
    <w:tmpl w:val="5D32AD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6" w15:restartNumberingAfterBreak="0">
    <w:nsid w:val="4F274440"/>
    <w:multiLevelType w:val="multilevel"/>
    <w:tmpl w:val="FD2C09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7" w15:restartNumberingAfterBreak="0">
    <w:nsid w:val="4F2D4A44"/>
    <w:multiLevelType w:val="multilevel"/>
    <w:tmpl w:val="D05A930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8" w15:restartNumberingAfterBreak="0">
    <w:nsid w:val="507F6BD3"/>
    <w:multiLevelType w:val="multilevel"/>
    <w:tmpl w:val="79B20A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9" w15:restartNumberingAfterBreak="0">
    <w:nsid w:val="5085558D"/>
    <w:multiLevelType w:val="multilevel"/>
    <w:tmpl w:val="7CA8AF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0" w15:restartNumberingAfterBreak="0">
    <w:nsid w:val="50D0129E"/>
    <w:multiLevelType w:val="multilevel"/>
    <w:tmpl w:val="EEACFD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1" w15:restartNumberingAfterBreak="0">
    <w:nsid w:val="50F6235A"/>
    <w:multiLevelType w:val="multilevel"/>
    <w:tmpl w:val="F7FADD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2" w15:restartNumberingAfterBreak="0">
    <w:nsid w:val="51695E72"/>
    <w:multiLevelType w:val="multilevel"/>
    <w:tmpl w:val="FDF404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3" w15:restartNumberingAfterBreak="0">
    <w:nsid w:val="51EA4721"/>
    <w:multiLevelType w:val="multilevel"/>
    <w:tmpl w:val="EB7228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4" w15:restartNumberingAfterBreak="0">
    <w:nsid w:val="52640800"/>
    <w:multiLevelType w:val="multilevel"/>
    <w:tmpl w:val="34449A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5" w15:restartNumberingAfterBreak="0">
    <w:nsid w:val="528C1193"/>
    <w:multiLevelType w:val="multilevel"/>
    <w:tmpl w:val="AF108A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6" w15:restartNumberingAfterBreak="0">
    <w:nsid w:val="52C0494C"/>
    <w:multiLevelType w:val="multilevel"/>
    <w:tmpl w:val="59F43B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7" w15:restartNumberingAfterBreak="0">
    <w:nsid w:val="5301161A"/>
    <w:multiLevelType w:val="multilevel"/>
    <w:tmpl w:val="120811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8" w15:restartNumberingAfterBreak="0">
    <w:nsid w:val="53331195"/>
    <w:multiLevelType w:val="multilevel"/>
    <w:tmpl w:val="802225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9" w15:restartNumberingAfterBreak="0">
    <w:nsid w:val="536E578B"/>
    <w:multiLevelType w:val="multilevel"/>
    <w:tmpl w:val="6DD021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0" w15:restartNumberingAfterBreak="0">
    <w:nsid w:val="53825E85"/>
    <w:multiLevelType w:val="multilevel"/>
    <w:tmpl w:val="D8361E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1" w15:restartNumberingAfterBreak="0">
    <w:nsid w:val="53983789"/>
    <w:multiLevelType w:val="multilevel"/>
    <w:tmpl w:val="71B009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2" w15:restartNumberingAfterBreak="0">
    <w:nsid w:val="539E2D9E"/>
    <w:multiLevelType w:val="multilevel"/>
    <w:tmpl w:val="780C00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3" w15:restartNumberingAfterBreak="0">
    <w:nsid w:val="53CF6B9C"/>
    <w:multiLevelType w:val="multilevel"/>
    <w:tmpl w:val="358CB8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4" w15:restartNumberingAfterBreak="0">
    <w:nsid w:val="53E41D3A"/>
    <w:multiLevelType w:val="multilevel"/>
    <w:tmpl w:val="EDAC8E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5" w15:restartNumberingAfterBreak="0">
    <w:nsid w:val="53F8240F"/>
    <w:multiLevelType w:val="multilevel"/>
    <w:tmpl w:val="1354C6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6" w15:restartNumberingAfterBreak="0">
    <w:nsid w:val="54544EDD"/>
    <w:multiLevelType w:val="multilevel"/>
    <w:tmpl w:val="659469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7" w15:restartNumberingAfterBreak="0">
    <w:nsid w:val="54F62FB7"/>
    <w:multiLevelType w:val="multilevel"/>
    <w:tmpl w:val="873EF4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8" w15:restartNumberingAfterBreak="0">
    <w:nsid w:val="55031EDC"/>
    <w:multiLevelType w:val="multilevel"/>
    <w:tmpl w:val="35AA3D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9" w15:restartNumberingAfterBreak="0">
    <w:nsid w:val="556973FA"/>
    <w:multiLevelType w:val="multilevel"/>
    <w:tmpl w:val="2E3C3A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0" w15:restartNumberingAfterBreak="0">
    <w:nsid w:val="55950E70"/>
    <w:multiLevelType w:val="multilevel"/>
    <w:tmpl w:val="2A0C8F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1" w15:restartNumberingAfterBreak="0">
    <w:nsid w:val="57256D0B"/>
    <w:multiLevelType w:val="multilevel"/>
    <w:tmpl w:val="1EC4C5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2" w15:restartNumberingAfterBreak="0">
    <w:nsid w:val="57701995"/>
    <w:multiLevelType w:val="multilevel"/>
    <w:tmpl w:val="479803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3" w15:restartNumberingAfterBreak="0">
    <w:nsid w:val="58003F3C"/>
    <w:multiLevelType w:val="multilevel"/>
    <w:tmpl w:val="5350BF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4" w15:restartNumberingAfterBreak="0">
    <w:nsid w:val="585D2E84"/>
    <w:multiLevelType w:val="multilevel"/>
    <w:tmpl w:val="6748B9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5" w15:restartNumberingAfterBreak="0">
    <w:nsid w:val="58963B9F"/>
    <w:multiLevelType w:val="multilevel"/>
    <w:tmpl w:val="04DA85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6" w15:restartNumberingAfterBreak="0">
    <w:nsid w:val="58CE2650"/>
    <w:multiLevelType w:val="multilevel"/>
    <w:tmpl w:val="07F803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7" w15:restartNumberingAfterBreak="0">
    <w:nsid w:val="58F566E3"/>
    <w:multiLevelType w:val="multilevel"/>
    <w:tmpl w:val="BB2637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8" w15:restartNumberingAfterBreak="0">
    <w:nsid w:val="591C3D14"/>
    <w:multiLevelType w:val="multilevel"/>
    <w:tmpl w:val="B0F65E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9" w15:restartNumberingAfterBreak="0">
    <w:nsid w:val="5925365A"/>
    <w:multiLevelType w:val="multilevel"/>
    <w:tmpl w:val="939654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0" w15:restartNumberingAfterBreak="0">
    <w:nsid w:val="599736E0"/>
    <w:multiLevelType w:val="multilevel"/>
    <w:tmpl w:val="E2FA21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1" w15:restartNumberingAfterBreak="0">
    <w:nsid w:val="5AB92CAF"/>
    <w:multiLevelType w:val="multilevel"/>
    <w:tmpl w:val="C58E69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2" w15:restartNumberingAfterBreak="0">
    <w:nsid w:val="5B6033A7"/>
    <w:multiLevelType w:val="multilevel"/>
    <w:tmpl w:val="773E11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3" w15:restartNumberingAfterBreak="0">
    <w:nsid w:val="5BB90E43"/>
    <w:multiLevelType w:val="multilevel"/>
    <w:tmpl w:val="C99AC0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4" w15:restartNumberingAfterBreak="0">
    <w:nsid w:val="5BBF05EE"/>
    <w:multiLevelType w:val="multilevel"/>
    <w:tmpl w:val="344475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5" w15:restartNumberingAfterBreak="0">
    <w:nsid w:val="5C422A99"/>
    <w:multiLevelType w:val="multilevel"/>
    <w:tmpl w:val="E38878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6" w15:restartNumberingAfterBreak="0">
    <w:nsid w:val="5C8D5A41"/>
    <w:multiLevelType w:val="multilevel"/>
    <w:tmpl w:val="780CE0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7" w15:restartNumberingAfterBreak="0">
    <w:nsid w:val="5CCA0D00"/>
    <w:multiLevelType w:val="multilevel"/>
    <w:tmpl w:val="B52CFF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8" w15:restartNumberingAfterBreak="0">
    <w:nsid w:val="5D4D12D3"/>
    <w:multiLevelType w:val="multilevel"/>
    <w:tmpl w:val="D37A7F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9" w15:restartNumberingAfterBreak="0">
    <w:nsid w:val="5D9C0532"/>
    <w:multiLevelType w:val="multilevel"/>
    <w:tmpl w:val="F888006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0" w15:restartNumberingAfterBreak="0">
    <w:nsid w:val="5DC754B7"/>
    <w:multiLevelType w:val="multilevel"/>
    <w:tmpl w:val="7FA20B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1" w15:restartNumberingAfterBreak="0">
    <w:nsid w:val="5DE156E5"/>
    <w:multiLevelType w:val="multilevel"/>
    <w:tmpl w:val="89E0D9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2" w15:restartNumberingAfterBreak="0">
    <w:nsid w:val="5EFA6DFF"/>
    <w:multiLevelType w:val="multilevel"/>
    <w:tmpl w:val="3F9833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3" w15:restartNumberingAfterBreak="0">
    <w:nsid w:val="5F6E531A"/>
    <w:multiLevelType w:val="multilevel"/>
    <w:tmpl w:val="BD4EEC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4" w15:restartNumberingAfterBreak="0">
    <w:nsid w:val="5F7721A1"/>
    <w:multiLevelType w:val="multilevel"/>
    <w:tmpl w:val="A0D453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5" w15:restartNumberingAfterBreak="0">
    <w:nsid w:val="5FE81588"/>
    <w:multiLevelType w:val="multilevel"/>
    <w:tmpl w:val="7E6426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6" w15:restartNumberingAfterBreak="0">
    <w:nsid w:val="60C40C8F"/>
    <w:multiLevelType w:val="multilevel"/>
    <w:tmpl w:val="0E8C4C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7" w15:restartNumberingAfterBreak="0">
    <w:nsid w:val="62F522C2"/>
    <w:multiLevelType w:val="multilevel"/>
    <w:tmpl w:val="493E4F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8" w15:restartNumberingAfterBreak="0">
    <w:nsid w:val="633D60B3"/>
    <w:multiLevelType w:val="multilevel"/>
    <w:tmpl w:val="E25C96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9" w15:restartNumberingAfterBreak="0">
    <w:nsid w:val="635A4523"/>
    <w:multiLevelType w:val="multilevel"/>
    <w:tmpl w:val="4B8CA59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0" w15:restartNumberingAfterBreak="0">
    <w:nsid w:val="637C5AFE"/>
    <w:multiLevelType w:val="multilevel"/>
    <w:tmpl w:val="0562D9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1" w15:restartNumberingAfterBreak="0">
    <w:nsid w:val="65082677"/>
    <w:multiLevelType w:val="multilevel"/>
    <w:tmpl w:val="CA1299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2" w15:restartNumberingAfterBreak="0">
    <w:nsid w:val="65A365F0"/>
    <w:multiLevelType w:val="multilevel"/>
    <w:tmpl w:val="C866AF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3" w15:restartNumberingAfterBreak="0">
    <w:nsid w:val="65D737AF"/>
    <w:multiLevelType w:val="multilevel"/>
    <w:tmpl w:val="004C9F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4" w15:restartNumberingAfterBreak="0">
    <w:nsid w:val="668F5344"/>
    <w:multiLevelType w:val="multilevel"/>
    <w:tmpl w:val="3DF2006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5" w15:restartNumberingAfterBreak="0">
    <w:nsid w:val="66E65308"/>
    <w:multiLevelType w:val="multilevel"/>
    <w:tmpl w:val="3EE2BC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6" w15:restartNumberingAfterBreak="0">
    <w:nsid w:val="67C707E2"/>
    <w:multiLevelType w:val="multilevel"/>
    <w:tmpl w:val="2D74243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7" w15:restartNumberingAfterBreak="0">
    <w:nsid w:val="68920044"/>
    <w:multiLevelType w:val="multilevel"/>
    <w:tmpl w:val="AEC07F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8" w15:restartNumberingAfterBreak="0">
    <w:nsid w:val="689C79D6"/>
    <w:multiLevelType w:val="multilevel"/>
    <w:tmpl w:val="D4622E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9" w15:restartNumberingAfterBreak="0">
    <w:nsid w:val="68C4662B"/>
    <w:multiLevelType w:val="multilevel"/>
    <w:tmpl w:val="99BE94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0" w15:restartNumberingAfterBreak="0">
    <w:nsid w:val="69C208CC"/>
    <w:multiLevelType w:val="multilevel"/>
    <w:tmpl w:val="76204B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1" w15:restartNumberingAfterBreak="0">
    <w:nsid w:val="69E5559E"/>
    <w:multiLevelType w:val="multilevel"/>
    <w:tmpl w:val="AC5CF0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2" w15:restartNumberingAfterBreak="0">
    <w:nsid w:val="6A545661"/>
    <w:multiLevelType w:val="multilevel"/>
    <w:tmpl w:val="3118C9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3" w15:restartNumberingAfterBreak="0">
    <w:nsid w:val="6A5800D1"/>
    <w:multiLevelType w:val="multilevel"/>
    <w:tmpl w:val="0F94FA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4" w15:restartNumberingAfterBreak="0">
    <w:nsid w:val="6AF50514"/>
    <w:multiLevelType w:val="multilevel"/>
    <w:tmpl w:val="13EC97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5" w15:restartNumberingAfterBreak="0">
    <w:nsid w:val="6B2E2361"/>
    <w:multiLevelType w:val="multilevel"/>
    <w:tmpl w:val="D840C3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6" w15:restartNumberingAfterBreak="0">
    <w:nsid w:val="6BBF401B"/>
    <w:multiLevelType w:val="multilevel"/>
    <w:tmpl w:val="01B28B6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7" w15:restartNumberingAfterBreak="0">
    <w:nsid w:val="6BCE1F25"/>
    <w:multiLevelType w:val="multilevel"/>
    <w:tmpl w:val="FC7E11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8" w15:restartNumberingAfterBreak="0">
    <w:nsid w:val="6BE04B65"/>
    <w:multiLevelType w:val="multilevel"/>
    <w:tmpl w:val="55C494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9" w15:restartNumberingAfterBreak="0">
    <w:nsid w:val="6C240213"/>
    <w:multiLevelType w:val="multilevel"/>
    <w:tmpl w:val="663458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0" w15:restartNumberingAfterBreak="0">
    <w:nsid w:val="6C525215"/>
    <w:multiLevelType w:val="multilevel"/>
    <w:tmpl w:val="64D249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1" w15:restartNumberingAfterBreak="0">
    <w:nsid w:val="6D14648F"/>
    <w:multiLevelType w:val="multilevel"/>
    <w:tmpl w:val="369A1AE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2" w15:restartNumberingAfterBreak="0">
    <w:nsid w:val="6D1A4A20"/>
    <w:multiLevelType w:val="multilevel"/>
    <w:tmpl w:val="EAB253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3" w15:restartNumberingAfterBreak="0">
    <w:nsid w:val="6D397E30"/>
    <w:multiLevelType w:val="multilevel"/>
    <w:tmpl w:val="A29E2C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4" w15:restartNumberingAfterBreak="0">
    <w:nsid w:val="6D7B4E38"/>
    <w:multiLevelType w:val="multilevel"/>
    <w:tmpl w:val="0B0285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5" w15:restartNumberingAfterBreak="0">
    <w:nsid w:val="6DC43CBD"/>
    <w:multiLevelType w:val="multilevel"/>
    <w:tmpl w:val="CA8023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6" w15:restartNumberingAfterBreak="0">
    <w:nsid w:val="6EC82F26"/>
    <w:multiLevelType w:val="multilevel"/>
    <w:tmpl w:val="FDC868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7" w15:restartNumberingAfterBreak="0">
    <w:nsid w:val="6F0E401F"/>
    <w:multiLevelType w:val="multilevel"/>
    <w:tmpl w:val="65109C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8" w15:restartNumberingAfterBreak="0">
    <w:nsid w:val="6F5429BA"/>
    <w:multiLevelType w:val="multilevel"/>
    <w:tmpl w:val="F6B654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9" w15:restartNumberingAfterBreak="0">
    <w:nsid w:val="6F7075F7"/>
    <w:multiLevelType w:val="multilevel"/>
    <w:tmpl w:val="D08055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0" w15:restartNumberingAfterBreak="0">
    <w:nsid w:val="6FBC422E"/>
    <w:multiLevelType w:val="multilevel"/>
    <w:tmpl w:val="55228A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1" w15:restartNumberingAfterBreak="0">
    <w:nsid w:val="6FD75A72"/>
    <w:multiLevelType w:val="multilevel"/>
    <w:tmpl w:val="01A222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2" w15:restartNumberingAfterBreak="0">
    <w:nsid w:val="70140A4D"/>
    <w:multiLevelType w:val="multilevel"/>
    <w:tmpl w:val="CCF69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3" w15:restartNumberingAfterBreak="0">
    <w:nsid w:val="70720BD4"/>
    <w:multiLevelType w:val="multilevel"/>
    <w:tmpl w:val="DBD070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4" w15:restartNumberingAfterBreak="0">
    <w:nsid w:val="70E72F96"/>
    <w:multiLevelType w:val="multilevel"/>
    <w:tmpl w:val="780852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5" w15:restartNumberingAfterBreak="0">
    <w:nsid w:val="71982766"/>
    <w:multiLevelType w:val="multilevel"/>
    <w:tmpl w:val="383238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6" w15:restartNumberingAfterBreak="0">
    <w:nsid w:val="72395404"/>
    <w:multiLevelType w:val="multilevel"/>
    <w:tmpl w:val="CC2E85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7" w15:restartNumberingAfterBreak="0">
    <w:nsid w:val="72B97393"/>
    <w:multiLevelType w:val="multilevel"/>
    <w:tmpl w:val="56F09DC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8" w15:restartNumberingAfterBreak="0">
    <w:nsid w:val="74117A32"/>
    <w:multiLevelType w:val="multilevel"/>
    <w:tmpl w:val="4EAEF8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9" w15:restartNumberingAfterBreak="0">
    <w:nsid w:val="74B93B1C"/>
    <w:multiLevelType w:val="multilevel"/>
    <w:tmpl w:val="D7CC32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0" w15:restartNumberingAfterBreak="0">
    <w:nsid w:val="75521CE6"/>
    <w:multiLevelType w:val="multilevel"/>
    <w:tmpl w:val="C7C6A2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1" w15:restartNumberingAfterBreak="0">
    <w:nsid w:val="757F65DC"/>
    <w:multiLevelType w:val="multilevel"/>
    <w:tmpl w:val="DA4C44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2" w15:restartNumberingAfterBreak="0">
    <w:nsid w:val="762113D1"/>
    <w:multiLevelType w:val="multilevel"/>
    <w:tmpl w:val="F6664B1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3" w15:restartNumberingAfterBreak="0">
    <w:nsid w:val="7648705C"/>
    <w:multiLevelType w:val="multilevel"/>
    <w:tmpl w:val="B4F6D2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4" w15:restartNumberingAfterBreak="0">
    <w:nsid w:val="76FF5599"/>
    <w:multiLevelType w:val="multilevel"/>
    <w:tmpl w:val="4DAE78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5" w15:restartNumberingAfterBreak="0">
    <w:nsid w:val="76FF636E"/>
    <w:multiLevelType w:val="multilevel"/>
    <w:tmpl w:val="8CF06C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6" w15:restartNumberingAfterBreak="0">
    <w:nsid w:val="77264D6F"/>
    <w:multiLevelType w:val="multilevel"/>
    <w:tmpl w:val="DE725B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7" w15:restartNumberingAfterBreak="0">
    <w:nsid w:val="77C63628"/>
    <w:multiLevelType w:val="multilevel"/>
    <w:tmpl w:val="AE0ECE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8" w15:restartNumberingAfterBreak="0">
    <w:nsid w:val="78D0269D"/>
    <w:multiLevelType w:val="multilevel"/>
    <w:tmpl w:val="372AC7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9" w15:restartNumberingAfterBreak="0">
    <w:nsid w:val="78D83EAA"/>
    <w:multiLevelType w:val="multilevel"/>
    <w:tmpl w:val="7AB86F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0" w15:restartNumberingAfterBreak="0">
    <w:nsid w:val="78F068A5"/>
    <w:multiLevelType w:val="multilevel"/>
    <w:tmpl w:val="7D28F2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1" w15:restartNumberingAfterBreak="0">
    <w:nsid w:val="79D9514A"/>
    <w:multiLevelType w:val="multilevel"/>
    <w:tmpl w:val="7598D9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2" w15:restartNumberingAfterBreak="0">
    <w:nsid w:val="7A584BED"/>
    <w:multiLevelType w:val="multilevel"/>
    <w:tmpl w:val="26DE6C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3" w15:restartNumberingAfterBreak="0">
    <w:nsid w:val="7AFB4426"/>
    <w:multiLevelType w:val="multilevel"/>
    <w:tmpl w:val="5652FF5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4" w15:restartNumberingAfterBreak="0">
    <w:nsid w:val="7B7B7CEF"/>
    <w:multiLevelType w:val="multilevel"/>
    <w:tmpl w:val="8098CF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5" w15:restartNumberingAfterBreak="0">
    <w:nsid w:val="7C20337F"/>
    <w:multiLevelType w:val="multilevel"/>
    <w:tmpl w:val="A24E08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6" w15:restartNumberingAfterBreak="0">
    <w:nsid w:val="7C2D1958"/>
    <w:multiLevelType w:val="multilevel"/>
    <w:tmpl w:val="1B2CBB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7" w15:restartNumberingAfterBreak="0">
    <w:nsid w:val="7C6B5C0C"/>
    <w:multiLevelType w:val="multilevel"/>
    <w:tmpl w:val="04F69C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8" w15:restartNumberingAfterBreak="0">
    <w:nsid w:val="7DB0114A"/>
    <w:multiLevelType w:val="multilevel"/>
    <w:tmpl w:val="CD8022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9" w15:restartNumberingAfterBreak="0">
    <w:nsid w:val="7DEB6260"/>
    <w:multiLevelType w:val="multilevel"/>
    <w:tmpl w:val="9754DA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0" w15:restartNumberingAfterBreak="0">
    <w:nsid w:val="7E6530BA"/>
    <w:multiLevelType w:val="multilevel"/>
    <w:tmpl w:val="1B6455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1" w15:restartNumberingAfterBreak="0">
    <w:nsid w:val="7E84752F"/>
    <w:multiLevelType w:val="multilevel"/>
    <w:tmpl w:val="98C069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2" w15:restartNumberingAfterBreak="0">
    <w:nsid w:val="7E8D4B35"/>
    <w:multiLevelType w:val="multilevel"/>
    <w:tmpl w:val="09CC57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3" w15:restartNumberingAfterBreak="0">
    <w:nsid w:val="7ED92742"/>
    <w:multiLevelType w:val="multilevel"/>
    <w:tmpl w:val="B79451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4" w15:restartNumberingAfterBreak="0">
    <w:nsid w:val="7F6F1371"/>
    <w:multiLevelType w:val="multilevel"/>
    <w:tmpl w:val="13806D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5" w15:restartNumberingAfterBreak="0">
    <w:nsid w:val="7F750DD9"/>
    <w:multiLevelType w:val="multilevel"/>
    <w:tmpl w:val="FE0E1B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6" w15:restartNumberingAfterBreak="0">
    <w:nsid w:val="7FD5714F"/>
    <w:multiLevelType w:val="multilevel"/>
    <w:tmpl w:val="48F2BE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66"/>
  </w:num>
  <w:num w:numId="2">
    <w:abstractNumId w:val="144"/>
  </w:num>
  <w:num w:numId="3">
    <w:abstractNumId w:val="34"/>
    <w:lvlOverride w:ilvl="0"/>
    <w:lvlOverride w:ilvl="1"/>
    <w:lvlOverride w:ilvl="2"/>
    <w:lvlOverride w:ilvl="3"/>
    <w:lvlOverride w:ilvl="4"/>
    <w:lvlOverride w:ilvl="5"/>
    <w:lvlOverride w:ilvl="6"/>
    <w:lvlOverride w:ilvl="7"/>
    <w:lvlOverride w:ilvl="8"/>
  </w:num>
  <w:num w:numId="4">
    <w:abstractNumId w:val="23"/>
    <w:lvlOverride w:ilvl="0"/>
    <w:lvlOverride w:ilvl="1"/>
    <w:lvlOverride w:ilvl="2"/>
    <w:lvlOverride w:ilvl="3"/>
    <w:lvlOverride w:ilvl="4"/>
    <w:lvlOverride w:ilvl="5"/>
    <w:lvlOverride w:ilvl="6"/>
    <w:lvlOverride w:ilvl="7"/>
    <w:lvlOverride w:ilvl="8"/>
  </w:num>
  <w:num w:numId="5">
    <w:abstractNumId w:val="88"/>
    <w:lvlOverride w:ilvl="0"/>
    <w:lvlOverride w:ilvl="1"/>
    <w:lvlOverride w:ilvl="2"/>
    <w:lvlOverride w:ilvl="3"/>
    <w:lvlOverride w:ilvl="4"/>
    <w:lvlOverride w:ilvl="5"/>
    <w:lvlOverride w:ilvl="6"/>
    <w:lvlOverride w:ilvl="7"/>
    <w:lvlOverride w:ilvl="8"/>
  </w:num>
  <w:num w:numId="6">
    <w:abstractNumId w:val="254"/>
    <w:lvlOverride w:ilvl="0"/>
    <w:lvlOverride w:ilvl="1"/>
    <w:lvlOverride w:ilvl="2"/>
    <w:lvlOverride w:ilvl="3"/>
    <w:lvlOverride w:ilvl="4"/>
    <w:lvlOverride w:ilvl="5"/>
    <w:lvlOverride w:ilvl="6"/>
    <w:lvlOverride w:ilvl="7"/>
    <w:lvlOverride w:ilvl="8"/>
  </w:num>
  <w:num w:numId="7">
    <w:abstractNumId w:val="247"/>
    <w:lvlOverride w:ilvl="0"/>
    <w:lvlOverride w:ilvl="1"/>
    <w:lvlOverride w:ilvl="2"/>
    <w:lvlOverride w:ilvl="3"/>
    <w:lvlOverride w:ilvl="4"/>
    <w:lvlOverride w:ilvl="5"/>
    <w:lvlOverride w:ilvl="6"/>
    <w:lvlOverride w:ilvl="7"/>
    <w:lvlOverride w:ilvl="8"/>
  </w:num>
  <w:num w:numId="8">
    <w:abstractNumId w:val="186"/>
    <w:lvlOverride w:ilvl="0"/>
    <w:lvlOverride w:ilvl="1"/>
    <w:lvlOverride w:ilvl="2"/>
    <w:lvlOverride w:ilvl="3"/>
    <w:lvlOverride w:ilvl="4"/>
    <w:lvlOverride w:ilvl="5"/>
    <w:lvlOverride w:ilvl="6"/>
    <w:lvlOverride w:ilvl="7"/>
    <w:lvlOverride w:ilvl="8"/>
  </w:num>
  <w:num w:numId="9">
    <w:abstractNumId w:val="54"/>
    <w:lvlOverride w:ilvl="0"/>
    <w:lvlOverride w:ilvl="1"/>
    <w:lvlOverride w:ilvl="2"/>
    <w:lvlOverride w:ilvl="3"/>
    <w:lvlOverride w:ilvl="4"/>
    <w:lvlOverride w:ilvl="5"/>
    <w:lvlOverride w:ilvl="6"/>
    <w:lvlOverride w:ilvl="7"/>
    <w:lvlOverride w:ilvl="8"/>
  </w:num>
  <w:num w:numId="10">
    <w:abstractNumId w:val="52"/>
    <w:lvlOverride w:ilvl="0"/>
    <w:lvlOverride w:ilvl="1"/>
    <w:lvlOverride w:ilvl="2"/>
    <w:lvlOverride w:ilvl="3"/>
    <w:lvlOverride w:ilvl="4"/>
    <w:lvlOverride w:ilvl="5"/>
    <w:lvlOverride w:ilvl="6"/>
    <w:lvlOverride w:ilvl="7"/>
    <w:lvlOverride w:ilvl="8"/>
  </w:num>
  <w:num w:numId="11">
    <w:abstractNumId w:val="305"/>
    <w:lvlOverride w:ilvl="0"/>
    <w:lvlOverride w:ilvl="1"/>
    <w:lvlOverride w:ilvl="2"/>
    <w:lvlOverride w:ilvl="3"/>
    <w:lvlOverride w:ilvl="4"/>
    <w:lvlOverride w:ilvl="5"/>
    <w:lvlOverride w:ilvl="6"/>
    <w:lvlOverride w:ilvl="7"/>
    <w:lvlOverride w:ilvl="8"/>
  </w:num>
  <w:num w:numId="12">
    <w:abstractNumId w:val="239"/>
    <w:lvlOverride w:ilvl="0"/>
    <w:lvlOverride w:ilvl="1"/>
    <w:lvlOverride w:ilvl="2"/>
    <w:lvlOverride w:ilvl="3"/>
    <w:lvlOverride w:ilvl="4"/>
    <w:lvlOverride w:ilvl="5"/>
    <w:lvlOverride w:ilvl="6"/>
    <w:lvlOverride w:ilvl="7"/>
    <w:lvlOverride w:ilvl="8"/>
  </w:num>
  <w:num w:numId="13">
    <w:abstractNumId w:val="162"/>
    <w:lvlOverride w:ilvl="0"/>
    <w:lvlOverride w:ilvl="1"/>
    <w:lvlOverride w:ilvl="2"/>
    <w:lvlOverride w:ilvl="3"/>
    <w:lvlOverride w:ilvl="4"/>
    <w:lvlOverride w:ilvl="5"/>
    <w:lvlOverride w:ilvl="6"/>
    <w:lvlOverride w:ilvl="7"/>
    <w:lvlOverride w:ilvl="8"/>
  </w:num>
  <w:num w:numId="14">
    <w:abstractNumId w:val="170"/>
    <w:lvlOverride w:ilvl="0"/>
    <w:lvlOverride w:ilvl="1"/>
    <w:lvlOverride w:ilvl="2"/>
    <w:lvlOverride w:ilvl="3"/>
    <w:lvlOverride w:ilvl="4"/>
    <w:lvlOverride w:ilvl="5"/>
    <w:lvlOverride w:ilvl="6"/>
    <w:lvlOverride w:ilvl="7"/>
    <w:lvlOverride w:ilvl="8"/>
  </w:num>
  <w:num w:numId="15">
    <w:abstractNumId w:val="246"/>
    <w:lvlOverride w:ilvl="0"/>
    <w:lvlOverride w:ilvl="1"/>
    <w:lvlOverride w:ilvl="2"/>
    <w:lvlOverride w:ilvl="3"/>
    <w:lvlOverride w:ilvl="4"/>
    <w:lvlOverride w:ilvl="5"/>
    <w:lvlOverride w:ilvl="6"/>
    <w:lvlOverride w:ilvl="7"/>
    <w:lvlOverride w:ilvl="8"/>
  </w:num>
  <w:num w:numId="16">
    <w:abstractNumId w:val="199"/>
    <w:lvlOverride w:ilvl="0"/>
    <w:lvlOverride w:ilvl="1"/>
    <w:lvlOverride w:ilvl="2"/>
    <w:lvlOverride w:ilvl="3"/>
    <w:lvlOverride w:ilvl="4"/>
    <w:lvlOverride w:ilvl="5"/>
    <w:lvlOverride w:ilvl="6"/>
    <w:lvlOverride w:ilvl="7"/>
    <w:lvlOverride w:ilvl="8"/>
  </w:num>
  <w:num w:numId="17">
    <w:abstractNumId w:val="313"/>
    <w:lvlOverride w:ilvl="0"/>
    <w:lvlOverride w:ilvl="1"/>
    <w:lvlOverride w:ilvl="2"/>
    <w:lvlOverride w:ilvl="3"/>
    <w:lvlOverride w:ilvl="4"/>
    <w:lvlOverride w:ilvl="5"/>
    <w:lvlOverride w:ilvl="6"/>
    <w:lvlOverride w:ilvl="7"/>
    <w:lvlOverride w:ilvl="8"/>
  </w:num>
  <w:num w:numId="18">
    <w:abstractNumId w:val="37"/>
    <w:lvlOverride w:ilvl="0"/>
    <w:lvlOverride w:ilvl="1"/>
    <w:lvlOverride w:ilvl="2"/>
    <w:lvlOverride w:ilvl="3"/>
    <w:lvlOverride w:ilvl="4"/>
    <w:lvlOverride w:ilvl="5"/>
    <w:lvlOverride w:ilvl="6"/>
    <w:lvlOverride w:ilvl="7"/>
    <w:lvlOverride w:ilvl="8"/>
  </w:num>
  <w:num w:numId="19">
    <w:abstractNumId w:val="190"/>
    <w:lvlOverride w:ilvl="0"/>
    <w:lvlOverride w:ilvl="1"/>
    <w:lvlOverride w:ilvl="2"/>
    <w:lvlOverride w:ilvl="3"/>
    <w:lvlOverride w:ilvl="4"/>
    <w:lvlOverride w:ilvl="5"/>
    <w:lvlOverride w:ilvl="6"/>
    <w:lvlOverride w:ilvl="7"/>
    <w:lvlOverride w:ilvl="8"/>
  </w:num>
  <w:num w:numId="20">
    <w:abstractNumId w:val="17"/>
    <w:lvlOverride w:ilvl="0"/>
    <w:lvlOverride w:ilvl="1"/>
    <w:lvlOverride w:ilvl="2"/>
    <w:lvlOverride w:ilvl="3"/>
    <w:lvlOverride w:ilvl="4"/>
    <w:lvlOverride w:ilvl="5"/>
    <w:lvlOverride w:ilvl="6"/>
    <w:lvlOverride w:ilvl="7"/>
    <w:lvlOverride w:ilvl="8"/>
  </w:num>
  <w:num w:numId="21">
    <w:abstractNumId w:val="15"/>
    <w:lvlOverride w:ilvl="0"/>
    <w:lvlOverride w:ilvl="1"/>
    <w:lvlOverride w:ilvl="2"/>
    <w:lvlOverride w:ilvl="3"/>
    <w:lvlOverride w:ilvl="4"/>
    <w:lvlOverride w:ilvl="5"/>
    <w:lvlOverride w:ilvl="6"/>
    <w:lvlOverride w:ilvl="7"/>
    <w:lvlOverride w:ilvl="8"/>
  </w:num>
  <w:num w:numId="22">
    <w:abstractNumId w:val="29"/>
    <w:lvlOverride w:ilvl="0"/>
    <w:lvlOverride w:ilvl="1"/>
    <w:lvlOverride w:ilvl="2"/>
    <w:lvlOverride w:ilvl="3"/>
    <w:lvlOverride w:ilvl="4"/>
    <w:lvlOverride w:ilvl="5"/>
    <w:lvlOverride w:ilvl="6"/>
    <w:lvlOverride w:ilvl="7"/>
    <w:lvlOverride w:ilvl="8"/>
  </w:num>
  <w:num w:numId="23">
    <w:abstractNumId w:val="39"/>
    <w:lvlOverride w:ilvl="0"/>
    <w:lvlOverride w:ilvl="1"/>
    <w:lvlOverride w:ilvl="2"/>
    <w:lvlOverride w:ilvl="3"/>
    <w:lvlOverride w:ilvl="4"/>
    <w:lvlOverride w:ilvl="5"/>
    <w:lvlOverride w:ilvl="6"/>
    <w:lvlOverride w:ilvl="7"/>
    <w:lvlOverride w:ilvl="8"/>
  </w:num>
  <w:num w:numId="24">
    <w:abstractNumId w:val="110"/>
    <w:lvlOverride w:ilvl="0"/>
    <w:lvlOverride w:ilvl="1"/>
    <w:lvlOverride w:ilvl="2"/>
    <w:lvlOverride w:ilvl="3"/>
    <w:lvlOverride w:ilvl="4"/>
    <w:lvlOverride w:ilvl="5"/>
    <w:lvlOverride w:ilvl="6"/>
    <w:lvlOverride w:ilvl="7"/>
    <w:lvlOverride w:ilvl="8"/>
  </w:num>
  <w:num w:numId="25">
    <w:abstractNumId w:val="273"/>
    <w:lvlOverride w:ilvl="0"/>
    <w:lvlOverride w:ilvl="1"/>
    <w:lvlOverride w:ilvl="2"/>
    <w:lvlOverride w:ilvl="3"/>
    <w:lvlOverride w:ilvl="4"/>
    <w:lvlOverride w:ilvl="5"/>
    <w:lvlOverride w:ilvl="6"/>
    <w:lvlOverride w:ilvl="7"/>
    <w:lvlOverride w:ilvl="8"/>
  </w:num>
  <w:num w:numId="26">
    <w:abstractNumId w:val="228"/>
    <w:lvlOverride w:ilvl="0"/>
    <w:lvlOverride w:ilvl="1"/>
    <w:lvlOverride w:ilvl="2"/>
    <w:lvlOverride w:ilvl="3"/>
    <w:lvlOverride w:ilvl="4"/>
    <w:lvlOverride w:ilvl="5"/>
    <w:lvlOverride w:ilvl="6"/>
    <w:lvlOverride w:ilvl="7"/>
    <w:lvlOverride w:ilvl="8"/>
  </w:num>
  <w:num w:numId="27">
    <w:abstractNumId w:val="237"/>
    <w:lvlOverride w:ilvl="0"/>
    <w:lvlOverride w:ilvl="1"/>
    <w:lvlOverride w:ilvl="2"/>
    <w:lvlOverride w:ilvl="3"/>
    <w:lvlOverride w:ilvl="4"/>
    <w:lvlOverride w:ilvl="5"/>
    <w:lvlOverride w:ilvl="6"/>
    <w:lvlOverride w:ilvl="7"/>
    <w:lvlOverride w:ilvl="8"/>
  </w:num>
  <w:num w:numId="28">
    <w:abstractNumId w:val="180"/>
    <w:lvlOverride w:ilvl="0"/>
    <w:lvlOverride w:ilvl="1"/>
    <w:lvlOverride w:ilvl="2"/>
    <w:lvlOverride w:ilvl="3"/>
    <w:lvlOverride w:ilvl="4"/>
    <w:lvlOverride w:ilvl="5"/>
    <w:lvlOverride w:ilvl="6"/>
    <w:lvlOverride w:ilvl="7"/>
    <w:lvlOverride w:ilvl="8"/>
  </w:num>
  <w:num w:numId="29">
    <w:abstractNumId w:val="152"/>
    <w:lvlOverride w:ilvl="0"/>
    <w:lvlOverride w:ilvl="1"/>
    <w:lvlOverride w:ilvl="2"/>
    <w:lvlOverride w:ilvl="3"/>
    <w:lvlOverride w:ilvl="4"/>
    <w:lvlOverride w:ilvl="5"/>
    <w:lvlOverride w:ilvl="6"/>
    <w:lvlOverride w:ilvl="7"/>
    <w:lvlOverride w:ilvl="8"/>
  </w:num>
  <w:num w:numId="30">
    <w:abstractNumId w:val="226"/>
    <w:lvlOverride w:ilvl="0"/>
    <w:lvlOverride w:ilvl="1"/>
    <w:lvlOverride w:ilvl="2"/>
    <w:lvlOverride w:ilvl="3"/>
    <w:lvlOverride w:ilvl="4"/>
    <w:lvlOverride w:ilvl="5"/>
    <w:lvlOverride w:ilvl="6"/>
    <w:lvlOverride w:ilvl="7"/>
    <w:lvlOverride w:ilvl="8"/>
  </w:num>
  <w:num w:numId="31">
    <w:abstractNumId w:val="150"/>
    <w:lvlOverride w:ilvl="0"/>
    <w:lvlOverride w:ilvl="1"/>
    <w:lvlOverride w:ilvl="2"/>
    <w:lvlOverride w:ilvl="3"/>
    <w:lvlOverride w:ilvl="4"/>
    <w:lvlOverride w:ilvl="5"/>
    <w:lvlOverride w:ilvl="6"/>
    <w:lvlOverride w:ilvl="7"/>
    <w:lvlOverride w:ilvl="8"/>
  </w:num>
  <w:num w:numId="32">
    <w:abstractNumId w:val="187"/>
    <w:lvlOverride w:ilvl="0"/>
    <w:lvlOverride w:ilvl="1"/>
    <w:lvlOverride w:ilvl="2"/>
    <w:lvlOverride w:ilvl="3"/>
    <w:lvlOverride w:ilvl="4"/>
    <w:lvlOverride w:ilvl="5"/>
    <w:lvlOverride w:ilvl="6"/>
    <w:lvlOverride w:ilvl="7"/>
    <w:lvlOverride w:ilvl="8"/>
  </w:num>
  <w:num w:numId="33">
    <w:abstractNumId w:val="149"/>
    <w:lvlOverride w:ilvl="0"/>
    <w:lvlOverride w:ilvl="1"/>
    <w:lvlOverride w:ilvl="2"/>
    <w:lvlOverride w:ilvl="3"/>
    <w:lvlOverride w:ilvl="4"/>
    <w:lvlOverride w:ilvl="5"/>
    <w:lvlOverride w:ilvl="6"/>
    <w:lvlOverride w:ilvl="7"/>
    <w:lvlOverride w:ilvl="8"/>
  </w:num>
  <w:num w:numId="34">
    <w:abstractNumId w:val="82"/>
    <w:lvlOverride w:ilvl="0"/>
    <w:lvlOverride w:ilvl="1"/>
    <w:lvlOverride w:ilvl="2"/>
    <w:lvlOverride w:ilvl="3"/>
    <w:lvlOverride w:ilvl="4"/>
    <w:lvlOverride w:ilvl="5"/>
    <w:lvlOverride w:ilvl="6"/>
    <w:lvlOverride w:ilvl="7"/>
    <w:lvlOverride w:ilvl="8"/>
  </w:num>
  <w:num w:numId="35">
    <w:abstractNumId w:val="156"/>
    <w:lvlOverride w:ilvl="0"/>
    <w:lvlOverride w:ilvl="1"/>
    <w:lvlOverride w:ilvl="2"/>
    <w:lvlOverride w:ilvl="3"/>
    <w:lvlOverride w:ilvl="4"/>
    <w:lvlOverride w:ilvl="5"/>
    <w:lvlOverride w:ilvl="6"/>
    <w:lvlOverride w:ilvl="7"/>
    <w:lvlOverride w:ilvl="8"/>
  </w:num>
  <w:num w:numId="36">
    <w:abstractNumId w:val="307"/>
    <w:lvlOverride w:ilvl="0"/>
    <w:lvlOverride w:ilvl="1"/>
    <w:lvlOverride w:ilvl="2"/>
    <w:lvlOverride w:ilvl="3"/>
    <w:lvlOverride w:ilvl="4"/>
    <w:lvlOverride w:ilvl="5"/>
    <w:lvlOverride w:ilvl="6"/>
    <w:lvlOverride w:ilvl="7"/>
    <w:lvlOverride w:ilvl="8"/>
  </w:num>
  <w:num w:numId="37">
    <w:abstractNumId w:val="251"/>
    <w:lvlOverride w:ilvl="0"/>
    <w:lvlOverride w:ilvl="1"/>
    <w:lvlOverride w:ilvl="2"/>
    <w:lvlOverride w:ilvl="3"/>
    <w:lvlOverride w:ilvl="4"/>
    <w:lvlOverride w:ilvl="5"/>
    <w:lvlOverride w:ilvl="6"/>
    <w:lvlOverride w:ilvl="7"/>
    <w:lvlOverride w:ilvl="8"/>
  </w:num>
  <w:num w:numId="38">
    <w:abstractNumId w:val="97"/>
    <w:lvlOverride w:ilvl="0"/>
    <w:lvlOverride w:ilvl="1"/>
    <w:lvlOverride w:ilvl="2"/>
    <w:lvlOverride w:ilvl="3"/>
    <w:lvlOverride w:ilvl="4"/>
    <w:lvlOverride w:ilvl="5"/>
    <w:lvlOverride w:ilvl="6"/>
    <w:lvlOverride w:ilvl="7"/>
    <w:lvlOverride w:ilvl="8"/>
  </w:num>
  <w:num w:numId="39">
    <w:abstractNumId w:val="298"/>
    <w:lvlOverride w:ilvl="0"/>
    <w:lvlOverride w:ilvl="1"/>
    <w:lvlOverride w:ilvl="2"/>
    <w:lvlOverride w:ilvl="3"/>
    <w:lvlOverride w:ilvl="4"/>
    <w:lvlOverride w:ilvl="5"/>
    <w:lvlOverride w:ilvl="6"/>
    <w:lvlOverride w:ilvl="7"/>
    <w:lvlOverride w:ilvl="8"/>
  </w:num>
  <w:num w:numId="40">
    <w:abstractNumId w:val="139"/>
    <w:lvlOverride w:ilvl="0"/>
    <w:lvlOverride w:ilvl="1"/>
    <w:lvlOverride w:ilvl="2"/>
    <w:lvlOverride w:ilvl="3"/>
    <w:lvlOverride w:ilvl="4"/>
    <w:lvlOverride w:ilvl="5"/>
    <w:lvlOverride w:ilvl="6"/>
    <w:lvlOverride w:ilvl="7"/>
    <w:lvlOverride w:ilvl="8"/>
  </w:num>
  <w:num w:numId="41">
    <w:abstractNumId w:val="61"/>
    <w:lvlOverride w:ilvl="0"/>
    <w:lvlOverride w:ilvl="1"/>
    <w:lvlOverride w:ilvl="2"/>
    <w:lvlOverride w:ilvl="3"/>
    <w:lvlOverride w:ilvl="4"/>
    <w:lvlOverride w:ilvl="5"/>
    <w:lvlOverride w:ilvl="6"/>
    <w:lvlOverride w:ilvl="7"/>
    <w:lvlOverride w:ilvl="8"/>
  </w:num>
  <w:num w:numId="42">
    <w:abstractNumId w:val="250"/>
    <w:lvlOverride w:ilvl="0"/>
    <w:lvlOverride w:ilvl="1"/>
    <w:lvlOverride w:ilvl="2"/>
    <w:lvlOverride w:ilvl="3"/>
    <w:lvlOverride w:ilvl="4"/>
    <w:lvlOverride w:ilvl="5"/>
    <w:lvlOverride w:ilvl="6"/>
    <w:lvlOverride w:ilvl="7"/>
    <w:lvlOverride w:ilvl="8"/>
  </w:num>
  <w:num w:numId="43">
    <w:abstractNumId w:val="174"/>
    <w:lvlOverride w:ilvl="0"/>
    <w:lvlOverride w:ilvl="1"/>
    <w:lvlOverride w:ilvl="2"/>
    <w:lvlOverride w:ilvl="3"/>
    <w:lvlOverride w:ilvl="4"/>
    <w:lvlOverride w:ilvl="5"/>
    <w:lvlOverride w:ilvl="6"/>
    <w:lvlOverride w:ilvl="7"/>
    <w:lvlOverride w:ilvl="8"/>
  </w:num>
  <w:num w:numId="44">
    <w:abstractNumId w:val="211"/>
    <w:lvlOverride w:ilvl="0"/>
    <w:lvlOverride w:ilvl="1"/>
    <w:lvlOverride w:ilvl="2"/>
    <w:lvlOverride w:ilvl="3"/>
    <w:lvlOverride w:ilvl="4"/>
    <w:lvlOverride w:ilvl="5"/>
    <w:lvlOverride w:ilvl="6"/>
    <w:lvlOverride w:ilvl="7"/>
    <w:lvlOverride w:ilvl="8"/>
  </w:num>
  <w:num w:numId="45">
    <w:abstractNumId w:val="1"/>
    <w:lvlOverride w:ilvl="0"/>
    <w:lvlOverride w:ilvl="1"/>
    <w:lvlOverride w:ilvl="2"/>
    <w:lvlOverride w:ilvl="3"/>
    <w:lvlOverride w:ilvl="4"/>
    <w:lvlOverride w:ilvl="5"/>
    <w:lvlOverride w:ilvl="6"/>
    <w:lvlOverride w:ilvl="7"/>
    <w:lvlOverride w:ilvl="8"/>
  </w:num>
  <w:num w:numId="46">
    <w:abstractNumId w:val="99"/>
    <w:lvlOverride w:ilvl="0"/>
    <w:lvlOverride w:ilvl="1"/>
    <w:lvlOverride w:ilvl="2"/>
    <w:lvlOverride w:ilvl="3"/>
    <w:lvlOverride w:ilvl="4"/>
    <w:lvlOverride w:ilvl="5"/>
    <w:lvlOverride w:ilvl="6"/>
    <w:lvlOverride w:ilvl="7"/>
    <w:lvlOverride w:ilvl="8"/>
  </w:num>
  <w:num w:numId="47">
    <w:abstractNumId w:val="225"/>
    <w:lvlOverride w:ilvl="0"/>
    <w:lvlOverride w:ilvl="1"/>
    <w:lvlOverride w:ilvl="2"/>
    <w:lvlOverride w:ilvl="3"/>
    <w:lvlOverride w:ilvl="4"/>
    <w:lvlOverride w:ilvl="5"/>
    <w:lvlOverride w:ilvl="6"/>
    <w:lvlOverride w:ilvl="7"/>
    <w:lvlOverride w:ilvl="8"/>
  </w:num>
  <w:num w:numId="48">
    <w:abstractNumId w:val="90"/>
    <w:lvlOverride w:ilvl="0"/>
    <w:lvlOverride w:ilvl="1"/>
    <w:lvlOverride w:ilvl="2"/>
    <w:lvlOverride w:ilvl="3"/>
    <w:lvlOverride w:ilvl="4"/>
    <w:lvlOverride w:ilvl="5"/>
    <w:lvlOverride w:ilvl="6"/>
    <w:lvlOverride w:ilvl="7"/>
    <w:lvlOverride w:ilvl="8"/>
  </w:num>
  <w:num w:numId="49">
    <w:abstractNumId w:val="159"/>
    <w:lvlOverride w:ilvl="0"/>
    <w:lvlOverride w:ilvl="1"/>
    <w:lvlOverride w:ilvl="2"/>
    <w:lvlOverride w:ilvl="3"/>
    <w:lvlOverride w:ilvl="4"/>
    <w:lvlOverride w:ilvl="5"/>
    <w:lvlOverride w:ilvl="6"/>
    <w:lvlOverride w:ilvl="7"/>
    <w:lvlOverride w:ilvl="8"/>
  </w:num>
  <w:num w:numId="50">
    <w:abstractNumId w:val="262"/>
    <w:lvlOverride w:ilvl="0"/>
    <w:lvlOverride w:ilvl="1"/>
    <w:lvlOverride w:ilvl="2"/>
    <w:lvlOverride w:ilvl="3"/>
    <w:lvlOverride w:ilvl="4"/>
    <w:lvlOverride w:ilvl="5"/>
    <w:lvlOverride w:ilvl="6"/>
    <w:lvlOverride w:ilvl="7"/>
    <w:lvlOverride w:ilvl="8"/>
  </w:num>
  <w:num w:numId="51">
    <w:abstractNumId w:val="286"/>
    <w:lvlOverride w:ilvl="0"/>
    <w:lvlOverride w:ilvl="1"/>
    <w:lvlOverride w:ilvl="2"/>
    <w:lvlOverride w:ilvl="3"/>
    <w:lvlOverride w:ilvl="4"/>
    <w:lvlOverride w:ilvl="5"/>
    <w:lvlOverride w:ilvl="6"/>
    <w:lvlOverride w:ilvl="7"/>
    <w:lvlOverride w:ilvl="8"/>
  </w:num>
  <w:num w:numId="52">
    <w:abstractNumId w:val="232"/>
    <w:lvlOverride w:ilvl="0"/>
    <w:lvlOverride w:ilvl="1"/>
    <w:lvlOverride w:ilvl="2"/>
    <w:lvlOverride w:ilvl="3"/>
    <w:lvlOverride w:ilvl="4"/>
    <w:lvlOverride w:ilvl="5"/>
    <w:lvlOverride w:ilvl="6"/>
    <w:lvlOverride w:ilvl="7"/>
    <w:lvlOverride w:ilvl="8"/>
  </w:num>
  <w:num w:numId="53">
    <w:abstractNumId w:val="104"/>
    <w:lvlOverride w:ilvl="0"/>
    <w:lvlOverride w:ilvl="1"/>
    <w:lvlOverride w:ilvl="2"/>
    <w:lvlOverride w:ilvl="3"/>
    <w:lvlOverride w:ilvl="4"/>
    <w:lvlOverride w:ilvl="5"/>
    <w:lvlOverride w:ilvl="6"/>
    <w:lvlOverride w:ilvl="7"/>
    <w:lvlOverride w:ilvl="8"/>
  </w:num>
  <w:num w:numId="54">
    <w:abstractNumId w:val="135"/>
    <w:lvlOverride w:ilvl="0"/>
    <w:lvlOverride w:ilvl="1"/>
    <w:lvlOverride w:ilvl="2"/>
    <w:lvlOverride w:ilvl="3"/>
    <w:lvlOverride w:ilvl="4"/>
    <w:lvlOverride w:ilvl="5"/>
    <w:lvlOverride w:ilvl="6"/>
    <w:lvlOverride w:ilvl="7"/>
    <w:lvlOverride w:ilvl="8"/>
  </w:num>
  <w:num w:numId="55">
    <w:abstractNumId w:val="192"/>
    <w:lvlOverride w:ilvl="0"/>
    <w:lvlOverride w:ilvl="1"/>
    <w:lvlOverride w:ilvl="2"/>
    <w:lvlOverride w:ilvl="3"/>
    <w:lvlOverride w:ilvl="4"/>
    <w:lvlOverride w:ilvl="5"/>
    <w:lvlOverride w:ilvl="6"/>
    <w:lvlOverride w:ilvl="7"/>
    <w:lvlOverride w:ilvl="8"/>
  </w:num>
  <w:num w:numId="56">
    <w:abstractNumId w:val="76"/>
    <w:lvlOverride w:ilvl="0"/>
    <w:lvlOverride w:ilvl="1"/>
    <w:lvlOverride w:ilvl="2"/>
    <w:lvlOverride w:ilvl="3"/>
    <w:lvlOverride w:ilvl="4"/>
    <w:lvlOverride w:ilvl="5"/>
    <w:lvlOverride w:ilvl="6"/>
    <w:lvlOverride w:ilvl="7"/>
    <w:lvlOverride w:ilvl="8"/>
  </w:num>
  <w:num w:numId="57">
    <w:abstractNumId w:val="269"/>
    <w:lvlOverride w:ilvl="0"/>
    <w:lvlOverride w:ilvl="1"/>
    <w:lvlOverride w:ilvl="2"/>
    <w:lvlOverride w:ilvl="3"/>
    <w:lvlOverride w:ilvl="4"/>
    <w:lvlOverride w:ilvl="5"/>
    <w:lvlOverride w:ilvl="6"/>
    <w:lvlOverride w:ilvl="7"/>
    <w:lvlOverride w:ilvl="8"/>
  </w:num>
  <w:num w:numId="58">
    <w:abstractNumId w:val="40"/>
    <w:lvlOverride w:ilvl="0"/>
    <w:lvlOverride w:ilvl="1"/>
    <w:lvlOverride w:ilvl="2"/>
    <w:lvlOverride w:ilvl="3"/>
    <w:lvlOverride w:ilvl="4"/>
    <w:lvlOverride w:ilvl="5"/>
    <w:lvlOverride w:ilvl="6"/>
    <w:lvlOverride w:ilvl="7"/>
    <w:lvlOverride w:ilvl="8"/>
  </w:num>
  <w:num w:numId="59">
    <w:abstractNumId w:val="77"/>
    <w:lvlOverride w:ilvl="0"/>
    <w:lvlOverride w:ilvl="1"/>
    <w:lvlOverride w:ilvl="2"/>
    <w:lvlOverride w:ilvl="3"/>
    <w:lvlOverride w:ilvl="4"/>
    <w:lvlOverride w:ilvl="5"/>
    <w:lvlOverride w:ilvl="6"/>
    <w:lvlOverride w:ilvl="7"/>
    <w:lvlOverride w:ilvl="8"/>
  </w:num>
  <w:num w:numId="60">
    <w:abstractNumId w:val="18"/>
    <w:lvlOverride w:ilvl="0"/>
    <w:lvlOverride w:ilvl="1"/>
    <w:lvlOverride w:ilvl="2"/>
    <w:lvlOverride w:ilvl="3"/>
    <w:lvlOverride w:ilvl="4"/>
    <w:lvlOverride w:ilvl="5"/>
    <w:lvlOverride w:ilvl="6"/>
    <w:lvlOverride w:ilvl="7"/>
    <w:lvlOverride w:ilvl="8"/>
  </w:num>
  <w:num w:numId="61">
    <w:abstractNumId w:val="294"/>
    <w:lvlOverride w:ilvl="0"/>
    <w:lvlOverride w:ilvl="1"/>
    <w:lvlOverride w:ilvl="2"/>
    <w:lvlOverride w:ilvl="3"/>
    <w:lvlOverride w:ilvl="4"/>
    <w:lvlOverride w:ilvl="5"/>
    <w:lvlOverride w:ilvl="6"/>
    <w:lvlOverride w:ilvl="7"/>
    <w:lvlOverride w:ilvl="8"/>
  </w:num>
  <w:num w:numId="62">
    <w:abstractNumId w:val="47"/>
    <w:lvlOverride w:ilvl="0"/>
    <w:lvlOverride w:ilvl="1"/>
    <w:lvlOverride w:ilvl="2"/>
    <w:lvlOverride w:ilvl="3"/>
    <w:lvlOverride w:ilvl="4"/>
    <w:lvlOverride w:ilvl="5"/>
    <w:lvlOverride w:ilvl="6"/>
    <w:lvlOverride w:ilvl="7"/>
    <w:lvlOverride w:ilvl="8"/>
  </w:num>
  <w:num w:numId="63">
    <w:abstractNumId w:val="220"/>
    <w:lvlOverride w:ilvl="0"/>
    <w:lvlOverride w:ilvl="1"/>
    <w:lvlOverride w:ilvl="2"/>
    <w:lvlOverride w:ilvl="3"/>
    <w:lvlOverride w:ilvl="4"/>
    <w:lvlOverride w:ilvl="5"/>
    <w:lvlOverride w:ilvl="6"/>
    <w:lvlOverride w:ilvl="7"/>
    <w:lvlOverride w:ilvl="8"/>
  </w:num>
  <w:num w:numId="64">
    <w:abstractNumId w:val="198"/>
    <w:lvlOverride w:ilvl="0"/>
    <w:lvlOverride w:ilvl="1"/>
    <w:lvlOverride w:ilvl="2"/>
    <w:lvlOverride w:ilvl="3"/>
    <w:lvlOverride w:ilvl="4"/>
    <w:lvlOverride w:ilvl="5"/>
    <w:lvlOverride w:ilvl="6"/>
    <w:lvlOverride w:ilvl="7"/>
    <w:lvlOverride w:ilvl="8"/>
  </w:num>
  <w:num w:numId="65">
    <w:abstractNumId w:val="146"/>
    <w:lvlOverride w:ilvl="0"/>
    <w:lvlOverride w:ilvl="1"/>
    <w:lvlOverride w:ilvl="2"/>
    <w:lvlOverride w:ilvl="3"/>
    <w:lvlOverride w:ilvl="4"/>
    <w:lvlOverride w:ilvl="5"/>
    <w:lvlOverride w:ilvl="6"/>
    <w:lvlOverride w:ilvl="7"/>
    <w:lvlOverride w:ilvl="8"/>
  </w:num>
  <w:num w:numId="66">
    <w:abstractNumId w:val="38"/>
    <w:lvlOverride w:ilvl="0"/>
    <w:lvlOverride w:ilvl="1"/>
    <w:lvlOverride w:ilvl="2"/>
    <w:lvlOverride w:ilvl="3"/>
    <w:lvlOverride w:ilvl="4"/>
    <w:lvlOverride w:ilvl="5"/>
    <w:lvlOverride w:ilvl="6"/>
    <w:lvlOverride w:ilvl="7"/>
    <w:lvlOverride w:ilvl="8"/>
  </w:num>
  <w:num w:numId="67">
    <w:abstractNumId w:val="72"/>
    <w:lvlOverride w:ilvl="0"/>
    <w:lvlOverride w:ilvl="1"/>
    <w:lvlOverride w:ilvl="2"/>
    <w:lvlOverride w:ilvl="3"/>
    <w:lvlOverride w:ilvl="4"/>
    <w:lvlOverride w:ilvl="5"/>
    <w:lvlOverride w:ilvl="6"/>
    <w:lvlOverride w:ilvl="7"/>
    <w:lvlOverride w:ilvl="8"/>
  </w:num>
  <w:num w:numId="68">
    <w:abstractNumId w:val="118"/>
    <w:lvlOverride w:ilvl="0"/>
    <w:lvlOverride w:ilvl="1"/>
    <w:lvlOverride w:ilvl="2"/>
    <w:lvlOverride w:ilvl="3"/>
    <w:lvlOverride w:ilvl="4"/>
    <w:lvlOverride w:ilvl="5"/>
    <w:lvlOverride w:ilvl="6"/>
    <w:lvlOverride w:ilvl="7"/>
    <w:lvlOverride w:ilvl="8"/>
  </w:num>
  <w:num w:numId="69">
    <w:abstractNumId w:val="266"/>
    <w:lvlOverride w:ilvl="0"/>
    <w:lvlOverride w:ilvl="1"/>
    <w:lvlOverride w:ilvl="2"/>
    <w:lvlOverride w:ilvl="3"/>
    <w:lvlOverride w:ilvl="4"/>
    <w:lvlOverride w:ilvl="5"/>
    <w:lvlOverride w:ilvl="6"/>
    <w:lvlOverride w:ilvl="7"/>
    <w:lvlOverride w:ilvl="8"/>
  </w:num>
  <w:num w:numId="70">
    <w:abstractNumId w:val="291"/>
    <w:lvlOverride w:ilvl="0"/>
    <w:lvlOverride w:ilvl="1"/>
    <w:lvlOverride w:ilvl="2"/>
    <w:lvlOverride w:ilvl="3"/>
    <w:lvlOverride w:ilvl="4"/>
    <w:lvlOverride w:ilvl="5"/>
    <w:lvlOverride w:ilvl="6"/>
    <w:lvlOverride w:ilvl="7"/>
    <w:lvlOverride w:ilvl="8"/>
  </w:num>
  <w:num w:numId="71">
    <w:abstractNumId w:val="51"/>
    <w:lvlOverride w:ilvl="0"/>
    <w:lvlOverride w:ilvl="1"/>
    <w:lvlOverride w:ilvl="2"/>
    <w:lvlOverride w:ilvl="3"/>
    <w:lvlOverride w:ilvl="4"/>
    <w:lvlOverride w:ilvl="5"/>
    <w:lvlOverride w:ilvl="6"/>
    <w:lvlOverride w:ilvl="7"/>
    <w:lvlOverride w:ilvl="8"/>
  </w:num>
  <w:num w:numId="72">
    <w:abstractNumId w:val="181"/>
    <w:lvlOverride w:ilvl="0"/>
    <w:lvlOverride w:ilvl="1"/>
    <w:lvlOverride w:ilvl="2"/>
    <w:lvlOverride w:ilvl="3"/>
    <w:lvlOverride w:ilvl="4"/>
    <w:lvlOverride w:ilvl="5"/>
    <w:lvlOverride w:ilvl="6"/>
    <w:lvlOverride w:ilvl="7"/>
    <w:lvlOverride w:ilvl="8"/>
  </w:num>
  <w:num w:numId="73">
    <w:abstractNumId w:val="208"/>
    <w:lvlOverride w:ilvl="0"/>
    <w:lvlOverride w:ilvl="1"/>
    <w:lvlOverride w:ilvl="2"/>
    <w:lvlOverride w:ilvl="3"/>
    <w:lvlOverride w:ilvl="4"/>
    <w:lvlOverride w:ilvl="5"/>
    <w:lvlOverride w:ilvl="6"/>
    <w:lvlOverride w:ilvl="7"/>
    <w:lvlOverride w:ilvl="8"/>
  </w:num>
  <w:num w:numId="74">
    <w:abstractNumId w:val="75"/>
    <w:lvlOverride w:ilvl="0"/>
    <w:lvlOverride w:ilvl="1"/>
    <w:lvlOverride w:ilvl="2"/>
    <w:lvlOverride w:ilvl="3"/>
    <w:lvlOverride w:ilvl="4"/>
    <w:lvlOverride w:ilvl="5"/>
    <w:lvlOverride w:ilvl="6"/>
    <w:lvlOverride w:ilvl="7"/>
    <w:lvlOverride w:ilvl="8"/>
  </w:num>
  <w:num w:numId="75">
    <w:abstractNumId w:val="308"/>
    <w:lvlOverride w:ilvl="0"/>
    <w:lvlOverride w:ilvl="1"/>
    <w:lvlOverride w:ilvl="2"/>
    <w:lvlOverride w:ilvl="3"/>
    <w:lvlOverride w:ilvl="4"/>
    <w:lvlOverride w:ilvl="5"/>
    <w:lvlOverride w:ilvl="6"/>
    <w:lvlOverride w:ilvl="7"/>
    <w:lvlOverride w:ilvl="8"/>
  </w:num>
  <w:num w:numId="76">
    <w:abstractNumId w:val="188"/>
    <w:lvlOverride w:ilvl="0"/>
    <w:lvlOverride w:ilvl="1"/>
    <w:lvlOverride w:ilvl="2"/>
    <w:lvlOverride w:ilvl="3"/>
    <w:lvlOverride w:ilvl="4"/>
    <w:lvlOverride w:ilvl="5"/>
    <w:lvlOverride w:ilvl="6"/>
    <w:lvlOverride w:ilvl="7"/>
    <w:lvlOverride w:ilvl="8"/>
  </w:num>
  <w:num w:numId="77">
    <w:abstractNumId w:val="59"/>
    <w:lvlOverride w:ilvl="0"/>
    <w:lvlOverride w:ilvl="1"/>
    <w:lvlOverride w:ilvl="2"/>
    <w:lvlOverride w:ilvl="3"/>
    <w:lvlOverride w:ilvl="4"/>
    <w:lvlOverride w:ilvl="5"/>
    <w:lvlOverride w:ilvl="6"/>
    <w:lvlOverride w:ilvl="7"/>
    <w:lvlOverride w:ilvl="8"/>
  </w:num>
  <w:num w:numId="78">
    <w:abstractNumId w:val="134"/>
    <w:lvlOverride w:ilvl="0"/>
    <w:lvlOverride w:ilvl="1"/>
    <w:lvlOverride w:ilvl="2"/>
    <w:lvlOverride w:ilvl="3"/>
    <w:lvlOverride w:ilvl="4"/>
    <w:lvlOverride w:ilvl="5"/>
    <w:lvlOverride w:ilvl="6"/>
    <w:lvlOverride w:ilvl="7"/>
    <w:lvlOverride w:ilvl="8"/>
  </w:num>
  <w:num w:numId="79">
    <w:abstractNumId w:val="93"/>
    <w:lvlOverride w:ilvl="0"/>
    <w:lvlOverride w:ilvl="1"/>
    <w:lvlOverride w:ilvl="2"/>
    <w:lvlOverride w:ilvl="3"/>
    <w:lvlOverride w:ilvl="4"/>
    <w:lvlOverride w:ilvl="5"/>
    <w:lvlOverride w:ilvl="6"/>
    <w:lvlOverride w:ilvl="7"/>
    <w:lvlOverride w:ilvl="8"/>
  </w:num>
  <w:num w:numId="80">
    <w:abstractNumId w:val="259"/>
    <w:lvlOverride w:ilvl="0"/>
    <w:lvlOverride w:ilvl="1"/>
    <w:lvlOverride w:ilvl="2"/>
    <w:lvlOverride w:ilvl="3"/>
    <w:lvlOverride w:ilvl="4"/>
    <w:lvlOverride w:ilvl="5"/>
    <w:lvlOverride w:ilvl="6"/>
    <w:lvlOverride w:ilvl="7"/>
    <w:lvlOverride w:ilvl="8"/>
  </w:num>
  <w:num w:numId="81">
    <w:abstractNumId w:val="243"/>
    <w:lvlOverride w:ilvl="0"/>
    <w:lvlOverride w:ilvl="1"/>
    <w:lvlOverride w:ilvl="2"/>
    <w:lvlOverride w:ilvl="3"/>
    <w:lvlOverride w:ilvl="4"/>
    <w:lvlOverride w:ilvl="5"/>
    <w:lvlOverride w:ilvl="6"/>
    <w:lvlOverride w:ilvl="7"/>
    <w:lvlOverride w:ilvl="8"/>
  </w:num>
  <w:num w:numId="82">
    <w:abstractNumId w:val="168"/>
    <w:lvlOverride w:ilvl="0"/>
    <w:lvlOverride w:ilvl="1"/>
    <w:lvlOverride w:ilvl="2"/>
    <w:lvlOverride w:ilvl="3"/>
    <w:lvlOverride w:ilvl="4"/>
    <w:lvlOverride w:ilvl="5"/>
    <w:lvlOverride w:ilvl="6"/>
    <w:lvlOverride w:ilvl="7"/>
    <w:lvlOverride w:ilvl="8"/>
  </w:num>
  <w:num w:numId="83">
    <w:abstractNumId w:val="184"/>
    <w:lvlOverride w:ilvl="0"/>
    <w:lvlOverride w:ilvl="1"/>
    <w:lvlOverride w:ilvl="2"/>
    <w:lvlOverride w:ilvl="3"/>
    <w:lvlOverride w:ilvl="4"/>
    <w:lvlOverride w:ilvl="5"/>
    <w:lvlOverride w:ilvl="6"/>
    <w:lvlOverride w:ilvl="7"/>
    <w:lvlOverride w:ilvl="8"/>
  </w:num>
  <w:num w:numId="84">
    <w:abstractNumId w:val="35"/>
    <w:lvlOverride w:ilvl="0"/>
    <w:lvlOverride w:ilvl="1"/>
    <w:lvlOverride w:ilvl="2"/>
    <w:lvlOverride w:ilvl="3"/>
    <w:lvlOverride w:ilvl="4"/>
    <w:lvlOverride w:ilvl="5"/>
    <w:lvlOverride w:ilvl="6"/>
    <w:lvlOverride w:ilvl="7"/>
    <w:lvlOverride w:ilvl="8"/>
  </w:num>
  <w:num w:numId="85">
    <w:abstractNumId w:val="191"/>
    <w:lvlOverride w:ilvl="0"/>
    <w:lvlOverride w:ilvl="1"/>
    <w:lvlOverride w:ilvl="2"/>
    <w:lvlOverride w:ilvl="3"/>
    <w:lvlOverride w:ilvl="4"/>
    <w:lvlOverride w:ilvl="5"/>
    <w:lvlOverride w:ilvl="6"/>
    <w:lvlOverride w:ilvl="7"/>
    <w:lvlOverride w:ilvl="8"/>
  </w:num>
  <w:num w:numId="86">
    <w:abstractNumId w:val="217"/>
    <w:lvlOverride w:ilvl="0"/>
    <w:lvlOverride w:ilvl="1"/>
    <w:lvlOverride w:ilvl="2"/>
    <w:lvlOverride w:ilvl="3"/>
    <w:lvlOverride w:ilvl="4"/>
    <w:lvlOverride w:ilvl="5"/>
    <w:lvlOverride w:ilvl="6"/>
    <w:lvlOverride w:ilvl="7"/>
    <w:lvlOverride w:ilvl="8"/>
  </w:num>
  <w:num w:numId="87">
    <w:abstractNumId w:val="131"/>
    <w:lvlOverride w:ilvl="0"/>
    <w:lvlOverride w:ilvl="1"/>
    <w:lvlOverride w:ilvl="2"/>
    <w:lvlOverride w:ilvl="3"/>
    <w:lvlOverride w:ilvl="4"/>
    <w:lvlOverride w:ilvl="5"/>
    <w:lvlOverride w:ilvl="6"/>
    <w:lvlOverride w:ilvl="7"/>
    <w:lvlOverride w:ilvl="8"/>
  </w:num>
  <w:num w:numId="88">
    <w:abstractNumId w:val="48"/>
    <w:lvlOverride w:ilvl="0"/>
    <w:lvlOverride w:ilvl="1"/>
    <w:lvlOverride w:ilvl="2"/>
    <w:lvlOverride w:ilvl="3"/>
    <w:lvlOverride w:ilvl="4"/>
    <w:lvlOverride w:ilvl="5"/>
    <w:lvlOverride w:ilvl="6"/>
    <w:lvlOverride w:ilvl="7"/>
    <w:lvlOverride w:ilvl="8"/>
  </w:num>
  <w:num w:numId="89">
    <w:abstractNumId w:val="102"/>
    <w:lvlOverride w:ilvl="0"/>
    <w:lvlOverride w:ilvl="1"/>
    <w:lvlOverride w:ilvl="2"/>
    <w:lvlOverride w:ilvl="3"/>
    <w:lvlOverride w:ilvl="4"/>
    <w:lvlOverride w:ilvl="5"/>
    <w:lvlOverride w:ilvl="6"/>
    <w:lvlOverride w:ilvl="7"/>
    <w:lvlOverride w:ilvl="8"/>
  </w:num>
  <w:num w:numId="90">
    <w:abstractNumId w:val="78"/>
    <w:lvlOverride w:ilvl="0"/>
    <w:lvlOverride w:ilvl="1"/>
    <w:lvlOverride w:ilvl="2"/>
    <w:lvlOverride w:ilvl="3"/>
    <w:lvlOverride w:ilvl="4"/>
    <w:lvlOverride w:ilvl="5"/>
    <w:lvlOverride w:ilvl="6"/>
    <w:lvlOverride w:ilvl="7"/>
    <w:lvlOverride w:ilvl="8"/>
  </w:num>
  <w:num w:numId="91">
    <w:abstractNumId w:val="176"/>
    <w:lvlOverride w:ilvl="0"/>
    <w:lvlOverride w:ilvl="1"/>
    <w:lvlOverride w:ilvl="2"/>
    <w:lvlOverride w:ilvl="3"/>
    <w:lvlOverride w:ilvl="4"/>
    <w:lvlOverride w:ilvl="5"/>
    <w:lvlOverride w:ilvl="6"/>
    <w:lvlOverride w:ilvl="7"/>
    <w:lvlOverride w:ilvl="8"/>
  </w:num>
  <w:num w:numId="92">
    <w:abstractNumId w:val="65"/>
    <w:lvlOverride w:ilvl="0"/>
    <w:lvlOverride w:ilvl="1"/>
    <w:lvlOverride w:ilvl="2"/>
    <w:lvlOverride w:ilvl="3"/>
    <w:lvlOverride w:ilvl="4"/>
    <w:lvlOverride w:ilvl="5"/>
    <w:lvlOverride w:ilvl="6"/>
    <w:lvlOverride w:ilvl="7"/>
    <w:lvlOverride w:ilvl="8"/>
  </w:num>
  <w:num w:numId="93">
    <w:abstractNumId w:val="56"/>
    <w:lvlOverride w:ilvl="0"/>
    <w:lvlOverride w:ilvl="1"/>
    <w:lvlOverride w:ilvl="2"/>
    <w:lvlOverride w:ilvl="3"/>
    <w:lvlOverride w:ilvl="4"/>
    <w:lvlOverride w:ilvl="5"/>
    <w:lvlOverride w:ilvl="6"/>
    <w:lvlOverride w:ilvl="7"/>
    <w:lvlOverride w:ilvl="8"/>
  </w:num>
  <w:num w:numId="94">
    <w:abstractNumId w:val="32"/>
    <w:lvlOverride w:ilvl="0"/>
    <w:lvlOverride w:ilvl="1"/>
    <w:lvlOverride w:ilvl="2"/>
    <w:lvlOverride w:ilvl="3"/>
    <w:lvlOverride w:ilvl="4"/>
    <w:lvlOverride w:ilvl="5"/>
    <w:lvlOverride w:ilvl="6"/>
    <w:lvlOverride w:ilvl="7"/>
    <w:lvlOverride w:ilvl="8"/>
  </w:num>
  <w:num w:numId="95">
    <w:abstractNumId w:val="148"/>
    <w:lvlOverride w:ilvl="0"/>
    <w:lvlOverride w:ilvl="1"/>
    <w:lvlOverride w:ilvl="2"/>
    <w:lvlOverride w:ilvl="3"/>
    <w:lvlOverride w:ilvl="4"/>
    <w:lvlOverride w:ilvl="5"/>
    <w:lvlOverride w:ilvl="6"/>
    <w:lvlOverride w:ilvl="7"/>
    <w:lvlOverride w:ilvl="8"/>
  </w:num>
  <w:num w:numId="96">
    <w:abstractNumId w:val="315"/>
    <w:lvlOverride w:ilvl="0"/>
    <w:lvlOverride w:ilvl="1"/>
    <w:lvlOverride w:ilvl="2"/>
    <w:lvlOverride w:ilvl="3"/>
    <w:lvlOverride w:ilvl="4"/>
    <w:lvlOverride w:ilvl="5"/>
    <w:lvlOverride w:ilvl="6"/>
    <w:lvlOverride w:ilvl="7"/>
    <w:lvlOverride w:ilvl="8"/>
  </w:num>
  <w:num w:numId="97">
    <w:abstractNumId w:val="206"/>
    <w:lvlOverride w:ilvl="0"/>
    <w:lvlOverride w:ilvl="1"/>
    <w:lvlOverride w:ilvl="2"/>
    <w:lvlOverride w:ilvl="3"/>
    <w:lvlOverride w:ilvl="4"/>
    <w:lvlOverride w:ilvl="5"/>
    <w:lvlOverride w:ilvl="6"/>
    <w:lvlOverride w:ilvl="7"/>
    <w:lvlOverride w:ilvl="8"/>
  </w:num>
  <w:num w:numId="98">
    <w:abstractNumId w:val="36"/>
    <w:lvlOverride w:ilvl="0"/>
    <w:lvlOverride w:ilvl="1"/>
    <w:lvlOverride w:ilvl="2"/>
    <w:lvlOverride w:ilvl="3"/>
    <w:lvlOverride w:ilvl="4"/>
    <w:lvlOverride w:ilvl="5"/>
    <w:lvlOverride w:ilvl="6"/>
    <w:lvlOverride w:ilvl="7"/>
    <w:lvlOverride w:ilvl="8"/>
  </w:num>
  <w:num w:numId="99">
    <w:abstractNumId w:val="205"/>
    <w:lvlOverride w:ilvl="0"/>
    <w:lvlOverride w:ilvl="1"/>
    <w:lvlOverride w:ilvl="2"/>
    <w:lvlOverride w:ilvl="3"/>
    <w:lvlOverride w:ilvl="4"/>
    <w:lvlOverride w:ilvl="5"/>
    <w:lvlOverride w:ilvl="6"/>
    <w:lvlOverride w:ilvl="7"/>
    <w:lvlOverride w:ilvl="8"/>
  </w:num>
  <w:num w:numId="100">
    <w:abstractNumId w:val="216"/>
    <w:lvlOverride w:ilvl="0"/>
    <w:lvlOverride w:ilvl="1"/>
    <w:lvlOverride w:ilvl="2"/>
    <w:lvlOverride w:ilvl="3"/>
    <w:lvlOverride w:ilvl="4"/>
    <w:lvlOverride w:ilvl="5"/>
    <w:lvlOverride w:ilvl="6"/>
    <w:lvlOverride w:ilvl="7"/>
    <w:lvlOverride w:ilvl="8"/>
  </w:num>
  <w:num w:numId="101">
    <w:abstractNumId w:val="13"/>
    <w:lvlOverride w:ilvl="0"/>
    <w:lvlOverride w:ilvl="1"/>
    <w:lvlOverride w:ilvl="2"/>
    <w:lvlOverride w:ilvl="3"/>
    <w:lvlOverride w:ilvl="4"/>
    <w:lvlOverride w:ilvl="5"/>
    <w:lvlOverride w:ilvl="6"/>
    <w:lvlOverride w:ilvl="7"/>
    <w:lvlOverride w:ilvl="8"/>
  </w:num>
  <w:num w:numId="102">
    <w:abstractNumId w:val="227"/>
    <w:lvlOverride w:ilvl="0"/>
    <w:lvlOverride w:ilvl="1"/>
    <w:lvlOverride w:ilvl="2"/>
    <w:lvlOverride w:ilvl="3"/>
    <w:lvlOverride w:ilvl="4"/>
    <w:lvlOverride w:ilvl="5"/>
    <w:lvlOverride w:ilvl="6"/>
    <w:lvlOverride w:ilvl="7"/>
    <w:lvlOverride w:ilvl="8"/>
  </w:num>
  <w:num w:numId="103">
    <w:abstractNumId w:val="306"/>
    <w:lvlOverride w:ilvl="0"/>
    <w:lvlOverride w:ilvl="1"/>
    <w:lvlOverride w:ilvl="2"/>
    <w:lvlOverride w:ilvl="3"/>
    <w:lvlOverride w:ilvl="4"/>
    <w:lvlOverride w:ilvl="5"/>
    <w:lvlOverride w:ilvl="6"/>
    <w:lvlOverride w:ilvl="7"/>
    <w:lvlOverride w:ilvl="8"/>
  </w:num>
  <w:num w:numId="104">
    <w:abstractNumId w:val="30"/>
    <w:lvlOverride w:ilvl="0"/>
    <w:lvlOverride w:ilvl="1"/>
    <w:lvlOverride w:ilvl="2"/>
    <w:lvlOverride w:ilvl="3"/>
    <w:lvlOverride w:ilvl="4"/>
    <w:lvlOverride w:ilvl="5"/>
    <w:lvlOverride w:ilvl="6"/>
    <w:lvlOverride w:ilvl="7"/>
    <w:lvlOverride w:ilvl="8"/>
  </w:num>
  <w:num w:numId="105">
    <w:abstractNumId w:val="249"/>
    <w:lvlOverride w:ilvl="0"/>
    <w:lvlOverride w:ilvl="1"/>
    <w:lvlOverride w:ilvl="2"/>
    <w:lvlOverride w:ilvl="3"/>
    <w:lvlOverride w:ilvl="4"/>
    <w:lvlOverride w:ilvl="5"/>
    <w:lvlOverride w:ilvl="6"/>
    <w:lvlOverride w:ilvl="7"/>
    <w:lvlOverride w:ilvl="8"/>
  </w:num>
  <w:num w:numId="106">
    <w:abstractNumId w:val="5"/>
    <w:lvlOverride w:ilvl="0"/>
    <w:lvlOverride w:ilvl="1"/>
    <w:lvlOverride w:ilvl="2"/>
    <w:lvlOverride w:ilvl="3"/>
    <w:lvlOverride w:ilvl="4"/>
    <w:lvlOverride w:ilvl="5"/>
    <w:lvlOverride w:ilvl="6"/>
    <w:lvlOverride w:ilvl="7"/>
    <w:lvlOverride w:ilvl="8"/>
  </w:num>
  <w:num w:numId="107">
    <w:abstractNumId w:val="85"/>
    <w:lvlOverride w:ilvl="0"/>
    <w:lvlOverride w:ilvl="1"/>
    <w:lvlOverride w:ilvl="2"/>
    <w:lvlOverride w:ilvl="3"/>
    <w:lvlOverride w:ilvl="4"/>
    <w:lvlOverride w:ilvl="5"/>
    <w:lvlOverride w:ilvl="6"/>
    <w:lvlOverride w:ilvl="7"/>
    <w:lvlOverride w:ilvl="8"/>
  </w:num>
  <w:num w:numId="108">
    <w:abstractNumId w:val="271"/>
    <w:lvlOverride w:ilvl="0"/>
    <w:lvlOverride w:ilvl="1"/>
    <w:lvlOverride w:ilvl="2"/>
    <w:lvlOverride w:ilvl="3"/>
    <w:lvlOverride w:ilvl="4"/>
    <w:lvlOverride w:ilvl="5"/>
    <w:lvlOverride w:ilvl="6"/>
    <w:lvlOverride w:ilvl="7"/>
    <w:lvlOverride w:ilvl="8"/>
  </w:num>
  <w:num w:numId="109">
    <w:abstractNumId w:val="238"/>
    <w:lvlOverride w:ilvl="0"/>
    <w:lvlOverride w:ilvl="1"/>
    <w:lvlOverride w:ilvl="2"/>
    <w:lvlOverride w:ilvl="3"/>
    <w:lvlOverride w:ilvl="4"/>
    <w:lvlOverride w:ilvl="5"/>
    <w:lvlOverride w:ilvl="6"/>
    <w:lvlOverride w:ilvl="7"/>
    <w:lvlOverride w:ilvl="8"/>
  </w:num>
  <w:num w:numId="110">
    <w:abstractNumId w:val="169"/>
    <w:lvlOverride w:ilvl="0"/>
    <w:lvlOverride w:ilvl="1"/>
    <w:lvlOverride w:ilvl="2"/>
    <w:lvlOverride w:ilvl="3"/>
    <w:lvlOverride w:ilvl="4"/>
    <w:lvlOverride w:ilvl="5"/>
    <w:lvlOverride w:ilvl="6"/>
    <w:lvlOverride w:ilvl="7"/>
    <w:lvlOverride w:ilvl="8"/>
  </w:num>
  <w:num w:numId="111">
    <w:abstractNumId w:val="84"/>
    <w:lvlOverride w:ilvl="0"/>
    <w:lvlOverride w:ilvl="1"/>
    <w:lvlOverride w:ilvl="2"/>
    <w:lvlOverride w:ilvl="3"/>
    <w:lvlOverride w:ilvl="4"/>
    <w:lvlOverride w:ilvl="5"/>
    <w:lvlOverride w:ilvl="6"/>
    <w:lvlOverride w:ilvl="7"/>
    <w:lvlOverride w:ilvl="8"/>
  </w:num>
  <w:num w:numId="112">
    <w:abstractNumId w:val="209"/>
    <w:lvlOverride w:ilvl="0"/>
    <w:lvlOverride w:ilvl="1"/>
    <w:lvlOverride w:ilvl="2"/>
    <w:lvlOverride w:ilvl="3"/>
    <w:lvlOverride w:ilvl="4"/>
    <w:lvlOverride w:ilvl="5"/>
    <w:lvlOverride w:ilvl="6"/>
    <w:lvlOverride w:ilvl="7"/>
    <w:lvlOverride w:ilvl="8"/>
  </w:num>
  <w:num w:numId="113">
    <w:abstractNumId w:val="213"/>
    <w:lvlOverride w:ilvl="0"/>
    <w:lvlOverride w:ilvl="1"/>
    <w:lvlOverride w:ilvl="2"/>
    <w:lvlOverride w:ilvl="3"/>
    <w:lvlOverride w:ilvl="4"/>
    <w:lvlOverride w:ilvl="5"/>
    <w:lvlOverride w:ilvl="6"/>
    <w:lvlOverride w:ilvl="7"/>
    <w:lvlOverride w:ilvl="8"/>
  </w:num>
  <w:num w:numId="114">
    <w:abstractNumId w:val="125"/>
    <w:lvlOverride w:ilvl="0"/>
    <w:lvlOverride w:ilvl="1"/>
    <w:lvlOverride w:ilvl="2"/>
    <w:lvlOverride w:ilvl="3"/>
    <w:lvlOverride w:ilvl="4"/>
    <w:lvlOverride w:ilvl="5"/>
    <w:lvlOverride w:ilvl="6"/>
    <w:lvlOverride w:ilvl="7"/>
    <w:lvlOverride w:ilvl="8"/>
  </w:num>
  <w:num w:numId="115">
    <w:abstractNumId w:val="257"/>
    <w:lvlOverride w:ilvl="0"/>
    <w:lvlOverride w:ilvl="1"/>
    <w:lvlOverride w:ilvl="2"/>
    <w:lvlOverride w:ilvl="3"/>
    <w:lvlOverride w:ilvl="4"/>
    <w:lvlOverride w:ilvl="5"/>
    <w:lvlOverride w:ilvl="6"/>
    <w:lvlOverride w:ilvl="7"/>
    <w:lvlOverride w:ilvl="8"/>
  </w:num>
  <w:num w:numId="116">
    <w:abstractNumId w:val="50"/>
    <w:lvlOverride w:ilvl="0"/>
    <w:lvlOverride w:ilvl="1"/>
    <w:lvlOverride w:ilvl="2"/>
    <w:lvlOverride w:ilvl="3"/>
    <w:lvlOverride w:ilvl="4"/>
    <w:lvlOverride w:ilvl="5"/>
    <w:lvlOverride w:ilvl="6"/>
    <w:lvlOverride w:ilvl="7"/>
    <w:lvlOverride w:ilvl="8"/>
  </w:num>
  <w:num w:numId="117">
    <w:abstractNumId w:val="143"/>
    <w:lvlOverride w:ilvl="0"/>
    <w:lvlOverride w:ilvl="1"/>
    <w:lvlOverride w:ilvl="2"/>
    <w:lvlOverride w:ilvl="3"/>
    <w:lvlOverride w:ilvl="4"/>
    <w:lvlOverride w:ilvl="5"/>
    <w:lvlOverride w:ilvl="6"/>
    <w:lvlOverride w:ilvl="7"/>
    <w:lvlOverride w:ilvl="8"/>
  </w:num>
  <w:num w:numId="118">
    <w:abstractNumId w:val="87"/>
    <w:lvlOverride w:ilvl="0"/>
    <w:lvlOverride w:ilvl="1"/>
    <w:lvlOverride w:ilvl="2"/>
    <w:lvlOverride w:ilvl="3"/>
    <w:lvlOverride w:ilvl="4"/>
    <w:lvlOverride w:ilvl="5"/>
    <w:lvlOverride w:ilvl="6"/>
    <w:lvlOverride w:ilvl="7"/>
    <w:lvlOverride w:ilvl="8"/>
  </w:num>
  <w:num w:numId="119">
    <w:abstractNumId w:val="145"/>
    <w:lvlOverride w:ilvl="0"/>
    <w:lvlOverride w:ilvl="1"/>
    <w:lvlOverride w:ilvl="2"/>
    <w:lvlOverride w:ilvl="3"/>
    <w:lvlOverride w:ilvl="4"/>
    <w:lvlOverride w:ilvl="5"/>
    <w:lvlOverride w:ilvl="6"/>
    <w:lvlOverride w:ilvl="7"/>
    <w:lvlOverride w:ilvl="8"/>
  </w:num>
  <w:num w:numId="120">
    <w:abstractNumId w:val="74"/>
    <w:lvlOverride w:ilvl="0"/>
    <w:lvlOverride w:ilvl="1"/>
    <w:lvlOverride w:ilvl="2"/>
    <w:lvlOverride w:ilvl="3"/>
    <w:lvlOverride w:ilvl="4"/>
    <w:lvlOverride w:ilvl="5"/>
    <w:lvlOverride w:ilvl="6"/>
    <w:lvlOverride w:ilvl="7"/>
    <w:lvlOverride w:ilvl="8"/>
  </w:num>
  <w:num w:numId="121">
    <w:abstractNumId w:val="189"/>
    <w:lvlOverride w:ilvl="0"/>
    <w:lvlOverride w:ilvl="1"/>
    <w:lvlOverride w:ilvl="2"/>
    <w:lvlOverride w:ilvl="3"/>
    <w:lvlOverride w:ilvl="4"/>
    <w:lvlOverride w:ilvl="5"/>
    <w:lvlOverride w:ilvl="6"/>
    <w:lvlOverride w:ilvl="7"/>
    <w:lvlOverride w:ilvl="8"/>
  </w:num>
  <w:num w:numId="122">
    <w:abstractNumId w:val="173"/>
    <w:lvlOverride w:ilvl="0"/>
    <w:lvlOverride w:ilvl="1"/>
    <w:lvlOverride w:ilvl="2"/>
    <w:lvlOverride w:ilvl="3"/>
    <w:lvlOverride w:ilvl="4"/>
    <w:lvlOverride w:ilvl="5"/>
    <w:lvlOverride w:ilvl="6"/>
    <w:lvlOverride w:ilvl="7"/>
    <w:lvlOverride w:ilvl="8"/>
  </w:num>
  <w:num w:numId="123">
    <w:abstractNumId w:val="119"/>
    <w:lvlOverride w:ilvl="0"/>
    <w:lvlOverride w:ilvl="1"/>
    <w:lvlOverride w:ilvl="2"/>
    <w:lvlOverride w:ilvl="3"/>
    <w:lvlOverride w:ilvl="4"/>
    <w:lvlOverride w:ilvl="5"/>
    <w:lvlOverride w:ilvl="6"/>
    <w:lvlOverride w:ilvl="7"/>
    <w:lvlOverride w:ilvl="8"/>
  </w:num>
  <w:num w:numId="124">
    <w:abstractNumId w:val="8"/>
    <w:lvlOverride w:ilvl="0"/>
    <w:lvlOverride w:ilvl="1"/>
    <w:lvlOverride w:ilvl="2"/>
    <w:lvlOverride w:ilvl="3"/>
    <w:lvlOverride w:ilvl="4"/>
    <w:lvlOverride w:ilvl="5"/>
    <w:lvlOverride w:ilvl="6"/>
    <w:lvlOverride w:ilvl="7"/>
    <w:lvlOverride w:ilvl="8"/>
  </w:num>
  <w:num w:numId="125">
    <w:abstractNumId w:val="275"/>
    <w:lvlOverride w:ilvl="0"/>
    <w:lvlOverride w:ilvl="1"/>
    <w:lvlOverride w:ilvl="2"/>
    <w:lvlOverride w:ilvl="3"/>
    <w:lvlOverride w:ilvl="4"/>
    <w:lvlOverride w:ilvl="5"/>
    <w:lvlOverride w:ilvl="6"/>
    <w:lvlOverride w:ilvl="7"/>
    <w:lvlOverride w:ilvl="8"/>
  </w:num>
  <w:num w:numId="126">
    <w:abstractNumId w:val="70"/>
    <w:lvlOverride w:ilvl="0"/>
    <w:lvlOverride w:ilvl="1"/>
    <w:lvlOverride w:ilvl="2"/>
    <w:lvlOverride w:ilvl="3"/>
    <w:lvlOverride w:ilvl="4"/>
    <w:lvlOverride w:ilvl="5"/>
    <w:lvlOverride w:ilvl="6"/>
    <w:lvlOverride w:ilvl="7"/>
    <w:lvlOverride w:ilvl="8"/>
  </w:num>
  <w:num w:numId="127">
    <w:abstractNumId w:val="132"/>
    <w:lvlOverride w:ilvl="0"/>
    <w:lvlOverride w:ilvl="1"/>
    <w:lvlOverride w:ilvl="2"/>
    <w:lvlOverride w:ilvl="3"/>
    <w:lvlOverride w:ilvl="4"/>
    <w:lvlOverride w:ilvl="5"/>
    <w:lvlOverride w:ilvl="6"/>
    <w:lvlOverride w:ilvl="7"/>
    <w:lvlOverride w:ilvl="8"/>
  </w:num>
  <w:num w:numId="128">
    <w:abstractNumId w:val="127"/>
    <w:lvlOverride w:ilvl="0"/>
    <w:lvlOverride w:ilvl="1"/>
    <w:lvlOverride w:ilvl="2"/>
    <w:lvlOverride w:ilvl="3"/>
    <w:lvlOverride w:ilvl="4"/>
    <w:lvlOverride w:ilvl="5"/>
    <w:lvlOverride w:ilvl="6"/>
    <w:lvlOverride w:ilvl="7"/>
    <w:lvlOverride w:ilvl="8"/>
  </w:num>
  <w:num w:numId="129">
    <w:abstractNumId w:val="83"/>
    <w:lvlOverride w:ilvl="0"/>
    <w:lvlOverride w:ilvl="1"/>
    <w:lvlOverride w:ilvl="2"/>
    <w:lvlOverride w:ilvl="3"/>
    <w:lvlOverride w:ilvl="4"/>
    <w:lvlOverride w:ilvl="5"/>
    <w:lvlOverride w:ilvl="6"/>
    <w:lvlOverride w:ilvl="7"/>
    <w:lvlOverride w:ilvl="8"/>
  </w:num>
  <w:num w:numId="130">
    <w:abstractNumId w:val="79"/>
    <w:lvlOverride w:ilvl="0"/>
    <w:lvlOverride w:ilvl="1"/>
    <w:lvlOverride w:ilvl="2"/>
    <w:lvlOverride w:ilvl="3"/>
    <w:lvlOverride w:ilvl="4"/>
    <w:lvlOverride w:ilvl="5"/>
    <w:lvlOverride w:ilvl="6"/>
    <w:lvlOverride w:ilvl="7"/>
    <w:lvlOverride w:ilvl="8"/>
  </w:num>
  <w:num w:numId="131">
    <w:abstractNumId w:val="106"/>
    <w:lvlOverride w:ilvl="0"/>
    <w:lvlOverride w:ilvl="1"/>
    <w:lvlOverride w:ilvl="2"/>
    <w:lvlOverride w:ilvl="3"/>
    <w:lvlOverride w:ilvl="4"/>
    <w:lvlOverride w:ilvl="5"/>
    <w:lvlOverride w:ilvl="6"/>
    <w:lvlOverride w:ilvl="7"/>
    <w:lvlOverride w:ilvl="8"/>
  </w:num>
  <w:num w:numId="132">
    <w:abstractNumId w:val="63"/>
    <w:lvlOverride w:ilvl="0"/>
    <w:lvlOverride w:ilvl="1"/>
    <w:lvlOverride w:ilvl="2"/>
    <w:lvlOverride w:ilvl="3"/>
    <w:lvlOverride w:ilvl="4"/>
    <w:lvlOverride w:ilvl="5"/>
    <w:lvlOverride w:ilvl="6"/>
    <w:lvlOverride w:ilvl="7"/>
    <w:lvlOverride w:ilvl="8"/>
  </w:num>
  <w:num w:numId="133">
    <w:abstractNumId w:val="311"/>
    <w:lvlOverride w:ilvl="0"/>
    <w:lvlOverride w:ilvl="1"/>
    <w:lvlOverride w:ilvl="2"/>
    <w:lvlOverride w:ilvl="3"/>
    <w:lvlOverride w:ilvl="4"/>
    <w:lvlOverride w:ilvl="5"/>
    <w:lvlOverride w:ilvl="6"/>
    <w:lvlOverride w:ilvl="7"/>
    <w:lvlOverride w:ilvl="8"/>
  </w:num>
  <w:num w:numId="134">
    <w:abstractNumId w:val="172"/>
    <w:lvlOverride w:ilvl="0"/>
    <w:lvlOverride w:ilvl="1"/>
    <w:lvlOverride w:ilvl="2"/>
    <w:lvlOverride w:ilvl="3"/>
    <w:lvlOverride w:ilvl="4"/>
    <w:lvlOverride w:ilvl="5"/>
    <w:lvlOverride w:ilvl="6"/>
    <w:lvlOverride w:ilvl="7"/>
    <w:lvlOverride w:ilvl="8"/>
  </w:num>
  <w:num w:numId="135">
    <w:abstractNumId w:val="10"/>
    <w:lvlOverride w:ilvl="0"/>
    <w:lvlOverride w:ilvl="1"/>
    <w:lvlOverride w:ilvl="2"/>
    <w:lvlOverride w:ilvl="3"/>
    <w:lvlOverride w:ilvl="4"/>
    <w:lvlOverride w:ilvl="5"/>
    <w:lvlOverride w:ilvl="6"/>
    <w:lvlOverride w:ilvl="7"/>
    <w:lvlOverride w:ilvl="8"/>
  </w:num>
  <w:num w:numId="136">
    <w:abstractNumId w:val="113"/>
    <w:lvlOverride w:ilvl="0"/>
    <w:lvlOverride w:ilvl="1"/>
    <w:lvlOverride w:ilvl="2"/>
    <w:lvlOverride w:ilvl="3"/>
    <w:lvlOverride w:ilvl="4"/>
    <w:lvlOverride w:ilvl="5"/>
    <w:lvlOverride w:ilvl="6"/>
    <w:lvlOverride w:ilvl="7"/>
    <w:lvlOverride w:ilvl="8"/>
  </w:num>
  <w:num w:numId="137">
    <w:abstractNumId w:val="302"/>
    <w:lvlOverride w:ilvl="0"/>
    <w:lvlOverride w:ilvl="1"/>
    <w:lvlOverride w:ilvl="2"/>
    <w:lvlOverride w:ilvl="3"/>
    <w:lvlOverride w:ilvl="4"/>
    <w:lvlOverride w:ilvl="5"/>
    <w:lvlOverride w:ilvl="6"/>
    <w:lvlOverride w:ilvl="7"/>
    <w:lvlOverride w:ilvl="8"/>
  </w:num>
  <w:num w:numId="138">
    <w:abstractNumId w:val="71"/>
    <w:lvlOverride w:ilvl="0"/>
    <w:lvlOverride w:ilvl="1"/>
    <w:lvlOverride w:ilvl="2"/>
    <w:lvlOverride w:ilvl="3"/>
    <w:lvlOverride w:ilvl="4"/>
    <w:lvlOverride w:ilvl="5"/>
    <w:lvlOverride w:ilvl="6"/>
    <w:lvlOverride w:ilvl="7"/>
    <w:lvlOverride w:ilvl="8"/>
  </w:num>
  <w:num w:numId="139">
    <w:abstractNumId w:val="151"/>
    <w:lvlOverride w:ilvl="0"/>
    <w:lvlOverride w:ilvl="1"/>
    <w:lvlOverride w:ilvl="2"/>
    <w:lvlOverride w:ilvl="3"/>
    <w:lvlOverride w:ilvl="4"/>
    <w:lvlOverride w:ilvl="5"/>
    <w:lvlOverride w:ilvl="6"/>
    <w:lvlOverride w:ilvl="7"/>
    <w:lvlOverride w:ilvl="8"/>
  </w:num>
  <w:num w:numId="140">
    <w:abstractNumId w:val="64"/>
    <w:lvlOverride w:ilvl="0"/>
    <w:lvlOverride w:ilvl="1"/>
    <w:lvlOverride w:ilvl="2"/>
    <w:lvlOverride w:ilvl="3"/>
    <w:lvlOverride w:ilvl="4"/>
    <w:lvlOverride w:ilvl="5"/>
    <w:lvlOverride w:ilvl="6"/>
    <w:lvlOverride w:ilvl="7"/>
    <w:lvlOverride w:ilvl="8"/>
  </w:num>
  <w:num w:numId="141">
    <w:abstractNumId w:val="122"/>
    <w:lvlOverride w:ilvl="0"/>
    <w:lvlOverride w:ilvl="1"/>
    <w:lvlOverride w:ilvl="2"/>
    <w:lvlOverride w:ilvl="3"/>
    <w:lvlOverride w:ilvl="4"/>
    <w:lvlOverride w:ilvl="5"/>
    <w:lvlOverride w:ilvl="6"/>
    <w:lvlOverride w:ilvl="7"/>
    <w:lvlOverride w:ilvl="8"/>
  </w:num>
  <w:num w:numId="142">
    <w:abstractNumId w:val="230"/>
    <w:lvlOverride w:ilvl="0"/>
    <w:lvlOverride w:ilvl="1"/>
    <w:lvlOverride w:ilvl="2"/>
    <w:lvlOverride w:ilvl="3"/>
    <w:lvlOverride w:ilvl="4"/>
    <w:lvlOverride w:ilvl="5"/>
    <w:lvlOverride w:ilvl="6"/>
    <w:lvlOverride w:ilvl="7"/>
    <w:lvlOverride w:ilvl="8"/>
  </w:num>
  <w:num w:numId="143">
    <w:abstractNumId w:val="270"/>
    <w:lvlOverride w:ilvl="0"/>
    <w:lvlOverride w:ilvl="1"/>
    <w:lvlOverride w:ilvl="2"/>
    <w:lvlOverride w:ilvl="3"/>
    <w:lvlOverride w:ilvl="4"/>
    <w:lvlOverride w:ilvl="5"/>
    <w:lvlOverride w:ilvl="6"/>
    <w:lvlOverride w:ilvl="7"/>
    <w:lvlOverride w:ilvl="8"/>
  </w:num>
  <w:num w:numId="144">
    <w:abstractNumId w:val="133"/>
    <w:lvlOverride w:ilvl="0"/>
    <w:lvlOverride w:ilvl="1"/>
    <w:lvlOverride w:ilvl="2"/>
    <w:lvlOverride w:ilvl="3"/>
    <w:lvlOverride w:ilvl="4"/>
    <w:lvlOverride w:ilvl="5"/>
    <w:lvlOverride w:ilvl="6"/>
    <w:lvlOverride w:ilvl="7"/>
    <w:lvlOverride w:ilvl="8"/>
  </w:num>
  <w:num w:numId="145">
    <w:abstractNumId w:val="179"/>
    <w:lvlOverride w:ilvl="0"/>
    <w:lvlOverride w:ilvl="1"/>
    <w:lvlOverride w:ilvl="2"/>
    <w:lvlOverride w:ilvl="3"/>
    <w:lvlOverride w:ilvl="4"/>
    <w:lvlOverride w:ilvl="5"/>
    <w:lvlOverride w:ilvl="6"/>
    <w:lvlOverride w:ilvl="7"/>
    <w:lvlOverride w:ilvl="8"/>
  </w:num>
  <w:num w:numId="146">
    <w:abstractNumId w:val="62"/>
    <w:lvlOverride w:ilvl="0"/>
    <w:lvlOverride w:ilvl="1"/>
    <w:lvlOverride w:ilvl="2"/>
    <w:lvlOverride w:ilvl="3"/>
    <w:lvlOverride w:ilvl="4"/>
    <w:lvlOverride w:ilvl="5"/>
    <w:lvlOverride w:ilvl="6"/>
    <w:lvlOverride w:ilvl="7"/>
    <w:lvlOverride w:ilvl="8"/>
  </w:num>
  <w:num w:numId="147">
    <w:abstractNumId w:val="301"/>
    <w:lvlOverride w:ilvl="0"/>
    <w:lvlOverride w:ilvl="1"/>
    <w:lvlOverride w:ilvl="2"/>
    <w:lvlOverride w:ilvl="3"/>
    <w:lvlOverride w:ilvl="4"/>
    <w:lvlOverride w:ilvl="5"/>
    <w:lvlOverride w:ilvl="6"/>
    <w:lvlOverride w:ilvl="7"/>
    <w:lvlOverride w:ilvl="8"/>
  </w:num>
  <w:num w:numId="148">
    <w:abstractNumId w:val="212"/>
    <w:lvlOverride w:ilvl="0"/>
    <w:lvlOverride w:ilvl="1"/>
    <w:lvlOverride w:ilvl="2"/>
    <w:lvlOverride w:ilvl="3"/>
    <w:lvlOverride w:ilvl="4"/>
    <w:lvlOverride w:ilvl="5"/>
    <w:lvlOverride w:ilvl="6"/>
    <w:lvlOverride w:ilvl="7"/>
    <w:lvlOverride w:ilvl="8"/>
  </w:num>
  <w:num w:numId="149">
    <w:abstractNumId w:val="109"/>
    <w:lvlOverride w:ilvl="0"/>
    <w:lvlOverride w:ilvl="1"/>
    <w:lvlOverride w:ilvl="2"/>
    <w:lvlOverride w:ilvl="3"/>
    <w:lvlOverride w:ilvl="4"/>
    <w:lvlOverride w:ilvl="5"/>
    <w:lvlOverride w:ilvl="6"/>
    <w:lvlOverride w:ilvl="7"/>
    <w:lvlOverride w:ilvl="8"/>
  </w:num>
  <w:num w:numId="150">
    <w:abstractNumId w:val="282"/>
    <w:lvlOverride w:ilvl="0"/>
    <w:lvlOverride w:ilvl="1"/>
    <w:lvlOverride w:ilvl="2"/>
    <w:lvlOverride w:ilvl="3"/>
    <w:lvlOverride w:ilvl="4"/>
    <w:lvlOverride w:ilvl="5"/>
    <w:lvlOverride w:ilvl="6"/>
    <w:lvlOverride w:ilvl="7"/>
    <w:lvlOverride w:ilvl="8"/>
  </w:num>
  <w:num w:numId="151">
    <w:abstractNumId w:val="136"/>
    <w:lvlOverride w:ilvl="0"/>
    <w:lvlOverride w:ilvl="1"/>
    <w:lvlOverride w:ilvl="2"/>
    <w:lvlOverride w:ilvl="3"/>
    <w:lvlOverride w:ilvl="4"/>
    <w:lvlOverride w:ilvl="5"/>
    <w:lvlOverride w:ilvl="6"/>
    <w:lvlOverride w:ilvl="7"/>
    <w:lvlOverride w:ilvl="8"/>
  </w:num>
  <w:num w:numId="152">
    <w:abstractNumId w:val="253"/>
    <w:lvlOverride w:ilvl="0"/>
    <w:lvlOverride w:ilvl="1"/>
    <w:lvlOverride w:ilvl="2"/>
    <w:lvlOverride w:ilvl="3"/>
    <w:lvlOverride w:ilvl="4"/>
    <w:lvlOverride w:ilvl="5"/>
    <w:lvlOverride w:ilvl="6"/>
    <w:lvlOverride w:ilvl="7"/>
    <w:lvlOverride w:ilvl="8"/>
  </w:num>
  <w:num w:numId="153">
    <w:abstractNumId w:val="41"/>
    <w:lvlOverride w:ilvl="0"/>
    <w:lvlOverride w:ilvl="1"/>
    <w:lvlOverride w:ilvl="2"/>
    <w:lvlOverride w:ilvl="3"/>
    <w:lvlOverride w:ilvl="4"/>
    <w:lvlOverride w:ilvl="5"/>
    <w:lvlOverride w:ilvl="6"/>
    <w:lvlOverride w:ilvl="7"/>
    <w:lvlOverride w:ilvl="8"/>
  </w:num>
  <w:num w:numId="154">
    <w:abstractNumId w:val="3"/>
    <w:lvlOverride w:ilvl="0"/>
    <w:lvlOverride w:ilvl="1"/>
    <w:lvlOverride w:ilvl="2"/>
    <w:lvlOverride w:ilvl="3"/>
    <w:lvlOverride w:ilvl="4"/>
    <w:lvlOverride w:ilvl="5"/>
    <w:lvlOverride w:ilvl="6"/>
    <w:lvlOverride w:ilvl="7"/>
    <w:lvlOverride w:ilvl="8"/>
  </w:num>
  <w:num w:numId="155">
    <w:abstractNumId w:val="147"/>
    <w:lvlOverride w:ilvl="0"/>
    <w:lvlOverride w:ilvl="1"/>
    <w:lvlOverride w:ilvl="2"/>
    <w:lvlOverride w:ilvl="3"/>
    <w:lvlOverride w:ilvl="4"/>
    <w:lvlOverride w:ilvl="5"/>
    <w:lvlOverride w:ilvl="6"/>
    <w:lvlOverride w:ilvl="7"/>
    <w:lvlOverride w:ilvl="8"/>
  </w:num>
  <w:num w:numId="156">
    <w:abstractNumId w:val="281"/>
    <w:lvlOverride w:ilvl="0"/>
    <w:lvlOverride w:ilvl="1"/>
    <w:lvlOverride w:ilvl="2"/>
    <w:lvlOverride w:ilvl="3"/>
    <w:lvlOverride w:ilvl="4"/>
    <w:lvlOverride w:ilvl="5"/>
    <w:lvlOverride w:ilvl="6"/>
    <w:lvlOverride w:ilvl="7"/>
    <w:lvlOverride w:ilvl="8"/>
  </w:num>
  <w:num w:numId="157">
    <w:abstractNumId w:val="248"/>
    <w:lvlOverride w:ilvl="0"/>
    <w:lvlOverride w:ilvl="1"/>
    <w:lvlOverride w:ilvl="2"/>
    <w:lvlOverride w:ilvl="3"/>
    <w:lvlOverride w:ilvl="4"/>
    <w:lvlOverride w:ilvl="5"/>
    <w:lvlOverride w:ilvl="6"/>
    <w:lvlOverride w:ilvl="7"/>
    <w:lvlOverride w:ilvl="8"/>
  </w:num>
  <w:num w:numId="158">
    <w:abstractNumId w:val="98"/>
    <w:lvlOverride w:ilvl="0"/>
    <w:lvlOverride w:ilvl="1"/>
    <w:lvlOverride w:ilvl="2"/>
    <w:lvlOverride w:ilvl="3"/>
    <w:lvlOverride w:ilvl="4"/>
    <w:lvlOverride w:ilvl="5"/>
    <w:lvlOverride w:ilvl="6"/>
    <w:lvlOverride w:ilvl="7"/>
    <w:lvlOverride w:ilvl="8"/>
  </w:num>
  <w:num w:numId="159">
    <w:abstractNumId w:val="116"/>
    <w:lvlOverride w:ilvl="0"/>
    <w:lvlOverride w:ilvl="1"/>
    <w:lvlOverride w:ilvl="2"/>
    <w:lvlOverride w:ilvl="3"/>
    <w:lvlOverride w:ilvl="4"/>
    <w:lvlOverride w:ilvl="5"/>
    <w:lvlOverride w:ilvl="6"/>
    <w:lvlOverride w:ilvl="7"/>
    <w:lvlOverride w:ilvl="8"/>
  </w:num>
  <w:num w:numId="160">
    <w:abstractNumId w:val="9"/>
    <w:lvlOverride w:ilvl="0"/>
    <w:lvlOverride w:ilvl="1"/>
    <w:lvlOverride w:ilvl="2"/>
    <w:lvlOverride w:ilvl="3"/>
    <w:lvlOverride w:ilvl="4"/>
    <w:lvlOverride w:ilvl="5"/>
    <w:lvlOverride w:ilvl="6"/>
    <w:lvlOverride w:ilvl="7"/>
    <w:lvlOverride w:ilvl="8"/>
  </w:num>
  <w:num w:numId="161">
    <w:abstractNumId w:val="202"/>
    <w:lvlOverride w:ilvl="0"/>
    <w:lvlOverride w:ilvl="1"/>
    <w:lvlOverride w:ilvl="2"/>
    <w:lvlOverride w:ilvl="3"/>
    <w:lvlOverride w:ilvl="4"/>
    <w:lvlOverride w:ilvl="5"/>
    <w:lvlOverride w:ilvl="6"/>
    <w:lvlOverride w:ilvl="7"/>
    <w:lvlOverride w:ilvl="8"/>
  </w:num>
  <w:num w:numId="162">
    <w:abstractNumId w:val="130"/>
    <w:lvlOverride w:ilvl="0"/>
    <w:lvlOverride w:ilvl="1"/>
    <w:lvlOverride w:ilvl="2"/>
    <w:lvlOverride w:ilvl="3"/>
    <w:lvlOverride w:ilvl="4"/>
    <w:lvlOverride w:ilvl="5"/>
    <w:lvlOverride w:ilvl="6"/>
    <w:lvlOverride w:ilvl="7"/>
    <w:lvlOverride w:ilvl="8"/>
  </w:num>
  <w:num w:numId="163">
    <w:abstractNumId w:val="185"/>
    <w:lvlOverride w:ilvl="0"/>
    <w:lvlOverride w:ilvl="1"/>
    <w:lvlOverride w:ilvl="2"/>
    <w:lvlOverride w:ilvl="3"/>
    <w:lvlOverride w:ilvl="4"/>
    <w:lvlOverride w:ilvl="5"/>
    <w:lvlOverride w:ilvl="6"/>
    <w:lvlOverride w:ilvl="7"/>
    <w:lvlOverride w:ilvl="8"/>
  </w:num>
  <w:num w:numId="164">
    <w:abstractNumId w:val="121"/>
    <w:lvlOverride w:ilvl="0"/>
    <w:lvlOverride w:ilvl="1"/>
    <w:lvlOverride w:ilvl="2"/>
    <w:lvlOverride w:ilvl="3"/>
    <w:lvlOverride w:ilvl="4"/>
    <w:lvlOverride w:ilvl="5"/>
    <w:lvlOverride w:ilvl="6"/>
    <w:lvlOverride w:ilvl="7"/>
    <w:lvlOverride w:ilvl="8"/>
  </w:num>
  <w:num w:numId="165">
    <w:abstractNumId w:val="12"/>
    <w:lvlOverride w:ilvl="0"/>
    <w:lvlOverride w:ilvl="1"/>
    <w:lvlOverride w:ilvl="2"/>
    <w:lvlOverride w:ilvl="3"/>
    <w:lvlOverride w:ilvl="4"/>
    <w:lvlOverride w:ilvl="5"/>
    <w:lvlOverride w:ilvl="6"/>
    <w:lvlOverride w:ilvl="7"/>
    <w:lvlOverride w:ilvl="8"/>
  </w:num>
  <w:num w:numId="166">
    <w:abstractNumId w:val="80"/>
    <w:lvlOverride w:ilvl="0"/>
    <w:lvlOverride w:ilvl="1"/>
    <w:lvlOverride w:ilvl="2"/>
    <w:lvlOverride w:ilvl="3"/>
    <w:lvlOverride w:ilvl="4"/>
    <w:lvlOverride w:ilvl="5"/>
    <w:lvlOverride w:ilvl="6"/>
    <w:lvlOverride w:ilvl="7"/>
    <w:lvlOverride w:ilvl="8"/>
  </w:num>
  <w:num w:numId="167">
    <w:abstractNumId w:val="94"/>
    <w:lvlOverride w:ilvl="0"/>
    <w:lvlOverride w:ilvl="1"/>
    <w:lvlOverride w:ilvl="2"/>
    <w:lvlOverride w:ilvl="3"/>
    <w:lvlOverride w:ilvl="4"/>
    <w:lvlOverride w:ilvl="5"/>
    <w:lvlOverride w:ilvl="6"/>
    <w:lvlOverride w:ilvl="7"/>
    <w:lvlOverride w:ilvl="8"/>
  </w:num>
  <w:num w:numId="168">
    <w:abstractNumId w:val="137"/>
    <w:lvlOverride w:ilvl="0"/>
    <w:lvlOverride w:ilvl="1"/>
    <w:lvlOverride w:ilvl="2"/>
    <w:lvlOverride w:ilvl="3"/>
    <w:lvlOverride w:ilvl="4"/>
    <w:lvlOverride w:ilvl="5"/>
    <w:lvlOverride w:ilvl="6"/>
    <w:lvlOverride w:ilvl="7"/>
    <w:lvlOverride w:ilvl="8"/>
  </w:num>
  <w:num w:numId="169">
    <w:abstractNumId w:val="233"/>
    <w:lvlOverride w:ilvl="0"/>
    <w:lvlOverride w:ilvl="1"/>
    <w:lvlOverride w:ilvl="2"/>
    <w:lvlOverride w:ilvl="3"/>
    <w:lvlOverride w:ilvl="4"/>
    <w:lvlOverride w:ilvl="5"/>
    <w:lvlOverride w:ilvl="6"/>
    <w:lvlOverride w:ilvl="7"/>
    <w:lvlOverride w:ilvl="8"/>
  </w:num>
  <w:num w:numId="170">
    <w:abstractNumId w:val="309"/>
    <w:lvlOverride w:ilvl="0"/>
    <w:lvlOverride w:ilvl="1"/>
    <w:lvlOverride w:ilvl="2"/>
    <w:lvlOverride w:ilvl="3"/>
    <w:lvlOverride w:ilvl="4"/>
    <w:lvlOverride w:ilvl="5"/>
    <w:lvlOverride w:ilvl="6"/>
    <w:lvlOverride w:ilvl="7"/>
    <w:lvlOverride w:ilvl="8"/>
  </w:num>
  <w:num w:numId="171">
    <w:abstractNumId w:val="140"/>
    <w:lvlOverride w:ilvl="0"/>
    <w:lvlOverride w:ilvl="1"/>
    <w:lvlOverride w:ilvl="2"/>
    <w:lvlOverride w:ilvl="3"/>
    <w:lvlOverride w:ilvl="4"/>
    <w:lvlOverride w:ilvl="5"/>
    <w:lvlOverride w:ilvl="6"/>
    <w:lvlOverride w:ilvl="7"/>
    <w:lvlOverride w:ilvl="8"/>
  </w:num>
  <w:num w:numId="172">
    <w:abstractNumId w:val="138"/>
    <w:lvlOverride w:ilvl="0"/>
    <w:lvlOverride w:ilvl="1"/>
    <w:lvlOverride w:ilvl="2"/>
    <w:lvlOverride w:ilvl="3"/>
    <w:lvlOverride w:ilvl="4"/>
    <w:lvlOverride w:ilvl="5"/>
    <w:lvlOverride w:ilvl="6"/>
    <w:lvlOverride w:ilvl="7"/>
    <w:lvlOverride w:ilvl="8"/>
  </w:num>
  <w:num w:numId="173">
    <w:abstractNumId w:val="177"/>
    <w:lvlOverride w:ilvl="0"/>
    <w:lvlOverride w:ilvl="1"/>
    <w:lvlOverride w:ilvl="2"/>
    <w:lvlOverride w:ilvl="3"/>
    <w:lvlOverride w:ilvl="4"/>
    <w:lvlOverride w:ilvl="5"/>
    <w:lvlOverride w:ilvl="6"/>
    <w:lvlOverride w:ilvl="7"/>
    <w:lvlOverride w:ilvl="8"/>
  </w:num>
  <w:num w:numId="174">
    <w:abstractNumId w:val="108"/>
    <w:lvlOverride w:ilvl="0"/>
    <w:lvlOverride w:ilvl="1"/>
    <w:lvlOverride w:ilvl="2"/>
    <w:lvlOverride w:ilvl="3"/>
    <w:lvlOverride w:ilvl="4"/>
    <w:lvlOverride w:ilvl="5"/>
    <w:lvlOverride w:ilvl="6"/>
    <w:lvlOverride w:ilvl="7"/>
    <w:lvlOverride w:ilvl="8"/>
  </w:num>
  <w:num w:numId="175">
    <w:abstractNumId w:val="300"/>
    <w:lvlOverride w:ilvl="0"/>
    <w:lvlOverride w:ilvl="1"/>
    <w:lvlOverride w:ilvl="2"/>
    <w:lvlOverride w:ilvl="3"/>
    <w:lvlOverride w:ilvl="4"/>
    <w:lvlOverride w:ilvl="5"/>
    <w:lvlOverride w:ilvl="6"/>
    <w:lvlOverride w:ilvl="7"/>
    <w:lvlOverride w:ilvl="8"/>
  </w:num>
  <w:num w:numId="176">
    <w:abstractNumId w:val="234"/>
    <w:lvlOverride w:ilvl="0"/>
    <w:lvlOverride w:ilvl="1"/>
    <w:lvlOverride w:ilvl="2"/>
    <w:lvlOverride w:ilvl="3"/>
    <w:lvlOverride w:ilvl="4"/>
    <w:lvlOverride w:ilvl="5"/>
    <w:lvlOverride w:ilvl="6"/>
    <w:lvlOverride w:ilvl="7"/>
    <w:lvlOverride w:ilvl="8"/>
  </w:num>
  <w:num w:numId="177">
    <w:abstractNumId w:val="53"/>
    <w:lvlOverride w:ilvl="0"/>
    <w:lvlOverride w:ilvl="1"/>
    <w:lvlOverride w:ilvl="2"/>
    <w:lvlOverride w:ilvl="3"/>
    <w:lvlOverride w:ilvl="4"/>
    <w:lvlOverride w:ilvl="5"/>
    <w:lvlOverride w:ilvl="6"/>
    <w:lvlOverride w:ilvl="7"/>
    <w:lvlOverride w:ilvl="8"/>
  </w:num>
  <w:num w:numId="178">
    <w:abstractNumId w:val="214"/>
    <w:lvlOverride w:ilvl="0"/>
    <w:lvlOverride w:ilvl="1"/>
    <w:lvlOverride w:ilvl="2"/>
    <w:lvlOverride w:ilvl="3"/>
    <w:lvlOverride w:ilvl="4"/>
    <w:lvlOverride w:ilvl="5"/>
    <w:lvlOverride w:ilvl="6"/>
    <w:lvlOverride w:ilvl="7"/>
    <w:lvlOverride w:ilvl="8"/>
  </w:num>
  <w:num w:numId="179">
    <w:abstractNumId w:val="223"/>
    <w:lvlOverride w:ilvl="0"/>
    <w:lvlOverride w:ilvl="1"/>
    <w:lvlOverride w:ilvl="2"/>
    <w:lvlOverride w:ilvl="3"/>
    <w:lvlOverride w:ilvl="4"/>
    <w:lvlOverride w:ilvl="5"/>
    <w:lvlOverride w:ilvl="6"/>
    <w:lvlOverride w:ilvl="7"/>
    <w:lvlOverride w:ilvl="8"/>
  </w:num>
  <w:num w:numId="180">
    <w:abstractNumId w:val="288"/>
    <w:lvlOverride w:ilvl="0"/>
    <w:lvlOverride w:ilvl="1"/>
    <w:lvlOverride w:ilvl="2"/>
    <w:lvlOverride w:ilvl="3"/>
    <w:lvlOverride w:ilvl="4"/>
    <w:lvlOverride w:ilvl="5"/>
    <w:lvlOverride w:ilvl="6"/>
    <w:lvlOverride w:ilvl="7"/>
    <w:lvlOverride w:ilvl="8"/>
  </w:num>
  <w:num w:numId="181">
    <w:abstractNumId w:val="163"/>
    <w:lvlOverride w:ilvl="0"/>
    <w:lvlOverride w:ilvl="1"/>
    <w:lvlOverride w:ilvl="2"/>
    <w:lvlOverride w:ilvl="3"/>
    <w:lvlOverride w:ilvl="4"/>
    <w:lvlOverride w:ilvl="5"/>
    <w:lvlOverride w:ilvl="6"/>
    <w:lvlOverride w:ilvl="7"/>
    <w:lvlOverride w:ilvl="8"/>
  </w:num>
  <w:num w:numId="182">
    <w:abstractNumId w:val="60"/>
    <w:lvlOverride w:ilvl="0"/>
    <w:lvlOverride w:ilvl="1"/>
    <w:lvlOverride w:ilvl="2"/>
    <w:lvlOverride w:ilvl="3"/>
    <w:lvlOverride w:ilvl="4"/>
    <w:lvlOverride w:ilvl="5"/>
    <w:lvlOverride w:ilvl="6"/>
    <w:lvlOverride w:ilvl="7"/>
    <w:lvlOverride w:ilvl="8"/>
  </w:num>
  <w:num w:numId="183">
    <w:abstractNumId w:val="68"/>
    <w:lvlOverride w:ilvl="0"/>
    <w:lvlOverride w:ilvl="1"/>
    <w:lvlOverride w:ilvl="2"/>
    <w:lvlOverride w:ilvl="3"/>
    <w:lvlOverride w:ilvl="4"/>
    <w:lvlOverride w:ilvl="5"/>
    <w:lvlOverride w:ilvl="6"/>
    <w:lvlOverride w:ilvl="7"/>
    <w:lvlOverride w:ilvl="8"/>
  </w:num>
  <w:num w:numId="184">
    <w:abstractNumId w:val="314"/>
    <w:lvlOverride w:ilvl="0"/>
    <w:lvlOverride w:ilvl="1"/>
    <w:lvlOverride w:ilvl="2"/>
    <w:lvlOverride w:ilvl="3"/>
    <w:lvlOverride w:ilvl="4"/>
    <w:lvlOverride w:ilvl="5"/>
    <w:lvlOverride w:ilvl="6"/>
    <w:lvlOverride w:ilvl="7"/>
    <w:lvlOverride w:ilvl="8"/>
  </w:num>
  <w:num w:numId="185">
    <w:abstractNumId w:val="240"/>
    <w:lvlOverride w:ilvl="0"/>
    <w:lvlOverride w:ilvl="1"/>
    <w:lvlOverride w:ilvl="2"/>
    <w:lvlOverride w:ilvl="3"/>
    <w:lvlOverride w:ilvl="4"/>
    <w:lvlOverride w:ilvl="5"/>
    <w:lvlOverride w:ilvl="6"/>
    <w:lvlOverride w:ilvl="7"/>
    <w:lvlOverride w:ilvl="8"/>
  </w:num>
  <w:num w:numId="186">
    <w:abstractNumId w:val="31"/>
    <w:lvlOverride w:ilvl="0"/>
    <w:lvlOverride w:ilvl="1"/>
    <w:lvlOverride w:ilvl="2"/>
    <w:lvlOverride w:ilvl="3"/>
    <w:lvlOverride w:ilvl="4"/>
    <w:lvlOverride w:ilvl="5"/>
    <w:lvlOverride w:ilvl="6"/>
    <w:lvlOverride w:ilvl="7"/>
    <w:lvlOverride w:ilvl="8"/>
  </w:num>
  <w:num w:numId="187">
    <w:abstractNumId w:val="303"/>
    <w:lvlOverride w:ilvl="0"/>
    <w:lvlOverride w:ilvl="1"/>
    <w:lvlOverride w:ilvl="2"/>
    <w:lvlOverride w:ilvl="3"/>
    <w:lvlOverride w:ilvl="4"/>
    <w:lvlOverride w:ilvl="5"/>
    <w:lvlOverride w:ilvl="6"/>
    <w:lvlOverride w:ilvl="7"/>
    <w:lvlOverride w:ilvl="8"/>
  </w:num>
  <w:num w:numId="188">
    <w:abstractNumId w:val="128"/>
    <w:lvlOverride w:ilvl="0"/>
    <w:lvlOverride w:ilvl="1"/>
    <w:lvlOverride w:ilvl="2"/>
    <w:lvlOverride w:ilvl="3"/>
    <w:lvlOverride w:ilvl="4"/>
    <w:lvlOverride w:ilvl="5"/>
    <w:lvlOverride w:ilvl="6"/>
    <w:lvlOverride w:ilvl="7"/>
    <w:lvlOverride w:ilvl="8"/>
  </w:num>
  <w:num w:numId="189">
    <w:abstractNumId w:val="19"/>
    <w:lvlOverride w:ilvl="0"/>
    <w:lvlOverride w:ilvl="1"/>
    <w:lvlOverride w:ilvl="2"/>
    <w:lvlOverride w:ilvl="3"/>
    <w:lvlOverride w:ilvl="4"/>
    <w:lvlOverride w:ilvl="5"/>
    <w:lvlOverride w:ilvl="6"/>
    <w:lvlOverride w:ilvl="7"/>
    <w:lvlOverride w:ilvl="8"/>
  </w:num>
  <w:num w:numId="190">
    <w:abstractNumId w:val="166"/>
    <w:lvlOverride w:ilvl="0"/>
    <w:lvlOverride w:ilvl="1"/>
    <w:lvlOverride w:ilvl="2"/>
    <w:lvlOverride w:ilvl="3"/>
    <w:lvlOverride w:ilvl="4"/>
    <w:lvlOverride w:ilvl="5"/>
    <w:lvlOverride w:ilvl="6"/>
    <w:lvlOverride w:ilvl="7"/>
    <w:lvlOverride w:ilvl="8"/>
  </w:num>
  <w:num w:numId="191">
    <w:abstractNumId w:val="14"/>
    <w:lvlOverride w:ilvl="0"/>
    <w:lvlOverride w:ilvl="1"/>
    <w:lvlOverride w:ilvl="2"/>
    <w:lvlOverride w:ilvl="3"/>
    <w:lvlOverride w:ilvl="4"/>
    <w:lvlOverride w:ilvl="5"/>
    <w:lvlOverride w:ilvl="6"/>
    <w:lvlOverride w:ilvl="7"/>
    <w:lvlOverride w:ilvl="8"/>
  </w:num>
  <w:num w:numId="192">
    <w:abstractNumId w:val="105"/>
    <w:lvlOverride w:ilvl="0"/>
    <w:lvlOverride w:ilvl="1"/>
    <w:lvlOverride w:ilvl="2"/>
    <w:lvlOverride w:ilvl="3"/>
    <w:lvlOverride w:ilvl="4"/>
    <w:lvlOverride w:ilvl="5"/>
    <w:lvlOverride w:ilvl="6"/>
    <w:lvlOverride w:ilvl="7"/>
    <w:lvlOverride w:ilvl="8"/>
  </w:num>
  <w:num w:numId="193">
    <w:abstractNumId w:val="292"/>
    <w:lvlOverride w:ilvl="0"/>
    <w:lvlOverride w:ilvl="1"/>
    <w:lvlOverride w:ilvl="2"/>
    <w:lvlOverride w:ilvl="3"/>
    <w:lvlOverride w:ilvl="4"/>
    <w:lvlOverride w:ilvl="5"/>
    <w:lvlOverride w:ilvl="6"/>
    <w:lvlOverride w:ilvl="7"/>
    <w:lvlOverride w:ilvl="8"/>
  </w:num>
  <w:num w:numId="194">
    <w:abstractNumId w:val="126"/>
    <w:lvlOverride w:ilvl="0"/>
    <w:lvlOverride w:ilvl="1"/>
    <w:lvlOverride w:ilvl="2"/>
    <w:lvlOverride w:ilvl="3"/>
    <w:lvlOverride w:ilvl="4"/>
    <w:lvlOverride w:ilvl="5"/>
    <w:lvlOverride w:ilvl="6"/>
    <w:lvlOverride w:ilvl="7"/>
    <w:lvlOverride w:ilvl="8"/>
  </w:num>
  <w:num w:numId="195">
    <w:abstractNumId w:val="58"/>
    <w:lvlOverride w:ilvl="0"/>
    <w:lvlOverride w:ilvl="1"/>
    <w:lvlOverride w:ilvl="2"/>
    <w:lvlOverride w:ilvl="3"/>
    <w:lvlOverride w:ilvl="4"/>
    <w:lvlOverride w:ilvl="5"/>
    <w:lvlOverride w:ilvl="6"/>
    <w:lvlOverride w:ilvl="7"/>
    <w:lvlOverride w:ilvl="8"/>
  </w:num>
  <w:num w:numId="196">
    <w:abstractNumId w:val="277"/>
    <w:lvlOverride w:ilvl="0"/>
    <w:lvlOverride w:ilvl="1"/>
    <w:lvlOverride w:ilvl="2"/>
    <w:lvlOverride w:ilvl="3"/>
    <w:lvlOverride w:ilvl="4"/>
    <w:lvlOverride w:ilvl="5"/>
    <w:lvlOverride w:ilvl="6"/>
    <w:lvlOverride w:ilvl="7"/>
    <w:lvlOverride w:ilvl="8"/>
  </w:num>
  <w:num w:numId="197">
    <w:abstractNumId w:val="111"/>
    <w:lvlOverride w:ilvl="0"/>
    <w:lvlOverride w:ilvl="1"/>
    <w:lvlOverride w:ilvl="2"/>
    <w:lvlOverride w:ilvl="3"/>
    <w:lvlOverride w:ilvl="4"/>
    <w:lvlOverride w:ilvl="5"/>
    <w:lvlOverride w:ilvl="6"/>
    <w:lvlOverride w:ilvl="7"/>
    <w:lvlOverride w:ilvl="8"/>
  </w:num>
  <w:num w:numId="198">
    <w:abstractNumId w:val="287"/>
    <w:lvlOverride w:ilvl="0"/>
    <w:lvlOverride w:ilvl="1"/>
    <w:lvlOverride w:ilvl="2"/>
    <w:lvlOverride w:ilvl="3"/>
    <w:lvlOverride w:ilvl="4"/>
    <w:lvlOverride w:ilvl="5"/>
    <w:lvlOverride w:ilvl="6"/>
    <w:lvlOverride w:ilvl="7"/>
    <w:lvlOverride w:ilvl="8"/>
  </w:num>
  <w:num w:numId="199">
    <w:abstractNumId w:val="112"/>
    <w:lvlOverride w:ilvl="0"/>
    <w:lvlOverride w:ilvl="1"/>
    <w:lvlOverride w:ilvl="2"/>
    <w:lvlOverride w:ilvl="3"/>
    <w:lvlOverride w:ilvl="4"/>
    <w:lvlOverride w:ilvl="5"/>
    <w:lvlOverride w:ilvl="6"/>
    <w:lvlOverride w:ilvl="7"/>
    <w:lvlOverride w:ilvl="8"/>
  </w:num>
  <w:num w:numId="200">
    <w:abstractNumId w:val="164"/>
    <w:lvlOverride w:ilvl="0"/>
    <w:lvlOverride w:ilvl="1"/>
    <w:lvlOverride w:ilvl="2"/>
    <w:lvlOverride w:ilvl="3"/>
    <w:lvlOverride w:ilvl="4"/>
    <w:lvlOverride w:ilvl="5"/>
    <w:lvlOverride w:ilvl="6"/>
    <w:lvlOverride w:ilvl="7"/>
    <w:lvlOverride w:ilvl="8"/>
  </w:num>
  <w:num w:numId="201">
    <w:abstractNumId w:val="25"/>
    <w:lvlOverride w:ilvl="0"/>
    <w:lvlOverride w:ilvl="1"/>
    <w:lvlOverride w:ilvl="2"/>
    <w:lvlOverride w:ilvl="3"/>
    <w:lvlOverride w:ilvl="4"/>
    <w:lvlOverride w:ilvl="5"/>
    <w:lvlOverride w:ilvl="6"/>
    <w:lvlOverride w:ilvl="7"/>
    <w:lvlOverride w:ilvl="8"/>
  </w:num>
  <w:num w:numId="202">
    <w:abstractNumId w:val="91"/>
    <w:lvlOverride w:ilvl="0"/>
    <w:lvlOverride w:ilvl="1"/>
    <w:lvlOverride w:ilvl="2"/>
    <w:lvlOverride w:ilvl="3"/>
    <w:lvlOverride w:ilvl="4"/>
    <w:lvlOverride w:ilvl="5"/>
    <w:lvlOverride w:ilvl="6"/>
    <w:lvlOverride w:ilvl="7"/>
    <w:lvlOverride w:ilvl="8"/>
  </w:num>
  <w:num w:numId="203">
    <w:abstractNumId w:val="264"/>
    <w:lvlOverride w:ilvl="0"/>
    <w:lvlOverride w:ilvl="1"/>
    <w:lvlOverride w:ilvl="2"/>
    <w:lvlOverride w:ilvl="3"/>
    <w:lvlOverride w:ilvl="4"/>
    <w:lvlOverride w:ilvl="5"/>
    <w:lvlOverride w:ilvl="6"/>
    <w:lvlOverride w:ilvl="7"/>
    <w:lvlOverride w:ilvl="8"/>
  </w:num>
  <w:num w:numId="204">
    <w:abstractNumId w:val="295"/>
    <w:lvlOverride w:ilvl="0"/>
    <w:lvlOverride w:ilvl="1"/>
    <w:lvlOverride w:ilvl="2"/>
    <w:lvlOverride w:ilvl="3"/>
    <w:lvlOverride w:ilvl="4"/>
    <w:lvlOverride w:ilvl="5"/>
    <w:lvlOverride w:ilvl="6"/>
    <w:lvlOverride w:ilvl="7"/>
    <w:lvlOverride w:ilvl="8"/>
  </w:num>
  <w:num w:numId="205">
    <w:abstractNumId w:val="235"/>
    <w:lvlOverride w:ilvl="0"/>
    <w:lvlOverride w:ilvl="1"/>
    <w:lvlOverride w:ilvl="2"/>
    <w:lvlOverride w:ilvl="3"/>
    <w:lvlOverride w:ilvl="4"/>
    <w:lvlOverride w:ilvl="5"/>
    <w:lvlOverride w:ilvl="6"/>
    <w:lvlOverride w:ilvl="7"/>
    <w:lvlOverride w:ilvl="8"/>
  </w:num>
  <w:num w:numId="206">
    <w:abstractNumId w:val="224"/>
    <w:lvlOverride w:ilvl="0"/>
    <w:lvlOverride w:ilvl="1"/>
    <w:lvlOverride w:ilvl="2"/>
    <w:lvlOverride w:ilvl="3"/>
    <w:lvlOverride w:ilvl="4"/>
    <w:lvlOverride w:ilvl="5"/>
    <w:lvlOverride w:ilvl="6"/>
    <w:lvlOverride w:ilvl="7"/>
    <w:lvlOverride w:ilvl="8"/>
  </w:num>
  <w:num w:numId="207">
    <w:abstractNumId w:val="196"/>
    <w:lvlOverride w:ilvl="0"/>
    <w:lvlOverride w:ilvl="1"/>
    <w:lvlOverride w:ilvl="2"/>
    <w:lvlOverride w:ilvl="3"/>
    <w:lvlOverride w:ilvl="4"/>
    <w:lvlOverride w:ilvl="5"/>
    <w:lvlOverride w:ilvl="6"/>
    <w:lvlOverride w:ilvl="7"/>
    <w:lvlOverride w:ilvl="8"/>
  </w:num>
  <w:num w:numId="208">
    <w:abstractNumId w:val="142"/>
    <w:lvlOverride w:ilvl="0"/>
    <w:lvlOverride w:ilvl="1"/>
    <w:lvlOverride w:ilvl="2"/>
    <w:lvlOverride w:ilvl="3"/>
    <w:lvlOverride w:ilvl="4"/>
    <w:lvlOverride w:ilvl="5"/>
    <w:lvlOverride w:ilvl="6"/>
    <w:lvlOverride w:ilvl="7"/>
    <w:lvlOverride w:ilvl="8"/>
  </w:num>
  <w:num w:numId="209">
    <w:abstractNumId w:val="20"/>
    <w:lvlOverride w:ilvl="0"/>
    <w:lvlOverride w:ilvl="1"/>
    <w:lvlOverride w:ilvl="2"/>
    <w:lvlOverride w:ilvl="3"/>
    <w:lvlOverride w:ilvl="4"/>
    <w:lvlOverride w:ilvl="5"/>
    <w:lvlOverride w:ilvl="6"/>
    <w:lvlOverride w:ilvl="7"/>
    <w:lvlOverride w:ilvl="8"/>
  </w:num>
  <w:num w:numId="210">
    <w:abstractNumId w:val="210"/>
    <w:lvlOverride w:ilvl="0"/>
    <w:lvlOverride w:ilvl="1"/>
    <w:lvlOverride w:ilvl="2"/>
    <w:lvlOverride w:ilvl="3"/>
    <w:lvlOverride w:ilvl="4"/>
    <w:lvlOverride w:ilvl="5"/>
    <w:lvlOverride w:ilvl="6"/>
    <w:lvlOverride w:ilvl="7"/>
    <w:lvlOverride w:ilvl="8"/>
  </w:num>
  <w:num w:numId="211">
    <w:abstractNumId w:val="101"/>
    <w:lvlOverride w:ilvl="0"/>
    <w:lvlOverride w:ilvl="1"/>
    <w:lvlOverride w:ilvl="2"/>
    <w:lvlOverride w:ilvl="3"/>
    <w:lvlOverride w:ilvl="4"/>
    <w:lvlOverride w:ilvl="5"/>
    <w:lvlOverride w:ilvl="6"/>
    <w:lvlOverride w:ilvl="7"/>
    <w:lvlOverride w:ilvl="8"/>
  </w:num>
  <w:num w:numId="212">
    <w:abstractNumId w:val="255"/>
    <w:lvlOverride w:ilvl="0"/>
    <w:lvlOverride w:ilvl="1"/>
    <w:lvlOverride w:ilvl="2"/>
    <w:lvlOverride w:ilvl="3"/>
    <w:lvlOverride w:ilvl="4"/>
    <w:lvlOverride w:ilvl="5"/>
    <w:lvlOverride w:ilvl="6"/>
    <w:lvlOverride w:ilvl="7"/>
    <w:lvlOverride w:ilvl="8"/>
  </w:num>
  <w:num w:numId="213">
    <w:abstractNumId w:val="46"/>
    <w:lvlOverride w:ilvl="0"/>
    <w:lvlOverride w:ilvl="1"/>
    <w:lvlOverride w:ilvl="2"/>
    <w:lvlOverride w:ilvl="3"/>
    <w:lvlOverride w:ilvl="4"/>
    <w:lvlOverride w:ilvl="5"/>
    <w:lvlOverride w:ilvl="6"/>
    <w:lvlOverride w:ilvl="7"/>
    <w:lvlOverride w:ilvl="8"/>
  </w:num>
  <w:num w:numId="214">
    <w:abstractNumId w:val="261"/>
    <w:lvlOverride w:ilvl="0"/>
    <w:lvlOverride w:ilvl="1"/>
    <w:lvlOverride w:ilvl="2"/>
    <w:lvlOverride w:ilvl="3"/>
    <w:lvlOverride w:ilvl="4"/>
    <w:lvlOverride w:ilvl="5"/>
    <w:lvlOverride w:ilvl="6"/>
    <w:lvlOverride w:ilvl="7"/>
    <w:lvlOverride w:ilvl="8"/>
  </w:num>
  <w:num w:numId="215">
    <w:abstractNumId w:val="67"/>
    <w:lvlOverride w:ilvl="0"/>
    <w:lvlOverride w:ilvl="1"/>
    <w:lvlOverride w:ilvl="2"/>
    <w:lvlOverride w:ilvl="3"/>
    <w:lvlOverride w:ilvl="4"/>
    <w:lvlOverride w:ilvl="5"/>
    <w:lvlOverride w:ilvl="6"/>
    <w:lvlOverride w:ilvl="7"/>
    <w:lvlOverride w:ilvl="8"/>
  </w:num>
  <w:num w:numId="216">
    <w:abstractNumId w:val="115"/>
    <w:lvlOverride w:ilvl="0"/>
    <w:lvlOverride w:ilvl="1"/>
    <w:lvlOverride w:ilvl="2"/>
    <w:lvlOverride w:ilvl="3"/>
    <w:lvlOverride w:ilvl="4"/>
    <w:lvlOverride w:ilvl="5"/>
    <w:lvlOverride w:ilvl="6"/>
    <w:lvlOverride w:ilvl="7"/>
    <w:lvlOverride w:ilvl="8"/>
  </w:num>
  <w:num w:numId="217">
    <w:abstractNumId w:val="310"/>
    <w:lvlOverride w:ilvl="0"/>
    <w:lvlOverride w:ilvl="1"/>
    <w:lvlOverride w:ilvl="2"/>
    <w:lvlOverride w:ilvl="3"/>
    <w:lvlOverride w:ilvl="4"/>
    <w:lvlOverride w:ilvl="5"/>
    <w:lvlOverride w:ilvl="6"/>
    <w:lvlOverride w:ilvl="7"/>
    <w:lvlOverride w:ilvl="8"/>
  </w:num>
  <w:num w:numId="218">
    <w:abstractNumId w:val="171"/>
    <w:lvlOverride w:ilvl="0"/>
    <w:lvlOverride w:ilvl="1"/>
    <w:lvlOverride w:ilvl="2"/>
    <w:lvlOverride w:ilvl="3"/>
    <w:lvlOverride w:ilvl="4"/>
    <w:lvlOverride w:ilvl="5"/>
    <w:lvlOverride w:ilvl="6"/>
    <w:lvlOverride w:ilvl="7"/>
    <w:lvlOverride w:ilvl="8"/>
  </w:num>
  <w:num w:numId="219">
    <w:abstractNumId w:val="290"/>
    <w:lvlOverride w:ilvl="0"/>
    <w:lvlOverride w:ilvl="1"/>
    <w:lvlOverride w:ilvl="2"/>
    <w:lvlOverride w:ilvl="3"/>
    <w:lvlOverride w:ilvl="4"/>
    <w:lvlOverride w:ilvl="5"/>
    <w:lvlOverride w:ilvl="6"/>
    <w:lvlOverride w:ilvl="7"/>
    <w:lvlOverride w:ilvl="8"/>
  </w:num>
  <w:num w:numId="220">
    <w:abstractNumId w:val="268"/>
    <w:lvlOverride w:ilvl="0"/>
    <w:lvlOverride w:ilvl="1"/>
    <w:lvlOverride w:ilvl="2"/>
    <w:lvlOverride w:ilvl="3"/>
    <w:lvlOverride w:ilvl="4"/>
    <w:lvlOverride w:ilvl="5"/>
    <w:lvlOverride w:ilvl="6"/>
    <w:lvlOverride w:ilvl="7"/>
    <w:lvlOverride w:ilvl="8"/>
  </w:num>
  <w:num w:numId="221">
    <w:abstractNumId w:val="263"/>
    <w:lvlOverride w:ilvl="0"/>
    <w:lvlOverride w:ilvl="1"/>
    <w:lvlOverride w:ilvl="2"/>
    <w:lvlOverride w:ilvl="3"/>
    <w:lvlOverride w:ilvl="4"/>
    <w:lvlOverride w:ilvl="5"/>
    <w:lvlOverride w:ilvl="6"/>
    <w:lvlOverride w:ilvl="7"/>
    <w:lvlOverride w:ilvl="8"/>
  </w:num>
  <w:num w:numId="222">
    <w:abstractNumId w:val="279"/>
    <w:lvlOverride w:ilvl="0"/>
    <w:lvlOverride w:ilvl="1"/>
    <w:lvlOverride w:ilvl="2"/>
    <w:lvlOverride w:ilvl="3"/>
    <w:lvlOverride w:ilvl="4"/>
    <w:lvlOverride w:ilvl="5"/>
    <w:lvlOverride w:ilvl="6"/>
    <w:lvlOverride w:ilvl="7"/>
    <w:lvlOverride w:ilvl="8"/>
  </w:num>
  <w:num w:numId="223">
    <w:abstractNumId w:val="267"/>
    <w:lvlOverride w:ilvl="0"/>
    <w:lvlOverride w:ilvl="1"/>
    <w:lvlOverride w:ilvl="2"/>
    <w:lvlOverride w:ilvl="3"/>
    <w:lvlOverride w:ilvl="4"/>
    <w:lvlOverride w:ilvl="5"/>
    <w:lvlOverride w:ilvl="6"/>
    <w:lvlOverride w:ilvl="7"/>
    <w:lvlOverride w:ilvl="8"/>
  </w:num>
  <w:num w:numId="224">
    <w:abstractNumId w:val="73"/>
    <w:lvlOverride w:ilvl="0"/>
    <w:lvlOverride w:ilvl="1"/>
    <w:lvlOverride w:ilvl="2"/>
    <w:lvlOverride w:ilvl="3"/>
    <w:lvlOverride w:ilvl="4"/>
    <w:lvlOverride w:ilvl="5"/>
    <w:lvlOverride w:ilvl="6"/>
    <w:lvlOverride w:ilvl="7"/>
    <w:lvlOverride w:ilvl="8"/>
  </w:num>
  <w:num w:numId="225">
    <w:abstractNumId w:val="280"/>
    <w:lvlOverride w:ilvl="0"/>
    <w:lvlOverride w:ilvl="1"/>
    <w:lvlOverride w:ilvl="2"/>
    <w:lvlOverride w:ilvl="3"/>
    <w:lvlOverride w:ilvl="4"/>
    <w:lvlOverride w:ilvl="5"/>
    <w:lvlOverride w:ilvl="6"/>
    <w:lvlOverride w:ilvl="7"/>
    <w:lvlOverride w:ilvl="8"/>
  </w:num>
  <w:num w:numId="226">
    <w:abstractNumId w:val="299"/>
    <w:lvlOverride w:ilvl="0"/>
    <w:lvlOverride w:ilvl="1"/>
    <w:lvlOverride w:ilvl="2"/>
    <w:lvlOverride w:ilvl="3"/>
    <w:lvlOverride w:ilvl="4"/>
    <w:lvlOverride w:ilvl="5"/>
    <w:lvlOverride w:ilvl="6"/>
    <w:lvlOverride w:ilvl="7"/>
    <w:lvlOverride w:ilvl="8"/>
  </w:num>
  <w:num w:numId="227">
    <w:abstractNumId w:val="316"/>
    <w:lvlOverride w:ilvl="0"/>
    <w:lvlOverride w:ilvl="1"/>
    <w:lvlOverride w:ilvl="2"/>
    <w:lvlOverride w:ilvl="3"/>
    <w:lvlOverride w:ilvl="4"/>
    <w:lvlOverride w:ilvl="5"/>
    <w:lvlOverride w:ilvl="6"/>
    <w:lvlOverride w:ilvl="7"/>
    <w:lvlOverride w:ilvl="8"/>
  </w:num>
  <w:num w:numId="228">
    <w:abstractNumId w:val="11"/>
    <w:lvlOverride w:ilvl="0"/>
    <w:lvlOverride w:ilvl="1"/>
    <w:lvlOverride w:ilvl="2"/>
    <w:lvlOverride w:ilvl="3"/>
    <w:lvlOverride w:ilvl="4"/>
    <w:lvlOverride w:ilvl="5"/>
    <w:lvlOverride w:ilvl="6"/>
    <w:lvlOverride w:ilvl="7"/>
    <w:lvlOverride w:ilvl="8"/>
  </w:num>
  <w:num w:numId="229">
    <w:abstractNumId w:val="289"/>
    <w:lvlOverride w:ilvl="0"/>
    <w:lvlOverride w:ilvl="1"/>
    <w:lvlOverride w:ilvl="2"/>
    <w:lvlOverride w:ilvl="3"/>
    <w:lvlOverride w:ilvl="4"/>
    <w:lvlOverride w:ilvl="5"/>
    <w:lvlOverride w:ilvl="6"/>
    <w:lvlOverride w:ilvl="7"/>
    <w:lvlOverride w:ilvl="8"/>
  </w:num>
  <w:num w:numId="230">
    <w:abstractNumId w:val="256"/>
    <w:lvlOverride w:ilvl="0"/>
    <w:lvlOverride w:ilvl="1"/>
    <w:lvlOverride w:ilvl="2"/>
    <w:lvlOverride w:ilvl="3"/>
    <w:lvlOverride w:ilvl="4"/>
    <w:lvlOverride w:ilvl="5"/>
    <w:lvlOverride w:ilvl="6"/>
    <w:lvlOverride w:ilvl="7"/>
    <w:lvlOverride w:ilvl="8"/>
  </w:num>
  <w:num w:numId="231">
    <w:abstractNumId w:val="42"/>
    <w:lvlOverride w:ilvl="0"/>
    <w:lvlOverride w:ilvl="1"/>
    <w:lvlOverride w:ilvl="2"/>
    <w:lvlOverride w:ilvl="3"/>
    <w:lvlOverride w:ilvl="4"/>
    <w:lvlOverride w:ilvl="5"/>
    <w:lvlOverride w:ilvl="6"/>
    <w:lvlOverride w:ilvl="7"/>
    <w:lvlOverride w:ilvl="8"/>
  </w:num>
  <w:num w:numId="232">
    <w:abstractNumId w:val="285"/>
    <w:lvlOverride w:ilvl="0"/>
    <w:lvlOverride w:ilvl="1"/>
    <w:lvlOverride w:ilvl="2"/>
    <w:lvlOverride w:ilvl="3"/>
    <w:lvlOverride w:ilvl="4"/>
    <w:lvlOverride w:ilvl="5"/>
    <w:lvlOverride w:ilvl="6"/>
    <w:lvlOverride w:ilvl="7"/>
    <w:lvlOverride w:ilvl="8"/>
  </w:num>
  <w:num w:numId="233">
    <w:abstractNumId w:val="204"/>
    <w:lvlOverride w:ilvl="0"/>
    <w:lvlOverride w:ilvl="1"/>
    <w:lvlOverride w:ilvl="2"/>
    <w:lvlOverride w:ilvl="3"/>
    <w:lvlOverride w:ilvl="4"/>
    <w:lvlOverride w:ilvl="5"/>
    <w:lvlOverride w:ilvl="6"/>
    <w:lvlOverride w:ilvl="7"/>
    <w:lvlOverride w:ilvl="8"/>
  </w:num>
  <w:num w:numId="234">
    <w:abstractNumId w:val="103"/>
    <w:lvlOverride w:ilvl="0"/>
    <w:lvlOverride w:ilvl="1"/>
    <w:lvlOverride w:ilvl="2"/>
    <w:lvlOverride w:ilvl="3"/>
    <w:lvlOverride w:ilvl="4"/>
    <w:lvlOverride w:ilvl="5"/>
    <w:lvlOverride w:ilvl="6"/>
    <w:lvlOverride w:ilvl="7"/>
    <w:lvlOverride w:ilvl="8"/>
  </w:num>
  <w:num w:numId="235">
    <w:abstractNumId w:val="114"/>
    <w:lvlOverride w:ilvl="0"/>
    <w:lvlOverride w:ilvl="1"/>
    <w:lvlOverride w:ilvl="2"/>
    <w:lvlOverride w:ilvl="3"/>
    <w:lvlOverride w:ilvl="4"/>
    <w:lvlOverride w:ilvl="5"/>
    <w:lvlOverride w:ilvl="6"/>
    <w:lvlOverride w:ilvl="7"/>
    <w:lvlOverride w:ilvl="8"/>
  </w:num>
  <w:num w:numId="236">
    <w:abstractNumId w:val="161"/>
    <w:lvlOverride w:ilvl="0"/>
    <w:lvlOverride w:ilvl="1"/>
    <w:lvlOverride w:ilvl="2"/>
    <w:lvlOverride w:ilvl="3"/>
    <w:lvlOverride w:ilvl="4"/>
    <w:lvlOverride w:ilvl="5"/>
    <w:lvlOverride w:ilvl="6"/>
    <w:lvlOverride w:ilvl="7"/>
    <w:lvlOverride w:ilvl="8"/>
  </w:num>
  <w:num w:numId="237">
    <w:abstractNumId w:val="141"/>
    <w:lvlOverride w:ilvl="0"/>
    <w:lvlOverride w:ilvl="1"/>
    <w:lvlOverride w:ilvl="2"/>
    <w:lvlOverride w:ilvl="3"/>
    <w:lvlOverride w:ilvl="4"/>
    <w:lvlOverride w:ilvl="5"/>
    <w:lvlOverride w:ilvl="6"/>
    <w:lvlOverride w:ilvl="7"/>
    <w:lvlOverride w:ilvl="8"/>
  </w:num>
  <w:num w:numId="238">
    <w:abstractNumId w:val="276"/>
    <w:lvlOverride w:ilvl="0"/>
    <w:lvlOverride w:ilvl="1"/>
    <w:lvlOverride w:ilvl="2"/>
    <w:lvlOverride w:ilvl="3"/>
    <w:lvlOverride w:ilvl="4"/>
    <w:lvlOverride w:ilvl="5"/>
    <w:lvlOverride w:ilvl="6"/>
    <w:lvlOverride w:ilvl="7"/>
    <w:lvlOverride w:ilvl="8"/>
  </w:num>
  <w:num w:numId="239">
    <w:abstractNumId w:val="57"/>
    <w:lvlOverride w:ilvl="0"/>
    <w:lvlOverride w:ilvl="1"/>
    <w:lvlOverride w:ilvl="2"/>
    <w:lvlOverride w:ilvl="3"/>
    <w:lvlOverride w:ilvl="4"/>
    <w:lvlOverride w:ilvl="5"/>
    <w:lvlOverride w:ilvl="6"/>
    <w:lvlOverride w:ilvl="7"/>
    <w:lvlOverride w:ilvl="8"/>
  </w:num>
  <w:num w:numId="240">
    <w:abstractNumId w:val="221"/>
    <w:lvlOverride w:ilvl="0"/>
    <w:lvlOverride w:ilvl="1"/>
    <w:lvlOverride w:ilvl="2"/>
    <w:lvlOverride w:ilvl="3"/>
    <w:lvlOverride w:ilvl="4"/>
    <w:lvlOverride w:ilvl="5"/>
    <w:lvlOverride w:ilvl="6"/>
    <w:lvlOverride w:ilvl="7"/>
    <w:lvlOverride w:ilvl="8"/>
  </w:num>
  <w:num w:numId="241">
    <w:abstractNumId w:val="197"/>
    <w:lvlOverride w:ilvl="0"/>
    <w:lvlOverride w:ilvl="1"/>
    <w:lvlOverride w:ilvl="2"/>
    <w:lvlOverride w:ilvl="3"/>
    <w:lvlOverride w:ilvl="4"/>
    <w:lvlOverride w:ilvl="5"/>
    <w:lvlOverride w:ilvl="6"/>
    <w:lvlOverride w:ilvl="7"/>
    <w:lvlOverride w:ilvl="8"/>
  </w:num>
  <w:num w:numId="242">
    <w:abstractNumId w:val="27"/>
    <w:lvlOverride w:ilvl="0"/>
    <w:lvlOverride w:ilvl="1"/>
    <w:lvlOverride w:ilvl="2"/>
    <w:lvlOverride w:ilvl="3"/>
    <w:lvlOverride w:ilvl="4"/>
    <w:lvlOverride w:ilvl="5"/>
    <w:lvlOverride w:ilvl="6"/>
    <w:lvlOverride w:ilvl="7"/>
    <w:lvlOverride w:ilvl="8"/>
  </w:num>
  <w:num w:numId="243">
    <w:abstractNumId w:val="158"/>
    <w:lvlOverride w:ilvl="0"/>
    <w:lvlOverride w:ilvl="1"/>
    <w:lvlOverride w:ilvl="2"/>
    <w:lvlOverride w:ilvl="3"/>
    <w:lvlOverride w:ilvl="4"/>
    <w:lvlOverride w:ilvl="5"/>
    <w:lvlOverride w:ilvl="6"/>
    <w:lvlOverride w:ilvl="7"/>
    <w:lvlOverride w:ilvl="8"/>
  </w:num>
  <w:num w:numId="244">
    <w:abstractNumId w:val="44"/>
    <w:lvlOverride w:ilvl="0"/>
    <w:lvlOverride w:ilvl="1"/>
    <w:lvlOverride w:ilvl="2"/>
    <w:lvlOverride w:ilvl="3"/>
    <w:lvlOverride w:ilvl="4"/>
    <w:lvlOverride w:ilvl="5"/>
    <w:lvlOverride w:ilvl="6"/>
    <w:lvlOverride w:ilvl="7"/>
    <w:lvlOverride w:ilvl="8"/>
  </w:num>
  <w:num w:numId="245">
    <w:abstractNumId w:val="195"/>
    <w:lvlOverride w:ilvl="0"/>
    <w:lvlOverride w:ilvl="1"/>
    <w:lvlOverride w:ilvl="2"/>
    <w:lvlOverride w:ilvl="3"/>
    <w:lvlOverride w:ilvl="4"/>
    <w:lvlOverride w:ilvl="5"/>
    <w:lvlOverride w:ilvl="6"/>
    <w:lvlOverride w:ilvl="7"/>
    <w:lvlOverride w:ilvl="8"/>
  </w:num>
  <w:num w:numId="246">
    <w:abstractNumId w:val="22"/>
    <w:lvlOverride w:ilvl="0"/>
    <w:lvlOverride w:ilvl="1"/>
    <w:lvlOverride w:ilvl="2"/>
    <w:lvlOverride w:ilvl="3"/>
    <w:lvlOverride w:ilvl="4"/>
    <w:lvlOverride w:ilvl="5"/>
    <w:lvlOverride w:ilvl="6"/>
    <w:lvlOverride w:ilvl="7"/>
    <w:lvlOverride w:ilvl="8"/>
  </w:num>
  <w:num w:numId="247">
    <w:abstractNumId w:val="28"/>
    <w:lvlOverride w:ilvl="0"/>
    <w:lvlOverride w:ilvl="1"/>
    <w:lvlOverride w:ilvl="2"/>
    <w:lvlOverride w:ilvl="3"/>
    <w:lvlOverride w:ilvl="4"/>
    <w:lvlOverride w:ilvl="5"/>
    <w:lvlOverride w:ilvl="6"/>
    <w:lvlOverride w:ilvl="7"/>
    <w:lvlOverride w:ilvl="8"/>
  </w:num>
  <w:num w:numId="248">
    <w:abstractNumId w:val="236"/>
    <w:lvlOverride w:ilvl="0"/>
    <w:lvlOverride w:ilvl="1"/>
    <w:lvlOverride w:ilvl="2"/>
    <w:lvlOverride w:ilvl="3"/>
    <w:lvlOverride w:ilvl="4"/>
    <w:lvlOverride w:ilvl="5"/>
    <w:lvlOverride w:ilvl="6"/>
    <w:lvlOverride w:ilvl="7"/>
    <w:lvlOverride w:ilvl="8"/>
  </w:num>
  <w:num w:numId="249">
    <w:abstractNumId w:val="157"/>
    <w:lvlOverride w:ilvl="0"/>
    <w:lvlOverride w:ilvl="1"/>
    <w:lvlOverride w:ilvl="2"/>
    <w:lvlOverride w:ilvl="3"/>
    <w:lvlOverride w:ilvl="4"/>
    <w:lvlOverride w:ilvl="5"/>
    <w:lvlOverride w:ilvl="6"/>
    <w:lvlOverride w:ilvl="7"/>
    <w:lvlOverride w:ilvl="8"/>
  </w:num>
  <w:num w:numId="250">
    <w:abstractNumId w:val="0"/>
    <w:lvlOverride w:ilvl="0"/>
    <w:lvlOverride w:ilvl="1"/>
    <w:lvlOverride w:ilvl="2"/>
    <w:lvlOverride w:ilvl="3"/>
    <w:lvlOverride w:ilvl="4"/>
    <w:lvlOverride w:ilvl="5"/>
    <w:lvlOverride w:ilvl="6"/>
    <w:lvlOverride w:ilvl="7"/>
    <w:lvlOverride w:ilvl="8"/>
  </w:num>
  <w:num w:numId="251">
    <w:abstractNumId w:val="297"/>
    <w:lvlOverride w:ilvl="0"/>
    <w:lvlOverride w:ilvl="1"/>
    <w:lvlOverride w:ilvl="2"/>
    <w:lvlOverride w:ilvl="3"/>
    <w:lvlOverride w:ilvl="4"/>
    <w:lvlOverride w:ilvl="5"/>
    <w:lvlOverride w:ilvl="6"/>
    <w:lvlOverride w:ilvl="7"/>
    <w:lvlOverride w:ilvl="8"/>
  </w:num>
  <w:num w:numId="252">
    <w:abstractNumId w:val="252"/>
    <w:lvlOverride w:ilvl="0"/>
    <w:lvlOverride w:ilvl="1"/>
    <w:lvlOverride w:ilvl="2"/>
    <w:lvlOverride w:ilvl="3"/>
    <w:lvlOverride w:ilvl="4"/>
    <w:lvlOverride w:ilvl="5"/>
    <w:lvlOverride w:ilvl="6"/>
    <w:lvlOverride w:ilvl="7"/>
    <w:lvlOverride w:ilvl="8"/>
  </w:num>
  <w:num w:numId="253">
    <w:abstractNumId w:val="92"/>
    <w:lvlOverride w:ilvl="0"/>
    <w:lvlOverride w:ilvl="1"/>
    <w:lvlOverride w:ilvl="2"/>
    <w:lvlOverride w:ilvl="3"/>
    <w:lvlOverride w:ilvl="4"/>
    <w:lvlOverride w:ilvl="5"/>
    <w:lvlOverride w:ilvl="6"/>
    <w:lvlOverride w:ilvl="7"/>
    <w:lvlOverride w:ilvl="8"/>
  </w:num>
  <w:num w:numId="254">
    <w:abstractNumId w:val="244"/>
    <w:lvlOverride w:ilvl="0"/>
    <w:lvlOverride w:ilvl="1"/>
    <w:lvlOverride w:ilvl="2"/>
    <w:lvlOverride w:ilvl="3"/>
    <w:lvlOverride w:ilvl="4"/>
    <w:lvlOverride w:ilvl="5"/>
    <w:lvlOverride w:ilvl="6"/>
    <w:lvlOverride w:ilvl="7"/>
    <w:lvlOverride w:ilvl="8"/>
  </w:num>
  <w:num w:numId="255">
    <w:abstractNumId w:val="293"/>
    <w:lvlOverride w:ilvl="0"/>
    <w:lvlOverride w:ilvl="1"/>
    <w:lvlOverride w:ilvl="2"/>
    <w:lvlOverride w:ilvl="3"/>
    <w:lvlOverride w:ilvl="4"/>
    <w:lvlOverride w:ilvl="5"/>
    <w:lvlOverride w:ilvl="6"/>
    <w:lvlOverride w:ilvl="7"/>
    <w:lvlOverride w:ilvl="8"/>
  </w:num>
  <w:num w:numId="256">
    <w:abstractNumId w:val="182"/>
    <w:lvlOverride w:ilvl="0"/>
    <w:lvlOverride w:ilvl="1"/>
    <w:lvlOverride w:ilvl="2"/>
    <w:lvlOverride w:ilvl="3"/>
    <w:lvlOverride w:ilvl="4"/>
    <w:lvlOverride w:ilvl="5"/>
    <w:lvlOverride w:ilvl="6"/>
    <w:lvlOverride w:ilvl="7"/>
    <w:lvlOverride w:ilvl="8"/>
  </w:num>
  <w:num w:numId="257">
    <w:abstractNumId w:val="178"/>
    <w:lvlOverride w:ilvl="0"/>
    <w:lvlOverride w:ilvl="1"/>
    <w:lvlOverride w:ilvl="2"/>
    <w:lvlOverride w:ilvl="3"/>
    <w:lvlOverride w:ilvl="4"/>
    <w:lvlOverride w:ilvl="5"/>
    <w:lvlOverride w:ilvl="6"/>
    <w:lvlOverride w:ilvl="7"/>
    <w:lvlOverride w:ilvl="8"/>
  </w:num>
  <w:num w:numId="258">
    <w:abstractNumId w:val="283"/>
    <w:lvlOverride w:ilvl="0"/>
    <w:lvlOverride w:ilvl="1"/>
    <w:lvlOverride w:ilvl="2"/>
    <w:lvlOverride w:ilvl="3"/>
    <w:lvlOverride w:ilvl="4"/>
    <w:lvlOverride w:ilvl="5"/>
    <w:lvlOverride w:ilvl="6"/>
    <w:lvlOverride w:ilvl="7"/>
    <w:lvlOverride w:ilvl="8"/>
  </w:num>
  <w:num w:numId="259">
    <w:abstractNumId w:val="312"/>
    <w:lvlOverride w:ilvl="0"/>
    <w:lvlOverride w:ilvl="1"/>
    <w:lvlOverride w:ilvl="2"/>
    <w:lvlOverride w:ilvl="3"/>
    <w:lvlOverride w:ilvl="4"/>
    <w:lvlOverride w:ilvl="5"/>
    <w:lvlOverride w:ilvl="6"/>
    <w:lvlOverride w:ilvl="7"/>
    <w:lvlOverride w:ilvl="8"/>
  </w:num>
  <w:num w:numId="260">
    <w:abstractNumId w:val="278"/>
    <w:lvlOverride w:ilvl="0"/>
    <w:lvlOverride w:ilvl="1"/>
    <w:lvlOverride w:ilvl="2"/>
    <w:lvlOverride w:ilvl="3"/>
    <w:lvlOverride w:ilvl="4"/>
    <w:lvlOverride w:ilvl="5"/>
    <w:lvlOverride w:ilvl="6"/>
    <w:lvlOverride w:ilvl="7"/>
    <w:lvlOverride w:ilvl="8"/>
  </w:num>
  <w:num w:numId="261">
    <w:abstractNumId w:val="117"/>
    <w:lvlOverride w:ilvl="0"/>
    <w:lvlOverride w:ilvl="1"/>
    <w:lvlOverride w:ilvl="2"/>
    <w:lvlOverride w:ilvl="3"/>
    <w:lvlOverride w:ilvl="4"/>
    <w:lvlOverride w:ilvl="5"/>
    <w:lvlOverride w:ilvl="6"/>
    <w:lvlOverride w:ilvl="7"/>
    <w:lvlOverride w:ilvl="8"/>
  </w:num>
  <w:num w:numId="262">
    <w:abstractNumId w:val="200"/>
    <w:lvlOverride w:ilvl="0"/>
    <w:lvlOverride w:ilvl="1"/>
    <w:lvlOverride w:ilvl="2"/>
    <w:lvlOverride w:ilvl="3"/>
    <w:lvlOverride w:ilvl="4"/>
    <w:lvlOverride w:ilvl="5"/>
    <w:lvlOverride w:ilvl="6"/>
    <w:lvlOverride w:ilvl="7"/>
    <w:lvlOverride w:ilvl="8"/>
  </w:num>
  <w:num w:numId="263">
    <w:abstractNumId w:val="274"/>
    <w:lvlOverride w:ilvl="0"/>
    <w:lvlOverride w:ilvl="1"/>
    <w:lvlOverride w:ilvl="2"/>
    <w:lvlOverride w:ilvl="3"/>
    <w:lvlOverride w:ilvl="4"/>
    <w:lvlOverride w:ilvl="5"/>
    <w:lvlOverride w:ilvl="6"/>
    <w:lvlOverride w:ilvl="7"/>
    <w:lvlOverride w:ilvl="8"/>
  </w:num>
  <w:num w:numId="264">
    <w:abstractNumId w:val="241"/>
    <w:lvlOverride w:ilvl="0"/>
    <w:lvlOverride w:ilvl="1"/>
    <w:lvlOverride w:ilvl="2"/>
    <w:lvlOverride w:ilvl="3"/>
    <w:lvlOverride w:ilvl="4"/>
    <w:lvlOverride w:ilvl="5"/>
    <w:lvlOverride w:ilvl="6"/>
    <w:lvlOverride w:ilvl="7"/>
    <w:lvlOverride w:ilvl="8"/>
  </w:num>
  <w:num w:numId="265">
    <w:abstractNumId w:val="4"/>
    <w:lvlOverride w:ilvl="0"/>
    <w:lvlOverride w:ilvl="1"/>
    <w:lvlOverride w:ilvl="2"/>
    <w:lvlOverride w:ilvl="3"/>
    <w:lvlOverride w:ilvl="4"/>
    <w:lvlOverride w:ilvl="5"/>
    <w:lvlOverride w:ilvl="6"/>
    <w:lvlOverride w:ilvl="7"/>
    <w:lvlOverride w:ilvl="8"/>
  </w:num>
  <w:num w:numId="266">
    <w:abstractNumId w:val="296"/>
    <w:lvlOverride w:ilvl="0"/>
    <w:lvlOverride w:ilvl="1"/>
    <w:lvlOverride w:ilvl="2"/>
    <w:lvlOverride w:ilvl="3"/>
    <w:lvlOverride w:ilvl="4"/>
    <w:lvlOverride w:ilvl="5"/>
    <w:lvlOverride w:ilvl="6"/>
    <w:lvlOverride w:ilvl="7"/>
    <w:lvlOverride w:ilvl="8"/>
  </w:num>
  <w:num w:numId="267">
    <w:abstractNumId w:val="272"/>
    <w:lvlOverride w:ilvl="0"/>
    <w:lvlOverride w:ilvl="1"/>
    <w:lvlOverride w:ilvl="2"/>
    <w:lvlOverride w:ilvl="3"/>
    <w:lvlOverride w:ilvl="4"/>
    <w:lvlOverride w:ilvl="5"/>
    <w:lvlOverride w:ilvl="6"/>
    <w:lvlOverride w:ilvl="7"/>
    <w:lvlOverride w:ilvl="8"/>
  </w:num>
  <w:num w:numId="268">
    <w:abstractNumId w:val="123"/>
    <w:lvlOverride w:ilvl="0"/>
    <w:lvlOverride w:ilvl="1"/>
    <w:lvlOverride w:ilvl="2"/>
    <w:lvlOverride w:ilvl="3"/>
    <w:lvlOverride w:ilvl="4"/>
    <w:lvlOverride w:ilvl="5"/>
    <w:lvlOverride w:ilvl="6"/>
    <w:lvlOverride w:ilvl="7"/>
    <w:lvlOverride w:ilvl="8"/>
  </w:num>
  <w:num w:numId="269">
    <w:abstractNumId w:val="24"/>
    <w:lvlOverride w:ilvl="0"/>
    <w:lvlOverride w:ilvl="1"/>
    <w:lvlOverride w:ilvl="2"/>
    <w:lvlOverride w:ilvl="3"/>
    <w:lvlOverride w:ilvl="4"/>
    <w:lvlOverride w:ilvl="5"/>
    <w:lvlOverride w:ilvl="6"/>
    <w:lvlOverride w:ilvl="7"/>
    <w:lvlOverride w:ilvl="8"/>
  </w:num>
  <w:num w:numId="270">
    <w:abstractNumId w:val="26"/>
    <w:lvlOverride w:ilvl="0"/>
    <w:lvlOverride w:ilvl="1"/>
    <w:lvlOverride w:ilvl="2"/>
    <w:lvlOverride w:ilvl="3"/>
    <w:lvlOverride w:ilvl="4"/>
    <w:lvlOverride w:ilvl="5"/>
    <w:lvlOverride w:ilvl="6"/>
    <w:lvlOverride w:ilvl="7"/>
    <w:lvlOverride w:ilvl="8"/>
  </w:num>
  <w:num w:numId="271">
    <w:abstractNumId w:val="175"/>
    <w:lvlOverride w:ilvl="0"/>
    <w:lvlOverride w:ilvl="1"/>
    <w:lvlOverride w:ilvl="2"/>
    <w:lvlOverride w:ilvl="3"/>
    <w:lvlOverride w:ilvl="4"/>
    <w:lvlOverride w:ilvl="5"/>
    <w:lvlOverride w:ilvl="6"/>
    <w:lvlOverride w:ilvl="7"/>
    <w:lvlOverride w:ilvl="8"/>
  </w:num>
  <w:num w:numId="272">
    <w:abstractNumId w:val="81"/>
    <w:lvlOverride w:ilvl="0"/>
    <w:lvlOverride w:ilvl="1"/>
    <w:lvlOverride w:ilvl="2"/>
    <w:lvlOverride w:ilvl="3"/>
    <w:lvlOverride w:ilvl="4"/>
    <w:lvlOverride w:ilvl="5"/>
    <w:lvlOverride w:ilvl="6"/>
    <w:lvlOverride w:ilvl="7"/>
    <w:lvlOverride w:ilvl="8"/>
  </w:num>
  <w:num w:numId="273">
    <w:abstractNumId w:val="165"/>
    <w:lvlOverride w:ilvl="0"/>
    <w:lvlOverride w:ilvl="1"/>
    <w:lvlOverride w:ilvl="2"/>
    <w:lvlOverride w:ilvl="3"/>
    <w:lvlOverride w:ilvl="4"/>
    <w:lvlOverride w:ilvl="5"/>
    <w:lvlOverride w:ilvl="6"/>
    <w:lvlOverride w:ilvl="7"/>
    <w:lvlOverride w:ilvl="8"/>
  </w:num>
  <w:num w:numId="274">
    <w:abstractNumId w:val="2"/>
    <w:lvlOverride w:ilvl="0"/>
    <w:lvlOverride w:ilvl="1"/>
    <w:lvlOverride w:ilvl="2"/>
    <w:lvlOverride w:ilvl="3"/>
    <w:lvlOverride w:ilvl="4"/>
    <w:lvlOverride w:ilvl="5"/>
    <w:lvlOverride w:ilvl="6"/>
    <w:lvlOverride w:ilvl="7"/>
    <w:lvlOverride w:ilvl="8"/>
  </w:num>
  <w:num w:numId="275">
    <w:abstractNumId w:val="6"/>
    <w:lvlOverride w:ilvl="0"/>
    <w:lvlOverride w:ilvl="1"/>
    <w:lvlOverride w:ilvl="2"/>
    <w:lvlOverride w:ilvl="3"/>
    <w:lvlOverride w:ilvl="4"/>
    <w:lvlOverride w:ilvl="5"/>
    <w:lvlOverride w:ilvl="6"/>
    <w:lvlOverride w:ilvl="7"/>
    <w:lvlOverride w:ilvl="8"/>
  </w:num>
  <w:num w:numId="276">
    <w:abstractNumId w:val="193"/>
    <w:lvlOverride w:ilvl="0"/>
    <w:lvlOverride w:ilvl="1"/>
    <w:lvlOverride w:ilvl="2"/>
    <w:lvlOverride w:ilvl="3"/>
    <w:lvlOverride w:ilvl="4"/>
    <w:lvlOverride w:ilvl="5"/>
    <w:lvlOverride w:ilvl="6"/>
    <w:lvlOverride w:ilvl="7"/>
    <w:lvlOverride w:ilvl="8"/>
  </w:num>
  <w:num w:numId="277">
    <w:abstractNumId w:val="21"/>
    <w:lvlOverride w:ilvl="0"/>
    <w:lvlOverride w:ilvl="1"/>
    <w:lvlOverride w:ilvl="2"/>
    <w:lvlOverride w:ilvl="3"/>
    <w:lvlOverride w:ilvl="4"/>
    <w:lvlOverride w:ilvl="5"/>
    <w:lvlOverride w:ilvl="6"/>
    <w:lvlOverride w:ilvl="7"/>
    <w:lvlOverride w:ilvl="8"/>
  </w:num>
  <w:num w:numId="278">
    <w:abstractNumId w:val="154"/>
    <w:lvlOverride w:ilvl="0"/>
    <w:lvlOverride w:ilvl="1"/>
    <w:lvlOverride w:ilvl="2"/>
    <w:lvlOverride w:ilvl="3"/>
    <w:lvlOverride w:ilvl="4"/>
    <w:lvlOverride w:ilvl="5"/>
    <w:lvlOverride w:ilvl="6"/>
    <w:lvlOverride w:ilvl="7"/>
    <w:lvlOverride w:ilvl="8"/>
  </w:num>
  <w:num w:numId="279">
    <w:abstractNumId w:val="86"/>
    <w:lvlOverride w:ilvl="0"/>
    <w:lvlOverride w:ilvl="1"/>
    <w:lvlOverride w:ilvl="2"/>
    <w:lvlOverride w:ilvl="3"/>
    <w:lvlOverride w:ilvl="4"/>
    <w:lvlOverride w:ilvl="5"/>
    <w:lvlOverride w:ilvl="6"/>
    <w:lvlOverride w:ilvl="7"/>
    <w:lvlOverride w:ilvl="8"/>
  </w:num>
  <w:num w:numId="280">
    <w:abstractNumId w:val="89"/>
    <w:lvlOverride w:ilvl="0"/>
    <w:lvlOverride w:ilvl="1"/>
    <w:lvlOverride w:ilvl="2"/>
    <w:lvlOverride w:ilvl="3"/>
    <w:lvlOverride w:ilvl="4"/>
    <w:lvlOverride w:ilvl="5"/>
    <w:lvlOverride w:ilvl="6"/>
    <w:lvlOverride w:ilvl="7"/>
    <w:lvlOverride w:ilvl="8"/>
  </w:num>
  <w:num w:numId="281">
    <w:abstractNumId w:val="120"/>
    <w:lvlOverride w:ilvl="0"/>
    <w:lvlOverride w:ilvl="1"/>
    <w:lvlOverride w:ilvl="2"/>
    <w:lvlOverride w:ilvl="3"/>
    <w:lvlOverride w:ilvl="4"/>
    <w:lvlOverride w:ilvl="5"/>
    <w:lvlOverride w:ilvl="6"/>
    <w:lvlOverride w:ilvl="7"/>
    <w:lvlOverride w:ilvl="8"/>
  </w:num>
  <w:num w:numId="282">
    <w:abstractNumId w:val="45"/>
    <w:lvlOverride w:ilvl="0"/>
    <w:lvlOverride w:ilvl="1"/>
    <w:lvlOverride w:ilvl="2"/>
    <w:lvlOverride w:ilvl="3"/>
    <w:lvlOverride w:ilvl="4"/>
    <w:lvlOverride w:ilvl="5"/>
    <w:lvlOverride w:ilvl="6"/>
    <w:lvlOverride w:ilvl="7"/>
    <w:lvlOverride w:ilvl="8"/>
  </w:num>
  <w:num w:numId="283">
    <w:abstractNumId w:val="49"/>
    <w:lvlOverride w:ilvl="0"/>
    <w:lvlOverride w:ilvl="1"/>
    <w:lvlOverride w:ilvl="2"/>
    <w:lvlOverride w:ilvl="3"/>
    <w:lvlOverride w:ilvl="4"/>
    <w:lvlOverride w:ilvl="5"/>
    <w:lvlOverride w:ilvl="6"/>
    <w:lvlOverride w:ilvl="7"/>
    <w:lvlOverride w:ilvl="8"/>
  </w:num>
  <w:num w:numId="284">
    <w:abstractNumId w:val="284"/>
    <w:lvlOverride w:ilvl="0"/>
    <w:lvlOverride w:ilvl="1"/>
    <w:lvlOverride w:ilvl="2"/>
    <w:lvlOverride w:ilvl="3"/>
    <w:lvlOverride w:ilvl="4"/>
    <w:lvlOverride w:ilvl="5"/>
    <w:lvlOverride w:ilvl="6"/>
    <w:lvlOverride w:ilvl="7"/>
    <w:lvlOverride w:ilvl="8"/>
  </w:num>
  <w:num w:numId="285">
    <w:abstractNumId w:val="33"/>
    <w:lvlOverride w:ilvl="0"/>
    <w:lvlOverride w:ilvl="1"/>
    <w:lvlOverride w:ilvl="2"/>
    <w:lvlOverride w:ilvl="3"/>
    <w:lvlOverride w:ilvl="4"/>
    <w:lvlOverride w:ilvl="5"/>
    <w:lvlOverride w:ilvl="6"/>
    <w:lvlOverride w:ilvl="7"/>
    <w:lvlOverride w:ilvl="8"/>
  </w:num>
  <w:num w:numId="286">
    <w:abstractNumId w:val="129"/>
    <w:lvlOverride w:ilvl="0"/>
    <w:lvlOverride w:ilvl="1"/>
    <w:lvlOverride w:ilvl="2"/>
    <w:lvlOverride w:ilvl="3"/>
    <w:lvlOverride w:ilvl="4"/>
    <w:lvlOverride w:ilvl="5"/>
    <w:lvlOverride w:ilvl="6"/>
    <w:lvlOverride w:ilvl="7"/>
    <w:lvlOverride w:ilvl="8"/>
  </w:num>
  <w:num w:numId="287">
    <w:abstractNumId w:val="155"/>
    <w:lvlOverride w:ilvl="0"/>
    <w:lvlOverride w:ilvl="1"/>
    <w:lvlOverride w:ilvl="2"/>
    <w:lvlOverride w:ilvl="3"/>
    <w:lvlOverride w:ilvl="4"/>
    <w:lvlOverride w:ilvl="5"/>
    <w:lvlOverride w:ilvl="6"/>
    <w:lvlOverride w:ilvl="7"/>
    <w:lvlOverride w:ilvl="8"/>
  </w:num>
  <w:num w:numId="288">
    <w:abstractNumId w:val="229"/>
    <w:lvlOverride w:ilvl="0"/>
    <w:lvlOverride w:ilvl="1"/>
    <w:lvlOverride w:ilvl="2"/>
    <w:lvlOverride w:ilvl="3"/>
    <w:lvlOverride w:ilvl="4"/>
    <w:lvlOverride w:ilvl="5"/>
    <w:lvlOverride w:ilvl="6"/>
    <w:lvlOverride w:ilvl="7"/>
    <w:lvlOverride w:ilvl="8"/>
  </w:num>
  <w:num w:numId="289">
    <w:abstractNumId w:val="222"/>
    <w:lvlOverride w:ilvl="0"/>
    <w:lvlOverride w:ilvl="1"/>
    <w:lvlOverride w:ilvl="2"/>
    <w:lvlOverride w:ilvl="3"/>
    <w:lvlOverride w:ilvl="4"/>
    <w:lvlOverride w:ilvl="5"/>
    <w:lvlOverride w:ilvl="6"/>
    <w:lvlOverride w:ilvl="7"/>
    <w:lvlOverride w:ilvl="8"/>
  </w:num>
  <w:num w:numId="290">
    <w:abstractNumId w:val="55"/>
    <w:lvlOverride w:ilvl="0"/>
    <w:lvlOverride w:ilvl="1"/>
    <w:lvlOverride w:ilvl="2"/>
    <w:lvlOverride w:ilvl="3"/>
    <w:lvlOverride w:ilvl="4"/>
    <w:lvlOverride w:ilvl="5"/>
    <w:lvlOverride w:ilvl="6"/>
    <w:lvlOverride w:ilvl="7"/>
    <w:lvlOverride w:ilvl="8"/>
  </w:num>
  <w:num w:numId="291">
    <w:abstractNumId w:val="160"/>
    <w:lvlOverride w:ilvl="0"/>
    <w:lvlOverride w:ilvl="1"/>
    <w:lvlOverride w:ilvl="2"/>
    <w:lvlOverride w:ilvl="3"/>
    <w:lvlOverride w:ilvl="4"/>
    <w:lvlOverride w:ilvl="5"/>
    <w:lvlOverride w:ilvl="6"/>
    <w:lvlOverride w:ilvl="7"/>
    <w:lvlOverride w:ilvl="8"/>
  </w:num>
  <w:num w:numId="292">
    <w:abstractNumId w:val="16"/>
    <w:lvlOverride w:ilvl="0"/>
    <w:lvlOverride w:ilvl="1"/>
    <w:lvlOverride w:ilvl="2"/>
    <w:lvlOverride w:ilvl="3"/>
    <w:lvlOverride w:ilvl="4"/>
    <w:lvlOverride w:ilvl="5"/>
    <w:lvlOverride w:ilvl="6"/>
    <w:lvlOverride w:ilvl="7"/>
    <w:lvlOverride w:ilvl="8"/>
  </w:num>
  <w:num w:numId="293">
    <w:abstractNumId w:val="100"/>
    <w:lvlOverride w:ilvl="0"/>
    <w:lvlOverride w:ilvl="1"/>
    <w:lvlOverride w:ilvl="2"/>
    <w:lvlOverride w:ilvl="3"/>
    <w:lvlOverride w:ilvl="4"/>
    <w:lvlOverride w:ilvl="5"/>
    <w:lvlOverride w:ilvl="6"/>
    <w:lvlOverride w:ilvl="7"/>
    <w:lvlOverride w:ilvl="8"/>
  </w:num>
  <w:num w:numId="294">
    <w:abstractNumId w:val="242"/>
    <w:lvlOverride w:ilvl="0"/>
    <w:lvlOverride w:ilvl="1"/>
    <w:lvlOverride w:ilvl="2"/>
    <w:lvlOverride w:ilvl="3"/>
    <w:lvlOverride w:ilvl="4"/>
    <w:lvlOverride w:ilvl="5"/>
    <w:lvlOverride w:ilvl="6"/>
    <w:lvlOverride w:ilvl="7"/>
    <w:lvlOverride w:ilvl="8"/>
  </w:num>
  <w:num w:numId="295">
    <w:abstractNumId w:val="218"/>
    <w:lvlOverride w:ilvl="0"/>
    <w:lvlOverride w:ilvl="1"/>
    <w:lvlOverride w:ilvl="2"/>
    <w:lvlOverride w:ilvl="3"/>
    <w:lvlOverride w:ilvl="4"/>
    <w:lvlOverride w:ilvl="5"/>
    <w:lvlOverride w:ilvl="6"/>
    <w:lvlOverride w:ilvl="7"/>
    <w:lvlOverride w:ilvl="8"/>
  </w:num>
  <w:num w:numId="296">
    <w:abstractNumId w:val="7"/>
    <w:lvlOverride w:ilvl="0"/>
    <w:lvlOverride w:ilvl="1"/>
    <w:lvlOverride w:ilvl="2"/>
    <w:lvlOverride w:ilvl="3"/>
    <w:lvlOverride w:ilvl="4"/>
    <w:lvlOverride w:ilvl="5"/>
    <w:lvlOverride w:ilvl="6"/>
    <w:lvlOverride w:ilvl="7"/>
    <w:lvlOverride w:ilvl="8"/>
  </w:num>
  <w:num w:numId="297">
    <w:abstractNumId w:val="201"/>
    <w:lvlOverride w:ilvl="0"/>
    <w:lvlOverride w:ilvl="1"/>
    <w:lvlOverride w:ilvl="2"/>
    <w:lvlOverride w:ilvl="3"/>
    <w:lvlOverride w:ilvl="4"/>
    <w:lvlOverride w:ilvl="5"/>
    <w:lvlOverride w:ilvl="6"/>
    <w:lvlOverride w:ilvl="7"/>
    <w:lvlOverride w:ilvl="8"/>
  </w:num>
  <w:num w:numId="298">
    <w:abstractNumId w:val="95"/>
    <w:lvlOverride w:ilvl="0"/>
    <w:lvlOverride w:ilvl="1"/>
    <w:lvlOverride w:ilvl="2"/>
    <w:lvlOverride w:ilvl="3"/>
    <w:lvlOverride w:ilvl="4"/>
    <w:lvlOverride w:ilvl="5"/>
    <w:lvlOverride w:ilvl="6"/>
    <w:lvlOverride w:ilvl="7"/>
    <w:lvlOverride w:ilvl="8"/>
  </w:num>
  <w:num w:numId="299">
    <w:abstractNumId w:val="183"/>
    <w:lvlOverride w:ilvl="0"/>
    <w:lvlOverride w:ilvl="1"/>
    <w:lvlOverride w:ilvl="2"/>
    <w:lvlOverride w:ilvl="3"/>
    <w:lvlOverride w:ilvl="4"/>
    <w:lvlOverride w:ilvl="5"/>
    <w:lvlOverride w:ilvl="6"/>
    <w:lvlOverride w:ilvl="7"/>
    <w:lvlOverride w:ilvl="8"/>
  </w:num>
  <w:num w:numId="300">
    <w:abstractNumId w:val="231"/>
    <w:lvlOverride w:ilvl="0"/>
    <w:lvlOverride w:ilvl="1"/>
    <w:lvlOverride w:ilvl="2"/>
    <w:lvlOverride w:ilvl="3"/>
    <w:lvlOverride w:ilvl="4"/>
    <w:lvlOverride w:ilvl="5"/>
    <w:lvlOverride w:ilvl="6"/>
    <w:lvlOverride w:ilvl="7"/>
    <w:lvlOverride w:ilvl="8"/>
  </w:num>
  <w:num w:numId="301">
    <w:abstractNumId w:val="167"/>
    <w:lvlOverride w:ilvl="0"/>
    <w:lvlOverride w:ilvl="1"/>
    <w:lvlOverride w:ilvl="2"/>
    <w:lvlOverride w:ilvl="3"/>
    <w:lvlOverride w:ilvl="4"/>
    <w:lvlOverride w:ilvl="5"/>
    <w:lvlOverride w:ilvl="6"/>
    <w:lvlOverride w:ilvl="7"/>
    <w:lvlOverride w:ilvl="8"/>
  </w:num>
  <w:num w:numId="302">
    <w:abstractNumId w:val="153"/>
    <w:lvlOverride w:ilvl="0"/>
    <w:lvlOverride w:ilvl="1"/>
    <w:lvlOverride w:ilvl="2"/>
    <w:lvlOverride w:ilvl="3"/>
    <w:lvlOverride w:ilvl="4"/>
    <w:lvlOverride w:ilvl="5"/>
    <w:lvlOverride w:ilvl="6"/>
    <w:lvlOverride w:ilvl="7"/>
    <w:lvlOverride w:ilvl="8"/>
  </w:num>
  <w:num w:numId="303">
    <w:abstractNumId w:val="245"/>
    <w:lvlOverride w:ilvl="0"/>
    <w:lvlOverride w:ilvl="1"/>
    <w:lvlOverride w:ilvl="2"/>
    <w:lvlOverride w:ilvl="3"/>
    <w:lvlOverride w:ilvl="4"/>
    <w:lvlOverride w:ilvl="5"/>
    <w:lvlOverride w:ilvl="6"/>
    <w:lvlOverride w:ilvl="7"/>
    <w:lvlOverride w:ilvl="8"/>
  </w:num>
  <w:num w:numId="304">
    <w:abstractNumId w:val="194"/>
    <w:lvlOverride w:ilvl="0"/>
    <w:lvlOverride w:ilvl="1"/>
    <w:lvlOverride w:ilvl="2"/>
    <w:lvlOverride w:ilvl="3"/>
    <w:lvlOverride w:ilvl="4"/>
    <w:lvlOverride w:ilvl="5"/>
    <w:lvlOverride w:ilvl="6"/>
    <w:lvlOverride w:ilvl="7"/>
    <w:lvlOverride w:ilvl="8"/>
  </w:num>
  <w:num w:numId="305">
    <w:abstractNumId w:val="265"/>
    <w:lvlOverride w:ilvl="0"/>
    <w:lvlOverride w:ilvl="1"/>
    <w:lvlOverride w:ilvl="2"/>
    <w:lvlOverride w:ilvl="3"/>
    <w:lvlOverride w:ilvl="4"/>
    <w:lvlOverride w:ilvl="5"/>
    <w:lvlOverride w:ilvl="6"/>
    <w:lvlOverride w:ilvl="7"/>
    <w:lvlOverride w:ilvl="8"/>
  </w:num>
  <w:num w:numId="306">
    <w:abstractNumId w:val="215"/>
    <w:lvlOverride w:ilvl="0"/>
    <w:lvlOverride w:ilvl="1"/>
    <w:lvlOverride w:ilvl="2"/>
    <w:lvlOverride w:ilvl="3"/>
    <w:lvlOverride w:ilvl="4"/>
    <w:lvlOverride w:ilvl="5"/>
    <w:lvlOverride w:ilvl="6"/>
    <w:lvlOverride w:ilvl="7"/>
    <w:lvlOverride w:ilvl="8"/>
  </w:num>
  <w:num w:numId="307">
    <w:abstractNumId w:val="304"/>
    <w:lvlOverride w:ilvl="0"/>
    <w:lvlOverride w:ilvl="1"/>
    <w:lvlOverride w:ilvl="2"/>
    <w:lvlOverride w:ilvl="3"/>
    <w:lvlOverride w:ilvl="4"/>
    <w:lvlOverride w:ilvl="5"/>
    <w:lvlOverride w:ilvl="6"/>
    <w:lvlOverride w:ilvl="7"/>
    <w:lvlOverride w:ilvl="8"/>
  </w:num>
  <w:num w:numId="308">
    <w:abstractNumId w:val="219"/>
    <w:lvlOverride w:ilvl="0"/>
    <w:lvlOverride w:ilvl="1"/>
    <w:lvlOverride w:ilvl="2"/>
    <w:lvlOverride w:ilvl="3"/>
    <w:lvlOverride w:ilvl="4"/>
    <w:lvlOverride w:ilvl="5"/>
    <w:lvlOverride w:ilvl="6"/>
    <w:lvlOverride w:ilvl="7"/>
    <w:lvlOverride w:ilvl="8"/>
  </w:num>
  <w:num w:numId="309">
    <w:abstractNumId w:val="107"/>
    <w:lvlOverride w:ilvl="0"/>
    <w:lvlOverride w:ilvl="1"/>
    <w:lvlOverride w:ilvl="2"/>
    <w:lvlOverride w:ilvl="3"/>
    <w:lvlOverride w:ilvl="4"/>
    <w:lvlOverride w:ilvl="5"/>
    <w:lvlOverride w:ilvl="6"/>
    <w:lvlOverride w:ilvl="7"/>
    <w:lvlOverride w:ilvl="8"/>
  </w:num>
  <w:num w:numId="310">
    <w:abstractNumId w:val="43"/>
    <w:lvlOverride w:ilvl="0"/>
    <w:lvlOverride w:ilvl="1"/>
    <w:lvlOverride w:ilvl="2"/>
    <w:lvlOverride w:ilvl="3"/>
    <w:lvlOverride w:ilvl="4"/>
    <w:lvlOverride w:ilvl="5"/>
    <w:lvlOverride w:ilvl="6"/>
    <w:lvlOverride w:ilvl="7"/>
    <w:lvlOverride w:ilvl="8"/>
  </w:num>
  <w:num w:numId="311">
    <w:abstractNumId w:val="96"/>
    <w:lvlOverride w:ilvl="0"/>
    <w:lvlOverride w:ilvl="1"/>
    <w:lvlOverride w:ilvl="2"/>
    <w:lvlOverride w:ilvl="3"/>
    <w:lvlOverride w:ilvl="4"/>
    <w:lvlOverride w:ilvl="5"/>
    <w:lvlOverride w:ilvl="6"/>
    <w:lvlOverride w:ilvl="7"/>
    <w:lvlOverride w:ilvl="8"/>
  </w:num>
  <w:num w:numId="312">
    <w:abstractNumId w:val="260"/>
    <w:lvlOverride w:ilvl="0"/>
    <w:lvlOverride w:ilvl="1"/>
    <w:lvlOverride w:ilvl="2"/>
    <w:lvlOverride w:ilvl="3"/>
    <w:lvlOverride w:ilvl="4"/>
    <w:lvlOverride w:ilvl="5"/>
    <w:lvlOverride w:ilvl="6"/>
    <w:lvlOverride w:ilvl="7"/>
    <w:lvlOverride w:ilvl="8"/>
  </w:num>
  <w:num w:numId="313">
    <w:abstractNumId w:val="69"/>
    <w:lvlOverride w:ilvl="0"/>
    <w:lvlOverride w:ilvl="1"/>
    <w:lvlOverride w:ilvl="2"/>
    <w:lvlOverride w:ilvl="3"/>
    <w:lvlOverride w:ilvl="4"/>
    <w:lvlOverride w:ilvl="5"/>
    <w:lvlOverride w:ilvl="6"/>
    <w:lvlOverride w:ilvl="7"/>
    <w:lvlOverride w:ilvl="8"/>
  </w:num>
  <w:num w:numId="314">
    <w:abstractNumId w:val="207"/>
    <w:lvlOverride w:ilvl="0"/>
    <w:lvlOverride w:ilvl="1"/>
    <w:lvlOverride w:ilvl="2"/>
    <w:lvlOverride w:ilvl="3"/>
    <w:lvlOverride w:ilvl="4"/>
    <w:lvlOverride w:ilvl="5"/>
    <w:lvlOverride w:ilvl="6"/>
    <w:lvlOverride w:ilvl="7"/>
    <w:lvlOverride w:ilvl="8"/>
  </w:num>
  <w:num w:numId="315">
    <w:abstractNumId w:val="203"/>
    <w:lvlOverride w:ilvl="0"/>
    <w:lvlOverride w:ilvl="1"/>
    <w:lvlOverride w:ilvl="2"/>
    <w:lvlOverride w:ilvl="3"/>
    <w:lvlOverride w:ilvl="4"/>
    <w:lvlOverride w:ilvl="5"/>
    <w:lvlOverride w:ilvl="6"/>
    <w:lvlOverride w:ilvl="7"/>
    <w:lvlOverride w:ilvl="8"/>
  </w:num>
  <w:num w:numId="316">
    <w:abstractNumId w:val="258"/>
    <w:lvlOverride w:ilvl="0"/>
    <w:lvlOverride w:ilvl="1"/>
    <w:lvlOverride w:ilvl="2"/>
    <w:lvlOverride w:ilvl="3"/>
    <w:lvlOverride w:ilvl="4"/>
    <w:lvlOverride w:ilvl="5"/>
    <w:lvlOverride w:ilvl="6"/>
    <w:lvlOverride w:ilvl="7"/>
    <w:lvlOverride w:ilvl="8"/>
  </w:num>
  <w:num w:numId="317">
    <w:abstractNumId w:val="124"/>
    <w:lvlOverride w:ilvl="0"/>
    <w:lvlOverride w:ilvl="1"/>
    <w:lvlOverride w:ilvl="2"/>
    <w:lvlOverride w:ilvl="3"/>
    <w:lvlOverride w:ilvl="4"/>
    <w:lvlOverride w:ilvl="5"/>
    <w:lvlOverride w:ilvl="6"/>
    <w:lvlOverride w:ilvl="7"/>
    <w:lvlOverride w:ilvl="8"/>
  </w:num>
  <w:numIdMacAtCleanup w:val="3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22"/>
    <w:rsid w:val="00030BB4"/>
    <w:rsid w:val="000502D5"/>
    <w:rsid w:val="00062C7D"/>
    <w:rsid w:val="000852E1"/>
    <w:rsid w:val="000C55D6"/>
    <w:rsid w:val="000E00D2"/>
    <w:rsid w:val="000E17FC"/>
    <w:rsid w:val="001013F4"/>
    <w:rsid w:val="0010672E"/>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803A7"/>
    <w:rsid w:val="00283160"/>
    <w:rsid w:val="002A0214"/>
    <w:rsid w:val="002A3C5A"/>
    <w:rsid w:val="002A7241"/>
    <w:rsid w:val="002C4B0F"/>
    <w:rsid w:val="002E36E4"/>
    <w:rsid w:val="002E5F1F"/>
    <w:rsid w:val="00337DFA"/>
    <w:rsid w:val="0035124F"/>
    <w:rsid w:val="0035647B"/>
    <w:rsid w:val="00361FCF"/>
    <w:rsid w:val="00380288"/>
    <w:rsid w:val="003B503F"/>
    <w:rsid w:val="003F5F09"/>
    <w:rsid w:val="004161FD"/>
    <w:rsid w:val="004338C6"/>
    <w:rsid w:val="00454D75"/>
    <w:rsid w:val="00473DC5"/>
    <w:rsid w:val="0049232C"/>
    <w:rsid w:val="004A3ECF"/>
    <w:rsid w:val="004B04FF"/>
    <w:rsid w:val="004D249B"/>
    <w:rsid w:val="004D6DFA"/>
    <w:rsid w:val="004E24E2"/>
    <w:rsid w:val="00501E2A"/>
    <w:rsid w:val="00517BAC"/>
    <w:rsid w:val="00551BFA"/>
    <w:rsid w:val="0056751B"/>
    <w:rsid w:val="005927C3"/>
    <w:rsid w:val="005959F1"/>
    <w:rsid w:val="005962E0"/>
    <w:rsid w:val="005A339C"/>
    <w:rsid w:val="005A5BE8"/>
    <w:rsid w:val="005B05AC"/>
    <w:rsid w:val="005B5622"/>
    <w:rsid w:val="005B78D7"/>
    <w:rsid w:val="005D14DF"/>
    <w:rsid w:val="005D18AA"/>
    <w:rsid w:val="005E5D31"/>
    <w:rsid w:val="0060134C"/>
    <w:rsid w:val="006014D2"/>
    <w:rsid w:val="0066656C"/>
    <w:rsid w:val="006669E7"/>
    <w:rsid w:val="006971E0"/>
    <w:rsid w:val="006C5298"/>
    <w:rsid w:val="006D3CEF"/>
    <w:rsid w:val="006D527C"/>
    <w:rsid w:val="006F5AEC"/>
    <w:rsid w:val="006F7556"/>
    <w:rsid w:val="0072045A"/>
    <w:rsid w:val="00733386"/>
    <w:rsid w:val="00782A92"/>
    <w:rsid w:val="00797721"/>
    <w:rsid w:val="007A21E4"/>
    <w:rsid w:val="007C78CA"/>
    <w:rsid w:val="007D1D57"/>
    <w:rsid w:val="00807121"/>
    <w:rsid w:val="00813ED4"/>
    <w:rsid w:val="00826B23"/>
    <w:rsid w:val="00835E24"/>
    <w:rsid w:val="00836EEF"/>
    <w:rsid w:val="00840515"/>
    <w:rsid w:val="00873234"/>
    <w:rsid w:val="0089665B"/>
    <w:rsid w:val="008B1E35"/>
    <w:rsid w:val="008B2F11"/>
    <w:rsid w:val="008C73A4"/>
    <w:rsid w:val="008D1EC3"/>
    <w:rsid w:val="008E2AA9"/>
    <w:rsid w:val="008F6E93"/>
    <w:rsid w:val="009138D4"/>
    <w:rsid w:val="00931656"/>
    <w:rsid w:val="00947A45"/>
    <w:rsid w:val="00976A73"/>
    <w:rsid w:val="00980A57"/>
    <w:rsid w:val="00983EDA"/>
    <w:rsid w:val="009925ED"/>
    <w:rsid w:val="009C7E88"/>
    <w:rsid w:val="009F1D83"/>
    <w:rsid w:val="009F1E23"/>
    <w:rsid w:val="00A070B9"/>
    <w:rsid w:val="00A30A98"/>
    <w:rsid w:val="00A312B2"/>
    <w:rsid w:val="00A5267D"/>
    <w:rsid w:val="00A53F7F"/>
    <w:rsid w:val="00A56645"/>
    <w:rsid w:val="00A56837"/>
    <w:rsid w:val="00A621DD"/>
    <w:rsid w:val="00A67816"/>
    <w:rsid w:val="00A8783E"/>
    <w:rsid w:val="00AB042E"/>
    <w:rsid w:val="00AF7E31"/>
    <w:rsid w:val="00B107DD"/>
    <w:rsid w:val="00B453BC"/>
    <w:rsid w:val="00B46C00"/>
    <w:rsid w:val="00B60F00"/>
    <w:rsid w:val="00B735D1"/>
    <w:rsid w:val="00B75013"/>
    <w:rsid w:val="00B80FB4"/>
    <w:rsid w:val="00B85B70"/>
    <w:rsid w:val="00B9637E"/>
    <w:rsid w:val="00B964AE"/>
    <w:rsid w:val="00B96E8A"/>
    <w:rsid w:val="00BE5A8C"/>
    <w:rsid w:val="00C40D39"/>
    <w:rsid w:val="00C55EFB"/>
    <w:rsid w:val="00C63D9F"/>
    <w:rsid w:val="00C82428"/>
    <w:rsid w:val="00C96C8F"/>
    <w:rsid w:val="00CB19EC"/>
    <w:rsid w:val="00CB1D9E"/>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A32F9"/>
    <w:rsid w:val="00DD422B"/>
    <w:rsid w:val="00DF02B6"/>
    <w:rsid w:val="00E04C11"/>
    <w:rsid w:val="00E06D2A"/>
    <w:rsid w:val="00E120DF"/>
    <w:rsid w:val="00E13CE0"/>
    <w:rsid w:val="00E208DA"/>
    <w:rsid w:val="00E35A29"/>
    <w:rsid w:val="00E56EBE"/>
    <w:rsid w:val="00E57F0F"/>
    <w:rsid w:val="00E62B0B"/>
    <w:rsid w:val="00E8128D"/>
    <w:rsid w:val="00EA697D"/>
    <w:rsid w:val="00EA73F8"/>
    <w:rsid w:val="00EB31FA"/>
    <w:rsid w:val="00EC504F"/>
    <w:rsid w:val="00EC75A5"/>
    <w:rsid w:val="00EE208C"/>
    <w:rsid w:val="00EF2DED"/>
    <w:rsid w:val="00F06E24"/>
    <w:rsid w:val="00F13A51"/>
    <w:rsid w:val="00F337DD"/>
    <w:rsid w:val="00F35922"/>
    <w:rsid w:val="00F42F91"/>
    <w:rsid w:val="00F5363A"/>
    <w:rsid w:val="00F7162A"/>
    <w:rsid w:val="00F81A6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B90049"/>
  <w15:docId w15:val="{19DB6768-2889-420C-8E8E-12CBC33C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1"/>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E35A29"/>
    <w:pPr>
      <w:keepNext/>
      <w:keepLines/>
      <w:numPr>
        <w:ilvl w:val="2"/>
        <w:numId w:val="1"/>
      </w:numPr>
      <w:spacing w:before="200"/>
      <w:outlineLvl w:val="2"/>
    </w:pPr>
    <w:rPr>
      <w:rFonts w:eastAsia="Calibri"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5A29"/>
    <w:rPr>
      <w:rFonts w:ascii="Calibri" w:eastAsia="Calibri"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473DC5"/>
    <w:rPr>
      <w:color w:val="605E5C"/>
      <w:shd w:val="clear" w:color="auto" w:fill="E1DFDD"/>
    </w:rPr>
  </w:style>
  <w:style w:type="paragraph" w:customStyle="1" w:styleId="msonormal0">
    <w:name w:val="msonormal"/>
    <w:basedOn w:val="Normal"/>
    <w:rsid w:val="002E36E4"/>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2E36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306974466">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23876883">
      <w:bodyDiv w:val="1"/>
      <w:marLeft w:val="0"/>
      <w:marRight w:val="0"/>
      <w:marTop w:val="0"/>
      <w:marBottom w:val="0"/>
      <w:divBdr>
        <w:top w:val="none" w:sz="0" w:space="0" w:color="auto"/>
        <w:left w:val="none" w:sz="0" w:space="0" w:color="auto"/>
        <w:bottom w:val="none" w:sz="0" w:space="0" w:color="auto"/>
        <w:right w:val="none" w:sz="0" w:space="0" w:color="auto"/>
      </w:divBdr>
    </w:div>
    <w:div w:id="1265456253">
      <w:bodyDiv w:val="1"/>
      <w:marLeft w:val="0"/>
      <w:marRight w:val="0"/>
      <w:marTop w:val="0"/>
      <w:marBottom w:val="0"/>
      <w:divBdr>
        <w:top w:val="none" w:sz="0" w:space="0" w:color="auto"/>
        <w:left w:val="none" w:sz="0" w:space="0" w:color="auto"/>
        <w:bottom w:val="none" w:sz="0" w:space="0" w:color="auto"/>
        <w:right w:val="none" w:sz="0" w:space="0" w:color="auto"/>
      </w:divBdr>
    </w:div>
    <w:div w:id="164307571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ithub.com/GOCDB/gocdb" TargetMode="External"/><Relationship Id="rId21" Type="http://schemas.openxmlformats.org/officeDocument/2006/relationships/hyperlink" Target="http://www.unity-idm.eu/opensource/" TargetMode="External"/><Relationship Id="rId42" Type="http://schemas.openxmlformats.org/officeDocument/2006/relationships/hyperlink" Target="https://perun.egi.eu/" TargetMode="External"/><Relationship Id="rId63" Type="http://schemas.openxmlformats.org/officeDocument/2006/relationships/hyperlink" Target="https://wiki.nikhef.nl/grid/AARC_Pilot_-_SSH_Key_Portal" TargetMode="External"/><Relationship Id="rId84" Type="http://schemas.openxmlformats.org/officeDocument/2006/relationships/hyperlink" Target="https://www.eosc-hub.eu/catalogue" TargetMode="External"/><Relationship Id="rId138" Type="http://schemas.openxmlformats.org/officeDocument/2006/relationships/hyperlink" Target="https://gitlab.eudat.eu/jie.yuan/svmon-app/blob/master/README.md" TargetMode="External"/><Relationship Id="rId159" Type="http://schemas.openxmlformats.org/officeDocument/2006/relationships/hyperlink" Target="https://github.com/postmanlabs/newman" TargetMode="External"/><Relationship Id="rId170" Type="http://schemas.openxmlformats.org/officeDocument/2006/relationships/hyperlink" Target="https://www.getpostman.com/docs/collections" TargetMode="External"/><Relationship Id="rId191" Type="http://schemas.openxmlformats.org/officeDocument/2006/relationships/hyperlink" Target="https://github.com/CESNET/secant" TargetMode="External"/><Relationship Id="rId205" Type="http://schemas.openxmlformats.org/officeDocument/2006/relationships/hyperlink" Target="https://confluence.egi.eu/display/EOSC/xGUS" TargetMode="External"/><Relationship Id="rId226" Type="http://schemas.openxmlformats.org/officeDocument/2006/relationships/hyperlink" Target="https://wiki.egi.eu/wiki/EGI_Software_Provisioning" TargetMode="External"/><Relationship Id="rId247" Type="http://schemas.openxmlformats.org/officeDocument/2006/relationships/hyperlink" Target="https://github.com/CESNET/pakiti-client/releases" TargetMode="External"/><Relationship Id="rId107" Type="http://schemas.openxmlformats.org/officeDocument/2006/relationships/hyperlink" Target="https://gitlab.in2p3.fr/opsportal/app_vapor/issues/37" TargetMode="External"/><Relationship Id="rId11" Type="http://schemas.openxmlformats.org/officeDocument/2006/relationships/image" Target="media/image3.png"/><Relationship Id="rId32" Type="http://schemas.openxmlformats.org/officeDocument/2006/relationships/hyperlink" Target="http://www.eduteams.org" TargetMode="External"/><Relationship Id="rId53" Type="http://schemas.openxmlformats.org/officeDocument/2006/relationships/hyperlink" Target="https://watts-prod.data.kit.edu/docs/code/index.html" TargetMode="External"/><Relationship Id="rId74" Type="http://schemas.openxmlformats.org/officeDocument/2006/relationships/hyperlink" Target="https://rcauth.eu/policy/" TargetMode="External"/><Relationship Id="rId128" Type="http://schemas.openxmlformats.org/officeDocument/2006/relationships/hyperlink" Target="https://www.sigma2.no/content/easydmp" TargetMode="External"/><Relationship Id="rId149" Type="http://schemas.openxmlformats.org/officeDocument/2006/relationships/hyperlink" Target="https://wiki.egi.eu/wiki/Accounting_Portal" TargetMode="External"/><Relationship Id="rId5" Type="http://schemas.openxmlformats.org/officeDocument/2006/relationships/webSettings" Target="webSettings.xml"/><Relationship Id="rId95" Type="http://schemas.openxmlformats.org/officeDocument/2006/relationships/hyperlink" Target="https://forge.in2p3.fr/projects/opsportalmaster?jump=wiki" TargetMode="External"/><Relationship Id="rId160" Type="http://schemas.openxmlformats.org/officeDocument/2006/relationships/hyperlink" Target="https://getpostman.com" TargetMode="External"/><Relationship Id="rId181" Type="http://schemas.openxmlformats.org/officeDocument/2006/relationships/hyperlink" Target="https://github.com/CESNET/pakiti-server/tree/master/docs" TargetMode="External"/><Relationship Id="rId216" Type="http://schemas.openxmlformats.org/officeDocument/2006/relationships/hyperlink" Target="https://gitlab.eudat.eu" TargetMode="External"/><Relationship Id="rId237" Type="http://schemas.openxmlformats.org/officeDocument/2006/relationships/hyperlink" Target="https://confluence.egi.eu/display/EOSC/5.3.2" TargetMode="External"/><Relationship Id="rId258" Type="http://schemas.openxmlformats.org/officeDocument/2006/relationships/fontTable" Target="fontTable.xml"/><Relationship Id="rId22" Type="http://schemas.openxmlformats.org/officeDocument/2006/relationships/hyperlink" Target="https://github.com/unity-idm/unity" TargetMode="External"/><Relationship Id="rId43" Type="http://schemas.openxmlformats.org/officeDocument/2006/relationships/hyperlink" Target="https://perun-aai.org/" TargetMode="External"/><Relationship Id="rId64" Type="http://schemas.openxmlformats.org/officeDocument/2006/relationships/hyperlink" Target="https://wiki.nikhef.nl/grid/RCAuth.eu_MasterPortal_VOPortal_integration_guide" TargetMode="External"/><Relationship Id="rId118" Type="http://schemas.openxmlformats.org/officeDocument/2006/relationships/hyperlink" Target="https://dp.eudat.eu" TargetMode="External"/><Relationship Id="rId139" Type="http://schemas.openxmlformats.org/officeDocument/2006/relationships/hyperlink" Target="https://en.wikipedia.org/wiki/Apache_License" TargetMode="External"/><Relationship Id="rId85" Type="http://schemas.openxmlformats.org/officeDocument/2006/relationships/hyperlink" Target="https://grnet.github.io/agora-sp/" TargetMode="External"/><Relationship Id="rId150" Type="http://schemas.openxmlformats.org/officeDocument/2006/relationships/hyperlink" Target="https://accounting.egi.eu/static/EGI%20Accounting%20Portal%20User's%20Guide.pdf" TargetMode="External"/><Relationship Id="rId171" Type="http://schemas.openxmlformats.org/officeDocument/2006/relationships/hyperlink" Target="https://github.com/ARGOeu/argo-messaging/releases/tag/1.0.3-1" TargetMode="External"/><Relationship Id="rId192" Type="http://schemas.openxmlformats.org/officeDocument/2006/relationships/hyperlink" Target="https://helpdesk.eosc-hub.eu" TargetMode="External"/><Relationship Id="rId206" Type="http://schemas.openxmlformats.org/officeDocument/2006/relationships/hyperlink" Target="https://test.ggus.eu/EOSC-hub" TargetMode="External"/><Relationship Id="rId227" Type="http://schemas.openxmlformats.org/officeDocument/2006/relationships/hyperlink" Target="https://wiki.egi.eu/wiki/Middleware" TargetMode="External"/><Relationship Id="rId248" Type="http://schemas.openxmlformats.org/officeDocument/2006/relationships/hyperlink" Target="https://rt.egi.eu/rt/Dashboards/2636/GGUS-Requirements" TargetMode="External"/><Relationship Id="rId12" Type="http://schemas.openxmlformats.org/officeDocument/2006/relationships/hyperlink" Target="http://creativecommons.org/licenses/by/4.0/" TargetMode="External"/><Relationship Id="rId33" Type="http://schemas.openxmlformats.org/officeDocument/2006/relationships/hyperlink" Target="https://wiki.geant.org/display/eduTEAMS" TargetMode="External"/><Relationship Id="rId108" Type="http://schemas.openxmlformats.org/officeDocument/2006/relationships/hyperlink" Target="https://gitlab.in2p3.fr/opsportal/app_vapor/issues/33" TargetMode="External"/><Relationship Id="rId129" Type="http://schemas.openxmlformats.org/officeDocument/2006/relationships/hyperlink" Target="https://www.sigma2.no/easydmp/how-to" TargetMode="External"/><Relationship Id="rId54" Type="http://schemas.openxmlformats.org/officeDocument/2006/relationships/hyperlink" Target="https://github.com/watts-kit/" TargetMode="External"/><Relationship Id="rId75" Type="http://schemas.openxmlformats.org/officeDocument/2006/relationships/hyperlink" Target="https://marketplace.eosc-portal.eu" TargetMode="External"/><Relationship Id="rId96" Type="http://schemas.openxmlformats.org/officeDocument/2006/relationships/hyperlink" Target="https://forge.in2p3.fr/projects/opsportalmaster?jump=wiki" TargetMode="External"/><Relationship Id="rId140" Type="http://schemas.openxmlformats.org/officeDocument/2006/relationships/hyperlink" Target="https://gitlab.eudat.eu/jie.yuan/svmon-app" TargetMode="External"/><Relationship Id="rId161" Type="http://schemas.openxmlformats.org/officeDocument/2006/relationships/hyperlink" Target="https://www.getpostman.com/docs/collections" TargetMode="External"/><Relationship Id="rId182" Type="http://schemas.openxmlformats.org/officeDocument/2006/relationships/hyperlink" Target="https://github.com/CESNET/pakiti-server/tree/master/docs" TargetMode="External"/><Relationship Id="rId217" Type="http://schemas.openxmlformats.org/officeDocument/2006/relationships/hyperlink" Target="https://about.gitlab.com/" TargetMode="External"/><Relationship Id="rId6" Type="http://schemas.openxmlformats.org/officeDocument/2006/relationships/footnotes" Target="footnotes.xml"/><Relationship Id="rId238" Type="http://schemas.openxmlformats.org/officeDocument/2006/relationships/hyperlink" Target="https://confluence.egi.eu/display/EOSC/5.2.2" TargetMode="External"/><Relationship Id="rId259" Type="http://schemas.openxmlformats.org/officeDocument/2006/relationships/theme" Target="theme/theme1.xml"/><Relationship Id="rId23" Type="http://schemas.openxmlformats.org/officeDocument/2006/relationships/hyperlink" Target="https://github.com/EUDAT-B2ACCESS/b2access-unitytheme" TargetMode="External"/><Relationship Id="rId119" Type="http://schemas.openxmlformats.org/officeDocument/2006/relationships/hyperlink" Target="https://github.com/EUDAT-DPMT" TargetMode="External"/><Relationship Id="rId44" Type="http://schemas.openxmlformats.org/officeDocument/2006/relationships/hyperlink" Target="https://perun-aai.org/documentation/user-documentation" TargetMode="External"/><Relationship Id="rId65" Type="http://schemas.openxmlformats.org/officeDocument/2006/relationships/hyperlink" Target="https://wiki.nikhef.nl/grid/AARC_Pilot" TargetMode="External"/><Relationship Id="rId86" Type="http://schemas.openxmlformats.org/officeDocument/2006/relationships/hyperlink" Target="https://grnet.github.io/agora-sp/" TargetMode="External"/><Relationship Id="rId130" Type="http://schemas.openxmlformats.org/officeDocument/2006/relationships/hyperlink" Target="https://github.com/hmpf/easydmp" TargetMode="External"/><Relationship Id="rId151" Type="http://schemas.openxmlformats.org/officeDocument/2006/relationships/hyperlink" Target="https://wiki.egi.eu/wiki/Accounting_Portal_API" TargetMode="External"/><Relationship Id="rId172" Type="http://schemas.openxmlformats.org/officeDocument/2006/relationships/hyperlink" Target="https://github.com/ARGOeu/argo-messaging/releases/tag/1.0.3-1" TargetMode="External"/><Relationship Id="rId193" Type="http://schemas.openxmlformats.org/officeDocument/2006/relationships/hyperlink" Target="https://wiki.egi.eu/wiki/GGUS" TargetMode="External"/><Relationship Id="rId207" Type="http://schemas.openxmlformats.org/officeDocument/2006/relationships/hyperlink" Target="https://about.gitlab.com/2016/05/23/gitlab-container-registry/" TargetMode="External"/><Relationship Id="rId228" Type="http://schemas.openxmlformats.org/officeDocument/2006/relationships/hyperlink" Target="https://wiki.egi.eu/wiki/EGI_Cloud_Middleware_Distribution" TargetMode="External"/><Relationship Id="rId249" Type="http://schemas.openxmlformats.org/officeDocument/2006/relationships/hyperlink" Target="https://its.cern.ch/jira/browse/GGUS"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gitlab.in2p3.fr/opsportal/app_vapor/issues/28" TargetMode="External"/><Relationship Id="rId34" Type="http://schemas.openxmlformats.org/officeDocument/2006/relationships/hyperlink" Target="https://wiki.geant.org/display/eduTEAMS" TargetMode="External"/><Relationship Id="rId55" Type="http://schemas.openxmlformats.org/officeDocument/2006/relationships/hyperlink" Target="https://github.com/watts-kit/watts/releases" TargetMode="External"/><Relationship Id="rId76" Type="http://schemas.openxmlformats.org/officeDocument/2006/relationships/hyperlink" Target="https://wiki.eosc-hub.eu/display/EOSC/Marketplace" TargetMode="External"/><Relationship Id="rId97" Type="http://schemas.openxmlformats.org/officeDocument/2006/relationships/hyperlink" Target="https://gitlab.in2p3.fr/opsportal/sf3" TargetMode="External"/><Relationship Id="rId120" Type="http://schemas.openxmlformats.org/officeDocument/2006/relationships/hyperlink" Target="https://dp.eudat.eu/help/" TargetMode="External"/><Relationship Id="rId141" Type="http://schemas.openxmlformats.org/officeDocument/2006/relationships/hyperlink" Target="https://svmon-dev.scc.kit.edu" TargetMode="External"/><Relationship Id="rId7" Type="http://schemas.openxmlformats.org/officeDocument/2006/relationships/endnotes" Target="endnotes.xml"/><Relationship Id="rId162" Type="http://schemas.openxmlformats.org/officeDocument/2006/relationships/hyperlink" Target="http://argoeu.github.io" TargetMode="External"/><Relationship Id="rId183" Type="http://schemas.openxmlformats.org/officeDocument/2006/relationships/hyperlink" Target="https://github.com/CESNET/pakiti-server" TargetMode="External"/><Relationship Id="rId218" Type="http://schemas.openxmlformats.org/officeDocument/2006/relationships/hyperlink" Target="https://docs.gitlab.com/" TargetMode="External"/><Relationship Id="rId239" Type="http://schemas.openxmlformats.org/officeDocument/2006/relationships/hyperlink" Target="https://plone.org/" TargetMode="External"/><Relationship Id="rId250" Type="http://schemas.openxmlformats.org/officeDocument/2006/relationships/hyperlink" Target="https://about.gitlab.com/2016/05/23/gitlab-container-registry/" TargetMode="External"/><Relationship Id="rId24" Type="http://schemas.openxmlformats.org/officeDocument/2006/relationships/hyperlink" Target="https://aarc-project.eu/guidelines/aarc-g002/" TargetMode="External"/><Relationship Id="rId45" Type="http://schemas.openxmlformats.org/officeDocument/2006/relationships/hyperlink" Target="https://perun-aai.org/documentation/technical-documentation" TargetMode="External"/><Relationship Id="rId66" Type="http://schemas.openxmlformats.org/officeDocument/2006/relationships/hyperlink" Target="https://github.com/rcauth-eu" TargetMode="External"/><Relationship Id="rId87" Type="http://schemas.openxmlformats.org/officeDocument/2006/relationships/hyperlink" Target="https://github.com/grnet/agora-sp" TargetMode="External"/><Relationship Id="rId110" Type="http://schemas.openxmlformats.org/officeDocument/2006/relationships/hyperlink" Target="https://gitlab.in2p3.fr/opsportal/app_vapor/issues/27" TargetMode="External"/><Relationship Id="rId131" Type="http://schemas.openxmlformats.org/officeDocument/2006/relationships/hyperlink" Target="https://gitlab.eudat.eu/dmp/eestore" TargetMode="External"/><Relationship Id="rId152" Type="http://schemas.openxmlformats.org/officeDocument/2006/relationships/hyperlink" Target="https://github.com/cesga-egi/accounting" TargetMode="External"/><Relationship Id="rId173" Type="http://schemas.openxmlformats.org/officeDocument/2006/relationships/hyperlink" Target="https://github.com/ARGOeu/argo-messaging/releases/tag/1.0.2" TargetMode="External"/><Relationship Id="rId194" Type="http://schemas.openxmlformats.org/officeDocument/2006/relationships/hyperlink" Target="https://ggus.eu/?mode=docu" TargetMode="External"/><Relationship Id="rId208" Type="http://schemas.openxmlformats.org/officeDocument/2006/relationships/hyperlink" Target="https://about.gitlab.com/2016/05/23/gitlab-container-registry/" TargetMode="External"/><Relationship Id="rId229" Type="http://schemas.openxmlformats.org/officeDocument/2006/relationships/hyperlink" Target="https://trac.iasa.gr/trac/egi-repo/" TargetMode="External"/><Relationship Id="rId240" Type="http://schemas.openxmlformats.org/officeDocument/2006/relationships/hyperlink" Target="https://github.com/EUDAT-DPMT/pcp.contenttypes" TargetMode="External"/><Relationship Id="rId14" Type="http://schemas.openxmlformats.org/officeDocument/2006/relationships/hyperlink" Target="https://www.eosc-hub.eu/catalogue" TargetMode="External"/><Relationship Id="rId35" Type="http://schemas.openxmlformats.org/officeDocument/2006/relationships/hyperlink" Target="https://wiki.geant.org/display/eduTEAMS" TargetMode="External"/><Relationship Id="rId56" Type="http://schemas.openxmlformats.org/officeDocument/2006/relationships/hyperlink" Target="https://aai.egi.eu/" TargetMode="External"/><Relationship Id="rId77" Type="http://schemas.openxmlformats.org/officeDocument/2006/relationships/hyperlink" Target="https://wiki.eosc-hub.eu/display/EOSC/User+manual" TargetMode="External"/><Relationship Id="rId100" Type="http://schemas.openxmlformats.org/officeDocument/2006/relationships/hyperlink" Target="https://gitlab.in2p3.fr/opsportal/app_vapor/issues/36" TargetMode="External"/><Relationship Id="rId8" Type="http://schemas.openxmlformats.org/officeDocument/2006/relationships/image" Target="media/image1.png"/><Relationship Id="rId98" Type="http://schemas.openxmlformats.org/officeDocument/2006/relationships/hyperlink" Target="https://forge.in2p3.fr/projects/opsportaluser/wiki/Continuous_Integration" TargetMode="External"/><Relationship Id="rId121" Type="http://schemas.openxmlformats.org/officeDocument/2006/relationships/hyperlink" Target="https://github.com/EUDAT-DPMT" TargetMode="External"/><Relationship Id="rId142" Type="http://schemas.openxmlformats.org/officeDocument/2006/relationships/hyperlink" Target="http://apel.github.io/" TargetMode="External"/><Relationship Id="rId163" Type="http://schemas.openxmlformats.org/officeDocument/2006/relationships/hyperlink" Target="https://wiki.egi.eu/wiki/Message_brokers" TargetMode="External"/><Relationship Id="rId184" Type="http://schemas.openxmlformats.org/officeDocument/2006/relationships/hyperlink" Target="https://github.com/CESNET/pakiti-client" TargetMode="External"/><Relationship Id="rId219" Type="http://schemas.openxmlformats.org/officeDocument/2006/relationships/hyperlink" Target="https://docs.gitlab.com/" TargetMode="External"/><Relationship Id="rId230" Type="http://schemas.openxmlformats.org/officeDocument/2006/relationships/hyperlink" Target="https://confluence.egi.eu/display/EOSC/AAI+Roadmap" TargetMode="External"/><Relationship Id="rId251" Type="http://schemas.openxmlformats.org/officeDocument/2006/relationships/hyperlink" Target="https://dashboard.appdb.egi.eu" TargetMode="External"/><Relationship Id="rId25" Type="http://schemas.openxmlformats.org/officeDocument/2006/relationships/hyperlink" Target="https://aai.egi.eu/" TargetMode="External"/><Relationship Id="rId46" Type="http://schemas.openxmlformats.org/officeDocument/2006/relationships/hyperlink" Target="https://github.com/CESNET/perun/" TargetMode="External"/><Relationship Id="rId67" Type="http://schemas.openxmlformats.org/officeDocument/2006/relationships/hyperlink" Target="https://github.com/rcauth-eu/aarc-master-portal/releases" TargetMode="External"/><Relationship Id="rId88" Type="http://schemas.openxmlformats.org/officeDocument/2006/relationships/hyperlink" Target="https://github.com/grnet/agora-sp-admin" TargetMode="External"/><Relationship Id="rId111" Type="http://schemas.openxmlformats.org/officeDocument/2006/relationships/hyperlink" Target="https://confluence.egi.eu/display/EOSC/5.3.2" TargetMode="External"/><Relationship Id="rId132" Type="http://schemas.openxmlformats.org/officeDocument/2006/relationships/hyperlink" Target="https://github.com/hmpf/easydmp" TargetMode="External"/><Relationship Id="rId153" Type="http://schemas.openxmlformats.org/officeDocument/2006/relationships/hyperlink" Target="http://argo.egi.eu/" TargetMode="External"/><Relationship Id="rId174" Type="http://schemas.openxmlformats.org/officeDocument/2006/relationships/hyperlink" Target="https://github.com/ARGOeu/argo-messaging/releases/tag/1.0.2" TargetMode="External"/><Relationship Id="rId195" Type="http://schemas.openxmlformats.org/officeDocument/2006/relationships/hyperlink" Target="https://wiki.egi.eu/wiki/GGUS" TargetMode="External"/><Relationship Id="rId209" Type="http://schemas.openxmlformats.org/officeDocument/2006/relationships/hyperlink" Target="https://appdb.egi.eu/" TargetMode="External"/><Relationship Id="rId220" Type="http://schemas.openxmlformats.org/officeDocument/2006/relationships/hyperlink" Target="https://gitlab.com/gitlab-org/gitlab-ce" TargetMode="External"/><Relationship Id="rId241" Type="http://schemas.openxmlformats.org/officeDocument/2006/relationships/hyperlink" Target="https://pypi.org/project/plone.restapi/" TargetMode="External"/><Relationship Id="rId15" Type="http://schemas.openxmlformats.org/officeDocument/2006/relationships/hyperlink" Target="https://keepachangelog.com" TargetMode="External"/><Relationship Id="rId36" Type="http://schemas.openxmlformats.org/officeDocument/2006/relationships/hyperlink" Target="https://github.com/IdentityPython/" TargetMode="External"/><Relationship Id="rId57" Type="http://schemas.openxmlformats.org/officeDocument/2006/relationships/hyperlink" Target="https://masterportal-pilot.aai.egi.eu/" TargetMode="External"/><Relationship Id="rId78" Type="http://schemas.openxmlformats.org/officeDocument/2006/relationships/hyperlink" Target="https://github.com/cyfronet-fid/marketplace" TargetMode="External"/><Relationship Id="rId99" Type="http://schemas.openxmlformats.org/officeDocument/2006/relationships/hyperlink" Target="https://wiki.egi.eu/wiki/PROC23" TargetMode="External"/><Relationship Id="rId101" Type="http://schemas.openxmlformats.org/officeDocument/2006/relationships/hyperlink" Target="https://gitlab.in2p3.fr/opsportal/app_vapor/issues/35" TargetMode="External"/><Relationship Id="rId122" Type="http://schemas.openxmlformats.org/officeDocument/2006/relationships/hyperlink" Target="https://gitlab.mpcdf.mpg.de/rjr/dpmt-config/wikis/operation" TargetMode="External"/><Relationship Id="rId143" Type="http://schemas.openxmlformats.org/officeDocument/2006/relationships/hyperlink" Target="https://wiki.egi.eu/wiki/Accounting_Repository" TargetMode="External"/><Relationship Id="rId164" Type="http://schemas.openxmlformats.org/officeDocument/2006/relationships/hyperlink" Target="http://argoeu.github.io" TargetMode="External"/><Relationship Id="rId185" Type="http://schemas.openxmlformats.org/officeDocument/2006/relationships/hyperlink" Target="https://github.com/CESNET/pakiti-server/releases" TargetMode="External"/><Relationship Id="rId9" Type="http://schemas.openxmlformats.org/officeDocument/2006/relationships/image" Target="media/image2.png"/><Relationship Id="rId210" Type="http://schemas.openxmlformats.org/officeDocument/2006/relationships/hyperlink" Target="https://wiki.egi.eu/wiki/AppDB" TargetMode="External"/><Relationship Id="rId26" Type="http://schemas.openxmlformats.org/officeDocument/2006/relationships/hyperlink" Target="https://wiki.egi.eu/wiki/AAI" TargetMode="External"/><Relationship Id="rId231" Type="http://schemas.openxmlformats.org/officeDocument/2006/relationships/hyperlink" Target="https://tools.ietf.org/html/rfc8628" TargetMode="External"/><Relationship Id="rId252" Type="http://schemas.openxmlformats.org/officeDocument/2006/relationships/hyperlink" Target="https://appdb-dev.marie.hellasgrid.gr/" TargetMode="External"/><Relationship Id="rId47" Type="http://schemas.openxmlformats.org/officeDocument/2006/relationships/hyperlink" Target="https://github.com/CESNET/perun-services" TargetMode="External"/><Relationship Id="rId68" Type="http://schemas.openxmlformats.org/officeDocument/2006/relationships/hyperlink" Target="http://pilot-ca1.rcauth.eu/" TargetMode="External"/><Relationship Id="rId89" Type="http://schemas.openxmlformats.org/officeDocument/2006/relationships/hyperlink" Target="https://github.com/grnet/agora-probes" TargetMode="External"/><Relationship Id="rId112" Type="http://schemas.openxmlformats.org/officeDocument/2006/relationships/hyperlink" Target="https://confluence.egi.eu/display/EOSC/5.2.2" TargetMode="External"/><Relationship Id="rId133" Type="http://schemas.openxmlformats.org/officeDocument/2006/relationships/hyperlink" Target="https://gitlab.eudat.eu/dmp/eestore" TargetMode="External"/><Relationship Id="rId154" Type="http://schemas.openxmlformats.org/officeDocument/2006/relationships/hyperlink" Target="https://wiki.egi.eu/wiki/ARGO" TargetMode="External"/><Relationship Id="rId175" Type="http://schemas.openxmlformats.org/officeDocument/2006/relationships/hyperlink" Target="https://github.com/ARGOeu/argo-ams-library/releases/tag/v0.4.2" TargetMode="External"/><Relationship Id="rId196" Type="http://schemas.openxmlformats.org/officeDocument/2006/relationships/hyperlink" Target="https://test.ggus.eu/ggus/?mode=index" TargetMode="External"/><Relationship Id="rId200" Type="http://schemas.openxmlformats.org/officeDocument/2006/relationships/hyperlink" Target="https://confluence.csc.fi/pages/viewpage.action?pageId=50874303" TargetMode="External"/><Relationship Id="rId16" Type="http://schemas.openxmlformats.org/officeDocument/2006/relationships/hyperlink" Target="https://b2access.eudat.eu" TargetMode="External"/><Relationship Id="rId221" Type="http://schemas.openxmlformats.org/officeDocument/2006/relationships/hyperlink" Target="http://repository.egi.eu/" TargetMode="External"/><Relationship Id="rId242" Type="http://schemas.openxmlformats.org/officeDocument/2006/relationships/hyperlink" Target="https://github.com/hmpf/easydmp/blob/master/CHANGELOG.rst" TargetMode="External"/><Relationship Id="rId37" Type="http://schemas.openxmlformats.org/officeDocument/2006/relationships/hyperlink" Target="https://spaces.at.internet2.edu/display/COmanage/Home" TargetMode="External"/><Relationship Id="rId58" Type="http://schemas.openxmlformats.org/officeDocument/2006/relationships/hyperlink" Target="https://elixir-cilogon-mp.grid.cesnet.cz/" TargetMode="External"/><Relationship Id="rId79" Type="http://schemas.openxmlformats.org/officeDocument/2006/relationships/hyperlink" Target="https://github.com/cyfronet-fid/marketplace" TargetMode="External"/><Relationship Id="rId102" Type="http://schemas.openxmlformats.org/officeDocument/2006/relationships/hyperlink" Target="https://gitlab.in2p3.fr/opsportal/app_vapor/issues/34" TargetMode="External"/><Relationship Id="rId123" Type="http://schemas.openxmlformats.org/officeDocument/2006/relationships/hyperlink" Target="https://github.com/EUDAT-DPMT" TargetMode="External"/><Relationship Id="rId144" Type="http://schemas.openxmlformats.org/officeDocument/2006/relationships/hyperlink" Target="https://wiki.egi.eu/wiki/APEL" TargetMode="External"/><Relationship Id="rId90" Type="http://schemas.openxmlformats.org/officeDocument/2006/relationships/hyperlink" Target="https://github.com/grnet/agora-catalogue-react-view" TargetMode="External"/><Relationship Id="rId165" Type="http://schemas.openxmlformats.org/officeDocument/2006/relationships/hyperlink" Target="http://argo.egi.eu" TargetMode="External"/><Relationship Id="rId186" Type="http://schemas.openxmlformats.org/officeDocument/2006/relationships/hyperlink" Target="https://github.com/CESNET/pakiti-client/releases" TargetMode="External"/><Relationship Id="rId211" Type="http://schemas.openxmlformats.org/officeDocument/2006/relationships/hyperlink" Target="https://dashboard.appdb.egi.eu" TargetMode="External"/><Relationship Id="rId232" Type="http://schemas.openxmlformats.org/officeDocument/2006/relationships/hyperlink" Target="https://wiki.refeds.org/display/CON/Consultation%3A+SAML2+and+OIDC+Mappings" TargetMode="External"/><Relationship Id="rId253" Type="http://schemas.openxmlformats.org/officeDocument/2006/relationships/hyperlink" Target="https://confluence.egi.eu/display/EOSC/AAI+Roadmap" TargetMode="External"/><Relationship Id="rId27" Type="http://schemas.openxmlformats.org/officeDocument/2006/relationships/hyperlink" Target="https://wiki.egi.eu/wiki/AAI" TargetMode="External"/><Relationship Id="rId48" Type="http://schemas.openxmlformats.org/officeDocument/2006/relationships/hyperlink" Target="https://github.com/CESNET/perun-wui" TargetMode="External"/><Relationship Id="rId69" Type="http://schemas.openxmlformats.org/officeDocument/2006/relationships/hyperlink" Target="https://rcauth.eu/" TargetMode="External"/><Relationship Id="rId113" Type="http://schemas.openxmlformats.org/officeDocument/2006/relationships/hyperlink" Target="https://goc.egi.eu" TargetMode="External"/><Relationship Id="rId134" Type="http://schemas.openxmlformats.org/officeDocument/2006/relationships/hyperlink" Target="https://github.com/hmpf/easydmp/blob/master/CHANGELOG.rst" TargetMode="External"/><Relationship Id="rId80" Type="http://schemas.openxmlformats.org/officeDocument/2006/relationships/hyperlink" Target="https://github.com/cyfronet-fid/marketplace/blob/master/CHANGELOG.md" TargetMode="External"/><Relationship Id="rId155" Type="http://schemas.openxmlformats.org/officeDocument/2006/relationships/hyperlink" Target="http://argoeu.github.io/" TargetMode="External"/><Relationship Id="rId176" Type="http://schemas.openxmlformats.org/officeDocument/2006/relationships/hyperlink" Target="https://github.com/ARGOeu/argo-ams-library/releases/tag/v0.4.0-1" TargetMode="External"/><Relationship Id="rId197" Type="http://schemas.openxmlformats.org/officeDocument/2006/relationships/hyperlink" Target="https://rt.egi.eu/rt/Dashboards/2636/GGUS-Requirements" TargetMode="External"/><Relationship Id="rId201" Type="http://schemas.openxmlformats.org/officeDocument/2006/relationships/hyperlink" Target="https://confluence.csc.fi/download/attachments/50865867/eudat-TTS-Manual_2017v1.pdf?version=1&amp;modificationDate=1502872233908&amp;api=v2" TargetMode="External"/><Relationship Id="rId222" Type="http://schemas.openxmlformats.org/officeDocument/2006/relationships/hyperlink" Target="http://repository.egi.eu/about" TargetMode="External"/><Relationship Id="rId243" Type="http://schemas.openxmlformats.org/officeDocument/2006/relationships/hyperlink" Target="https://github.com/postmanlabs/newman" TargetMode="External"/><Relationship Id="rId17" Type="http://schemas.openxmlformats.org/officeDocument/2006/relationships/hyperlink" Target="https://www.eudat.eu/services/b2access" TargetMode="External"/><Relationship Id="rId38" Type="http://schemas.openxmlformats.org/officeDocument/2006/relationships/hyperlink" Target="https://github.com/hexaaproject" TargetMode="External"/><Relationship Id="rId59" Type="http://schemas.openxmlformats.org/officeDocument/2006/relationships/hyperlink" Target="https://elixir-cilogon-mp.grid.cesnet.cz/" TargetMode="External"/><Relationship Id="rId103" Type="http://schemas.openxmlformats.org/officeDocument/2006/relationships/hyperlink" Target="https://gitlab.in2p3.fr/opsportal/app_vapor/issues/32" TargetMode="External"/><Relationship Id="rId124" Type="http://schemas.openxmlformats.org/officeDocument/2006/relationships/hyperlink" Target="https://plone.org/" TargetMode="External"/><Relationship Id="rId70" Type="http://schemas.openxmlformats.org/officeDocument/2006/relationships/hyperlink" Target="https://wiki.nikhef.nl/grid/AARC_Pilot_-_Master_Portal_Administrator_Guide" TargetMode="External"/><Relationship Id="rId91" Type="http://schemas.openxmlformats.org/officeDocument/2006/relationships/hyperlink" Target="https://eosc-hub-devel.agora.grnet.gr" TargetMode="External"/><Relationship Id="rId145" Type="http://schemas.openxmlformats.org/officeDocument/2006/relationships/hyperlink" Target="https://wiki.egi.eu/wiki/APEL" TargetMode="External"/><Relationship Id="rId166" Type="http://schemas.openxmlformats.org/officeDocument/2006/relationships/hyperlink" Target="http://argoeu.github.io" TargetMode="External"/><Relationship Id="rId187" Type="http://schemas.openxmlformats.org/officeDocument/2006/relationships/hyperlink" Target="https://github.com/CESNET/secant" TargetMode="External"/><Relationship Id="rId1" Type="http://schemas.openxmlformats.org/officeDocument/2006/relationships/customXml" Target="../customXml/item1.xml"/><Relationship Id="rId212" Type="http://schemas.openxmlformats.org/officeDocument/2006/relationships/hyperlink" Target="https://wiki.appdb.egi.eu/" TargetMode="External"/><Relationship Id="rId233" Type="http://schemas.openxmlformats.org/officeDocument/2006/relationships/hyperlink" Target="https://www.eosc-hub.eu/catalogue" TargetMode="External"/><Relationship Id="rId254" Type="http://schemas.openxmlformats.org/officeDocument/2006/relationships/hyperlink" Target="https://tools.ietf.org/html/rfc8628" TargetMode="External"/><Relationship Id="rId28" Type="http://schemas.openxmlformats.org/officeDocument/2006/relationships/hyperlink" Target="https://wiki.egi.eu/wiki/AAI" TargetMode="External"/><Relationship Id="rId49" Type="http://schemas.openxmlformats.org/officeDocument/2006/relationships/hyperlink" Target="https://watts-prod.data.kit.edu" TargetMode="External"/><Relationship Id="rId114" Type="http://schemas.openxmlformats.org/officeDocument/2006/relationships/hyperlink" Target="https://wiki.egi.eu/wiki/GOCDB" TargetMode="External"/><Relationship Id="rId60" Type="http://schemas.openxmlformats.org/officeDocument/2006/relationships/hyperlink" Target="https://elixir-cilogon-mp.grid.cesnet.cz/" TargetMode="External"/><Relationship Id="rId81" Type="http://schemas.openxmlformats.org/officeDocument/2006/relationships/hyperlink" Target="https://eosc.agora.grnet.gr" TargetMode="External"/><Relationship Id="rId135" Type="http://schemas.openxmlformats.org/officeDocument/2006/relationships/hyperlink" Target="https://svmon.eudat.eu" TargetMode="External"/><Relationship Id="rId156" Type="http://schemas.openxmlformats.org/officeDocument/2006/relationships/hyperlink" Target="http://argo.egi.eu/" TargetMode="External"/><Relationship Id="rId177" Type="http://schemas.openxmlformats.org/officeDocument/2006/relationships/hyperlink" Target="https://github.com/CESNET/pakiti-server" TargetMode="External"/><Relationship Id="rId198" Type="http://schemas.openxmlformats.org/officeDocument/2006/relationships/hyperlink" Target="https://its.cern.ch/jira/browse/GGUS" TargetMode="External"/><Relationship Id="rId202" Type="http://schemas.openxmlformats.org/officeDocument/2006/relationships/hyperlink" Target="https://confluence.csc.fi/pages/viewpage.action?pageId=50874303" TargetMode="External"/><Relationship Id="rId223" Type="http://schemas.openxmlformats.org/officeDocument/2006/relationships/hyperlink" Target="http://repository.egi.eu/category/umd_releases/distribution/umd-4/" TargetMode="External"/><Relationship Id="rId244" Type="http://schemas.openxmlformats.org/officeDocument/2006/relationships/hyperlink" Target="https://getpostman.com" TargetMode="External"/><Relationship Id="rId18" Type="http://schemas.openxmlformats.org/officeDocument/2006/relationships/hyperlink" Target="https://eudat.eu/services/userdoc/b2access-management" TargetMode="External"/><Relationship Id="rId39" Type="http://schemas.openxmlformats.org/officeDocument/2006/relationships/hyperlink" Target="https://github.com/CESNET/perun" TargetMode="External"/><Relationship Id="rId50" Type="http://schemas.openxmlformats.org/officeDocument/2006/relationships/hyperlink" Target="https://watts.data.kit.edu" TargetMode="External"/><Relationship Id="rId104" Type="http://schemas.openxmlformats.org/officeDocument/2006/relationships/hyperlink" Target="https://gitlab.in2p3.fr/opsportal/app_vapor/issues/31" TargetMode="External"/><Relationship Id="rId125" Type="http://schemas.openxmlformats.org/officeDocument/2006/relationships/hyperlink" Target="https://github.com/EUDAT-DPMT/pcp.contenttypes" TargetMode="External"/><Relationship Id="rId146" Type="http://schemas.openxmlformats.org/officeDocument/2006/relationships/hyperlink" Target="https://github.com/apel/apel" TargetMode="External"/><Relationship Id="rId167" Type="http://schemas.openxmlformats.org/officeDocument/2006/relationships/hyperlink" Target="https://github.com/ARGOeu/" TargetMode="External"/><Relationship Id="rId188" Type="http://schemas.openxmlformats.org/officeDocument/2006/relationships/hyperlink" Target="https://github.com/CESNET/secant" TargetMode="External"/><Relationship Id="rId71" Type="http://schemas.openxmlformats.org/officeDocument/2006/relationships/hyperlink" Target="https://wiki.nikhef.nl/grid/RCAuth.eu_MasterPortal_VOPortal_integration_guide" TargetMode="External"/><Relationship Id="rId92" Type="http://schemas.openxmlformats.org/officeDocument/2006/relationships/hyperlink" Target="http://operations-portal.egi.eu" TargetMode="External"/><Relationship Id="rId213" Type="http://schemas.openxmlformats.org/officeDocument/2006/relationships/hyperlink" Target="https://wiki.appdb.egi.eu/" TargetMode="External"/><Relationship Id="rId234" Type="http://schemas.openxmlformats.org/officeDocument/2006/relationships/hyperlink" Target="https://keepachangelog.com" TargetMode="External"/><Relationship Id="rId2" Type="http://schemas.openxmlformats.org/officeDocument/2006/relationships/numbering" Target="numbering.xml"/><Relationship Id="rId29" Type="http://schemas.openxmlformats.org/officeDocument/2006/relationships/hyperlink" Target="https://github.com/rciam" TargetMode="External"/><Relationship Id="rId255" Type="http://schemas.openxmlformats.org/officeDocument/2006/relationships/header" Target="header1.xml"/><Relationship Id="rId40" Type="http://schemas.openxmlformats.org/officeDocument/2006/relationships/hyperlink" Target="https://github.com/CESNET/perun-services" TargetMode="External"/><Relationship Id="rId115" Type="http://schemas.openxmlformats.org/officeDocument/2006/relationships/hyperlink" Target="https://wiki.egi.eu/wiki/GOCDB" TargetMode="External"/><Relationship Id="rId136" Type="http://schemas.openxmlformats.org/officeDocument/2006/relationships/hyperlink" Target="https://wiki.eosc-hub.eu/display/EOSC/SVMON+Description" TargetMode="External"/><Relationship Id="rId157" Type="http://schemas.openxmlformats.org/officeDocument/2006/relationships/hyperlink" Target="http://argoeu.github.io/" TargetMode="External"/><Relationship Id="rId178" Type="http://schemas.openxmlformats.org/officeDocument/2006/relationships/hyperlink" Target="https://github.com/CESNET/pakiti-client" TargetMode="External"/><Relationship Id="rId61" Type="http://schemas.openxmlformats.org/officeDocument/2006/relationships/hyperlink" Target="https://aai.egi.eu/sshkeys/" TargetMode="External"/><Relationship Id="rId82" Type="http://schemas.openxmlformats.org/officeDocument/2006/relationships/hyperlink" Target="https://eosc-hub-devel.agora.grnet.gr" TargetMode="External"/><Relationship Id="rId199" Type="http://schemas.openxmlformats.org/officeDocument/2006/relationships/hyperlink" Target="https://helpdesk.eudat.eu" TargetMode="External"/><Relationship Id="rId203" Type="http://schemas.openxmlformats.org/officeDocument/2006/relationships/hyperlink" Target="https://bestpractical.com/download-page" TargetMode="External"/><Relationship Id="rId19" Type="http://schemas.openxmlformats.org/officeDocument/2006/relationships/hyperlink" Target="https://eudat.eu/services/userdoc/b2access-service-integration" TargetMode="External"/><Relationship Id="rId224" Type="http://schemas.openxmlformats.org/officeDocument/2006/relationships/hyperlink" Target="http://repository.egi.eu/category/os-distribution/cmd-os-1/" TargetMode="External"/><Relationship Id="rId245" Type="http://schemas.openxmlformats.org/officeDocument/2006/relationships/hyperlink" Target="https://www.getpostman.com/docs/collections" TargetMode="External"/><Relationship Id="rId30" Type="http://schemas.openxmlformats.org/officeDocument/2006/relationships/hyperlink" Target="https://github.com/EGI-Foundation/simplesamlphp-module-themeegi" TargetMode="External"/><Relationship Id="rId105" Type="http://schemas.openxmlformats.org/officeDocument/2006/relationships/hyperlink" Target="https://gitlab.in2p3.fr/opsportal/app_vapor/issues/30" TargetMode="External"/><Relationship Id="rId126" Type="http://schemas.openxmlformats.org/officeDocument/2006/relationships/hyperlink" Target="https://pypi.org/project/plone.restapi/" TargetMode="External"/><Relationship Id="rId147" Type="http://schemas.openxmlformats.org/officeDocument/2006/relationships/hyperlink" Target="https://github.com/apel/ssm" TargetMode="External"/><Relationship Id="rId168" Type="http://schemas.openxmlformats.org/officeDocument/2006/relationships/hyperlink" Target="https://github.com/postmanlabs/newman" TargetMode="External"/><Relationship Id="rId51" Type="http://schemas.openxmlformats.org/officeDocument/2006/relationships/hyperlink" Target="https://watts-prod.data.kit.edu/docs/user/index.html" TargetMode="External"/><Relationship Id="rId72" Type="http://schemas.openxmlformats.org/officeDocument/2006/relationships/hyperlink" Target="https://www.rcauth.eu/tech-resources" TargetMode="External"/><Relationship Id="rId93" Type="http://schemas.openxmlformats.org/officeDocument/2006/relationships/hyperlink" Target="http://operations-portal.egi.eu/vapor" TargetMode="External"/><Relationship Id="rId189" Type="http://schemas.openxmlformats.org/officeDocument/2006/relationships/hyperlink" Target="https://github.com/CESNET/secant" TargetMode="External"/><Relationship Id="rId3" Type="http://schemas.openxmlformats.org/officeDocument/2006/relationships/styles" Target="styles.xml"/><Relationship Id="rId214" Type="http://schemas.openxmlformats.org/officeDocument/2006/relationships/hyperlink" Target="https://github.com/iasa-gr" TargetMode="External"/><Relationship Id="rId235" Type="http://schemas.openxmlformats.org/officeDocument/2006/relationships/hyperlink" Target="https://aarc-project.eu/guidelines/aarc-g002/" TargetMode="External"/><Relationship Id="rId256" Type="http://schemas.openxmlformats.org/officeDocument/2006/relationships/header" Target="header2.xml"/><Relationship Id="rId116" Type="http://schemas.openxmlformats.org/officeDocument/2006/relationships/hyperlink" Target="https://wiki.egi.eu/wiki/GOCDB" TargetMode="External"/><Relationship Id="rId137" Type="http://schemas.openxmlformats.org/officeDocument/2006/relationships/hyperlink" Target="https://gitlab.eudat.eu/jie.yuan/svmon-app/blob/master/manual" TargetMode="External"/><Relationship Id="rId158" Type="http://schemas.openxmlformats.org/officeDocument/2006/relationships/hyperlink" Target="https://github.com/ARGOeu/" TargetMode="External"/><Relationship Id="rId20" Type="http://schemas.openxmlformats.org/officeDocument/2006/relationships/hyperlink" Target="http://www.unity-idm.eu/documentation/unity-2.4.2/manual.html" TargetMode="External"/><Relationship Id="rId41" Type="http://schemas.openxmlformats.org/officeDocument/2006/relationships/hyperlink" Target="https://github.com/CESNET/perun-wui" TargetMode="External"/><Relationship Id="rId62" Type="http://schemas.openxmlformats.org/officeDocument/2006/relationships/hyperlink" Target="https://wiki.nikhef.nl/grid/AARC_Pilot" TargetMode="External"/><Relationship Id="rId83" Type="http://schemas.openxmlformats.org/officeDocument/2006/relationships/hyperlink" Target="https://grnet.github.io/agora-sp/" TargetMode="External"/><Relationship Id="rId179" Type="http://schemas.openxmlformats.org/officeDocument/2006/relationships/hyperlink" Target="https://pakiti.egi.eu/" TargetMode="External"/><Relationship Id="rId190" Type="http://schemas.openxmlformats.org/officeDocument/2006/relationships/hyperlink" Target="https://github.com/CESNET/secant" TargetMode="External"/><Relationship Id="rId204" Type="http://schemas.openxmlformats.org/officeDocument/2006/relationships/hyperlink" Target="https://helpdesk.eosc-hub.eu" TargetMode="External"/><Relationship Id="rId225" Type="http://schemas.openxmlformats.org/officeDocument/2006/relationships/hyperlink" Target="http://repository.egi.eu/category/one-distribution/cmd-one-1/" TargetMode="External"/><Relationship Id="rId246" Type="http://schemas.openxmlformats.org/officeDocument/2006/relationships/hyperlink" Target="https://github.com/CESNET/pakiti-server/releases" TargetMode="External"/><Relationship Id="rId106" Type="http://schemas.openxmlformats.org/officeDocument/2006/relationships/hyperlink" Target="https://gitlab.in2p3.fr/opsportal/app_vapor/issues/29" TargetMode="External"/><Relationship Id="rId127" Type="http://schemas.openxmlformats.org/officeDocument/2006/relationships/hyperlink" Target="https://easydmp.eudat.eu" TargetMode="External"/><Relationship Id="rId10" Type="http://schemas.openxmlformats.org/officeDocument/2006/relationships/hyperlink" Target="https://documents.egi.eu/document/3418" TargetMode="External"/><Relationship Id="rId31" Type="http://schemas.openxmlformats.org/officeDocument/2006/relationships/hyperlink" Target="https://aarc-project.eu/guidelines/aarc-g002/" TargetMode="External"/><Relationship Id="rId52" Type="http://schemas.openxmlformats.org/officeDocument/2006/relationships/hyperlink" Target="https://watts-prod.data.kit.edu/docs/user/index.html" TargetMode="External"/><Relationship Id="rId73" Type="http://schemas.openxmlformats.org/officeDocument/2006/relationships/hyperlink" Target="https://github.com/rcauth-eu" TargetMode="External"/><Relationship Id="rId94" Type="http://schemas.openxmlformats.org/officeDocument/2006/relationships/hyperlink" Target="https://wiki.egi.eu/wiki/Operations_Portal" TargetMode="External"/><Relationship Id="rId148" Type="http://schemas.openxmlformats.org/officeDocument/2006/relationships/hyperlink" Target="https://accounting.egi.eu/" TargetMode="External"/><Relationship Id="rId169" Type="http://schemas.openxmlformats.org/officeDocument/2006/relationships/hyperlink" Target="https://getpostman.com" TargetMode="External"/><Relationship Id="rId4" Type="http://schemas.openxmlformats.org/officeDocument/2006/relationships/settings" Target="settings.xml"/><Relationship Id="rId180" Type="http://schemas.openxmlformats.org/officeDocument/2006/relationships/hyperlink" Target="https://pakiti.cesnet.cz/egi/" TargetMode="External"/><Relationship Id="rId215" Type="http://schemas.openxmlformats.org/officeDocument/2006/relationships/hyperlink" Target="https://appdb-dev.marie.hellasgrid.gr/" TargetMode="External"/><Relationship Id="rId236" Type="http://schemas.openxmlformats.org/officeDocument/2006/relationships/hyperlink" Target="https://rcauth.eu/policy/" TargetMode="External"/><Relationship Id="rId25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unity-idm.eu/opensou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esk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5215-DACE-478F-BDAD-E9DF312D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68</TotalTime>
  <Pages>104</Pages>
  <Words>24501</Words>
  <Characters>139657</Characters>
  <Application>Microsoft Office Word</Application>
  <DocSecurity>0</DocSecurity>
  <Lines>1163</Lines>
  <Paragraphs>327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163831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Malgorzata Krakowian</dc:creator>
  <cp:lastModifiedBy>Malgorzata Krakowian</cp:lastModifiedBy>
  <cp:revision>12</cp:revision>
  <cp:lastPrinted>2020-01-27T11:06:00Z</cp:lastPrinted>
  <dcterms:created xsi:type="dcterms:W3CDTF">2020-01-27T09:58:00Z</dcterms:created>
  <dcterms:modified xsi:type="dcterms:W3CDTF">2020-01-27T11:06:00Z</dcterms:modified>
</cp:coreProperties>
</file>