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59079033"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32573D">
        <w:rPr>
          <w:rFonts w:asciiTheme="minorHAnsi" w:hAnsiTheme="minorHAnsi" w:cstheme="minorHAnsi"/>
          <w:color w:val="1C3046"/>
          <w:sz w:val="36"/>
          <w:szCs w:val="36"/>
        </w:rPr>
        <w:t>2</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6C623918"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r w:rsidR="0094354B">
              <w:rPr>
                <w:rFonts w:asciiTheme="minorHAnsi" w:hAnsiTheme="minorHAnsi" w:cstheme="minorHAnsi"/>
              </w:rPr>
              <w:t xml:space="preserve"> Foundation</w:t>
            </w:r>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5D18886D" w:rsidR="00E62B0B" w:rsidRPr="00BE0B4A" w:rsidRDefault="000469CD" w:rsidP="004C45A1">
            <w:pPr>
              <w:pStyle w:val="DocDate"/>
              <w:snapToGrid w:val="0"/>
              <w:jc w:val="left"/>
              <w:rPr>
                <w:rFonts w:asciiTheme="minorHAnsi" w:hAnsiTheme="minorHAnsi" w:cstheme="minorHAnsi"/>
                <w:b w:val="0"/>
              </w:rPr>
            </w:pPr>
            <w:r>
              <w:rPr>
                <w:rFonts w:asciiTheme="minorHAnsi" w:hAnsiTheme="minorHAnsi" w:cstheme="minorHAnsi"/>
                <w:b w:val="0"/>
              </w:rPr>
              <w:t>Approved by EC</w:t>
            </w:r>
            <w:bookmarkStart w:id="0" w:name="_GoBack"/>
            <w:bookmarkEnd w:id="0"/>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37CBF070" w:rsidR="00D859A3" w:rsidRPr="00DC391D" w:rsidRDefault="00A70C51" w:rsidP="00C67528">
            <w:pPr>
              <w:snapToGrid w:val="0"/>
              <w:spacing w:before="120"/>
              <w:jc w:val="left"/>
              <w:rPr>
                <w:rFonts w:asciiTheme="minorHAnsi" w:hAnsiTheme="minorHAnsi" w:cstheme="minorHAnsi"/>
                <w:highlight w:val="yellow"/>
              </w:rPr>
            </w:pPr>
            <w:hyperlink r:id="rId10" w:history="1">
              <w:r w:rsidR="00C67528" w:rsidRPr="008A293E">
                <w:rPr>
                  <w:rStyle w:val="Hyperlink"/>
                  <w:rFonts w:asciiTheme="minorHAnsi" w:hAnsiTheme="minorHAnsi" w:cstheme="minorHAnsi"/>
                </w:rPr>
                <w:t>https://documents.egi.eu/document/3501</w:t>
              </w:r>
            </w:hyperlink>
            <w:r w:rsidR="00C67528">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BE0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629"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844"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70"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629"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340EC9CD" w14:textId="02879CF7" w:rsidR="006014D2" w:rsidRPr="00DC391D" w:rsidRDefault="006014D2"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5375C35"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629" w:type="dxa"/>
          </w:tcPr>
          <w:p w14:paraId="291AB2E6" w14:textId="00EBDF0F"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004DDBDA" w14:textId="73D8E9C9"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846FDC8"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47D93598"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Reviewed by</w:t>
            </w:r>
          </w:p>
        </w:tc>
        <w:tc>
          <w:tcPr>
            <w:tcW w:w="2629" w:type="dxa"/>
          </w:tcPr>
          <w:p w14:paraId="72E9E7F9" w14:textId="2440C159" w:rsidR="00C67528" w:rsidRPr="00DC391D" w:rsidRDefault="00C67528" w:rsidP="00B6645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Diego Scardaci </w:t>
            </w:r>
          </w:p>
        </w:tc>
        <w:tc>
          <w:tcPr>
            <w:tcW w:w="2844" w:type="dxa"/>
          </w:tcPr>
          <w:p w14:paraId="127540E8" w14:textId="219669F0" w:rsidR="00BE0B4A" w:rsidRPr="00DC391D" w:rsidRDefault="00C67528"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Foundation/AMB</w:t>
            </w:r>
          </w:p>
        </w:tc>
        <w:tc>
          <w:tcPr>
            <w:tcW w:w="1470" w:type="dxa"/>
          </w:tcPr>
          <w:p w14:paraId="3747CB17" w14:textId="3BDDEB83" w:rsidR="00BE0B4A" w:rsidRPr="00DC391D" w:rsidRDefault="00BE0B4A" w:rsidP="003257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629"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844"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70"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384B3687" w:rsidR="004C3E42" w:rsidRPr="00DC391D" w:rsidRDefault="001E44BD" w:rsidP="004259DF">
            <w:pPr>
              <w:pStyle w:val="NoSpacing"/>
              <w:rPr>
                <w:rFonts w:asciiTheme="minorHAnsi" w:hAnsiTheme="minorHAnsi" w:cstheme="minorHAnsi"/>
              </w:rPr>
            </w:pPr>
            <w:r>
              <w:rPr>
                <w:rFonts w:asciiTheme="minorHAnsi" w:hAnsiTheme="minorHAnsi" w:cstheme="minorHAnsi"/>
              </w:rPr>
              <w:t>10/08/2019</w:t>
            </w:r>
          </w:p>
        </w:tc>
        <w:tc>
          <w:tcPr>
            <w:tcW w:w="4281" w:type="dxa"/>
          </w:tcPr>
          <w:p w14:paraId="69CB229F" w14:textId="32104FFE" w:rsidR="004C3E42" w:rsidRPr="00DC391D" w:rsidRDefault="00BE0B4A" w:rsidP="004259DF">
            <w:pPr>
              <w:pStyle w:val="NoSpacing"/>
              <w:rPr>
                <w:rFonts w:asciiTheme="minorHAnsi" w:hAnsiTheme="minorHAnsi" w:cstheme="minorHAnsi"/>
              </w:rPr>
            </w:pPr>
            <w:r>
              <w:rPr>
                <w:rFonts w:asciiTheme="minorHAnsi" w:hAnsiTheme="minorHAnsi" w:cstheme="minorHAnsi"/>
              </w:rPr>
              <w:t>Version ready for review</w:t>
            </w:r>
          </w:p>
        </w:tc>
        <w:tc>
          <w:tcPr>
            <w:tcW w:w="2387" w:type="dxa"/>
          </w:tcPr>
          <w:p w14:paraId="30FC1504" w14:textId="382360CF"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04C02573" w:rsidR="004C3E42" w:rsidRPr="00DC391D" w:rsidRDefault="00BE0B4A" w:rsidP="004259DF">
            <w:pPr>
              <w:pStyle w:val="NoSpacing"/>
              <w:rPr>
                <w:rFonts w:asciiTheme="minorHAnsi" w:hAnsiTheme="minorHAnsi" w:cstheme="minorHAnsi"/>
                <w:b/>
              </w:rPr>
            </w:pPr>
            <w:r>
              <w:rPr>
                <w:rFonts w:asciiTheme="minorHAnsi" w:hAnsiTheme="minorHAnsi" w:cstheme="minorHAnsi"/>
                <w:b/>
              </w:rPr>
              <w:t>1</w:t>
            </w:r>
          </w:p>
        </w:tc>
        <w:tc>
          <w:tcPr>
            <w:tcW w:w="1644" w:type="dxa"/>
          </w:tcPr>
          <w:p w14:paraId="7B53C5E6" w14:textId="31C31671" w:rsidR="004C3E42" w:rsidRPr="00DC391D" w:rsidRDefault="001E44BD" w:rsidP="004259DF">
            <w:pPr>
              <w:pStyle w:val="NoSpacing"/>
              <w:rPr>
                <w:rFonts w:asciiTheme="minorHAnsi" w:hAnsiTheme="minorHAnsi" w:cstheme="minorHAnsi"/>
              </w:rPr>
            </w:pPr>
            <w:r>
              <w:rPr>
                <w:rFonts w:asciiTheme="minorHAnsi" w:hAnsiTheme="minorHAnsi" w:cstheme="minorHAnsi"/>
              </w:rPr>
              <w:t>8/10/2019</w:t>
            </w:r>
          </w:p>
        </w:tc>
        <w:tc>
          <w:tcPr>
            <w:tcW w:w="4281" w:type="dxa"/>
          </w:tcPr>
          <w:p w14:paraId="57DC1079" w14:textId="779CA09E" w:rsidR="004C3E42" w:rsidRPr="00DC391D" w:rsidRDefault="00BE0B4A" w:rsidP="004259DF">
            <w:pPr>
              <w:pStyle w:val="NoSpacing"/>
              <w:rPr>
                <w:rFonts w:asciiTheme="minorHAnsi" w:hAnsiTheme="minorHAnsi" w:cstheme="minorHAnsi"/>
              </w:rPr>
            </w:pPr>
            <w:r>
              <w:rPr>
                <w:rFonts w:asciiTheme="minorHAnsi" w:hAnsiTheme="minorHAnsi" w:cstheme="minorHAnsi"/>
              </w:rPr>
              <w:t>Version after review</w:t>
            </w:r>
          </w:p>
        </w:tc>
        <w:tc>
          <w:tcPr>
            <w:tcW w:w="2387" w:type="dxa"/>
          </w:tcPr>
          <w:p w14:paraId="3070DEFB" w14:textId="004033B7"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A70C51"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3E54E13F"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first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M1-M</w:t>
      </w:r>
      <w:r w:rsidR="005742AD" w:rsidRPr="00CA3E00">
        <w:rPr>
          <w:rFonts w:asciiTheme="minorHAnsi" w:hAnsiTheme="minorHAnsi" w:cstheme="minorHAnsi"/>
        </w:rPr>
        <w:t>18</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 xml:space="preserve">have been reported. Installation metrics can be generic (e.g.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3D86F515"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Pr="001E44BD">
        <w:rPr>
          <w:rFonts w:asciiTheme="minorHAnsi" w:hAnsiTheme="minorHAnsi" w:cstheme="minorHAnsi"/>
          <w:i/>
          <w:iCs/>
        </w:rPr>
        <w:t>website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2EA00437" w14:textId="5F8879DF" w:rsidR="00833329" w:rsidRDefault="00833329" w:rsidP="00B70415">
      <w:pPr>
        <w:spacing w:after="0"/>
      </w:pPr>
      <w:r>
        <w:t xml:space="preserve">Results of this analysis show </w:t>
      </w:r>
      <w:r w:rsidR="000200AD">
        <w:t xml:space="preserve">a </w:t>
      </w:r>
      <w:r>
        <w:t xml:space="preserve">growth of all these metrics during the project lifetime. </w:t>
      </w:r>
      <w:r w:rsidR="009D7D45">
        <w:t xml:space="preserve">EOSC-hub services operated with the VA have more than 14000 new users from the project start. The </w:t>
      </w:r>
      <w:r w:rsidR="000200AD">
        <w:t>increase</w:t>
      </w:r>
      <w:r w:rsidR="009D7D45">
        <w:t xml:space="preserve"> of the number of users ha</w:t>
      </w:r>
      <w:r w:rsidR="00C6272B">
        <w:t>s</w:t>
      </w:r>
      <w:r w:rsidR="009D7D45">
        <w:t xml:space="preserve"> been significative for all the </w:t>
      </w:r>
      <w:r w:rsidR="00C6272B">
        <w:t xml:space="preserve">service </w:t>
      </w:r>
      <w:r w:rsidR="009D7D45">
        <w:t>categories, around 5000 new users for Thematic Services (+283%), 5000 for Federation and Collaboration services (+37%) and 3500 for Common Services (+104%). It is also worth to mention that the launch of the EOSC Marketplace, where all the EOSC-hub Common and Thematic services are published and accessible</w:t>
      </w:r>
      <w:r w:rsidR="000200AD">
        <w:t xml:space="preserve">, and its integration with </w:t>
      </w:r>
      <w:r w:rsidR="009D7D45">
        <w:t xml:space="preserve">the EOSC Portal, clearly allowed the project to reach new </w:t>
      </w:r>
      <w:r w:rsidR="000200AD">
        <w:t xml:space="preserve">and diverse </w:t>
      </w:r>
      <w:r w:rsidR="009D7D45">
        <w:t xml:space="preserve">communities. </w:t>
      </w:r>
      <w:r w:rsidR="000200AD">
        <w:t>Indeed, the t</w:t>
      </w:r>
      <w:r w:rsidR="009D7D45">
        <w:t xml:space="preserve">otal number of visits to the EOSC-hub services (website + </w:t>
      </w:r>
      <w:r w:rsidR="00C6272B">
        <w:t>m</w:t>
      </w:r>
      <w:r w:rsidR="009D7D45">
        <w:t xml:space="preserve">arketplace) increased of around the 400% (from 400 </w:t>
      </w:r>
      <w:r w:rsidR="000200AD">
        <w:t xml:space="preserve">in M1-M9 </w:t>
      </w:r>
      <w:r w:rsidR="009D7D45">
        <w:t>to around 2000</w:t>
      </w:r>
      <w:r w:rsidR="000200AD">
        <w:t xml:space="preserve"> in M10-M18</w:t>
      </w:r>
      <w:r w:rsidR="009D7D45">
        <w:t>)</w:t>
      </w:r>
      <w:r w:rsidR="000200AD">
        <w:t xml:space="preserve"> after the Marketplace became operational and the EOSC Portal was launched</w:t>
      </w:r>
      <w:r w:rsidR="009D7D45">
        <w:t>.</w:t>
      </w:r>
      <w:r w:rsidR="000200AD">
        <w:t xml:space="preserve"> The number of reached countries </w:t>
      </w:r>
      <w:r w:rsidR="005C3822">
        <w:t xml:space="preserve">for Thematic Services </w:t>
      </w:r>
      <w:r w:rsidR="000200AD">
        <w:t xml:space="preserve">increased of the 116% (from 32.4 to 70) from M1-M9 to M10-M18 showing a widespread usage of the EOSC-hub services in many EU and non-EU countries. </w:t>
      </w:r>
      <w:r w:rsidR="00B70415">
        <w:t>Satisfaction is also growing between the two VA periods (more than 4.5 over 5 in the second period). After usage, communities are well evaluating EOSC-hub services</w:t>
      </w:r>
      <w:r w:rsidR="00C6272B">
        <w:t>,</w:t>
      </w:r>
      <w:r w:rsidR="00B70415">
        <w:t xml:space="preserve"> and this is increasing the confidence of scientists and researchers on them. Finally, the uptake of the E</w:t>
      </w:r>
      <w:r w:rsidR="000200AD">
        <w:t>OSC-hub Federation and Collaboration services in the EOSC landscape</w:t>
      </w:r>
      <w:r w:rsidR="00B70415">
        <w:t xml:space="preserve"> is continuously growing as demonstrated by the n</w:t>
      </w:r>
      <w:r w:rsidR="000200AD">
        <w:t xml:space="preserve">umber of service providers integrated with </w:t>
      </w:r>
      <w:r w:rsidR="00B70415">
        <w:t xml:space="preserve">them that </w:t>
      </w:r>
      <w:r w:rsidR="000200AD">
        <w:t xml:space="preserve">from </w:t>
      </w:r>
      <w:r w:rsidR="000200AD" w:rsidRPr="00F66AD5">
        <w:t xml:space="preserve">1046 </w:t>
      </w:r>
      <w:r w:rsidR="00B70415">
        <w:t xml:space="preserve">in the period 1 reached </w:t>
      </w:r>
      <w:r w:rsidR="000200AD" w:rsidRPr="00F66AD5">
        <w:t xml:space="preserve">1384 </w:t>
      </w:r>
      <w:r w:rsidR="00B70415">
        <w:t xml:space="preserve">service providers in the period 2 </w:t>
      </w:r>
      <w:r w:rsidR="000200AD">
        <w:rPr>
          <w:rFonts w:ascii="Segoe UI Symbol" w:hAnsi="Segoe UI Symbol" w:cs="Segoe UI Symbol"/>
        </w:rPr>
        <w:t>(</w:t>
      </w:r>
      <w:r w:rsidR="000200AD" w:rsidRPr="00F66AD5">
        <w:t>+32%</w:t>
      </w:r>
      <w:r w:rsidR="000200AD">
        <w:t>).</w:t>
      </w:r>
    </w:p>
    <w:p w14:paraId="453EE949" w14:textId="2944F1A5" w:rsidR="00DF759A" w:rsidRPr="00CA3E00" w:rsidRDefault="00833329" w:rsidP="004946D8">
      <w:pPr>
        <w:rPr>
          <w:rFonts w:asciiTheme="minorHAnsi" w:hAnsiTheme="minorHAnsi" w:cstheme="minorHAnsi"/>
        </w:rPr>
      </w:pPr>
      <w:r>
        <w:t xml:space="preserve"> </w:t>
      </w:r>
      <w:r w:rsidR="00241840">
        <w:rPr>
          <w:rFonts w:asciiTheme="minorHAnsi" w:hAnsiTheme="minorHAnsi" w:cstheme="minorHAnsi"/>
        </w:rPr>
        <w:t>Virtual Access has been supported by s</w:t>
      </w:r>
      <w:r w:rsidR="00241840"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lastRenderedPageBreak/>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52A59C67" w14:textId="366DEB38" w:rsidR="00CA3E00" w:rsidRDefault="00CA3E00" w:rsidP="00A3169C">
      <w:pPr>
        <w:jc w:val="left"/>
        <w:rPr>
          <w:rFonts w:asciiTheme="minorHAnsi" w:hAnsiTheme="minorHAnsi" w:cstheme="minorHAnsi"/>
        </w:rPr>
      </w:pPr>
    </w:p>
    <w:p w14:paraId="31E587FB" w14:textId="4D9E6A58" w:rsidR="00CA3E00" w:rsidRDefault="00CA3E00" w:rsidP="00A3169C">
      <w:pPr>
        <w:jc w:val="left"/>
        <w:rPr>
          <w:rFonts w:asciiTheme="minorHAnsi" w:hAnsiTheme="minorHAnsi" w:cstheme="minorHAnsi"/>
        </w:rPr>
      </w:pPr>
    </w:p>
    <w:p w14:paraId="51629AB8" w14:textId="77777777" w:rsidR="00CA3E00" w:rsidRDefault="00CA3E00"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36CD67A4" w14:textId="77777777" w:rsidR="00DF759A" w:rsidRDefault="00DF759A" w:rsidP="00A3169C">
      <w:pPr>
        <w:jc w:val="left"/>
        <w:rPr>
          <w:rFonts w:asciiTheme="minorHAnsi" w:hAnsiTheme="minorHAnsi" w:cstheme="minorHAnsi"/>
        </w:rPr>
      </w:pPr>
    </w:p>
    <w:p w14:paraId="010DDE91" w14:textId="77777777" w:rsidR="00DF759A" w:rsidRDefault="00DF759A" w:rsidP="00A3169C">
      <w:pPr>
        <w:jc w:val="left"/>
        <w:rPr>
          <w:rFonts w:asciiTheme="minorHAnsi" w:hAnsiTheme="minorHAnsi" w:cstheme="minorHAnsi"/>
        </w:rPr>
      </w:pPr>
    </w:p>
    <w:p w14:paraId="0C2007F1" w14:textId="406F1C83" w:rsidR="00DF759A" w:rsidRDefault="00DF759A" w:rsidP="00A3169C">
      <w:pPr>
        <w:jc w:val="left"/>
        <w:rPr>
          <w:rFonts w:asciiTheme="minorHAnsi" w:hAnsiTheme="minorHAnsi" w:cstheme="minorHAnsi"/>
        </w:rPr>
      </w:pPr>
    </w:p>
    <w:p w14:paraId="01A594C7" w14:textId="484938D6" w:rsidR="001E44BD" w:rsidRDefault="001E44BD" w:rsidP="00A3169C">
      <w:pPr>
        <w:jc w:val="left"/>
        <w:rPr>
          <w:rFonts w:asciiTheme="minorHAnsi" w:hAnsiTheme="minorHAnsi" w:cstheme="minorHAnsi"/>
        </w:rPr>
      </w:pPr>
    </w:p>
    <w:p w14:paraId="3C163978" w14:textId="3BA779B9" w:rsidR="001E44BD" w:rsidRDefault="001E44BD" w:rsidP="00A3169C">
      <w:pPr>
        <w:jc w:val="left"/>
        <w:rPr>
          <w:rFonts w:asciiTheme="minorHAnsi" w:hAnsiTheme="minorHAnsi" w:cstheme="minorHAnsi"/>
        </w:rPr>
      </w:pPr>
    </w:p>
    <w:p w14:paraId="22F592D6" w14:textId="420EF369" w:rsidR="001E44BD" w:rsidRDefault="001E44BD" w:rsidP="00A3169C">
      <w:pPr>
        <w:jc w:val="left"/>
        <w:rPr>
          <w:rFonts w:asciiTheme="minorHAnsi" w:hAnsiTheme="minorHAnsi" w:cstheme="minorHAnsi"/>
        </w:rPr>
      </w:pPr>
    </w:p>
    <w:p w14:paraId="529CCA8D" w14:textId="0A895EC6" w:rsidR="001E44BD" w:rsidRDefault="001E44BD" w:rsidP="00A3169C">
      <w:pPr>
        <w:jc w:val="left"/>
        <w:rPr>
          <w:rFonts w:asciiTheme="minorHAnsi" w:hAnsiTheme="minorHAnsi" w:cstheme="minorHAnsi"/>
        </w:rPr>
      </w:pPr>
    </w:p>
    <w:p w14:paraId="53059AAF" w14:textId="190C13BA" w:rsidR="001E44BD" w:rsidRDefault="001E44BD" w:rsidP="00A3169C">
      <w:pPr>
        <w:jc w:val="left"/>
        <w:rPr>
          <w:rFonts w:asciiTheme="minorHAnsi" w:hAnsiTheme="minorHAnsi" w:cstheme="minorHAnsi"/>
        </w:rPr>
      </w:pPr>
    </w:p>
    <w:p w14:paraId="7F5D8C7A" w14:textId="77777777" w:rsidR="001E44BD" w:rsidRDefault="001E44BD" w:rsidP="00A3169C">
      <w:pPr>
        <w:jc w:val="left"/>
        <w:rPr>
          <w:rFonts w:asciiTheme="minorHAnsi" w:hAnsiTheme="minorHAnsi" w:cstheme="minorHAnsi"/>
        </w:rPr>
      </w:pPr>
    </w:p>
    <w:p w14:paraId="567E59A1" w14:textId="48415AA4" w:rsidR="001E44BD" w:rsidRDefault="001E44BD" w:rsidP="00A3169C">
      <w:pPr>
        <w:jc w:val="left"/>
        <w:rPr>
          <w:rFonts w:asciiTheme="minorHAnsi" w:hAnsiTheme="minorHAnsi" w:cstheme="minorHAnsi"/>
        </w:rPr>
      </w:pPr>
    </w:p>
    <w:p w14:paraId="0E3F27AA" w14:textId="27E14F52" w:rsidR="001E44BD" w:rsidRDefault="001E44BD" w:rsidP="00A3169C">
      <w:pPr>
        <w:jc w:val="left"/>
        <w:rPr>
          <w:rFonts w:asciiTheme="minorHAnsi" w:hAnsiTheme="minorHAnsi" w:cstheme="minorHAnsi"/>
        </w:rPr>
      </w:pPr>
    </w:p>
    <w:p w14:paraId="09ACB6DD" w14:textId="41EFE6FF" w:rsidR="001E44BD" w:rsidRDefault="001E44BD" w:rsidP="00A3169C">
      <w:pPr>
        <w:jc w:val="left"/>
        <w:rPr>
          <w:rFonts w:asciiTheme="minorHAnsi" w:hAnsiTheme="minorHAnsi" w:cstheme="minorHAnsi"/>
        </w:rPr>
      </w:pPr>
    </w:p>
    <w:p w14:paraId="2B7D8CA5" w14:textId="77777777" w:rsidR="001E44BD" w:rsidRDefault="001E44BD"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0BB07ECE" w14:textId="1B395A30" w:rsidR="001E44BD"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21410411" w:history="1">
            <w:r w:rsidR="001E44BD" w:rsidRPr="00927DCD">
              <w:rPr>
                <w:rStyle w:val="Hyperlink"/>
                <w:rFonts w:cstheme="minorHAnsi"/>
              </w:rPr>
              <w:t>1.</w:t>
            </w:r>
            <w:r w:rsidR="001E44BD">
              <w:rPr>
                <w:rFonts w:asciiTheme="minorHAnsi" w:eastAsiaTheme="minorEastAsia" w:hAnsiTheme="minorHAnsi"/>
                <w:color w:val="auto"/>
                <w:spacing w:val="0"/>
                <w:lang w:eastAsia="en-GB"/>
              </w:rPr>
              <w:tab/>
            </w:r>
            <w:r w:rsidR="001E44BD" w:rsidRPr="00927DCD">
              <w:rPr>
                <w:rStyle w:val="Hyperlink"/>
                <w:rFonts w:cstheme="minorHAnsi"/>
              </w:rPr>
              <w:t>Introduction</w:t>
            </w:r>
            <w:r w:rsidR="001E44BD">
              <w:rPr>
                <w:webHidden/>
              </w:rPr>
              <w:tab/>
            </w:r>
            <w:r w:rsidR="001E44BD">
              <w:rPr>
                <w:webHidden/>
              </w:rPr>
              <w:fldChar w:fldCharType="begin"/>
            </w:r>
            <w:r w:rsidR="001E44BD">
              <w:rPr>
                <w:webHidden/>
              </w:rPr>
              <w:instrText xml:space="preserve"> PAGEREF _Toc21410411 \h </w:instrText>
            </w:r>
            <w:r w:rsidR="001E44BD">
              <w:rPr>
                <w:webHidden/>
              </w:rPr>
            </w:r>
            <w:r w:rsidR="001E44BD">
              <w:rPr>
                <w:webHidden/>
              </w:rPr>
              <w:fldChar w:fldCharType="separate"/>
            </w:r>
            <w:r w:rsidR="006A560A">
              <w:rPr>
                <w:webHidden/>
              </w:rPr>
              <w:t>12</w:t>
            </w:r>
            <w:r w:rsidR="001E44BD">
              <w:rPr>
                <w:webHidden/>
              </w:rPr>
              <w:fldChar w:fldCharType="end"/>
            </w:r>
          </w:hyperlink>
        </w:p>
        <w:p w14:paraId="0CFD5997" w14:textId="5EB9A7F2"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12" w:history="1">
            <w:r w:rsidR="001E44BD" w:rsidRPr="00927DCD">
              <w:rPr>
                <w:rStyle w:val="Hyperlink"/>
                <w:noProof/>
              </w:rPr>
              <w:t>1.1</w:t>
            </w:r>
            <w:r w:rsidR="001E44BD">
              <w:rPr>
                <w:rFonts w:asciiTheme="minorHAnsi" w:eastAsiaTheme="minorEastAsia" w:hAnsiTheme="minorHAnsi"/>
                <w:noProof/>
                <w:spacing w:val="0"/>
                <w:lang w:eastAsia="en-GB"/>
              </w:rPr>
              <w:tab/>
            </w:r>
            <w:r w:rsidR="001E44BD" w:rsidRPr="00927DCD">
              <w:rPr>
                <w:rStyle w:val="Hyperlink"/>
                <w:noProof/>
              </w:rPr>
              <w:t>Installations</w:t>
            </w:r>
            <w:r w:rsidR="001E44BD">
              <w:rPr>
                <w:noProof/>
                <w:webHidden/>
              </w:rPr>
              <w:tab/>
            </w:r>
            <w:r w:rsidR="001E44BD">
              <w:rPr>
                <w:noProof/>
                <w:webHidden/>
              </w:rPr>
              <w:fldChar w:fldCharType="begin"/>
            </w:r>
            <w:r w:rsidR="001E44BD">
              <w:rPr>
                <w:noProof/>
                <w:webHidden/>
              </w:rPr>
              <w:instrText xml:space="preserve"> PAGEREF _Toc21410412 \h </w:instrText>
            </w:r>
            <w:r w:rsidR="001E44BD">
              <w:rPr>
                <w:noProof/>
                <w:webHidden/>
              </w:rPr>
            </w:r>
            <w:r w:rsidR="001E44BD">
              <w:rPr>
                <w:noProof/>
                <w:webHidden/>
              </w:rPr>
              <w:fldChar w:fldCharType="separate"/>
            </w:r>
            <w:r w:rsidR="006A560A">
              <w:rPr>
                <w:noProof/>
                <w:webHidden/>
              </w:rPr>
              <w:t>12</w:t>
            </w:r>
            <w:r w:rsidR="001E44BD">
              <w:rPr>
                <w:noProof/>
                <w:webHidden/>
              </w:rPr>
              <w:fldChar w:fldCharType="end"/>
            </w:r>
          </w:hyperlink>
        </w:p>
        <w:p w14:paraId="6E62A489" w14:textId="4ED18C1F"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13" w:history="1">
            <w:r w:rsidR="001E44BD" w:rsidRPr="00927DCD">
              <w:rPr>
                <w:rStyle w:val="Hyperlink"/>
                <w:noProof/>
              </w:rPr>
              <w:t>1.2</w:t>
            </w:r>
            <w:r w:rsidR="001E44BD">
              <w:rPr>
                <w:rFonts w:asciiTheme="minorHAnsi" w:eastAsiaTheme="minorEastAsia" w:hAnsiTheme="minorHAnsi"/>
                <w:noProof/>
                <w:spacing w:val="0"/>
                <w:lang w:eastAsia="en-GB"/>
              </w:rPr>
              <w:tab/>
            </w:r>
            <w:r w:rsidR="001E44BD" w:rsidRPr="00927DCD">
              <w:rPr>
                <w:rStyle w:val="Hyperlink"/>
                <w:noProof/>
              </w:rPr>
              <w:t>Metrics definition</w:t>
            </w:r>
            <w:r w:rsidR="001E44BD">
              <w:rPr>
                <w:noProof/>
                <w:webHidden/>
              </w:rPr>
              <w:tab/>
            </w:r>
            <w:r w:rsidR="001E44BD">
              <w:rPr>
                <w:noProof/>
                <w:webHidden/>
              </w:rPr>
              <w:fldChar w:fldCharType="begin"/>
            </w:r>
            <w:r w:rsidR="001E44BD">
              <w:rPr>
                <w:noProof/>
                <w:webHidden/>
              </w:rPr>
              <w:instrText xml:space="preserve"> PAGEREF _Toc21410413 \h </w:instrText>
            </w:r>
            <w:r w:rsidR="001E44BD">
              <w:rPr>
                <w:noProof/>
                <w:webHidden/>
              </w:rPr>
            </w:r>
            <w:r w:rsidR="001E44BD">
              <w:rPr>
                <w:noProof/>
                <w:webHidden/>
              </w:rPr>
              <w:fldChar w:fldCharType="separate"/>
            </w:r>
            <w:r w:rsidR="006A560A">
              <w:rPr>
                <w:noProof/>
                <w:webHidden/>
              </w:rPr>
              <w:t>13</w:t>
            </w:r>
            <w:r w:rsidR="001E44BD">
              <w:rPr>
                <w:noProof/>
                <w:webHidden/>
              </w:rPr>
              <w:fldChar w:fldCharType="end"/>
            </w:r>
          </w:hyperlink>
        </w:p>
        <w:p w14:paraId="594EFBD4" w14:textId="159B9570" w:rsidR="001E44BD" w:rsidRDefault="00A70C51">
          <w:pPr>
            <w:pStyle w:val="TOC1"/>
            <w:rPr>
              <w:rFonts w:asciiTheme="minorHAnsi" w:eastAsiaTheme="minorEastAsia" w:hAnsiTheme="minorHAnsi"/>
              <w:color w:val="auto"/>
              <w:spacing w:val="0"/>
              <w:lang w:eastAsia="en-GB"/>
            </w:rPr>
          </w:pPr>
          <w:hyperlink w:anchor="_Toc21410414" w:history="1">
            <w:r w:rsidR="001E44BD" w:rsidRPr="00927DCD">
              <w:rPr>
                <w:rStyle w:val="Hyperlink"/>
                <w:rFonts w:cstheme="minorHAnsi"/>
              </w:rPr>
              <w:t>2.</w:t>
            </w:r>
            <w:r w:rsidR="001E44BD">
              <w:rPr>
                <w:rFonts w:asciiTheme="minorHAnsi" w:eastAsiaTheme="minorEastAsia" w:hAnsiTheme="minorHAnsi"/>
                <w:color w:val="auto"/>
                <w:spacing w:val="0"/>
                <w:lang w:eastAsia="en-GB"/>
              </w:rPr>
              <w:tab/>
            </w:r>
            <w:r w:rsidR="001E44BD" w:rsidRPr="00927DCD">
              <w:rPr>
                <w:rStyle w:val="Hyperlink"/>
                <w:rFonts w:cstheme="minorHAnsi"/>
              </w:rPr>
              <w:t>Virtual Access metrics analysis</w:t>
            </w:r>
            <w:r w:rsidR="001E44BD">
              <w:rPr>
                <w:webHidden/>
              </w:rPr>
              <w:tab/>
            </w:r>
            <w:r w:rsidR="001E44BD">
              <w:rPr>
                <w:webHidden/>
              </w:rPr>
              <w:fldChar w:fldCharType="begin"/>
            </w:r>
            <w:r w:rsidR="001E44BD">
              <w:rPr>
                <w:webHidden/>
              </w:rPr>
              <w:instrText xml:space="preserve"> PAGEREF _Toc21410414 \h </w:instrText>
            </w:r>
            <w:r w:rsidR="001E44BD">
              <w:rPr>
                <w:webHidden/>
              </w:rPr>
            </w:r>
            <w:r w:rsidR="001E44BD">
              <w:rPr>
                <w:webHidden/>
              </w:rPr>
              <w:fldChar w:fldCharType="separate"/>
            </w:r>
            <w:r w:rsidR="006A560A">
              <w:rPr>
                <w:webHidden/>
              </w:rPr>
              <w:t>14</w:t>
            </w:r>
            <w:r w:rsidR="001E44BD">
              <w:rPr>
                <w:webHidden/>
              </w:rPr>
              <w:fldChar w:fldCharType="end"/>
            </w:r>
          </w:hyperlink>
        </w:p>
        <w:p w14:paraId="461FC8C2" w14:textId="551ABD44" w:rsidR="001E44BD" w:rsidRDefault="00A70C51">
          <w:pPr>
            <w:pStyle w:val="TOC1"/>
            <w:rPr>
              <w:rFonts w:asciiTheme="minorHAnsi" w:eastAsiaTheme="minorEastAsia" w:hAnsiTheme="minorHAnsi"/>
              <w:color w:val="auto"/>
              <w:spacing w:val="0"/>
              <w:lang w:eastAsia="en-GB"/>
            </w:rPr>
          </w:pPr>
          <w:hyperlink w:anchor="_Toc21410415" w:history="1">
            <w:r w:rsidR="001E44BD" w:rsidRPr="00927DCD">
              <w:rPr>
                <w:rStyle w:val="Hyperlink"/>
                <w:rFonts w:cstheme="minorHAnsi"/>
              </w:rPr>
              <w:t>3.</w:t>
            </w:r>
            <w:r w:rsidR="001E44BD">
              <w:rPr>
                <w:rFonts w:asciiTheme="minorHAnsi" w:eastAsiaTheme="minorEastAsia" w:hAnsiTheme="minorHAnsi"/>
                <w:color w:val="auto"/>
                <w:spacing w:val="0"/>
                <w:lang w:eastAsia="en-GB"/>
              </w:rPr>
              <w:tab/>
            </w:r>
            <w:r w:rsidR="001E44BD" w:rsidRPr="00927DCD">
              <w:rPr>
                <w:rStyle w:val="Hyperlink"/>
                <w:rFonts w:cstheme="minorHAnsi"/>
              </w:rPr>
              <w:t>Installations</w:t>
            </w:r>
            <w:r w:rsidR="001E44BD">
              <w:rPr>
                <w:webHidden/>
              </w:rPr>
              <w:tab/>
            </w:r>
            <w:r w:rsidR="001E44BD">
              <w:rPr>
                <w:webHidden/>
              </w:rPr>
              <w:fldChar w:fldCharType="begin"/>
            </w:r>
            <w:r w:rsidR="001E44BD">
              <w:rPr>
                <w:webHidden/>
              </w:rPr>
              <w:instrText xml:space="preserve"> PAGEREF _Toc21410415 \h </w:instrText>
            </w:r>
            <w:r w:rsidR="001E44BD">
              <w:rPr>
                <w:webHidden/>
              </w:rPr>
            </w:r>
            <w:r w:rsidR="001E44BD">
              <w:rPr>
                <w:webHidden/>
              </w:rPr>
              <w:fldChar w:fldCharType="separate"/>
            </w:r>
            <w:r w:rsidR="006A560A">
              <w:rPr>
                <w:webHidden/>
              </w:rPr>
              <w:t>17</w:t>
            </w:r>
            <w:r w:rsidR="001E44BD">
              <w:rPr>
                <w:webHidden/>
              </w:rPr>
              <w:fldChar w:fldCharType="end"/>
            </w:r>
          </w:hyperlink>
        </w:p>
        <w:p w14:paraId="4C65A506" w14:textId="6F501B01"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17" w:history="1">
            <w:r w:rsidR="001E44BD" w:rsidRPr="00927DCD">
              <w:rPr>
                <w:rStyle w:val="Hyperlink"/>
                <w:noProof/>
              </w:rPr>
              <w:t>2.1</w:t>
            </w:r>
            <w:r w:rsidR="001E44BD">
              <w:rPr>
                <w:rFonts w:asciiTheme="minorHAnsi" w:eastAsiaTheme="minorEastAsia" w:hAnsiTheme="minorHAnsi"/>
                <w:noProof/>
                <w:spacing w:val="0"/>
                <w:lang w:eastAsia="en-GB"/>
              </w:rPr>
              <w:tab/>
            </w:r>
            <w:r w:rsidR="001E44BD" w:rsidRPr="00927DCD">
              <w:rPr>
                <w:rStyle w:val="Hyperlink"/>
                <w:noProof/>
              </w:rPr>
              <w:t>CLARIN - The Component MetaData Infrastructure</w:t>
            </w:r>
            <w:r w:rsidR="001E44BD">
              <w:rPr>
                <w:noProof/>
                <w:webHidden/>
              </w:rPr>
              <w:tab/>
            </w:r>
            <w:r w:rsidR="001E44BD">
              <w:rPr>
                <w:noProof/>
                <w:webHidden/>
              </w:rPr>
              <w:fldChar w:fldCharType="begin"/>
            </w:r>
            <w:r w:rsidR="001E44BD">
              <w:rPr>
                <w:noProof/>
                <w:webHidden/>
              </w:rPr>
              <w:instrText xml:space="preserve"> PAGEREF _Toc21410417 \h </w:instrText>
            </w:r>
            <w:r w:rsidR="001E44BD">
              <w:rPr>
                <w:noProof/>
                <w:webHidden/>
              </w:rPr>
            </w:r>
            <w:r w:rsidR="001E44BD">
              <w:rPr>
                <w:noProof/>
                <w:webHidden/>
              </w:rPr>
              <w:fldChar w:fldCharType="separate"/>
            </w:r>
            <w:r w:rsidR="006A560A">
              <w:rPr>
                <w:noProof/>
                <w:webHidden/>
              </w:rPr>
              <w:t>17</w:t>
            </w:r>
            <w:r w:rsidR="001E44BD">
              <w:rPr>
                <w:noProof/>
                <w:webHidden/>
              </w:rPr>
              <w:fldChar w:fldCharType="end"/>
            </w:r>
          </w:hyperlink>
        </w:p>
        <w:p w14:paraId="7278BC41" w14:textId="0E6AAF91"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18" w:history="1">
            <w:r w:rsidR="001E44BD" w:rsidRPr="00927DCD">
              <w:rPr>
                <w:rStyle w:val="Hyperlink"/>
                <w:rFonts w:cstheme="minorHAnsi"/>
                <w:noProof/>
              </w:rPr>
              <w:t>2.1.1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_Toc21410418 \h </w:instrText>
            </w:r>
            <w:r w:rsidR="001E44BD">
              <w:rPr>
                <w:noProof/>
                <w:webHidden/>
              </w:rPr>
            </w:r>
            <w:r w:rsidR="001E44BD">
              <w:rPr>
                <w:noProof/>
                <w:webHidden/>
              </w:rPr>
              <w:fldChar w:fldCharType="separate"/>
            </w:r>
            <w:r w:rsidR="006A560A">
              <w:rPr>
                <w:noProof/>
                <w:webHidden/>
              </w:rPr>
              <w:t>17</w:t>
            </w:r>
            <w:r w:rsidR="001E44BD">
              <w:rPr>
                <w:noProof/>
                <w:webHidden/>
              </w:rPr>
              <w:fldChar w:fldCharType="end"/>
            </w:r>
          </w:hyperlink>
        </w:p>
        <w:p w14:paraId="1CDB0B18" w14:textId="3BECE3AA"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19" w:history="1">
            <w:r w:rsidR="001E44BD" w:rsidRPr="00927DCD">
              <w:rPr>
                <w:rStyle w:val="Hyperlink"/>
                <w:rFonts w:cstheme="minorHAnsi"/>
                <w:noProof/>
              </w:rPr>
              <w:t>2.1.2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_Toc21410419 \h </w:instrText>
            </w:r>
            <w:r w:rsidR="001E44BD">
              <w:rPr>
                <w:noProof/>
                <w:webHidden/>
              </w:rPr>
            </w:r>
            <w:r w:rsidR="001E44BD">
              <w:rPr>
                <w:noProof/>
                <w:webHidden/>
              </w:rPr>
              <w:fldChar w:fldCharType="separate"/>
            </w:r>
            <w:r w:rsidR="006A560A">
              <w:rPr>
                <w:noProof/>
                <w:webHidden/>
              </w:rPr>
              <w:t>18</w:t>
            </w:r>
            <w:r w:rsidR="001E44BD">
              <w:rPr>
                <w:noProof/>
                <w:webHidden/>
              </w:rPr>
              <w:fldChar w:fldCharType="end"/>
            </w:r>
          </w:hyperlink>
        </w:p>
        <w:p w14:paraId="1A454667" w14:textId="74A3F083"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0" w:history="1">
            <w:r w:rsidR="001E44BD" w:rsidRPr="00927DCD">
              <w:rPr>
                <w:rStyle w:val="Hyperlink"/>
                <w:rFonts w:cstheme="minorHAnsi"/>
                <w:noProof/>
              </w:rPr>
              <w:t>2.1.3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_Toc21410420 \h </w:instrText>
            </w:r>
            <w:r w:rsidR="001E44BD">
              <w:rPr>
                <w:noProof/>
                <w:webHidden/>
              </w:rPr>
            </w:r>
            <w:r w:rsidR="001E44BD">
              <w:rPr>
                <w:noProof/>
                <w:webHidden/>
              </w:rPr>
              <w:fldChar w:fldCharType="separate"/>
            </w:r>
            <w:r w:rsidR="006A560A">
              <w:rPr>
                <w:noProof/>
                <w:webHidden/>
              </w:rPr>
              <w:t>18</w:t>
            </w:r>
            <w:r w:rsidR="001E44BD">
              <w:rPr>
                <w:noProof/>
                <w:webHidden/>
              </w:rPr>
              <w:fldChar w:fldCharType="end"/>
            </w:r>
          </w:hyperlink>
        </w:p>
        <w:p w14:paraId="6EAA971C" w14:textId="78E4C0BC"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1" w:history="1">
            <w:r w:rsidR="001E44BD" w:rsidRPr="00927DCD">
              <w:rPr>
                <w:rStyle w:val="Hyperlink"/>
                <w:rFonts w:cstheme="minorHAnsi"/>
                <w:noProof/>
              </w:rPr>
              <w:t>2.1.4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_Toc21410421 \h </w:instrText>
            </w:r>
            <w:r w:rsidR="001E44BD">
              <w:rPr>
                <w:noProof/>
                <w:webHidden/>
              </w:rPr>
            </w:r>
            <w:r w:rsidR="001E44BD">
              <w:rPr>
                <w:noProof/>
                <w:webHidden/>
              </w:rPr>
              <w:fldChar w:fldCharType="separate"/>
            </w:r>
            <w:r w:rsidR="006A560A">
              <w:rPr>
                <w:noProof/>
                <w:webHidden/>
              </w:rPr>
              <w:t>19</w:t>
            </w:r>
            <w:r w:rsidR="001E44BD">
              <w:rPr>
                <w:noProof/>
                <w:webHidden/>
              </w:rPr>
              <w:fldChar w:fldCharType="end"/>
            </w:r>
          </w:hyperlink>
        </w:p>
        <w:p w14:paraId="21740822" w14:textId="20EF73BB"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2" w:history="1">
            <w:r w:rsidR="001E44BD" w:rsidRPr="00927DCD">
              <w:rPr>
                <w:rStyle w:val="Hyperlink"/>
                <w:rFonts w:cstheme="minorHAnsi"/>
                <w:noProof/>
              </w:rPr>
              <w:t>2.1.5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_Toc21410422 \h </w:instrText>
            </w:r>
            <w:r w:rsidR="001E44BD">
              <w:rPr>
                <w:noProof/>
                <w:webHidden/>
              </w:rPr>
            </w:r>
            <w:r w:rsidR="001E44BD">
              <w:rPr>
                <w:noProof/>
                <w:webHidden/>
              </w:rPr>
              <w:fldChar w:fldCharType="separate"/>
            </w:r>
            <w:r w:rsidR="006A560A">
              <w:rPr>
                <w:noProof/>
                <w:webHidden/>
              </w:rPr>
              <w:t>19</w:t>
            </w:r>
            <w:r w:rsidR="001E44BD">
              <w:rPr>
                <w:noProof/>
                <w:webHidden/>
              </w:rPr>
              <w:fldChar w:fldCharType="end"/>
            </w:r>
          </w:hyperlink>
        </w:p>
        <w:p w14:paraId="7B68B6AC" w14:textId="79DAD90C"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23" w:history="1">
            <w:r w:rsidR="001E44BD" w:rsidRPr="00927DCD">
              <w:rPr>
                <w:rStyle w:val="Hyperlink"/>
                <w:rFonts w:cstheme="minorHAnsi"/>
                <w:noProof/>
              </w:rPr>
              <w:t>2.2</w:t>
            </w:r>
            <w:r w:rsidR="001E44BD">
              <w:rPr>
                <w:rFonts w:asciiTheme="minorHAnsi" w:eastAsiaTheme="minorEastAsia" w:hAnsiTheme="minorHAnsi"/>
                <w:noProof/>
                <w:spacing w:val="0"/>
                <w:lang w:eastAsia="en-GB"/>
              </w:rPr>
              <w:tab/>
            </w:r>
            <w:r w:rsidR="001E44BD" w:rsidRPr="00927DCD">
              <w:rPr>
                <w:rStyle w:val="Hyperlink"/>
                <w:rFonts w:cstheme="minorHAnsi"/>
                <w:noProof/>
              </w:rPr>
              <w:t>CMS - Dynamic On Demand Analysis Service (DODAS)</w:t>
            </w:r>
            <w:r w:rsidR="001E44BD">
              <w:rPr>
                <w:noProof/>
                <w:webHidden/>
              </w:rPr>
              <w:tab/>
            </w:r>
            <w:r w:rsidR="001E44BD">
              <w:rPr>
                <w:noProof/>
                <w:webHidden/>
              </w:rPr>
              <w:fldChar w:fldCharType="begin"/>
            </w:r>
            <w:r w:rsidR="001E44BD">
              <w:rPr>
                <w:noProof/>
                <w:webHidden/>
              </w:rPr>
              <w:instrText xml:space="preserve"> PAGEREF _Toc21410423 \h </w:instrText>
            </w:r>
            <w:r w:rsidR="001E44BD">
              <w:rPr>
                <w:noProof/>
                <w:webHidden/>
              </w:rPr>
            </w:r>
            <w:r w:rsidR="001E44BD">
              <w:rPr>
                <w:noProof/>
                <w:webHidden/>
              </w:rPr>
              <w:fldChar w:fldCharType="separate"/>
            </w:r>
            <w:r w:rsidR="006A560A">
              <w:rPr>
                <w:noProof/>
                <w:webHidden/>
              </w:rPr>
              <w:t>19</w:t>
            </w:r>
            <w:r w:rsidR="001E44BD">
              <w:rPr>
                <w:noProof/>
                <w:webHidden/>
              </w:rPr>
              <w:fldChar w:fldCharType="end"/>
            </w:r>
          </w:hyperlink>
        </w:p>
        <w:p w14:paraId="7B34D8C5" w14:textId="48BF9874"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4" w:history="1">
            <w:r w:rsidR="001E44BD" w:rsidRPr="00927DCD">
              <w:rPr>
                <w:rStyle w:val="Hyperlink"/>
                <w:rFonts w:cstheme="minorHAnsi"/>
                <w:noProof/>
              </w:rPr>
              <w:t>2.2.1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_Toc21410424 \h </w:instrText>
            </w:r>
            <w:r w:rsidR="001E44BD">
              <w:rPr>
                <w:noProof/>
                <w:webHidden/>
              </w:rPr>
            </w:r>
            <w:r w:rsidR="001E44BD">
              <w:rPr>
                <w:noProof/>
                <w:webHidden/>
              </w:rPr>
              <w:fldChar w:fldCharType="separate"/>
            </w:r>
            <w:r w:rsidR="006A560A">
              <w:rPr>
                <w:noProof/>
                <w:webHidden/>
              </w:rPr>
              <w:t>20</w:t>
            </w:r>
            <w:r w:rsidR="001E44BD">
              <w:rPr>
                <w:noProof/>
                <w:webHidden/>
              </w:rPr>
              <w:fldChar w:fldCharType="end"/>
            </w:r>
          </w:hyperlink>
        </w:p>
        <w:p w14:paraId="356CFA2C" w14:textId="6DA9FDED"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5" w:history="1">
            <w:r w:rsidR="001E44BD" w:rsidRPr="00927DCD">
              <w:rPr>
                <w:rStyle w:val="Hyperlink"/>
                <w:rFonts w:cstheme="minorHAnsi"/>
                <w:noProof/>
              </w:rPr>
              <w:t>2.2.2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_Toc21410425 \h </w:instrText>
            </w:r>
            <w:r w:rsidR="001E44BD">
              <w:rPr>
                <w:noProof/>
                <w:webHidden/>
              </w:rPr>
            </w:r>
            <w:r w:rsidR="001E44BD">
              <w:rPr>
                <w:noProof/>
                <w:webHidden/>
              </w:rPr>
              <w:fldChar w:fldCharType="separate"/>
            </w:r>
            <w:r w:rsidR="006A560A">
              <w:rPr>
                <w:noProof/>
                <w:webHidden/>
              </w:rPr>
              <w:t>20</w:t>
            </w:r>
            <w:r w:rsidR="001E44BD">
              <w:rPr>
                <w:noProof/>
                <w:webHidden/>
              </w:rPr>
              <w:fldChar w:fldCharType="end"/>
            </w:r>
          </w:hyperlink>
        </w:p>
        <w:p w14:paraId="30C64686" w14:textId="0D3D6CF7"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6" w:history="1">
            <w:r w:rsidR="001E44BD" w:rsidRPr="00927DCD">
              <w:rPr>
                <w:rStyle w:val="Hyperlink"/>
                <w:rFonts w:cstheme="minorHAnsi"/>
                <w:noProof/>
              </w:rPr>
              <w:t>2.2.3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_Toc21410426 \h </w:instrText>
            </w:r>
            <w:r w:rsidR="001E44BD">
              <w:rPr>
                <w:noProof/>
                <w:webHidden/>
              </w:rPr>
            </w:r>
            <w:r w:rsidR="001E44BD">
              <w:rPr>
                <w:noProof/>
                <w:webHidden/>
              </w:rPr>
              <w:fldChar w:fldCharType="separate"/>
            </w:r>
            <w:r w:rsidR="006A560A">
              <w:rPr>
                <w:noProof/>
                <w:webHidden/>
              </w:rPr>
              <w:t>20</w:t>
            </w:r>
            <w:r w:rsidR="001E44BD">
              <w:rPr>
                <w:noProof/>
                <w:webHidden/>
              </w:rPr>
              <w:fldChar w:fldCharType="end"/>
            </w:r>
          </w:hyperlink>
        </w:p>
        <w:p w14:paraId="418C42AB" w14:textId="2DAEBC2A"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7" w:history="1">
            <w:r w:rsidR="001E44BD" w:rsidRPr="00927DCD">
              <w:rPr>
                <w:rStyle w:val="Hyperlink"/>
                <w:rFonts w:cstheme="minorHAnsi"/>
                <w:noProof/>
              </w:rPr>
              <w:t>2.2.4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_Toc21410427 \h </w:instrText>
            </w:r>
            <w:r w:rsidR="001E44BD">
              <w:rPr>
                <w:noProof/>
                <w:webHidden/>
              </w:rPr>
            </w:r>
            <w:r w:rsidR="001E44BD">
              <w:rPr>
                <w:noProof/>
                <w:webHidden/>
              </w:rPr>
              <w:fldChar w:fldCharType="separate"/>
            </w:r>
            <w:r w:rsidR="006A560A">
              <w:rPr>
                <w:noProof/>
                <w:webHidden/>
              </w:rPr>
              <w:t>23</w:t>
            </w:r>
            <w:r w:rsidR="001E44BD">
              <w:rPr>
                <w:noProof/>
                <w:webHidden/>
              </w:rPr>
              <w:fldChar w:fldCharType="end"/>
            </w:r>
          </w:hyperlink>
        </w:p>
        <w:p w14:paraId="3CE6789B" w14:textId="6687370B"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28" w:history="1">
            <w:r w:rsidR="001E44BD" w:rsidRPr="00927DCD">
              <w:rPr>
                <w:rStyle w:val="Hyperlink"/>
                <w:rFonts w:cstheme="minorHAnsi"/>
                <w:noProof/>
              </w:rPr>
              <w:t>2.2.5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_Toc21410428 \h </w:instrText>
            </w:r>
            <w:r w:rsidR="001E44BD">
              <w:rPr>
                <w:noProof/>
                <w:webHidden/>
              </w:rPr>
            </w:r>
            <w:r w:rsidR="001E44BD">
              <w:rPr>
                <w:noProof/>
                <w:webHidden/>
              </w:rPr>
              <w:fldChar w:fldCharType="separate"/>
            </w:r>
            <w:r w:rsidR="006A560A">
              <w:rPr>
                <w:noProof/>
                <w:webHidden/>
              </w:rPr>
              <w:t>23</w:t>
            </w:r>
            <w:r w:rsidR="001E44BD">
              <w:rPr>
                <w:noProof/>
                <w:webHidden/>
              </w:rPr>
              <w:fldChar w:fldCharType="end"/>
            </w:r>
          </w:hyperlink>
        </w:p>
        <w:p w14:paraId="70ADAE05" w14:textId="76602F43"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29" w:history="1">
            <w:r w:rsidR="001E44BD" w:rsidRPr="00927DCD">
              <w:rPr>
                <w:rStyle w:val="Hyperlink"/>
                <w:rFonts w:cstheme="minorHAnsi"/>
                <w:noProof/>
              </w:rPr>
              <w:t>2.3</w:t>
            </w:r>
            <w:r w:rsidR="001E44BD">
              <w:rPr>
                <w:rFonts w:asciiTheme="minorHAnsi" w:eastAsiaTheme="minorEastAsia" w:hAnsiTheme="minorHAnsi"/>
                <w:noProof/>
                <w:spacing w:val="0"/>
                <w:lang w:eastAsia="en-GB"/>
              </w:rPr>
              <w:tab/>
            </w:r>
            <w:r w:rsidR="001E44BD" w:rsidRPr="00927DCD">
              <w:rPr>
                <w:rStyle w:val="Hyperlink"/>
                <w:rFonts w:cstheme="minorHAnsi"/>
                <w:noProof/>
              </w:rPr>
              <w:t>DARIAH - DARIAH Science Gateway</w:t>
            </w:r>
            <w:r w:rsidR="001E44BD">
              <w:rPr>
                <w:noProof/>
                <w:webHidden/>
              </w:rPr>
              <w:tab/>
            </w:r>
            <w:r w:rsidR="001E44BD">
              <w:rPr>
                <w:noProof/>
                <w:webHidden/>
              </w:rPr>
              <w:fldChar w:fldCharType="begin"/>
            </w:r>
            <w:r w:rsidR="001E44BD">
              <w:rPr>
                <w:noProof/>
                <w:webHidden/>
              </w:rPr>
              <w:instrText xml:space="preserve"> PAGEREF _Toc21410429 \h </w:instrText>
            </w:r>
            <w:r w:rsidR="001E44BD">
              <w:rPr>
                <w:noProof/>
                <w:webHidden/>
              </w:rPr>
            </w:r>
            <w:r w:rsidR="001E44BD">
              <w:rPr>
                <w:noProof/>
                <w:webHidden/>
              </w:rPr>
              <w:fldChar w:fldCharType="separate"/>
            </w:r>
            <w:r w:rsidR="006A560A">
              <w:rPr>
                <w:noProof/>
                <w:webHidden/>
              </w:rPr>
              <w:t>24</w:t>
            </w:r>
            <w:r w:rsidR="001E44BD">
              <w:rPr>
                <w:noProof/>
                <w:webHidden/>
              </w:rPr>
              <w:fldChar w:fldCharType="end"/>
            </w:r>
          </w:hyperlink>
        </w:p>
        <w:p w14:paraId="51F9DC3E" w14:textId="5F2F1D8A"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0" w:history="1">
            <w:r w:rsidR="001E44BD" w:rsidRPr="00927DCD">
              <w:rPr>
                <w:rStyle w:val="Hyperlink"/>
                <w:rFonts w:cstheme="minorHAnsi"/>
                <w:noProof/>
              </w:rPr>
              <w:t>2.3.1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_Toc21410430 \h </w:instrText>
            </w:r>
            <w:r w:rsidR="001E44BD">
              <w:rPr>
                <w:noProof/>
                <w:webHidden/>
              </w:rPr>
            </w:r>
            <w:r w:rsidR="001E44BD">
              <w:rPr>
                <w:noProof/>
                <w:webHidden/>
              </w:rPr>
              <w:fldChar w:fldCharType="separate"/>
            </w:r>
            <w:r w:rsidR="006A560A">
              <w:rPr>
                <w:noProof/>
                <w:webHidden/>
              </w:rPr>
              <w:t>25</w:t>
            </w:r>
            <w:r w:rsidR="001E44BD">
              <w:rPr>
                <w:noProof/>
                <w:webHidden/>
              </w:rPr>
              <w:fldChar w:fldCharType="end"/>
            </w:r>
          </w:hyperlink>
        </w:p>
        <w:p w14:paraId="79831C0C" w14:textId="1B6BA89E"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1" w:history="1">
            <w:r w:rsidR="001E44BD" w:rsidRPr="00927DCD">
              <w:rPr>
                <w:rStyle w:val="Hyperlink"/>
                <w:rFonts w:cstheme="minorHAnsi"/>
                <w:noProof/>
              </w:rPr>
              <w:t>2.3.2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_Toc21410431 \h </w:instrText>
            </w:r>
            <w:r w:rsidR="001E44BD">
              <w:rPr>
                <w:noProof/>
                <w:webHidden/>
              </w:rPr>
            </w:r>
            <w:r w:rsidR="001E44BD">
              <w:rPr>
                <w:noProof/>
                <w:webHidden/>
              </w:rPr>
              <w:fldChar w:fldCharType="separate"/>
            </w:r>
            <w:r w:rsidR="006A560A">
              <w:rPr>
                <w:noProof/>
                <w:webHidden/>
              </w:rPr>
              <w:t>25</w:t>
            </w:r>
            <w:r w:rsidR="001E44BD">
              <w:rPr>
                <w:noProof/>
                <w:webHidden/>
              </w:rPr>
              <w:fldChar w:fldCharType="end"/>
            </w:r>
          </w:hyperlink>
        </w:p>
        <w:p w14:paraId="35D7FD48" w14:textId="3B1CA98D"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2" w:history="1">
            <w:r w:rsidR="001E44BD" w:rsidRPr="00927DCD">
              <w:rPr>
                <w:rStyle w:val="Hyperlink"/>
                <w:rFonts w:cstheme="minorHAnsi"/>
                <w:noProof/>
              </w:rPr>
              <w:t>2.3.3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_Toc21410432 \h </w:instrText>
            </w:r>
            <w:r w:rsidR="001E44BD">
              <w:rPr>
                <w:noProof/>
                <w:webHidden/>
              </w:rPr>
            </w:r>
            <w:r w:rsidR="001E44BD">
              <w:rPr>
                <w:noProof/>
                <w:webHidden/>
              </w:rPr>
              <w:fldChar w:fldCharType="separate"/>
            </w:r>
            <w:r w:rsidR="006A560A">
              <w:rPr>
                <w:noProof/>
                <w:webHidden/>
              </w:rPr>
              <w:t>25</w:t>
            </w:r>
            <w:r w:rsidR="001E44BD">
              <w:rPr>
                <w:noProof/>
                <w:webHidden/>
              </w:rPr>
              <w:fldChar w:fldCharType="end"/>
            </w:r>
          </w:hyperlink>
        </w:p>
        <w:p w14:paraId="3A1C95FD" w14:textId="2BE36C7E"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3" w:history="1">
            <w:r w:rsidR="001E44BD" w:rsidRPr="00927DCD">
              <w:rPr>
                <w:rStyle w:val="Hyperlink"/>
                <w:rFonts w:cstheme="minorHAnsi"/>
                <w:noProof/>
              </w:rPr>
              <w:t>2.3.4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_Toc21410433 \h </w:instrText>
            </w:r>
            <w:r w:rsidR="001E44BD">
              <w:rPr>
                <w:noProof/>
                <w:webHidden/>
              </w:rPr>
            </w:r>
            <w:r w:rsidR="001E44BD">
              <w:rPr>
                <w:noProof/>
                <w:webHidden/>
              </w:rPr>
              <w:fldChar w:fldCharType="separate"/>
            </w:r>
            <w:r w:rsidR="006A560A">
              <w:rPr>
                <w:noProof/>
                <w:webHidden/>
              </w:rPr>
              <w:t>26</w:t>
            </w:r>
            <w:r w:rsidR="001E44BD">
              <w:rPr>
                <w:noProof/>
                <w:webHidden/>
              </w:rPr>
              <w:fldChar w:fldCharType="end"/>
            </w:r>
          </w:hyperlink>
        </w:p>
        <w:p w14:paraId="75B2D4C9" w14:textId="1AE73D26"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4" w:history="1">
            <w:r w:rsidR="001E44BD" w:rsidRPr="00927DCD">
              <w:rPr>
                <w:rStyle w:val="Hyperlink"/>
                <w:rFonts w:cstheme="minorHAnsi"/>
                <w:noProof/>
              </w:rPr>
              <w:t>2.3.5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_Toc21410434 \h </w:instrText>
            </w:r>
            <w:r w:rsidR="001E44BD">
              <w:rPr>
                <w:noProof/>
                <w:webHidden/>
              </w:rPr>
            </w:r>
            <w:r w:rsidR="001E44BD">
              <w:rPr>
                <w:noProof/>
                <w:webHidden/>
              </w:rPr>
              <w:fldChar w:fldCharType="separate"/>
            </w:r>
            <w:r w:rsidR="006A560A">
              <w:rPr>
                <w:noProof/>
                <w:webHidden/>
              </w:rPr>
              <w:t>26</w:t>
            </w:r>
            <w:r w:rsidR="001E44BD">
              <w:rPr>
                <w:noProof/>
                <w:webHidden/>
              </w:rPr>
              <w:fldChar w:fldCharType="end"/>
            </w:r>
          </w:hyperlink>
        </w:p>
        <w:p w14:paraId="689A26F7" w14:textId="0B21DADE"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35" w:history="1">
            <w:r w:rsidR="001E44BD" w:rsidRPr="00927DCD">
              <w:rPr>
                <w:rStyle w:val="Hyperlink"/>
                <w:rFonts w:cstheme="minorHAnsi"/>
                <w:noProof/>
              </w:rPr>
              <w:t>2.4</w:t>
            </w:r>
            <w:r w:rsidR="001E44BD">
              <w:rPr>
                <w:rFonts w:asciiTheme="minorHAnsi" w:eastAsiaTheme="minorEastAsia" w:hAnsiTheme="minorHAnsi"/>
                <w:noProof/>
                <w:spacing w:val="0"/>
                <w:lang w:eastAsia="en-GB"/>
              </w:rPr>
              <w:tab/>
            </w:r>
            <w:r w:rsidR="001E44BD" w:rsidRPr="00927DCD">
              <w:rPr>
                <w:rStyle w:val="Hyperlink"/>
                <w:rFonts w:cstheme="minorHAnsi"/>
                <w:noProof/>
              </w:rPr>
              <w:t>EGI - Application store</w:t>
            </w:r>
            <w:r w:rsidR="001E44BD">
              <w:rPr>
                <w:noProof/>
                <w:webHidden/>
              </w:rPr>
              <w:tab/>
            </w:r>
            <w:r w:rsidR="001E44BD">
              <w:rPr>
                <w:noProof/>
                <w:webHidden/>
              </w:rPr>
              <w:fldChar w:fldCharType="begin"/>
            </w:r>
            <w:r w:rsidR="001E44BD">
              <w:rPr>
                <w:noProof/>
                <w:webHidden/>
              </w:rPr>
              <w:instrText xml:space="preserve"> PAGEREF _Toc21410435 \h </w:instrText>
            </w:r>
            <w:r w:rsidR="001E44BD">
              <w:rPr>
                <w:noProof/>
                <w:webHidden/>
              </w:rPr>
            </w:r>
            <w:r w:rsidR="001E44BD">
              <w:rPr>
                <w:noProof/>
                <w:webHidden/>
              </w:rPr>
              <w:fldChar w:fldCharType="separate"/>
            </w:r>
            <w:r w:rsidR="006A560A">
              <w:rPr>
                <w:noProof/>
                <w:webHidden/>
              </w:rPr>
              <w:t>27</w:t>
            </w:r>
            <w:r w:rsidR="001E44BD">
              <w:rPr>
                <w:noProof/>
                <w:webHidden/>
              </w:rPr>
              <w:fldChar w:fldCharType="end"/>
            </w:r>
          </w:hyperlink>
        </w:p>
        <w:p w14:paraId="7CD5CCFC" w14:textId="3106692F"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6" w:history="1">
            <w:r w:rsidR="001E44BD" w:rsidRPr="00927DCD">
              <w:rPr>
                <w:rStyle w:val="Hyperlink"/>
                <w:rFonts w:cstheme="minorHAnsi"/>
                <w:noProof/>
              </w:rPr>
              <w:t>2.4.1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_Toc21410436 \h </w:instrText>
            </w:r>
            <w:r w:rsidR="001E44BD">
              <w:rPr>
                <w:noProof/>
                <w:webHidden/>
              </w:rPr>
            </w:r>
            <w:r w:rsidR="001E44BD">
              <w:rPr>
                <w:noProof/>
                <w:webHidden/>
              </w:rPr>
              <w:fldChar w:fldCharType="separate"/>
            </w:r>
            <w:r w:rsidR="006A560A">
              <w:rPr>
                <w:noProof/>
                <w:webHidden/>
              </w:rPr>
              <w:t>27</w:t>
            </w:r>
            <w:r w:rsidR="001E44BD">
              <w:rPr>
                <w:noProof/>
                <w:webHidden/>
              </w:rPr>
              <w:fldChar w:fldCharType="end"/>
            </w:r>
          </w:hyperlink>
        </w:p>
        <w:p w14:paraId="3125D808" w14:textId="739EA0E5"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7" w:history="1">
            <w:r w:rsidR="001E44BD" w:rsidRPr="00927DCD">
              <w:rPr>
                <w:rStyle w:val="Hyperlink"/>
                <w:rFonts w:cstheme="minorHAnsi"/>
                <w:noProof/>
              </w:rPr>
              <w:t>2.4.2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_Toc21410437 \h </w:instrText>
            </w:r>
            <w:r w:rsidR="001E44BD">
              <w:rPr>
                <w:noProof/>
                <w:webHidden/>
              </w:rPr>
            </w:r>
            <w:r w:rsidR="001E44BD">
              <w:rPr>
                <w:noProof/>
                <w:webHidden/>
              </w:rPr>
              <w:fldChar w:fldCharType="separate"/>
            </w:r>
            <w:r w:rsidR="006A560A">
              <w:rPr>
                <w:noProof/>
                <w:webHidden/>
              </w:rPr>
              <w:t>28</w:t>
            </w:r>
            <w:r w:rsidR="001E44BD">
              <w:rPr>
                <w:noProof/>
                <w:webHidden/>
              </w:rPr>
              <w:fldChar w:fldCharType="end"/>
            </w:r>
          </w:hyperlink>
        </w:p>
        <w:p w14:paraId="13DD87BF" w14:textId="449F25C8"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8" w:history="1">
            <w:r w:rsidR="001E44BD" w:rsidRPr="00927DCD">
              <w:rPr>
                <w:rStyle w:val="Hyperlink"/>
                <w:rFonts w:cstheme="minorHAnsi"/>
                <w:noProof/>
              </w:rPr>
              <w:t>2.4.3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_Toc21410438 \h </w:instrText>
            </w:r>
            <w:r w:rsidR="001E44BD">
              <w:rPr>
                <w:noProof/>
                <w:webHidden/>
              </w:rPr>
            </w:r>
            <w:r w:rsidR="001E44BD">
              <w:rPr>
                <w:noProof/>
                <w:webHidden/>
              </w:rPr>
              <w:fldChar w:fldCharType="separate"/>
            </w:r>
            <w:r w:rsidR="006A560A">
              <w:rPr>
                <w:noProof/>
                <w:webHidden/>
              </w:rPr>
              <w:t>28</w:t>
            </w:r>
            <w:r w:rsidR="001E44BD">
              <w:rPr>
                <w:noProof/>
                <w:webHidden/>
              </w:rPr>
              <w:fldChar w:fldCharType="end"/>
            </w:r>
          </w:hyperlink>
        </w:p>
        <w:p w14:paraId="34AD5FE3" w14:textId="4E86D7AA"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39" w:history="1">
            <w:r w:rsidR="001E44BD" w:rsidRPr="00927DCD">
              <w:rPr>
                <w:rStyle w:val="Hyperlink"/>
                <w:rFonts w:cstheme="minorHAnsi"/>
                <w:noProof/>
              </w:rPr>
              <w:t>2.4.4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_Toc21410439 \h </w:instrText>
            </w:r>
            <w:r w:rsidR="001E44BD">
              <w:rPr>
                <w:noProof/>
                <w:webHidden/>
              </w:rPr>
            </w:r>
            <w:r w:rsidR="001E44BD">
              <w:rPr>
                <w:noProof/>
                <w:webHidden/>
              </w:rPr>
              <w:fldChar w:fldCharType="separate"/>
            </w:r>
            <w:r w:rsidR="006A560A">
              <w:rPr>
                <w:noProof/>
                <w:webHidden/>
              </w:rPr>
              <w:t>30</w:t>
            </w:r>
            <w:r w:rsidR="001E44BD">
              <w:rPr>
                <w:noProof/>
                <w:webHidden/>
              </w:rPr>
              <w:fldChar w:fldCharType="end"/>
            </w:r>
          </w:hyperlink>
        </w:p>
        <w:p w14:paraId="7A445576" w14:textId="44272A56"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0" w:history="1">
            <w:r w:rsidR="001E44BD" w:rsidRPr="00927DCD">
              <w:rPr>
                <w:rStyle w:val="Hyperlink"/>
                <w:rFonts w:cstheme="minorHAnsi"/>
                <w:noProof/>
              </w:rPr>
              <w:t>2.4.5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_Toc21410440 \h </w:instrText>
            </w:r>
            <w:r w:rsidR="001E44BD">
              <w:rPr>
                <w:noProof/>
                <w:webHidden/>
              </w:rPr>
            </w:r>
            <w:r w:rsidR="001E44BD">
              <w:rPr>
                <w:noProof/>
                <w:webHidden/>
              </w:rPr>
              <w:fldChar w:fldCharType="separate"/>
            </w:r>
            <w:r w:rsidR="006A560A">
              <w:rPr>
                <w:noProof/>
                <w:webHidden/>
              </w:rPr>
              <w:t>30</w:t>
            </w:r>
            <w:r w:rsidR="001E44BD">
              <w:rPr>
                <w:noProof/>
                <w:webHidden/>
              </w:rPr>
              <w:fldChar w:fldCharType="end"/>
            </w:r>
          </w:hyperlink>
        </w:p>
        <w:p w14:paraId="2A8F9371" w14:textId="0556DB8B"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41" w:history="1">
            <w:r w:rsidR="001E44BD" w:rsidRPr="00927DCD">
              <w:rPr>
                <w:rStyle w:val="Hyperlink"/>
                <w:rFonts w:cstheme="minorHAnsi"/>
                <w:noProof/>
              </w:rPr>
              <w:t>2.5</w:t>
            </w:r>
            <w:r w:rsidR="001E44BD">
              <w:rPr>
                <w:rFonts w:asciiTheme="minorHAnsi" w:eastAsiaTheme="minorEastAsia" w:hAnsiTheme="minorHAnsi"/>
                <w:noProof/>
                <w:spacing w:val="0"/>
                <w:lang w:eastAsia="en-GB"/>
              </w:rPr>
              <w:tab/>
            </w:r>
            <w:r w:rsidR="001E44BD" w:rsidRPr="00927DCD">
              <w:rPr>
                <w:rStyle w:val="Hyperlink"/>
                <w:rFonts w:cstheme="minorHAnsi"/>
                <w:noProof/>
              </w:rPr>
              <w:t>EGI - Applications on-demand</w:t>
            </w:r>
            <w:r w:rsidR="001E44BD">
              <w:rPr>
                <w:noProof/>
                <w:webHidden/>
              </w:rPr>
              <w:tab/>
            </w:r>
            <w:r w:rsidR="001E44BD">
              <w:rPr>
                <w:noProof/>
                <w:webHidden/>
              </w:rPr>
              <w:fldChar w:fldCharType="begin"/>
            </w:r>
            <w:r w:rsidR="001E44BD">
              <w:rPr>
                <w:noProof/>
                <w:webHidden/>
              </w:rPr>
              <w:instrText xml:space="preserve"> PAGEREF _Toc21410441 \h </w:instrText>
            </w:r>
            <w:r w:rsidR="001E44BD">
              <w:rPr>
                <w:noProof/>
                <w:webHidden/>
              </w:rPr>
            </w:r>
            <w:r w:rsidR="001E44BD">
              <w:rPr>
                <w:noProof/>
                <w:webHidden/>
              </w:rPr>
              <w:fldChar w:fldCharType="separate"/>
            </w:r>
            <w:r w:rsidR="006A560A">
              <w:rPr>
                <w:noProof/>
                <w:webHidden/>
              </w:rPr>
              <w:t>30</w:t>
            </w:r>
            <w:r w:rsidR="001E44BD">
              <w:rPr>
                <w:noProof/>
                <w:webHidden/>
              </w:rPr>
              <w:fldChar w:fldCharType="end"/>
            </w:r>
          </w:hyperlink>
        </w:p>
        <w:p w14:paraId="61182E64" w14:textId="23F81AE7"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2" w:history="1">
            <w:r w:rsidR="001E44BD" w:rsidRPr="00927DCD">
              <w:rPr>
                <w:rStyle w:val="Hyperlink"/>
                <w:rFonts w:cstheme="minorHAnsi"/>
                <w:noProof/>
              </w:rPr>
              <w:t>2.5.1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_Toc21410442 \h </w:instrText>
            </w:r>
            <w:r w:rsidR="001E44BD">
              <w:rPr>
                <w:noProof/>
                <w:webHidden/>
              </w:rPr>
            </w:r>
            <w:r w:rsidR="001E44BD">
              <w:rPr>
                <w:noProof/>
                <w:webHidden/>
              </w:rPr>
              <w:fldChar w:fldCharType="separate"/>
            </w:r>
            <w:r w:rsidR="006A560A">
              <w:rPr>
                <w:noProof/>
                <w:webHidden/>
              </w:rPr>
              <w:t>31</w:t>
            </w:r>
            <w:r w:rsidR="001E44BD">
              <w:rPr>
                <w:noProof/>
                <w:webHidden/>
              </w:rPr>
              <w:fldChar w:fldCharType="end"/>
            </w:r>
          </w:hyperlink>
        </w:p>
        <w:p w14:paraId="77B89215" w14:textId="519E3C5C"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3" w:history="1">
            <w:r w:rsidR="001E44BD" w:rsidRPr="00927DCD">
              <w:rPr>
                <w:rStyle w:val="Hyperlink"/>
                <w:rFonts w:cstheme="minorHAnsi"/>
                <w:noProof/>
              </w:rPr>
              <w:t>2.5.2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_Toc21410443 \h </w:instrText>
            </w:r>
            <w:r w:rsidR="001E44BD">
              <w:rPr>
                <w:noProof/>
                <w:webHidden/>
              </w:rPr>
            </w:r>
            <w:r w:rsidR="001E44BD">
              <w:rPr>
                <w:noProof/>
                <w:webHidden/>
              </w:rPr>
              <w:fldChar w:fldCharType="separate"/>
            </w:r>
            <w:r w:rsidR="006A560A">
              <w:rPr>
                <w:noProof/>
                <w:webHidden/>
              </w:rPr>
              <w:t>31</w:t>
            </w:r>
            <w:r w:rsidR="001E44BD">
              <w:rPr>
                <w:noProof/>
                <w:webHidden/>
              </w:rPr>
              <w:fldChar w:fldCharType="end"/>
            </w:r>
          </w:hyperlink>
        </w:p>
        <w:p w14:paraId="7EC93513" w14:textId="16875A7C"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4" w:history="1">
            <w:r w:rsidR="001E44BD" w:rsidRPr="00927DCD">
              <w:rPr>
                <w:rStyle w:val="Hyperlink"/>
                <w:rFonts w:cstheme="minorHAnsi"/>
                <w:noProof/>
              </w:rPr>
              <w:t>2.5.3</w:t>
            </w:r>
            <w:r w:rsidR="001E44BD">
              <w:rPr>
                <w:rFonts w:asciiTheme="minorHAnsi" w:eastAsiaTheme="minorEastAsia" w:hAnsiTheme="minorHAnsi"/>
                <w:noProof/>
                <w:spacing w:val="0"/>
                <w:lang w:eastAsia="en-GB"/>
              </w:rPr>
              <w:tab/>
            </w:r>
            <w:r w:rsidR="001E44BD" w:rsidRPr="00927DCD">
              <w:rPr>
                <w:rStyle w:val="Hyperlink"/>
                <w:rFonts w:eastAsia="Times New Roman" w:cstheme="minorHAnsi"/>
                <w:noProof/>
              </w:rPr>
              <w:t>Metrics</w:t>
            </w:r>
            <w:r w:rsidR="001E44BD">
              <w:rPr>
                <w:noProof/>
                <w:webHidden/>
              </w:rPr>
              <w:tab/>
            </w:r>
            <w:r w:rsidR="001E44BD">
              <w:rPr>
                <w:noProof/>
                <w:webHidden/>
              </w:rPr>
              <w:fldChar w:fldCharType="begin"/>
            </w:r>
            <w:r w:rsidR="001E44BD">
              <w:rPr>
                <w:noProof/>
                <w:webHidden/>
              </w:rPr>
              <w:instrText xml:space="preserve"> PAGEREF _Toc21410444 \h </w:instrText>
            </w:r>
            <w:r w:rsidR="001E44BD">
              <w:rPr>
                <w:noProof/>
                <w:webHidden/>
              </w:rPr>
            </w:r>
            <w:r w:rsidR="001E44BD">
              <w:rPr>
                <w:noProof/>
                <w:webHidden/>
              </w:rPr>
              <w:fldChar w:fldCharType="separate"/>
            </w:r>
            <w:r w:rsidR="006A560A">
              <w:rPr>
                <w:noProof/>
                <w:webHidden/>
              </w:rPr>
              <w:t>31</w:t>
            </w:r>
            <w:r w:rsidR="001E44BD">
              <w:rPr>
                <w:noProof/>
                <w:webHidden/>
              </w:rPr>
              <w:fldChar w:fldCharType="end"/>
            </w:r>
          </w:hyperlink>
        </w:p>
        <w:p w14:paraId="08060714" w14:textId="5D16C1A9"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5" w:history="1">
            <w:r w:rsidR="001E44BD" w:rsidRPr="00927DCD">
              <w:rPr>
                <w:rStyle w:val="Hyperlink"/>
                <w:rFonts w:cstheme="minorHAnsi"/>
                <w:noProof/>
              </w:rPr>
              <w:t>2.5.4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_Toc21410445 \h </w:instrText>
            </w:r>
            <w:r w:rsidR="001E44BD">
              <w:rPr>
                <w:noProof/>
                <w:webHidden/>
              </w:rPr>
            </w:r>
            <w:r w:rsidR="001E44BD">
              <w:rPr>
                <w:noProof/>
                <w:webHidden/>
              </w:rPr>
              <w:fldChar w:fldCharType="separate"/>
            </w:r>
            <w:r w:rsidR="006A560A">
              <w:rPr>
                <w:noProof/>
                <w:webHidden/>
              </w:rPr>
              <w:t>33</w:t>
            </w:r>
            <w:r w:rsidR="001E44BD">
              <w:rPr>
                <w:noProof/>
                <w:webHidden/>
              </w:rPr>
              <w:fldChar w:fldCharType="end"/>
            </w:r>
          </w:hyperlink>
        </w:p>
        <w:p w14:paraId="6A4A3067" w14:textId="0924419F"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6" w:history="1">
            <w:r w:rsidR="001E44BD" w:rsidRPr="00927DCD">
              <w:rPr>
                <w:rStyle w:val="Hyperlink"/>
                <w:rFonts w:cstheme="minorHAnsi"/>
                <w:noProof/>
              </w:rPr>
              <w:t>2.5.5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_Toc21410446 \h </w:instrText>
            </w:r>
            <w:r w:rsidR="001E44BD">
              <w:rPr>
                <w:noProof/>
                <w:webHidden/>
              </w:rPr>
            </w:r>
            <w:r w:rsidR="001E44BD">
              <w:rPr>
                <w:noProof/>
                <w:webHidden/>
              </w:rPr>
              <w:fldChar w:fldCharType="separate"/>
            </w:r>
            <w:r w:rsidR="006A560A">
              <w:rPr>
                <w:noProof/>
                <w:webHidden/>
              </w:rPr>
              <w:t>33</w:t>
            </w:r>
            <w:r w:rsidR="001E44BD">
              <w:rPr>
                <w:noProof/>
                <w:webHidden/>
              </w:rPr>
              <w:fldChar w:fldCharType="end"/>
            </w:r>
          </w:hyperlink>
        </w:p>
        <w:p w14:paraId="3B2FCAB7" w14:textId="553D79CB"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47" w:history="1">
            <w:r w:rsidR="001E44BD" w:rsidRPr="00927DCD">
              <w:rPr>
                <w:rStyle w:val="Hyperlink"/>
                <w:rFonts w:cstheme="minorHAnsi"/>
                <w:noProof/>
              </w:rPr>
              <w:t>2.6</w:t>
            </w:r>
            <w:r w:rsidR="001E44BD">
              <w:rPr>
                <w:rFonts w:asciiTheme="minorHAnsi" w:eastAsiaTheme="minorEastAsia" w:hAnsiTheme="minorHAnsi"/>
                <w:noProof/>
                <w:spacing w:val="0"/>
                <w:lang w:eastAsia="en-GB"/>
              </w:rPr>
              <w:tab/>
            </w:r>
            <w:r w:rsidR="001E44BD" w:rsidRPr="00927DCD">
              <w:rPr>
                <w:rStyle w:val="Hyperlink"/>
                <w:rFonts w:cstheme="minorHAnsi"/>
                <w:noProof/>
              </w:rPr>
              <w:t>EGI - Check-In</w:t>
            </w:r>
            <w:r w:rsidR="001E44BD">
              <w:rPr>
                <w:noProof/>
                <w:webHidden/>
              </w:rPr>
              <w:tab/>
            </w:r>
            <w:r w:rsidR="001E44BD">
              <w:rPr>
                <w:noProof/>
                <w:webHidden/>
              </w:rPr>
              <w:fldChar w:fldCharType="begin"/>
            </w:r>
            <w:r w:rsidR="001E44BD">
              <w:rPr>
                <w:noProof/>
                <w:webHidden/>
              </w:rPr>
              <w:instrText xml:space="preserve"> PAGEREF _Toc21410447 \h </w:instrText>
            </w:r>
            <w:r w:rsidR="001E44BD">
              <w:rPr>
                <w:noProof/>
                <w:webHidden/>
              </w:rPr>
            </w:r>
            <w:r w:rsidR="001E44BD">
              <w:rPr>
                <w:noProof/>
                <w:webHidden/>
              </w:rPr>
              <w:fldChar w:fldCharType="separate"/>
            </w:r>
            <w:r w:rsidR="006A560A">
              <w:rPr>
                <w:noProof/>
                <w:webHidden/>
              </w:rPr>
              <w:t>34</w:t>
            </w:r>
            <w:r w:rsidR="001E44BD">
              <w:rPr>
                <w:noProof/>
                <w:webHidden/>
              </w:rPr>
              <w:fldChar w:fldCharType="end"/>
            </w:r>
          </w:hyperlink>
        </w:p>
        <w:p w14:paraId="3380AC84" w14:textId="008971F0"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8" w:history="1">
            <w:r w:rsidR="001E44BD" w:rsidRPr="00927DCD">
              <w:rPr>
                <w:rStyle w:val="Hyperlink"/>
                <w:rFonts w:cstheme="minorHAnsi"/>
                <w:noProof/>
              </w:rPr>
              <w:t>2.6.1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_Toc21410448 \h </w:instrText>
            </w:r>
            <w:r w:rsidR="001E44BD">
              <w:rPr>
                <w:noProof/>
                <w:webHidden/>
              </w:rPr>
            </w:r>
            <w:r w:rsidR="001E44BD">
              <w:rPr>
                <w:noProof/>
                <w:webHidden/>
              </w:rPr>
              <w:fldChar w:fldCharType="separate"/>
            </w:r>
            <w:r w:rsidR="006A560A">
              <w:rPr>
                <w:noProof/>
                <w:webHidden/>
              </w:rPr>
              <w:t>34</w:t>
            </w:r>
            <w:r w:rsidR="001E44BD">
              <w:rPr>
                <w:noProof/>
                <w:webHidden/>
              </w:rPr>
              <w:fldChar w:fldCharType="end"/>
            </w:r>
          </w:hyperlink>
        </w:p>
        <w:p w14:paraId="6A671C37" w14:textId="69D6B5E0"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49" w:history="1">
            <w:r w:rsidR="001E44BD" w:rsidRPr="00927DCD">
              <w:rPr>
                <w:rStyle w:val="Hyperlink"/>
                <w:rFonts w:cstheme="minorHAnsi"/>
                <w:noProof/>
              </w:rPr>
              <w:t>2.6.2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_Toc21410449 \h </w:instrText>
            </w:r>
            <w:r w:rsidR="001E44BD">
              <w:rPr>
                <w:noProof/>
                <w:webHidden/>
              </w:rPr>
            </w:r>
            <w:r w:rsidR="001E44BD">
              <w:rPr>
                <w:noProof/>
                <w:webHidden/>
              </w:rPr>
              <w:fldChar w:fldCharType="separate"/>
            </w:r>
            <w:r w:rsidR="006A560A">
              <w:rPr>
                <w:noProof/>
                <w:webHidden/>
              </w:rPr>
              <w:t>35</w:t>
            </w:r>
            <w:r w:rsidR="001E44BD">
              <w:rPr>
                <w:noProof/>
                <w:webHidden/>
              </w:rPr>
              <w:fldChar w:fldCharType="end"/>
            </w:r>
          </w:hyperlink>
        </w:p>
        <w:p w14:paraId="10B26923" w14:textId="0A20F810"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0" w:history="1">
            <w:r w:rsidR="001E44BD" w:rsidRPr="00927DCD">
              <w:rPr>
                <w:rStyle w:val="Hyperlink"/>
                <w:rFonts w:cstheme="minorHAnsi"/>
                <w:noProof/>
              </w:rPr>
              <w:t>2.6.3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_Toc21410450 \h </w:instrText>
            </w:r>
            <w:r w:rsidR="001E44BD">
              <w:rPr>
                <w:noProof/>
                <w:webHidden/>
              </w:rPr>
            </w:r>
            <w:r w:rsidR="001E44BD">
              <w:rPr>
                <w:noProof/>
                <w:webHidden/>
              </w:rPr>
              <w:fldChar w:fldCharType="separate"/>
            </w:r>
            <w:r w:rsidR="006A560A">
              <w:rPr>
                <w:noProof/>
                <w:webHidden/>
              </w:rPr>
              <w:t>35</w:t>
            </w:r>
            <w:r w:rsidR="001E44BD">
              <w:rPr>
                <w:noProof/>
                <w:webHidden/>
              </w:rPr>
              <w:fldChar w:fldCharType="end"/>
            </w:r>
          </w:hyperlink>
        </w:p>
        <w:p w14:paraId="2778208F" w14:textId="030D957C"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1" w:history="1">
            <w:r w:rsidR="001E44BD" w:rsidRPr="00927DCD">
              <w:rPr>
                <w:rStyle w:val="Hyperlink"/>
                <w:rFonts w:cstheme="minorHAnsi"/>
                <w:noProof/>
              </w:rPr>
              <w:t>2.6.4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_Toc21410451 \h </w:instrText>
            </w:r>
            <w:r w:rsidR="001E44BD">
              <w:rPr>
                <w:noProof/>
                <w:webHidden/>
              </w:rPr>
            </w:r>
            <w:r w:rsidR="001E44BD">
              <w:rPr>
                <w:noProof/>
                <w:webHidden/>
              </w:rPr>
              <w:fldChar w:fldCharType="separate"/>
            </w:r>
            <w:r w:rsidR="006A560A">
              <w:rPr>
                <w:noProof/>
                <w:webHidden/>
              </w:rPr>
              <w:t>37</w:t>
            </w:r>
            <w:r w:rsidR="001E44BD">
              <w:rPr>
                <w:noProof/>
                <w:webHidden/>
              </w:rPr>
              <w:fldChar w:fldCharType="end"/>
            </w:r>
          </w:hyperlink>
        </w:p>
        <w:p w14:paraId="4685D44F" w14:textId="33D8B456"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2" w:history="1">
            <w:r w:rsidR="001E44BD" w:rsidRPr="00927DCD">
              <w:rPr>
                <w:rStyle w:val="Hyperlink"/>
                <w:rFonts w:cstheme="minorHAnsi"/>
                <w:noProof/>
              </w:rPr>
              <w:t>2.6.5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_Toc21410452 \h </w:instrText>
            </w:r>
            <w:r w:rsidR="001E44BD">
              <w:rPr>
                <w:noProof/>
                <w:webHidden/>
              </w:rPr>
            </w:r>
            <w:r w:rsidR="001E44BD">
              <w:rPr>
                <w:noProof/>
                <w:webHidden/>
              </w:rPr>
              <w:fldChar w:fldCharType="separate"/>
            </w:r>
            <w:r w:rsidR="006A560A">
              <w:rPr>
                <w:noProof/>
                <w:webHidden/>
              </w:rPr>
              <w:t>37</w:t>
            </w:r>
            <w:r w:rsidR="001E44BD">
              <w:rPr>
                <w:noProof/>
                <w:webHidden/>
              </w:rPr>
              <w:fldChar w:fldCharType="end"/>
            </w:r>
          </w:hyperlink>
        </w:p>
        <w:p w14:paraId="172EA3AF" w14:textId="4070379B"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53" w:history="1">
            <w:r w:rsidR="001E44BD" w:rsidRPr="00927DCD">
              <w:rPr>
                <w:rStyle w:val="Hyperlink"/>
                <w:rFonts w:cstheme="minorHAnsi"/>
                <w:noProof/>
              </w:rPr>
              <w:t>2.7</w:t>
            </w:r>
            <w:r w:rsidR="001E44BD">
              <w:rPr>
                <w:rFonts w:asciiTheme="minorHAnsi" w:eastAsiaTheme="minorEastAsia" w:hAnsiTheme="minorHAnsi"/>
                <w:noProof/>
                <w:spacing w:val="0"/>
                <w:lang w:eastAsia="en-GB"/>
              </w:rPr>
              <w:tab/>
            </w:r>
            <w:r w:rsidR="001E44BD" w:rsidRPr="00927DCD">
              <w:rPr>
                <w:rStyle w:val="Hyperlink"/>
                <w:rFonts w:cstheme="minorHAnsi"/>
                <w:noProof/>
              </w:rPr>
              <w:t>EGI - DIRAC</w:t>
            </w:r>
            <w:r w:rsidR="001E44BD">
              <w:rPr>
                <w:noProof/>
                <w:webHidden/>
              </w:rPr>
              <w:tab/>
            </w:r>
            <w:r w:rsidR="001E44BD">
              <w:rPr>
                <w:noProof/>
                <w:webHidden/>
              </w:rPr>
              <w:fldChar w:fldCharType="begin"/>
            </w:r>
            <w:r w:rsidR="001E44BD">
              <w:rPr>
                <w:noProof/>
                <w:webHidden/>
              </w:rPr>
              <w:instrText xml:space="preserve"> PAGEREF _Toc21410453 \h </w:instrText>
            </w:r>
            <w:r w:rsidR="001E44BD">
              <w:rPr>
                <w:noProof/>
                <w:webHidden/>
              </w:rPr>
            </w:r>
            <w:r w:rsidR="001E44BD">
              <w:rPr>
                <w:noProof/>
                <w:webHidden/>
              </w:rPr>
              <w:fldChar w:fldCharType="separate"/>
            </w:r>
            <w:r w:rsidR="006A560A">
              <w:rPr>
                <w:noProof/>
                <w:webHidden/>
              </w:rPr>
              <w:t>38</w:t>
            </w:r>
            <w:r w:rsidR="001E44BD">
              <w:rPr>
                <w:noProof/>
                <w:webHidden/>
              </w:rPr>
              <w:fldChar w:fldCharType="end"/>
            </w:r>
          </w:hyperlink>
        </w:p>
        <w:p w14:paraId="734A20E6" w14:textId="4DAAC1A8"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4" w:history="1">
            <w:r w:rsidR="001E44BD" w:rsidRPr="00927DCD">
              <w:rPr>
                <w:rStyle w:val="Hyperlink"/>
                <w:rFonts w:cstheme="minorHAnsi"/>
                <w:noProof/>
              </w:rPr>
              <w:t>2.7.1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_Toc21410454 \h </w:instrText>
            </w:r>
            <w:r w:rsidR="001E44BD">
              <w:rPr>
                <w:noProof/>
                <w:webHidden/>
              </w:rPr>
            </w:r>
            <w:r w:rsidR="001E44BD">
              <w:rPr>
                <w:noProof/>
                <w:webHidden/>
              </w:rPr>
              <w:fldChar w:fldCharType="separate"/>
            </w:r>
            <w:r w:rsidR="006A560A">
              <w:rPr>
                <w:noProof/>
                <w:webHidden/>
              </w:rPr>
              <w:t>39</w:t>
            </w:r>
            <w:r w:rsidR="001E44BD">
              <w:rPr>
                <w:noProof/>
                <w:webHidden/>
              </w:rPr>
              <w:fldChar w:fldCharType="end"/>
            </w:r>
          </w:hyperlink>
        </w:p>
        <w:p w14:paraId="7DDD1DD3" w14:textId="25ADA7FD"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5" w:history="1">
            <w:r w:rsidR="001E44BD" w:rsidRPr="00927DCD">
              <w:rPr>
                <w:rStyle w:val="Hyperlink"/>
                <w:rFonts w:cstheme="minorHAnsi"/>
                <w:noProof/>
              </w:rPr>
              <w:t>2.7.2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_Toc21410455 \h </w:instrText>
            </w:r>
            <w:r w:rsidR="001E44BD">
              <w:rPr>
                <w:noProof/>
                <w:webHidden/>
              </w:rPr>
            </w:r>
            <w:r w:rsidR="001E44BD">
              <w:rPr>
                <w:noProof/>
                <w:webHidden/>
              </w:rPr>
              <w:fldChar w:fldCharType="separate"/>
            </w:r>
            <w:r w:rsidR="006A560A">
              <w:rPr>
                <w:noProof/>
                <w:webHidden/>
              </w:rPr>
              <w:t>39</w:t>
            </w:r>
            <w:r w:rsidR="001E44BD">
              <w:rPr>
                <w:noProof/>
                <w:webHidden/>
              </w:rPr>
              <w:fldChar w:fldCharType="end"/>
            </w:r>
          </w:hyperlink>
        </w:p>
        <w:p w14:paraId="26CE14AD" w14:textId="6757F71F"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6" w:history="1">
            <w:r w:rsidR="001E44BD" w:rsidRPr="00927DCD">
              <w:rPr>
                <w:rStyle w:val="Hyperlink"/>
                <w:rFonts w:cstheme="minorHAnsi"/>
                <w:noProof/>
              </w:rPr>
              <w:t>2.7.3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_Toc21410456 \h </w:instrText>
            </w:r>
            <w:r w:rsidR="001E44BD">
              <w:rPr>
                <w:noProof/>
                <w:webHidden/>
              </w:rPr>
            </w:r>
            <w:r w:rsidR="001E44BD">
              <w:rPr>
                <w:noProof/>
                <w:webHidden/>
              </w:rPr>
              <w:fldChar w:fldCharType="separate"/>
            </w:r>
            <w:r w:rsidR="006A560A">
              <w:rPr>
                <w:noProof/>
                <w:webHidden/>
              </w:rPr>
              <w:t>39</w:t>
            </w:r>
            <w:r w:rsidR="001E44BD">
              <w:rPr>
                <w:noProof/>
                <w:webHidden/>
              </w:rPr>
              <w:fldChar w:fldCharType="end"/>
            </w:r>
          </w:hyperlink>
        </w:p>
        <w:p w14:paraId="4AFBEF6A" w14:textId="67F3E624"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7" w:history="1">
            <w:r w:rsidR="001E44BD" w:rsidRPr="00927DCD">
              <w:rPr>
                <w:rStyle w:val="Hyperlink"/>
                <w:rFonts w:cstheme="minorHAnsi"/>
                <w:noProof/>
              </w:rPr>
              <w:t>2.7.4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_Toc21410457 \h </w:instrText>
            </w:r>
            <w:r w:rsidR="001E44BD">
              <w:rPr>
                <w:noProof/>
                <w:webHidden/>
              </w:rPr>
            </w:r>
            <w:r w:rsidR="001E44BD">
              <w:rPr>
                <w:noProof/>
                <w:webHidden/>
              </w:rPr>
              <w:fldChar w:fldCharType="separate"/>
            </w:r>
            <w:r w:rsidR="006A560A">
              <w:rPr>
                <w:noProof/>
                <w:webHidden/>
              </w:rPr>
              <w:t>40</w:t>
            </w:r>
            <w:r w:rsidR="001E44BD">
              <w:rPr>
                <w:noProof/>
                <w:webHidden/>
              </w:rPr>
              <w:fldChar w:fldCharType="end"/>
            </w:r>
          </w:hyperlink>
        </w:p>
        <w:p w14:paraId="3E1C82AF" w14:textId="724BE2C5"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58" w:history="1">
            <w:r w:rsidR="001E44BD" w:rsidRPr="00927DCD">
              <w:rPr>
                <w:rStyle w:val="Hyperlink"/>
                <w:rFonts w:cstheme="minorHAnsi"/>
                <w:noProof/>
              </w:rPr>
              <w:t>2.7.5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_Toc21410458 \h </w:instrText>
            </w:r>
            <w:r w:rsidR="001E44BD">
              <w:rPr>
                <w:noProof/>
                <w:webHidden/>
              </w:rPr>
            </w:r>
            <w:r w:rsidR="001E44BD">
              <w:rPr>
                <w:noProof/>
                <w:webHidden/>
              </w:rPr>
              <w:fldChar w:fldCharType="separate"/>
            </w:r>
            <w:r w:rsidR="006A560A">
              <w:rPr>
                <w:noProof/>
                <w:webHidden/>
              </w:rPr>
              <w:t>40</w:t>
            </w:r>
            <w:r w:rsidR="001E44BD">
              <w:rPr>
                <w:noProof/>
                <w:webHidden/>
              </w:rPr>
              <w:fldChar w:fldCharType="end"/>
            </w:r>
          </w:hyperlink>
        </w:p>
        <w:p w14:paraId="66CE50DC" w14:textId="2808DA13"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59" w:history="1">
            <w:r w:rsidR="001E44BD" w:rsidRPr="00927DCD">
              <w:rPr>
                <w:rStyle w:val="Hyperlink"/>
                <w:rFonts w:cstheme="minorHAnsi"/>
                <w:noProof/>
              </w:rPr>
              <w:t>2.8</w:t>
            </w:r>
            <w:r w:rsidR="001E44BD">
              <w:rPr>
                <w:rFonts w:asciiTheme="minorHAnsi" w:eastAsiaTheme="minorEastAsia" w:hAnsiTheme="minorHAnsi"/>
                <w:noProof/>
                <w:spacing w:val="0"/>
                <w:lang w:eastAsia="en-GB"/>
              </w:rPr>
              <w:tab/>
            </w:r>
            <w:r w:rsidR="001E44BD" w:rsidRPr="00927DCD">
              <w:rPr>
                <w:rStyle w:val="Hyperlink"/>
                <w:rFonts w:cstheme="minorHAnsi"/>
                <w:noProof/>
              </w:rPr>
              <w:t>EGI - GOCDB</w:t>
            </w:r>
            <w:r w:rsidR="001E44BD">
              <w:rPr>
                <w:noProof/>
                <w:webHidden/>
              </w:rPr>
              <w:tab/>
            </w:r>
            <w:r w:rsidR="001E44BD">
              <w:rPr>
                <w:noProof/>
                <w:webHidden/>
              </w:rPr>
              <w:fldChar w:fldCharType="begin"/>
            </w:r>
            <w:r w:rsidR="001E44BD">
              <w:rPr>
                <w:noProof/>
                <w:webHidden/>
              </w:rPr>
              <w:instrText xml:space="preserve"> PAGEREF _Toc21410459 \h </w:instrText>
            </w:r>
            <w:r w:rsidR="001E44BD">
              <w:rPr>
                <w:noProof/>
                <w:webHidden/>
              </w:rPr>
            </w:r>
            <w:r w:rsidR="001E44BD">
              <w:rPr>
                <w:noProof/>
                <w:webHidden/>
              </w:rPr>
              <w:fldChar w:fldCharType="separate"/>
            </w:r>
            <w:r w:rsidR="006A560A">
              <w:rPr>
                <w:noProof/>
                <w:webHidden/>
              </w:rPr>
              <w:t>41</w:t>
            </w:r>
            <w:r w:rsidR="001E44BD">
              <w:rPr>
                <w:noProof/>
                <w:webHidden/>
              </w:rPr>
              <w:fldChar w:fldCharType="end"/>
            </w:r>
          </w:hyperlink>
        </w:p>
        <w:p w14:paraId="1400E73C" w14:textId="6048548D"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0" w:history="1">
            <w:r w:rsidR="001E44BD" w:rsidRPr="00927DCD">
              <w:rPr>
                <w:rStyle w:val="Hyperlink"/>
                <w:rFonts w:cstheme="minorHAnsi"/>
                <w:noProof/>
              </w:rPr>
              <w:t>2.8.1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_Toc21410460 \h </w:instrText>
            </w:r>
            <w:r w:rsidR="001E44BD">
              <w:rPr>
                <w:noProof/>
                <w:webHidden/>
              </w:rPr>
            </w:r>
            <w:r w:rsidR="001E44BD">
              <w:rPr>
                <w:noProof/>
                <w:webHidden/>
              </w:rPr>
              <w:fldChar w:fldCharType="separate"/>
            </w:r>
            <w:r w:rsidR="006A560A">
              <w:rPr>
                <w:noProof/>
                <w:webHidden/>
              </w:rPr>
              <w:t>42</w:t>
            </w:r>
            <w:r w:rsidR="001E44BD">
              <w:rPr>
                <w:noProof/>
                <w:webHidden/>
              </w:rPr>
              <w:fldChar w:fldCharType="end"/>
            </w:r>
          </w:hyperlink>
        </w:p>
        <w:p w14:paraId="01B39E13" w14:textId="2D4C10EA"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1" w:history="1">
            <w:r w:rsidR="001E44BD" w:rsidRPr="00927DCD">
              <w:rPr>
                <w:rStyle w:val="Hyperlink"/>
                <w:rFonts w:cstheme="minorHAnsi"/>
                <w:noProof/>
              </w:rPr>
              <w:t>2.8.2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_Toc21410461 \h </w:instrText>
            </w:r>
            <w:r w:rsidR="001E44BD">
              <w:rPr>
                <w:noProof/>
                <w:webHidden/>
              </w:rPr>
            </w:r>
            <w:r w:rsidR="001E44BD">
              <w:rPr>
                <w:noProof/>
                <w:webHidden/>
              </w:rPr>
              <w:fldChar w:fldCharType="separate"/>
            </w:r>
            <w:r w:rsidR="006A560A">
              <w:rPr>
                <w:noProof/>
                <w:webHidden/>
              </w:rPr>
              <w:t>42</w:t>
            </w:r>
            <w:r w:rsidR="001E44BD">
              <w:rPr>
                <w:noProof/>
                <w:webHidden/>
              </w:rPr>
              <w:fldChar w:fldCharType="end"/>
            </w:r>
          </w:hyperlink>
        </w:p>
        <w:p w14:paraId="62C3F7FF" w14:textId="411365EB"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2" w:history="1">
            <w:r w:rsidR="001E44BD" w:rsidRPr="00927DCD">
              <w:rPr>
                <w:rStyle w:val="Hyperlink"/>
                <w:rFonts w:cstheme="minorHAnsi"/>
                <w:noProof/>
              </w:rPr>
              <w:t>2.8.3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_Toc21410462 \h </w:instrText>
            </w:r>
            <w:r w:rsidR="001E44BD">
              <w:rPr>
                <w:noProof/>
                <w:webHidden/>
              </w:rPr>
            </w:r>
            <w:r w:rsidR="001E44BD">
              <w:rPr>
                <w:noProof/>
                <w:webHidden/>
              </w:rPr>
              <w:fldChar w:fldCharType="separate"/>
            </w:r>
            <w:r w:rsidR="006A560A">
              <w:rPr>
                <w:noProof/>
                <w:webHidden/>
              </w:rPr>
              <w:t>42</w:t>
            </w:r>
            <w:r w:rsidR="001E44BD">
              <w:rPr>
                <w:noProof/>
                <w:webHidden/>
              </w:rPr>
              <w:fldChar w:fldCharType="end"/>
            </w:r>
          </w:hyperlink>
        </w:p>
        <w:p w14:paraId="130DDB37" w14:textId="61F0ADE4"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3" w:history="1">
            <w:r w:rsidR="001E44BD" w:rsidRPr="00927DCD">
              <w:rPr>
                <w:rStyle w:val="Hyperlink"/>
                <w:rFonts w:cstheme="minorHAnsi"/>
                <w:noProof/>
              </w:rPr>
              <w:t>2.8.4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_Toc21410463 \h </w:instrText>
            </w:r>
            <w:r w:rsidR="001E44BD">
              <w:rPr>
                <w:noProof/>
                <w:webHidden/>
              </w:rPr>
            </w:r>
            <w:r w:rsidR="001E44BD">
              <w:rPr>
                <w:noProof/>
                <w:webHidden/>
              </w:rPr>
              <w:fldChar w:fldCharType="separate"/>
            </w:r>
            <w:r w:rsidR="006A560A">
              <w:rPr>
                <w:noProof/>
                <w:webHidden/>
              </w:rPr>
              <w:t>45</w:t>
            </w:r>
            <w:r w:rsidR="001E44BD">
              <w:rPr>
                <w:noProof/>
                <w:webHidden/>
              </w:rPr>
              <w:fldChar w:fldCharType="end"/>
            </w:r>
          </w:hyperlink>
        </w:p>
        <w:p w14:paraId="159F94D7" w14:textId="23188608"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4" w:history="1">
            <w:r w:rsidR="001E44BD" w:rsidRPr="00927DCD">
              <w:rPr>
                <w:rStyle w:val="Hyperlink"/>
                <w:rFonts w:cstheme="minorHAnsi"/>
                <w:noProof/>
              </w:rPr>
              <w:t>2.8.5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_Toc21410464 \h </w:instrText>
            </w:r>
            <w:r w:rsidR="001E44BD">
              <w:rPr>
                <w:noProof/>
                <w:webHidden/>
              </w:rPr>
            </w:r>
            <w:r w:rsidR="001E44BD">
              <w:rPr>
                <w:noProof/>
                <w:webHidden/>
              </w:rPr>
              <w:fldChar w:fldCharType="separate"/>
            </w:r>
            <w:r w:rsidR="006A560A">
              <w:rPr>
                <w:noProof/>
                <w:webHidden/>
              </w:rPr>
              <w:t>45</w:t>
            </w:r>
            <w:r w:rsidR="001E44BD">
              <w:rPr>
                <w:noProof/>
                <w:webHidden/>
              </w:rPr>
              <w:fldChar w:fldCharType="end"/>
            </w:r>
          </w:hyperlink>
        </w:p>
        <w:p w14:paraId="261DB700" w14:textId="2366FAAC"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65" w:history="1">
            <w:r w:rsidR="001E44BD" w:rsidRPr="00927DCD">
              <w:rPr>
                <w:rStyle w:val="Hyperlink"/>
                <w:rFonts w:cstheme="minorHAnsi"/>
                <w:noProof/>
              </w:rPr>
              <w:t>2.9</w:t>
            </w:r>
            <w:r w:rsidR="001E44BD">
              <w:rPr>
                <w:rFonts w:asciiTheme="minorHAnsi" w:eastAsiaTheme="minorEastAsia" w:hAnsiTheme="minorHAnsi"/>
                <w:noProof/>
                <w:spacing w:val="0"/>
                <w:lang w:eastAsia="en-GB"/>
              </w:rPr>
              <w:tab/>
            </w:r>
            <w:r w:rsidR="001E44BD" w:rsidRPr="00927DCD">
              <w:rPr>
                <w:rStyle w:val="Hyperlink"/>
                <w:rFonts w:cstheme="minorHAnsi"/>
                <w:noProof/>
              </w:rPr>
              <w:t>EGI - Operations portal</w:t>
            </w:r>
            <w:r w:rsidR="001E44BD">
              <w:rPr>
                <w:noProof/>
                <w:webHidden/>
              </w:rPr>
              <w:tab/>
            </w:r>
            <w:r w:rsidR="001E44BD">
              <w:rPr>
                <w:noProof/>
                <w:webHidden/>
              </w:rPr>
              <w:fldChar w:fldCharType="begin"/>
            </w:r>
            <w:r w:rsidR="001E44BD">
              <w:rPr>
                <w:noProof/>
                <w:webHidden/>
              </w:rPr>
              <w:instrText xml:space="preserve"> PAGEREF _Toc21410465 \h </w:instrText>
            </w:r>
            <w:r w:rsidR="001E44BD">
              <w:rPr>
                <w:noProof/>
                <w:webHidden/>
              </w:rPr>
            </w:r>
            <w:r w:rsidR="001E44BD">
              <w:rPr>
                <w:noProof/>
                <w:webHidden/>
              </w:rPr>
              <w:fldChar w:fldCharType="separate"/>
            </w:r>
            <w:r w:rsidR="006A560A">
              <w:rPr>
                <w:noProof/>
                <w:webHidden/>
              </w:rPr>
              <w:t>45</w:t>
            </w:r>
            <w:r w:rsidR="001E44BD">
              <w:rPr>
                <w:noProof/>
                <w:webHidden/>
              </w:rPr>
              <w:fldChar w:fldCharType="end"/>
            </w:r>
          </w:hyperlink>
        </w:p>
        <w:p w14:paraId="5D024BFF" w14:textId="07966225"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6" w:history="1">
            <w:r w:rsidR="001E44BD" w:rsidRPr="00927DCD">
              <w:rPr>
                <w:rStyle w:val="Hyperlink"/>
                <w:rFonts w:cstheme="minorHAnsi"/>
                <w:noProof/>
              </w:rPr>
              <w:t>2.9.1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_Toc21410466 \h </w:instrText>
            </w:r>
            <w:r w:rsidR="001E44BD">
              <w:rPr>
                <w:noProof/>
                <w:webHidden/>
              </w:rPr>
            </w:r>
            <w:r w:rsidR="001E44BD">
              <w:rPr>
                <w:noProof/>
                <w:webHidden/>
              </w:rPr>
              <w:fldChar w:fldCharType="separate"/>
            </w:r>
            <w:r w:rsidR="006A560A">
              <w:rPr>
                <w:noProof/>
                <w:webHidden/>
              </w:rPr>
              <w:t>46</w:t>
            </w:r>
            <w:r w:rsidR="001E44BD">
              <w:rPr>
                <w:noProof/>
                <w:webHidden/>
              </w:rPr>
              <w:fldChar w:fldCharType="end"/>
            </w:r>
          </w:hyperlink>
        </w:p>
        <w:p w14:paraId="3C2A5D0A" w14:textId="400CBA0F"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7" w:history="1">
            <w:r w:rsidR="001E44BD" w:rsidRPr="00927DCD">
              <w:rPr>
                <w:rStyle w:val="Hyperlink"/>
                <w:rFonts w:cstheme="minorHAnsi"/>
                <w:noProof/>
              </w:rPr>
              <w:t>2.9.2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_Toc21410467 \h </w:instrText>
            </w:r>
            <w:r w:rsidR="001E44BD">
              <w:rPr>
                <w:noProof/>
                <w:webHidden/>
              </w:rPr>
            </w:r>
            <w:r w:rsidR="001E44BD">
              <w:rPr>
                <w:noProof/>
                <w:webHidden/>
              </w:rPr>
              <w:fldChar w:fldCharType="separate"/>
            </w:r>
            <w:r w:rsidR="006A560A">
              <w:rPr>
                <w:noProof/>
                <w:webHidden/>
              </w:rPr>
              <w:t>46</w:t>
            </w:r>
            <w:r w:rsidR="001E44BD">
              <w:rPr>
                <w:noProof/>
                <w:webHidden/>
              </w:rPr>
              <w:fldChar w:fldCharType="end"/>
            </w:r>
          </w:hyperlink>
        </w:p>
        <w:p w14:paraId="40401596" w14:textId="23ADFB24"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8" w:history="1">
            <w:r w:rsidR="001E44BD" w:rsidRPr="00927DCD">
              <w:rPr>
                <w:rStyle w:val="Hyperlink"/>
                <w:rFonts w:cstheme="minorHAnsi"/>
                <w:noProof/>
              </w:rPr>
              <w:t>2.9.3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_Toc21410468 \h </w:instrText>
            </w:r>
            <w:r w:rsidR="001E44BD">
              <w:rPr>
                <w:noProof/>
                <w:webHidden/>
              </w:rPr>
            </w:r>
            <w:r w:rsidR="001E44BD">
              <w:rPr>
                <w:noProof/>
                <w:webHidden/>
              </w:rPr>
              <w:fldChar w:fldCharType="separate"/>
            </w:r>
            <w:r w:rsidR="006A560A">
              <w:rPr>
                <w:noProof/>
                <w:webHidden/>
              </w:rPr>
              <w:t>46</w:t>
            </w:r>
            <w:r w:rsidR="001E44BD">
              <w:rPr>
                <w:noProof/>
                <w:webHidden/>
              </w:rPr>
              <w:fldChar w:fldCharType="end"/>
            </w:r>
          </w:hyperlink>
        </w:p>
        <w:p w14:paraId="7588E3DF" w14:textId="5F107782"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69" w:history="1">
            <w:r w:rsidR="001E44BD" w:rsidRPr="00927DCD">
              <w:rPr>
                <w:rStyle w:val="Hyperlink"/>
                <w:rFonts w:cstheme="minorHAnsi"/>
                <w:noProof/>
              </w:rPr>
              <w:t>2.9.4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_Toc21410469 \h </w:instrText>
            </w:r>
            <w:r w:rsidR="001E44BD">
              <w:rPr>
                <w:noProof/>
                <w:webHidden/>
              </w:rPr>
            </w:r>
            <w:r w:rsidR="001E44BD">
              <w:rPr>
                <w:noProof/>
                <w:webHidden/>
              </w:rPr>
              <w:fldChar w:fldCharType="separate"/>
            </w:r>
            <w:r w:rsidR="006A560A">
              <w:rPr>
                <w:noProof/>
                <w:webHidden/>
              </w:rPr>
              <w:t>48</w:t>
            </w:r>
            <w:r w:rsidR="001E44BD">
              <w:rPr>
                <w:noProof/>
                <w:webHidden/>
              </w:rPr>
              <w:fldChar w:fldCharType="end"/>
            </w:r>
          </w:hyperlink>
        </w:p>
        <w:p w14:paraId="1F9ACDB0" w14:textId="5BEBF788" w:rsidR="001E44BD" w:rsidRDefault="00A70C51">
          <w:pPr>
            <w:pStyle w:val="TOC3"/>
            <w:tabs>
              <w:tab w:val="left" w:pos="1100"/>
              <w:tab w:val="right" w:leader="dot" w:pos="9016"/>
            </w:tabs>
            <w:rPr>
              <w:rFonts w:asciiTheme="minorHAnsi" w:eastAsiaTheme="minorEastAsia" w:hAnsiTheme="minorHAnsi"/>
              <w:noProof/>
              <w:spacing w:val="0"/>
              <w:lang w:eastAsia="en-GB"/>
            </w:rPr>
          </w:pPr>
          <w:hyperlink w:anchor="_Toc21410470" w:history="1">
            <w:r w:rsidR="001E44BD" w:rsidRPr="00927DCD">
              <w:rPr>
                <w:rStyle w:val="Hyperlink"/>
                <w:rFonts w:cstheme="minorHAnsi"/>
                <w:noProof/>
              </w:rPr>
              <w:t>2.9.5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_Toc21410470 \h </w:instrText>
            </w:r>
            <w:r w:rsidR="001E44BD">
              <w:rPr>
                <w:noProof/>
                <w:webHidden/>
              </w:rPr>
            </w:r>
            <w:r w:rsidR="001E44BD">
              <w:rPr>
                <w:noProof/>
                <w:webHidden/>
              </w:rPr>
              <w:fldChar w:fldCharType="separate"/>
            </w:r>
            <w:r w:rsidR="006A560A">
              <w:rPr>
                <w:noProof/>
                <w:webHidden/>
              </w:rPr>
              <w:t>48</w:t>
            </w:r>
            <w:r w:rsidR="001E44BD">
              <w:rPr>
                <w:noProof/>
                <w:webHidden/>
              </w:rPr>
              <w:fldChar w:fldCharType="end"/>
            </w:r>
          </w:hyperlink>
        </w:p>
        <w:p w14:paraId="10D18D2A" w14:textId="0ECCE919"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71" w:history="1">
            <w:r w:rsidR="001E44BD" w:rsidRPr="00927DCD">
              <w:rPr>
                <w:rStyle w:val="Hyperlink"/>
                <w:rFonts w:cstheme="minorHAnsi"/>
                <w:noProof/>
              </w:rPr>
              <w:t>2.10</w:t>
            </w:r>
            <w:r w:rsidR="001E44BD">
              <w:rPr>
                <w:rFonts w:asciiTheme="minorHAnsi" w:eastAsiaTheme="minorEastAsia" w:hAnsiTheme="minorHAnsi"/>
                <w:noProof/>
                <w:spacing w:val="0"/>
                <w:lang w:eastAsia="en-GB"/>
              </w:rPr>
              <w:tab/>
            </w:r>
            <w:r w:rsidR="001E44BD" w:rsidRPr="00927DCD">
              <w:rPr>
                <w:rStyle w:val="Hyperlink"/>
                <w:rFonts w:cstheme="minorHAnsi"/>
                <w:noProof/>
              </w:rPr>
              <w:t>EGI - Software repositories</w:t>
            </w:r>
            <w:r w:rsidR="001E44BD">
              <w:rPr>
                <w:noProof/>
                <w:webHidden/>
              </w:rPr>
              <w:tab/>
            </w:r>
            <w:r w:rsidR="001E44BD">
              <w:rPr>
                <w:noProof/>
                <w:webHidden/>
              </w:rPr>
              <w:fldChar w:fldCharType="begin"/>
            </w:r>
            <w:r w:rsidR="001E44BD">
              <w:rPr>
                <w:noProof/>
                <w:webHidden/>
              </w:rPr>
              <w:instrText xml:space="preserve"> PAGEREF _Toc21410471 \h </w:instrText>
            </w:r>
            <w:r w:rsidR="001E44BD">
              <w:rPr>
                <w:noProof/>
                <w:webHidden/>
              </w:rPr>
            </w:r>
            <w:r w:rsidR="001E44BD">
              <w:rPr>
                <w:noProof/>
                <w:webHidden/>
              </w:rPr>
              <w:fldChar w:fldCharType="separate"/>
            </w:r>
            <w:r w:rsidR="006A560A">
              <w:rPr>
                <w:noProof/>
                <w:webHidden/>
              </w:rPr>
              <w:t>49</w:t>
            </w:r>
            <w:r w:rsidR="001E44BD">
              <w:rPr>
                <w:noProof/>
                <w:webHidden/>
              </w:rPr>
              <w:fldChar w:fldCharType="end"/>
            </w:r>
          </w:hyperlink>
        </w:p>
        <w:p w14:paraId="52214EE3" w14:textId="1F62957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2" w:history="1">
            <w:r w:rsidR="001E44BD" w:rsidRPr="00927DCD">
              <w:rPr>
                <w:rStyle w:val="Hyperlink"/>
                <w:rFonts w:cstheme="minorHAnsi"/>
                <w:noProof/>
              </w:rPr>
              <w:t>2.10.1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_Toc21410472 \h </w:instrText>
            </w:r>
            <w:r w:rsidR="001E44BD">
              <w:rPr>
                <w:noProof/>
                <w:webHidden/>
              </w:rPr>
            </w:r>
            <w:r w:rsidR="001E44BD">
              <w:rPr>
                <w:noProof/>
                <w:webHidden/>
              </w:rPr>
              <w:fldChar w:fldCharType="separate"/>
            </w:r>
            <w:r w:rsidR="006A560A">
              <w:rPr>
                <w:noProof/>
                <w:webHidden/>
              </w:rPr>
              <w:t>50</w:t>
            </w:r>
            <w:r w:rsidR="001E44BD">
              <w:rPr>
                <w:noProof/>
                <w:webHidden/>
              </w:rPr>
              <w:fldChar w:fldCharType="end"/>
            </w:r>
          </w:hyperlink>
        </w:p>
        <w:p w14:paraId="62DC3101" w14:textId="01D1F182"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3" w:history="1">
            <w:r w:rsidR="001E44BD" w:rsidRPr="00927DCD">
              <w:rPr>
                <w:rStyle w:val="Hyperlink"/>
                <w:rFonts w:cstheme="minorHAnsi"/>
                <w:noProof/>
              </w:rPr>
              <w:t>2.10.2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_Toc21410473 \h </w:instrText>
            </w:r>
            <w:r w:rsidR="001E44BD">
              <w:rPr>
                <w:noProof/>
                <w:webHidden/>
              </w:rPr>
            </w:r>
            <w:r w:rsidR="001E44BD">
              <w:rPr>
                <w:noProof/>
                <w:webHidden/>
              </w:rPr>
              <w:fldChar w:fldCharType="separate"/>
            </w:r>
            <w:r w:rsidR="006A560A">
              <w:rPr>
                <w:noProof/>
                <w:webHidden/>
              </w:rPr>
              <w:t>50</w:t>
            </w:r>
            <w:r w:rsidR="001E44BD">
              <w:rPr>
                <w:noProof/>
                <w:webHidden/>
              </w:rPr>
              <w:fldChar w:fldCharType="end"/>
            </w:r>
          </w:hyperlink>
        </w:p>
        <w:p w14:paraId="3450EBB3" w14:textId="78363CA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4" w:history="1">
            <w:r w:rsidR="001E44BD" w:rsidRPr="00927DCD">
              <w:rPr>
                <w:rStyle w:val="Hyperlink"/>
                <w:rFonts w:cstheme="minorHAnsi"/>
                <w:noProof/>
              </w:rPr>
              <w:t>2.10.3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_Toc21410474 \h </w:instrText>
            </w:r>
            <w:r w:rsidR="001E44BD">
              <w:rPr>
                <w:noProof/>
                <w:webHidden/>
              </w:rPr>
            </w:r>
            <w:r w:rsidR="001E44BD">
              <w:rPr>
                <w:noProof/>
                <w:webHidden/>
              </w:rPr>
              <w:fldChar w:fldCharType="separate"/>
            </w:r>
            <w:r w:rsidR="006A560A">
              <w:rPr>
                <w:noProof/>
                <w:webHidden/>
              </w:rPr>
              <w:t>50</w:t>
            </w:r>
            <w:r w:rsidR="001E44BD">
              <w:rPr>
                <w:noProof/>
                <w:webHidden/>
              </w:rPr>
              <w:fldChar w:fldCharType="end"/>
            </w:r>
          </w:hyperlink>
        </w:p>
        <w:p w14:paraId="1F6F00EE" w14:textId="46829A4E"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5" w:history="1">
            <w:r w:rsidR="001E44BD" w:rsidRPr="00927DCD">
              <w:rPr>
                <w:rStyle w:val="Hyperlink"/>
                <w:rFonts w:cstheme="minorHAnsi"/>
                <w:noProof/>
              </w:rPr>
              <w:t>2.10.4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_Toc21410475 \h </w:instrText>
            </w:r>
            <w:r w:rsidR="001E44BD">
              <w:rPr>
                <w:noProof/>
                <w:webHidden/>
              </w:rPr>
            </w:r>
            <w:r w:rsidR="001E44BD">
              <w:rPr>
                <w:noProof/>
                <w:webHidden/>
              </w:rPr>
              <w:fldChar w:fldCharType="separate"/>
            </w:r>
            <w:r w:rsidR="006A560A">
              <w:rPr>
                <w:noProof/>
                <w:webHidden/>
              </w:rPr>
              <w:t>52</w:t>
            </w:r>
            <w:r w:rsidR="001E44BD">
              <w:rPr>
                <w:noProof/>
                <w:webHidden/>
              </w:rPr>
              <w:fldChar w:fldCharType="end"/>
            </w:r>
          </w:hyperlink>
        </w:p>
        <w:p w14:paraId="00836835" w14:textId="433598D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6" w:history="1">
            <w:r w:rsidR="001E44BD" w:rsidRPr="00927DCD">
              <w:rPr>
                <w:rStyle w:val="Hyperlink"/>
                <w:rFonts w:cstheme="minorHAnsi"/>
                <w:noProof/>
              </w:rPr>
              <w:t>2.10.5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_Toc21410476 \h </w:instrText>
            </w:r>
            <w:r w:rsidR="001E44BD">
              <w:rPr>
                <w:noProof/>
                <w:webHidden/>
              </w:rPr>
            </w:r>
            <w:r w:rsidR="001E44BD">
              <w:rPr>
                <w:noProof/>
                <w:webHidden/>
              </w:rPr>
              <w:fldChar w:fldCharType="separate"/>
            </w:r>
            <w:r w:rsidR="006A560A">
              <w:rPr>
                <w:noProof/>
                <w:webHidden/>
              </w:rPr>
              <w:t>52</w:t>
            </w:r>
            <w:r w:rsidR="001E44BD">
              <w:rPr>
                <w:noProof/>
                <w:webHidden/>
              </w:rPr>
              <w:fldChar w:fldCharType="end"/>
            </w:r>
          </w:hyperlink>
        </w:p>
        <w:p w14:paraId="4C416024" w14:textId="05CDF344"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77" w:history="1">
            <w:r w:rsidR="001E44BD" w:rsidRPr="00927DCD">
              <w:rPr>
                <w:rStyle w:val="Hyperlink"/>
                <w:rFonts w:cstheme="minorHAnsi"/>
                <w:noProof/>
              </w:rPr>
              <w:t>2.11</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Accounting</w:t>
            </w:r>
            <w:r w:rsidR="001E44BD">
              <w:rPr>
                <w:noProof/>
                <w:webHidden/>
              </w:rPr>
              <w:tab/>
            </w:r>
            <w:r w:rsidR="001E44BD">
              <w:rPr>
                <w:noProof/>
                <w:webHidden/>
              </w:rPr>
              <w:fldChar w:fldCharType="begin"/>
            </w:r>
            <w:r w:rsidR="001E44BD">
              <w:rPr>
                <w:noProof/>
                <w:webHidden/>
              </w:rPr>
              <w:instrText xml:space="preserve"> PAGEREF _Toc21410477 \h </w:instrText>
            </w:r>
            <w:r w:rsidR="001E44BD">
              <w:rPr>
                <w:noProof/>
                <w:webHidden/>
              </w:rPr>
            </w:r>
            <w:r w:rsidR="001E44BD">
              <w:rPr>
                <w:noProof/>
                <w:webHidden/>
              </w:rPr>
              <w:fldChar w:fldCharType="separate"/>
            </w:r>
            <w:r w:rsidR="006A560A">
              <w:rPr>
                <w:noProof/>
                <w:webHidden/>
              </w:rPr>
              <w:t>53</w:t>
            </w:r>
            <w:r w:rsidR="001E44BD">
              <w:rPr>
                <w:noProof/>
                <w:webHidden/>
              </w:rPr>
              <w:fldChar w:fldCharType="end"/>
            </w:r>
          </w:hyperlink>
        </w:p>
        <w:p w14:paraId="03122956" w14:textId="40F28E6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8" w:history="1">
            <w:r w:rsidR="001E44BD" w:rsidRPr="00927DCD">
              <w:rPr>
                <w:rStyle w:val="Hyperlink"/>
                <w:rFonts w:cstheme="minorHAnsi"/>
                <w:noProof/>
              </w:rPr>
              <w:t>2.11.1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_Toc21410478 \h </w:instrText>
            </w:r>
            <w:r w:rsidR="001E44BD">
              <w:rPr>
                <w:noProof/>
                <w:webHidden/>
              </w:rPr>
            </w:r>
            <w:r w:rsidR="001E44BD">
              <w:rPr>
                <w:noProof/>
                <w:webHidden/>
              </w:rPr>
              <w:fldChar w:fldCharType="separate"/>
            </w:r>
            <w:r w:rsidR="006A560A">
              <w:rPr>
                <w:noProof/>
                <w:webHidden/>
              </w:rPr>
              <w:t>54</w:t>
            </w:r>
            <w:r w:rsidR="001E44BD">
              <w:rPr>
                <w:noProof/>
                <w:webHidden/>
              </w:rPr>
              <w:fldChar w:fldCharType="end"/>
            </w:r>
          </w:hyperlink>
        </w:p>
        <w:p w14:paraId="6AC88887" w14:textId="25CEEE7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79" w:history="1">
            <w:r w:rsidR="001E44BD" w:rsidRPr="00927DCD">
              <w:rPr>
                <w:rStyle w:val="Hyperlink"/>
                <w:rFonts w:cstheme="minorHAnsi"/>
                <w:noProof/>
              </w:rPr>
              <w:t>2.11.2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_Toc21410479 \h </w:instrText>
            </w:r>
            <w:r w:rsidR="001E44BD">
              <w:rPr>
                <w:noProof/>
                <w:webHidden/>
              </w:rPr>
            </w:r>
            <w:r w:rsidR="001E44BD">
              <w:rPr>
                <w:noProof/>
                <w:webHidden/>
              </w:rPr>
              <w:fldChar w:fldCharType="separate"/>
            </w:r>
            <w:r w:rsidR="006A560A">
              <w:rPr>
                <w:noProof/>
                <w:webHidden/>
              </w:rPr>
              <w:t>54</w:t>
            </w:r>
            <w:r w:rsidR="001E44BD">
              <w:rPr>
                <w:noProof/>
                <w:webHidden/>
              </w:rPr>
              <w:fldChar w:fldCharType="end"/>
            </w:r>
          </w:hyperlink>
        </w:p>
        <w:p w14:paraId="2A2A9D68" w14:textId="7181D38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0" w:history="1">
            <w:r w:rsidR="001E44BD" w:rsidRPr="00927DCD">
              <w:rPr>
                <w:rStyle w:val="Hyperlink"/>
                <w:rFonts w:cstheme="minorHAnsi"/>
                <w:noProof/>
              </w:rPr>
              <w:t>2.11.3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_Toc21410480 \h </w:instrText>
            </w:r>
            <w:r w:rsidR="001E44BD">
              <w:rPr>
                <w:noProof/>
                <w:webHidden/>
              </w:rPr>
            </w:r>
            <w:r w:rsidR="001E44BD">
              <w:rPr>
                <w:noProof/>
                <w:webHidden/>
              </w:rPr>
              <w:fldChar w:fldCharType="separate"/>
            </w:r>
            <w:r w:rsidR="006A560A">
              <w:rPr>
                <w:noProof/>
                <w:webHidden/>
              </w:rPr>
              <w:t>54</w:t>
            </w:r>
            <w:r w:rsidR="001E44BD">
              <w:rPr>
                <w:noProof/>
                <w:webHidden/>
              </w:rPr>
              <w:fldChar w:fldCharType="end"/>
            </w:r>
          </w:hyperlink>
        </w:p>
        <w:p w14:paraId="3FE55AA6" w14:textId="5417641A"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1" w:history="1">
            <w:r w:rsidR="001E44BD" w:rsidRPr="00927DCD">
              <w:rPr>
                <w:rStyle w:val="Hyperlink"/>
                <w:rFonts w:cstheme="minorHAnsi"/>
                <w:noProof/>
              </w:rPr>
              <w:t>2.11.4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_Toc21410481 \h </w:instrText>
            </w:r>
            <w:r w:rsidR="001E44BD">
              <w:rPr>
                <w:noProof/>
                <w:webHidden/>
              </w:rPr>
            </w:r>
            <w:r w:rsidR="001E44BD">
              <w:rPr>
                <w:noProof/>
                <w:webHidden/>
              </w:rPr>
              <w:fldChar w:fldCharType="separate"/>
            </w:r>
            <w:r w:rsidR="006A560A">
              <w:rPr>
                <w:noProof/>
                <w:webHidden/>
              </w:rPr>
              <w:t>56</w:t>
            </w:r>
            <w:r w:rsidR="001E44BD">
              <w:rPr>
                <w:noProof/>
                <w:webHidden/>
              </w:rPr>
              <w:fldChar w:fldCharType="end"/>
            </w:r>
          </w:hyperlink>
        </w:p>
        <w:p w14:paraId="5CD3712A" w14:textId="540645B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2" w:history="1">
            <w:r w:rsidR="001E44BD" w:rsidRPr="00927DCD">
              <w:rPr>
                <w:rStyle w:val="Hyperlink"/>
                <w:rFonts w:cstheme="minorHAnsi"/>
                <w:noProof/>
              </w:rPr>
              <w:t>2.11.5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_Toc21410482 \h </w:instrText>
            </w:r>
            <w:r w:rsidR="001E44BD">
              <w:rPr>
                <w:noProof/>
                <w:webHidden/>
              </w:rPr>
            </w:r>
            <w:r w:rsidR="001E44BD">
              <w:rPr>
                <w:noProof/>
                <w:webHidden/>
              </w:rPr>
              <w:fldChar w:fldCharType="separate"/>
            </w:r>
            <w:r w:rsidR="006A560A">
              <w:rPr>
                <w:noProof/>
                <w:webHidden/>
              </w:rPr>
              <w:t>56</w:t>
            </w:r>
            <w:r w:rsidR="001E44BD">
              <w:rPr>
                <w:noProof/>
                <w:webHidden/>
              </w:rPr>
              <w:fldChar w:fldCharType="end"/>
            </w:r>
          </w:hyperlink>
        </w:p>
        <w:p w14:paraId="36A93073" w14:textId="717E197F"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83" w:history="1">
            <w:r w:rsidR="001E44BD" w:rsidRPr="00927DCD">
              <w:rPr>
                <w:rStyle w:val="Hyperlink"/>
                <w:rFonts w:cstheme="minorHAnsi"/>
                <w:noProof/>
              </w:rPr>
              <w:t>2.12</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ARGO Messaging Service</w:t>
            </w:r>
            <w:r w:rsidR="001E44BD">
              <w:rPr>
                <w:noProof/>
                <w:webHidden/>
              </w:rPr>
              <w:tab/>
            </w:r>
            <w:r w:rsidR="001E44BD">
              <w:rPr>
                <w:noProof/>
                <w:webHidden/>
              </w:rPr>
              <w:fldChar w:fldCharType="begin"/>
            </w:r>
            <w:r w:rsidR="001E44BD">
              <w:rPr>
                <w:noProof/>
                <w:webHidden/>
              </w:rPr>
              <w:instrText xml:space="preserve"> PAGEREF _Toc21410483 \h </w:instrText>
            </w:r>
            <w:r w:rsidR="001E44BD">
              <w:rPr>
                <w:noProof/>
                <w:webHidden/>
              </w:rPr>
            </w:r>
            <w:r w:rsidR="001E44BD">
              <w:rPr>
                <w:noProof/>
                <w:webHidden/>
              </w:rPr>
              <w:fldChar w:fldCharType="separate"/>
            </w:r>
            <w:r w:rsidR="006A560A">
              <w:rPr>
                <w:noProof/>
                <w:webHidden/>
              </w:rPr>
              <w:t>56</w:t>
            </w:r>
            <w:r w:rsidR="001E44BD">
              <w:rPr>
                <w:noProof/>
                <w:webHidden/>
              </w:rPr>
              <w:fldChar w:fldCharType="end"/>
            </w:r>
          </w:hyperlink>
        </w:p>
        <w:p w14:paraId="13B47D9A" w14:textId="13467A3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4" w:history="1">
            <w:r w:rsidR="001E44BD" w:rsidRPr="00927DCD">
              <w:rPr>
                <w:rStyle w:val="Hyperlink"/>
                <w:rFonts w:cstheme="minorHAnsi"/>
                <w:noProof/>
              </w:rPr>
              <w:t>2.12.1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_Toc21410484 \h </w:instrText>
            </w:r>
            <w:r w:rsidR="001E44BD">
              <w:rPr>
                <w:noProof/>
                <w:webHidden/>
              </w:rPr>
            </w:r>
            <w:r w:rsidR="001E44BD">
              <w:rPr>
                <w:noProof/>
                <w:webHidden/>
              </w:rPr>
              <w:fldChar w:fldCharType="separate"/>
            </w:r>
            <w:r w:rsidR="006A560A">
              <w:rPr>
                <w:noProof/>
                <w:webHidden/>
              </w:rPr>
              <w:t>57</w:t>
            </w:r>
            <w:r w:rsidR="001E44BD">
              <w:rPr>
                <w:noProof/>
                <w:webHidden/>
              </w:rPr>
              <w:fldChar w:fldCharType="end"/>
            </w:r>
          </w:hyperlink>
        </w:p>
        <w:p w14:paraId="0E433DE9" w14:textId="3D215A1A"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5" w:history="1">
            <w:r w:rsidR="001E44BD" w:rsidRPr="00927DCD">
              <w:rPr>
                <w:rStyle w:val="Hyperlink"/>
                <w:rFonts w:cstheme="minorHAnsi"/>
                <w:noProof/>
              </w:rPr>
              <w:t>2.12.2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_Toc21410485 \h </w:instrText>
            </w:r>
            <w:r w:rsidR="001E44BD">
              <w:rPr>
                <w:noProof/>
                <w:webHidden/>
              </w:rPr>
            </w:r>
            <w:r w:rsidR="001E44BD">
              <w:rPr>
                <w:noProof/>
                <w:webHidden/>
              </w:rPr>
              <w:fldChar w:fldCharType="separate"/>
            </w:r>
            <w:r w:rsidR="006A560A">
              <w:rPr>
                <w:noProof/>
                <w:webHidden/>
              </w:rPr>
              <w:t>57</w:t>
            </w:r>
            <w:r w:rsidR="001E44BD">
              <w:rPr>
                <w:noProof/>
                <w:webHidden/>
              </w:rPr>
              <w:fldChar w:fldCharType="end"/>
            </w:r>
          </w:hyperlink>
        </w:p>
        <w:p w14:paraId="44AAD9A1" w14:textId="2DB656E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6" w:history="1">
            <w:r w:rsidR="001E44BD" w:rsidRPr="00927DCD">
              <w:rPr>
                <w:rStyle w:val="Hyperlink"/>
                <w:rFonts w:cstheme="minorHAnsi"/>
                <w:noProof/>
              </w:rPr>
              <w:t>2.12.3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_Toc21410486 \h </w:instrText>
            </w:r>
            <w:r w:rsidR="001E44BD">
              <w:rPr>
                <w:noProof/>
                <w:webHidden/>
              </w:rPr>
            </w:r>
            <w:r w:rsidR="001E44BD">
              <w:rPr>
                <w:noProof/>
                <w:webHidden/>
              </w:rPr>
              <w:fldChar w:fldCharType="separate"/>
            </w:r>
            <w:r w:rsidR="006A560A">
              <w:rPr>
                <w:noProof/>
                <w:webHidden/>
              </w:rPr>
              <w:t>57</w:t>
            </w:r>
            <w:r w:rsidR="001E44BD">
              <w:rPr>
                <w:noProof/>
                <w:webHidden/>
              </w:rPr>
              <w:fldChar w:fldCharType="end"/>
            </w:r>
          </w:hyperlink>
        </w:p>
        <w:p w14:paraId="696BC1FD" w14:textId="27094BC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7" w:history="1">
            <w:r w:rsidR="001E44BD" w:rsidRPr="00927DCD">
              <w:rPr>
                <w:rStyle w:val="Hyperlink"/>
                <w:rFonts w:cstheme="minorHAnsi"/>
                <w:noProof/>
              </w:rPr>
              <w:t>2.12.4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_Toc21410487 \h </w:instrText>
            </w:r>
            <w:r w:rsidR="001E44BD">
              <w:rPr>
                <w:noProof/>
                <w:webHidden/>
              </w:rPr>
            </w:r>
            <w:r w:rsidR="001E44BD">
              <w:rPr>
                <w:noProof/>
                <w:webHidden/>
              </w:rPr>
              <w:fldChar w:fldCharType="separate"/>
            </w:r>
            <w:r w:rsidR="006A560A">
              <w:rPr>
                <w:noProof/>
                <w:webHidden/>
              </w:rPr>
              <w:t>58</w:t>
            </w:r>
            <w:r w:rsidR="001E44BD">
              <w:rPr>
                <w:noProof/>
                <w:webHidden/>
              </w:rPr>
              <w:fldChar w:fldCharType="end"/>
            </w:r>
          </w:hyperlink>
        </w:p>
        <w:p w14:paraId="65FDF235" w14:textId="45B4354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88" w:history="1">
            <w:r w:rsidR="001E44BD" w:rsidRPr="00927DCD">
              <w:rPr>
                <w:rStyle w:val="Hyperlink"/>
                <w:rFonts w:cstheme="minorHAnsi"/>
                <w:noProof/>
              </w:rPr>
              <w:t>2.12.5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_Toc21410488 \h </w:instrText>
            </w:r>
            <w:r w:rsidR="001E44BD">
              <w:rPr>
                <w:noProof/>
                <w:webHidden/>
              </w:rPr>
            </w:r>
            <w:r w:rsidR="001E44BD">
              <w:rPr>
                <w:noProof/>
                <w:webHidden/>
              </w:rPr>
              <w:fldChar w:fldCharType="separate"/>
            </w:r>
            <w:r w:rsidR="006A560A">
              <w:rPr>
                <w:noProof/>
                <w:webHidden/>
              </w:rPr>
              <w:t>58</w:t>
            </w:r>
            <w:r w:rsidR="001E44BD">
              <w:rPr>
                <w:noProof/>
                <w:webHidden/>
              </w:rPr>
              <w:fldChar w:fldCharType="end"/>
            </w:r>
          </w:hyperlink>
        </w:p>
        <w:p w14:paraId="5A41B94A" w14:textId="6EF4A000"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89" w:history="1">
            <w:r w:rsidR="001E44BD" w:rsidRPr="00927DCD">
              <w:rPr>
                <w:rStyle w:val="Hyperlink"/>
                <w:rFonts w:cstheme="minorHAnsi"/>
                <w:noProof/>
              </w:rPr>
              <w:t>2.13</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ARGO Monitoring</w:t>
            </w:r>
            <w:r w:rsidR="001E44BD">
              <w:rPr>
                <w:noProof/>
                <w:webHidden/>
              </w:rPr>
              <w:tab/>
            </w:r>
            <w:r w:rsidR="001E44BD">
              <w:rPr>
                <w:noProof/>
                <w:webHidden/>
              </w:rPr>
              <w:fldChar w:fldCharType="begin"/>
            </w:r>
            <w:r w:rsidR="001E44BD">
              <w:rPr>
                <w:noProof/>
                <w:webHidden/>
              </w:rPr>
              <w:instrText xml:space="preserve"> PAGEREF _Toc21410489 \h </w:instrText>
            </w:r>
            <w:r w:rsidR="001E44BD">
              <w:rPr>
                <w:noProof/>
                <w:webHidden/>
              </w:rPr>
            </w:r>
            <w:r w:rsidR="001E44BD">
              <w:rPr>
                <w:noProof/>
                <w:webHidden/>
              </w:rPr>
              <w:fldChar w:fldCharType="separate"/>
            </w:r>
            <w:r w:rsidR="006A560A">
              <w:rPr>
                <w:noProof/>
                <w:webHidden/>
              </w:rPr>
              <w:t>58</w:t>
            </w:r>
            <w:r w:rsidR="001E44BD">
              <w:rPr>
                <w:noProof/>
                <w:webHidden/>
              </w:rPr>
              <w:fldChar w:fldCharType="end"/>
            </w:r>
          </w:hyperlink>
        </w:p>
        <w:p w14:paraId="266E2426" w14:textId="7147C75E"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0" w:history="1">
            <w:r w:rsidR="001E44BD" w:rsidRPr="00927DCD">
              <w:rPr>
                <w:rStyle w:val="Hyperlink"/>
                <w:rFonts w:cstheme="minorHAnsi"/>
                <w:noProof/>
              </w:rPr>
              <w:t>2.13.1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_Toc21410490 \h </w:instrText>
            </w:r>
            <w:r w:rsidR="001E44BD">
              <w:rPr>
                <w:noProof/>
                <w:webHidden/>
              </w:rPr>
            </w:r>
            <w:r w:rsidR="001E44BD">
              <w:rPr>
                <w:noProof/>
                <w:webHidden/>
              </w:rPr>
              <w:fldChar w:fldCharType="separate"/>
            </w:r>
            <w:r w:rsidR="006A560A">
              <w:rPr>
                <w:noProof/>
                <w:webHidden/>
              </w:rPr>
              <w:t>59</w:t>
            </w:r>
            <w:r w:rsidR="001E44BD">
              <w:rPr>
                <w:noProof/>
                <w:webHidden/>
              </w:rPr>
              <w:fldChar w:fldCharType="end"/>
            </w:r>
          </w:hyperlink>
        </w:p>
        <w:p w14:paraId="6A6D9E98" w14:textId="5EDDC9A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1" w:history="1">
            <w:r w:rsidR="001E44BD" w:rsidRPr="00927DCD">
              <w:rPr>
                <w:rStyle w:val="Hyperlink"/>
                <w:rFonts w:cstheme="minorHAnsi"/>
                <w:noProof/>
              </w:rPr>
              <w:t>2.13.2</w:t>
            </w:r>
            <w:r w:rsidR="001E44BD">
              <w:rPr>
                <w:rFonts w:asciiTheme="minorHAnsi" w:eastAsiaTheme="minorEastAsia" w:hAnsiTheme="minorHAnsi"/>
                <w:noProof/>
                <w:spacing w:val="0"/>
                <w:lang w:eastAsia="en-GB"/>
              </w:rPr>
              <w:tab/>
            </w:r>
            <w:r w:rsidR="001E44BD" w:rsidRPr="00927DCD">
              <w:rPr>
                <w:rStyle w:val="Hyperlink"/>
                <w:rFonts w:cstheme="minorHAnsi"/>
                <w:noProof/>
              </w:rPr>
              <w:t>Definitions</w:t>
            </w:r>
            <w:r w:rsidR="001E44BD">
              <w:rPr>
                <w:noProof/>
                <w:webHidden/>
              </w:rPr>
              <w:tab/>
            </w:r>
            <w:r w:rsidR="001E44BD">
              <w:rPr>
                <w:noProof/>
                <w:webHidden/>
              </w:rPr>
              <w:fldChar w:fldCharType="begin"/>
            </w:r>
            <w:r w:rsidR="001E44BD">
              <w:rPr>
                <w:noProof/>
                <w:webHidden/>
              </w:rPr>
              <w:instrText xml:space="preserve"> PAGEREF _Toc21410491 \h </w:instrText>
            </w:r>
            <w:r w:rsidR="001E44BD">
              <w:rPr>
                <w:noProof/>
                <w:webHidden/>
              </w:rPr>
            </w:r>
            <w:r w:rsidR="001E44BD">
              <w:rPr>
                <w:noProof/>
                <w:webHidden/>
              </w:rPr>
              <w:fldChar w:fldCharType="separate"/>
            </w:r>
            <w:r w:rsidR="006A560A">
              <w:rPr>
                <w:noProof/>
                <w:webHidden/>
              </w:rPr>
              <w:t>59</w:t>
            </w:r>
            <w:r w:rsidR="001E44BD">
              <w:rPr>
                <w:noProof/>
                <w:webHidden/>
              </w:rPr>
              <w:fldChar w:fldCharType="end"/>
            </w:r>
          </w:hyperlink>
        </w:p>
        <w:p w14:paraId="0A6A106D" w14:textId="441B46E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2" w:history="1">
            <w:r w:rsidR="001E44BD" w:rsidRPr="00927DCD">
              <w:rPr>
                <w:rStyle w:val="Hyperlink"/>
                <w:rFonts w:cstheme="minorHAnsi"/>
                <w:noProof/>
              </w:rPr>
              <w:t>2.13.3</w:t>
            </w:r>
            <w:r w:rsidR="001E44BD">
              <w:rPr>
                <w:rFonts w:asciiTheme="minorHAnsi" w:eastAsiaTheme="minorEastAsia" w:hAnsiTheme="minorHAnsi"/>
                <w:noProof/>
                <w:spacing w:val="0"/>
                <w:lang w:eastAsia="en-GB"/>
              </w:rPr>
              <w:tab/>
            </w:r>
            <w:r w:rsidR="001E44BD" w:rsidRPr="00927DCD">
              <w:rPr>
                <w:rStyle w:val="Hyperlink"/>
                <w:rFonts w:cstheme="minorHAnsi"/>
                <w:noProof/>
              </w:rPr>
              <w:t>Metrics</w:t>
            </w:r>
            <w:r w:rsidR="001E44BD">
              <w:rPr>
                <w:noProof/>
                <w:webHidden/>
              </w:rPr>
              <w:tab/>
            </w:r>
            <w:r w:rsidR="001E44BD">
              <w:rPr>
                <w:noProof/>
                <w:webHidden/>
              </w:rPr>
              <w:fldChar w:fldCharType="begin"/>
            </w:r>
            <w:r w:rsidR="001E44BD">
              <w:rPr>
                <w:noProof/>
                <w:webHidden/>
              </w:rPr>
              <w:instrText xml:space="preserve"> PAGEREF _Toc21410492 \h </w:instrText>
            </w:r>
            <w:r w:rsidR="001E44BD">
              <w:rPr>
                <w:noProof/>
                <w:webHidden/>
              </w:rPr>
            </w:r>
            <w:r w:rsidR="001E44BD">
              <w:rPr>
                <w:noProof/>
                <w:webHidden/>
              </w:rPr>
              <w:fldChar w:fldCharType="separate"/>
            </w:r>
            <w:r w:rsidR="006A560A">
              <w:rPr>
                <w:noProof/>
                <w:webHidden/>
              </w:rPr>
              <w:t>60</w:t>
            </w:r>
            <w:r w:rsidR="001E44BD">
              <w:rPr>
                <w:noProof/>
                <w:webHidden/>
              </w:rPr>
              <w:fldChar w:fldCharType="end"/>
            </w:r>
          </w:hyperlink>
        </w:p>
        <w:p w14:paraId="2204EBF5" w14:textId="51E9D6B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3" w:history="1">
            <w:r w:rsidR="001E44BD" w:rsidRPr="00927DCD">
              <w:rPr>
                <w:rStyle w:val="Hyperlink"/>
                <w:rFonts w:cstheme="minorHAnsi"/>
                <w:noProof/>
              </w:rPr>
              <w:t>2.13.4</w:t>
            </w:r>
            <w:r w:rsidR="001E44BD">
              <w:rPr>
                <w:rFonts w:asciiTheme="minorHAnsi" w:eastAsiaTheme="minorEastAsia" w:hAnsiTheme="minorHAnsi"/>
                <w:noProof/>
                <w:spacing w:val="0"/>
                <w:lang w:eastAsia="en-GB"/>
              </w:rPr>
              <w:tab/>
            </w:r>
            <w:r w:rsidR="001E44BD" w:rsidRPr="00927DCD">
              <w:rPr>
                <w:rStyle w:val="Hyperlink"/>
                <w:rFonts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_Toc21410493 \h </w:instrText>
            </w:r>
            <w:r w:rsidR="001E44BD">
              <w:rPr>
                <w:noProof/>
                <w:webHidden/>
              </w:rPr>
            </w:r>
            <w:r w:rsidR="001E44BD">
              <w:rPr>
                <w:noProof/>
                <w:webHidden/>
              </w:rPr>
              <w:fldChar w:fldCharType="separate"/>
            </w:r>
            <w:r w:rsidR="006A560A">
              <w:rPr>
                <w:noProof/>
                <w:webHidden/>
              </w:rPr>
              <w:t>61</w:t>
            </w:r>
            <w:r w:rsidR="001E44BD">
              <w:rPr>
                <w:noProof/>
                <w:webHidden/>
              </w:rPr>
              <w:fldChar w:fldCharType="end"/>
            </w:r>
          </w:hyperlink>
        </w:p>
        <w:p w14:paraId="31DCDEFC" w14:textId="2B4C5D3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4" w:history="1">
            <w:r w:rsidR="001E44BD" w:rsidRPr="00927DCD">
              <w:rPr>
                <w:rStyle w:val="Hyperlink"/>
                <w:rFonts w:cstheme="minorHAnsi"/>
                <w:noProof/>
              </w:rPr>
              <w:t>2.13.5</w:t>
            </w:r>
            <w:r w:rsidR="001E44BD">
              <w:rPr>
                <w:rFonts w:asciiTheme="minorHAnsi" w:eastAsiaTheme="minorEastAsia" w:hAnsiTheme="minorHAnsi"/>
                <w:noProof/>
                <w:spacing w:val="0"/>
                <w:lang w:eastAsia="en-GB"/>
              </w:rPr>
              <w:tab/>
            </w:r>
            <w:r w:rsidR="001E44BD" w:rsidRPr="00927DCD">
              <w:rPr>
                <w:rStyle w:val="Hyperlink"/>
                <w:rFonts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_Toc21410494 \h </w:instrText>
            </w:r>
            <w:r w:rsidR="001E44BD">
              <w:rPr>
                <w:noProof/>
                <w:webHidden/>
              </w:rPr>
            </w:r>
            <w:r w:rsidR="001E44BD">
              <w:rPr>
                <w:noProof/>
                <w:webHidden/>
              </w:rPr>
              <w:fldChar w:fldCharType="separate"/>
            </w:r>
            <w:r w:rsidR="006A560A">
              <w:rPr>
                <w:noProof/>
                <w:webHidden/>
              </w:rPr>
              <w:t>61</w:t>
            </w:r>
            <w:r w:rsidR="001E44BD">
              <w:rPr>
                <w:noProof/>
                <w:webHidden/>
              </w:rPr>
              <w:fldChar w:fldCharType="end"/>
            </w:r>
          </w:hyperlink>
        </w:p>
        <w:p w14:paraId="0163403E" w14:textId="5964415A"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495" w:history="1">
            <w:r w:rsidR="001E44BD" w:rsidRPr="00927DCD">
              <w:rPr>
                <w:rStyle w:val="Hyperlink"/>
                <w:rFonts w:cstheme="minorHAnsi"/>
                <w:noProof/>
              </w:rPr>
              <w:t>2.14</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Marketplace</w:t>
            </w:r>
            <w:r w:rsidR="001E44BD">
              <w:rPr>
                <w:noProof/>
                <w:webHidden/>
              </w:rPr>
              <w:tab/>
            </w:r>
            <w:r w:rsidR="001E44BD">
              <w:rPr>
                <w:noProof/>
                <w:webHidden/>
              </w:rPr>
              <w:fldChar w:fldCharType="begin"/>
            </w:r>
            <w:r w:rsidR="001E44BD">
              <w:rPr>
                <w:noProof/>
                <w:webHidden/>
              </w:rPr>
              <w:instrText xml:space="preserve"> PAGEREF _Toc21410495 \h </w:instrText>
            </w:r>
            <w:r w:rsidR="001E44BD">
              <w:rPr>
                <w:noProof/>
                <w:webHidden/>
              </w:rPr>
            </w:r>
            <w:r w:rsidR="001E44BD">
              <w:rPr>
                <w:noProof/>
                <w:webHidden/>
              </w:rPr>
              <w:fldChar w:fldCharType="separate"/>
            </w:r>
            <w:r w:rsidR="006A560A">
              <w:rPr>
                <w:noProof/>
                <w:webHidden/>
              </w:rPr>
              <w:t>61</w:t>
            </w:r>
            <w:r w:rsidR="001E44BD">
              <w:rPr>
                <w:noProof/>
                <w:webHidden/>
              </w:rPr>
              <w:fldChar w:fldCharType="end"/>
            </w:r>
          </w:hyperlink>
        </w:p>
        <w:p w14:paraId="57A44411" w14:textId="10A60F60"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6" w:history="1">
            <w:r w:rsidR="001E44BD" w:rsidRPr="00927DCD">
              <w:rPr>
                <w:rStyle w:val="Hyperlink"/>
                <w:rFonts w:cstheme="minorHAnsi"/>
                <w:noProof/>
              </w:rPr>
              <w:t>2.14.1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_Toc21410496 \h </w:instrText>
            </w:r>
            <w:r w:rsidR="001E44BD">
              <w:rPr>
                <w:noProof/>
                <w:webHidden/>
              </w:rPr>
            </w:r>
            <w:r w:rsidR="001E44BD">
              <w:rPr>
                <w:noProof/>
                <w:webHidden/>
              </w:rPr>
              <w:fldChar w:fldCharType="separate"/>
            </w:r>
            <w:r w:rsidR="006A560A">
              <w:rPr>
                <w:noProof/>
                <w:webHidden/>
              </w:rPr>
              <w:t>62</w:t>
            </w:r>
            <w:r w:rsidR="001E44BD">
              <w:rPr>
                <w:noProof/>
                <w:webHidden/>
              </w:rPr>
              <w:fldChar w:fldCharType="end"/>
            </w:r>
          </w:hyperlink>
        </w:p>
        <w:p w14:paraId="53D42D32" w14:textId="54961FC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7" w:history="1">
            <w:r w:rsidR="001E44BD" w:rsidRPr="00927DCD">
              <w:rPr>
                <w:rStyle w:val="Hyperlink"/>
                <w:noProof/>
              </w:rPr>
              <w:t>2.14.2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_Toc21410497 \h </w:instrText>
            </w:r>
            <w:r w:rsidR="001E44BD">
              <w:rPr>
                <w:noProof/>
                <w:webHidden/>
              </w:rPr>
            </w:r>
            <w:r w:rsidR="001E44BD">
              <w:rPr>
                <w:noProof/>
                <w:webHidden/>
              </w:rPr>
              <w:fldChar w:fldCharType="separate"/>
            </w:r>
            <w:r w:rsidR="006A560A">
              <w:rPr>
                <w:noProof/>
                <w:webHidden/>
              </w:rPr>
              <w:t>62</w:t>
            </w:r>
            <w:r w:rsidR="001E44BD">
              <w:rPr>
                <w:noProof/>
                <w:webHidden/>
              </w:rPr>
              <w:fldChar w:fldCharType="end"/>
            </w:r>
          </w:hyperlink>
        </w:p>
        <w:p w14:paraId="0DD6C77C" w14:textId="365626E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8" w:history="1">
            <w:r w:rsidR="001E44BD" w:rsidRPr="00927DCD">
              <w:rPr>
                <w:rStyle w:val="Hyperlink"/>
                <w:noProof/>
              </w:rPr>
              <w:t>2.14.3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_Toc21410498 \h </w:instrText>
            </w:r>
            <w:r w:rsidR="001E44BD">
              <w:rPr>
                <w:noProof/>
                <w:webHidden/>
              </w:rPr>
            </w:r>
            <w:r w:rsidR="001E44BD">
              <w:rPr>
                <w:noProof/>
                <w:webHidden/>
              </w:rPr>
              <w:fldChar w:fldCharType="separate"/>
            </w:r>
            <w:r w:rsidR="006A560A">
              <w:rPr>
                <w:noProof/>
                <w:webHidden/>
              </w:rPr>
              <w:t>62</w:t>
            </w:r>
            <w:r w:rsidR="001E44BD">
              <w:rPr>
                <w:noProof/>
                <w:webHidden/>
              </w:rPr>
              <w:fldChar w:fldCharType="end"/>
            </w:r>
          </w:hyperlink>
        </w:p>
        <w:p w14:paraId="03AF9E3E" w14:textId="16141E4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499" w:history="1">
            <w:r w:rsidR="001E44BD" w:rsidRPr="00927DCD">
              <w:rPr>
                <w:rStyle w:val="Hyperlink"/>
                <w:noProof/>
              </w:rPr>
              <w:t>2.14.4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_Toc21410499 \h </w:instrText>
            </w:r>
            <w:r w:rsidR="001E44BD">
              <w:rPr>
                <w:noProof/>
                <w:webHidden/>
              </w:rPr>
            </w:r>
            <w:r w:rsidR="001E44BD">
              <w:rPr>
                <w:noProof/>
                <w:webHidden/>
              </w:rPr>
              <w:fldChar w:fldCharType="separate"/>
            </w:r>
            <w:r w:rsidR="006A560A">
              <w:rPr>
                <w:noProof/>
                <w:webHidden/>
              </w:rPr>
              <w:t>63</w:t>
            </w:r>
            <w:r w:rsidR="001E44BD">
              <w:rPr>
                <w:noProof/>
                <w:webHidden/>
              </w:rPr>
              <w:fldChar w:fldCharType="end"/>
            </w:r>
          </w:hyperlink>
        </w:p>
        <w:p w14:paraId="03565ADD" w14:textId="2C455F2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0" w:history="1">
            <w:r w:rsidR="001E44BD" w:rsidRPr="00927DCD">
              <w:rPr>
                <w:rStyle w:val="Hyperlink"/>
                <w:noProof/>
              </w:rPr>
              <w:t>2.14.5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_Toc21410500 \h </w:instrText>
            </w:r>
            <w:r w:rsidR="001E44BD">
              <w:rPr>
                <w:noProof/>
                <w:webHidden/>
              </w:rPr>
            </w:r>
            <w:r w:rsidR="001E44BD">
              <w:rPr>
                <w:noProof/>
                <w:webHidden/>
              </w:rPr>
              <w:fldChar w:fldCharType="separate"/>
            </w:r>
            <w:r w:rsidR="006A560A">
              <w:rPr>
                <w:noProof/>
                <w:webHidden/>
              </w:rPr>
              <w:t>63</w:t>
            </w:r>
            <w:r w:rsidR="001E44BD">
              <w:rPr>
                <w:noProof/>
                <w:webHidden/>
              </w:rPr>
              <w:fldChar w:fldCharType="end"/>
            </w:r>
          </w:hyperlink>
        </w:p>
        <w:p w14:paraId="22E87574" w14:textId="2CE827FC"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01" w:history="1">
            <w:r w:rsidR="001E44BD" w:rsidRPr="00927DCD">
              <w:rPr>
                <w:rStyle w:val="Hyperlink"/>
                <w:rFonts w:cstheme="minorHAnsi"/>
                <w:noProof/>
              </w:rPr>
              <w:t>2.15</w:t>
            </w:r>
            <w:r w:rsidR="001E44BD">
              <w:rPr>
                <w:rFonts w:asciiTheme="minorHAnsi" w:eastAsiaTheme="minorEastAsia" w:hAnsiTheme="minorHAnsi"/>
                <w:noProof/>
                <w:spacing w:val="0"/>
                <w:lang w:eastAsia="en-GB"/>
              </w:rPr>
              <w:tab/>
            </w:r>
            <w:r w:rsidR="001E44BD" w:rsidRPr="00927DCD">
              <w:rPr>
                <w:rStyle w:val="Hyperlink"/>
                <w:rFonts w:cstheme="minorHAnsi"/>
                <w:noProof/>
              </w:rPr>
              <w:t>EOSC-hub - RCAuth Online CA</w:t>
            </w:r>
            <w:r w:rsidR="001E44BD">
              <w:rPr>
                <w:noProof/>
                <w:webHidden/>
              </w:rPr>
              <w:tab/>
            </w:r>
            <w:r w:rsidR="001E44BD">
              <w:rPr>
                <w:noProof/>
                <w:webHidden/>
              </w:rPr>
              <w:fldChar w:fldCharType="begin"/>
            </w:r>
            <w:r w:rsidR="001E44BD">
              <w:rPr>
                <w:noProof/>
                <w:webHidden/>
              </w:rPr>
              <w:instrText xml:space="preserve"> PAGEREF _Toc21410501 \h </w:instrText>
            </w:r>
            <w:r w:rsidR="001E44BD">
              <w:rPr>
                <w:noProof/>
                <w:webHidden/>
              </w:rPr>
            </w:r>
            <w:r w:rsidR="001E44BD">
              <w:rPr>
                <w:noProof/>
                <w:webHidden/>
              </w:rPr>
              <w:fldChar w:fldCharType="separate"/>
            </w:r>
            <w:r w:rsidR="006A560A">
              <w:rPr>
                <w:noProof/>
                <w:webHidden/>
              </w:rPr>
              <w:t>64</w:t>
            </w:r>
            <w:r w:rsidR="001E44BD">
              <w:rPr>
                <w:noProof/>
                <w:webHidden/>
              </w:rPr>
              <w:fldChar w:fldCharType="end"/>
            </w:r>
          </w:hyperlink>
        </w:p>
        <w:p w14:paraId="4AEE9A36" w14:textId="3BF5FCA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2" w:history="1">
            <w:r w:rsidR="001E44BD" w:rsidRPr="00927DCD">
              <w:rPr>
                <w:rStyle w:val="Hyperlink"/>
                <w:rFonts w:cstheme="minorHAnsi"/>
                <w:noProof/>
              </w:rPr>
              <w:t>2.15.1</w:t>
            </w:r>
            <w:r w:rsidR="001E44BD">
              <w:rPr>
                <w:rFonts w:asciiTheme="minorHAnsi" w:eastAsiaTheme="minorEastAsia" w:hAnsiTheme="minorHAnsi"/>
                <w:noProof/>
                <w:spacing w:val="0"/>
                <w:lang w:eastAsia="en-GB"/>
              </w:rPr>
              <w:tab/>
            </w:r>
            <w:r w:rsidR="001E44BD" w:rsidRPr="00927DCD">
              <w:rPr>
                <w:rStyle w:val="Hyperlink"/>
                <w:rFonts w:cstheme="minorHAnsi"/>
                <w:noProof/>
              </w:rPr>
              <w:t>Cost</w:t>
            </w:r>
            <w:r w:rsidR="001E44BD">
              <w:rPr>
                <w:noProof/>
                <w:webHidden/>
              </w:rPr>
              <w:tab/>
            </w:r>
            <w:r w:rsidR="001E44BD">
              <w:rPr>
                <w:noProof/>
                <w:webHidden/>
              </w:rPr>
              <w:fldChar w:fldCharType="begin"/>
            </w:r>
            <w:r w:rsidR="001E44BD">
              <w:rPr>
                <w:noProof/>
                <w:webHidden/>
              </w:rPr>
              <w:instrText xml:space="preserve"> PAGEREF _Toc21410502 \h </w:instrText>
            </w:r>
            <w:r w:rsidR="001E44BD">
              <w:rPr>
                <w:noProof/>
                <w:webHidden/>
              </w:rPr>
            </w:r>
            <w:r w:rsidR="001E44BD">
              <w:rPr>
                <w:noProof/>
                <w:webHidden/>
              </w:rPr>
              <w:fldChar w:fldCharType="separate"/>
            </w:r>
            <w:r w:rsidR="006A560A">
              <w:rPr>
                <w:noProof/>
                <w:webHidden/>
              </w:rPr>
              <w:t>64</w:t>
            </w:r>
            <w:r w:rsidR="001E44BD">
              <w:rPr>
                <w:noProof/>
                <w:webHidden/>
              </w:rPr>
              <w:fldChar w:fldCharType="end"/>
            </w:r>
          </w:hyperlink>
        </w:p>
        <w:p w14:paraId="3E9EF6DD" w14:textId="3B3476F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3" w:history="1">
            <w:r w:rsidR="001E44BD" w:rsidRPr="00927DCD">
              <w:rPr>
                <w:rStyle w:val="Hyperlink"/>
                <w:noProof/>
              </w:rPr>
              <w:t>2.15.2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_Toc21410503 \h </w:instrText>
            </w:r>
            <w:r w:rsidR="001E44BD">
              <w:rPr>
                <w:noProof/>
                <w:webHidden/>
              </w:rPr>
            </w:r>
            <w:r w:rsidR="001E44BD">
              <w:rPr>
                <w:noProof/>
                <w:webHidden/>
              </w:rPr>
              <w:fldChar w:fldCharType="separate"/>
            </w:r>
            <w:r w:rsidR="006A560A">
              <w:rPr>
                <w:noProof/>
                <w:webHidden/>
              </w:rPr>
              <w:t>65</w:t>
            </w:r>
            <w:r w:rsidR="001E44BD">
              <w:rPr>
                <w:noProof/>
                <w:webHidden/>
              </w:rPr>
              <w:fldChar w:fldCharType="end"/>
            </w:r>
          </w:hyperlink>
        </w:p>
        <w:p w14:paraId="73714FAD" w14:textId="2D6F393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4" w:history="1">
            <w:r w:rsidR="001E44BD" w:rsidRPr="00927DCD">
              <w:rPr>
                <w:rStyle w:val="Hyperlink"/>
                <w:noProof/>
              </w:rPr>
              <w:t>2.15.3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_Toc21410504 \h </w:instrText>
            </w:r>
            <w:r w:rsidR="001E44BD">
              <w:rPr>
                <w:noProof/>
                <w:webHidden/>
              </w:rPr>
            </w:r>
            <w:r w:rsidR="001E44BD">
              <w:rPr>
                <w:noProof/>
                <w:webHidden/>
              </w:rPr>
              <w:fldChar w:fldCharType="separate"/>
            </w:r>
            <w:r w:rsidR="006A560A">
              <w:rPr>
                <w:noProof/>
                <w:webHidden/>
              </w:rPr>
              <w:t>65</w:t>
            </w:r>
            <w:r w:rsidR="001E44BD">
              <w:rPr>
                <w:noProof/>
                <w:webHidden/>
              </w:rPr>
              <w:fldChar w:fldCharType="end"/>
            </w:r>
          </w:hyperlink>
        </w:p>
        <w:p w14:paraId="5D0AA66B" w14:textId="64C2194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5" w:history="1">
            <w:r w:rsidR="001E44BD" w:rsidRPr="00927DCD">
              <w:rPr>
                <w:rStyle w:val="Hyperlink"/>
                <w:noProof/>
              </w:rPr>
              <w:t>2.15.4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_Toc21410505 \h </w:instrText>
            </w:r>
            <w:r w:rsidR="001E44BD">
              <w:rPr>
                <w:noProof/>
                <w:webHidden/>
              </w:rPr>
            </w:r>
            <w:r w:rsidR="001E44BD">
              <w:rPr>
                <w:noProof/>
                <w:webHidden/>
              </w:rPr>
              <w:fldChar w:fldCharType="separate"/>
            </w:r>
            <w:r w:rsidR="006A560A">
              <w:rPr>
                <w:noProof/>
                <w:webHidden/>
              </w:rPr>
              <w:t>67</w:t>
            </w:r>
            <w:r w:rsidR="001E44BD">
              <w:rPr>
                <w:noProof/>
                <w:webHidden/>
              </w:rPr>
              <w:fldChar w:fldCharType="end"/>
            </w:r>
          </w:hyperlink>
        </w:p>
        <w:p w14:paraId="7C9F3966" w14:textId="0D3BFF94"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6" w:history="1">
            <w:r w:rsidR="001E44BD" w:rsidRPr="00927DCD">
              <w:rPr>
                <w:rStyle w:val="Hyperlink"/>
                <w:noProof/>
              </w:rPr>
              <w:t>2.15.5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_Toc21410506 \h </w:instrText>
            </w:r>
            <w:r w:rsidR="001E44BD">
              <w:rPr>
                <w:noProof/>
                <w:webHidden/>
              </w:rPr>
            </w:r>
            <w:r w:rsidR="001E44BD">
              <w:rPr>
                <w:noProof/>
                <w:webHidden/>
              </w:rPr>
              <w:fldChar w:fldCharType="separate"/>
            </w:r>
            <w:r w:rsidR="006A560A">
              <w:rPr>
                <w:noProof/>
                <w:webHidden/>
              </w:rPr>
              <w:t>67</w:t>
            </w:r>
            <w:r w:rsidR="001E44BD">
              <w:rPr>
                <w:noProof/>
                <w:webHidden/>
              </w:rPr>
              <w:fldChar w:fldCharType="end"/>
            </w:r>
          </w:hyperlink>
        </w:p>
        <w:p w14:paraId="0369F8CB" w14:textId="126F6841"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07" w:history="1">
            <w:r w:rsidR="001E44BD" w:rsidRPr="00927DCD">
              <w:rPr>
                <w:rStyle w:val="Hyperlink"/>
                <w:noProof/>
              </w:rPr>
              <w:t>2.16</w:t>
            </w:r>
            <w:r w:rsidR="001E44BD">
              <w:rPr>
                <w:rFonts w:asciiTheme="minorHAnsi" w:eastAsiaTheme="minorEastAsia" w:hAnsiTheme="minorHAnsi"/>
                <w:noProof/>
                <w:spacing w:val="0"/>
                <w:lang w:eastAsia="en-GB"/>
              </w:rPr>
              <w:tab/>
            </w:r>
            <w:r w:rsidR="001E44BD" w:rsidRPr="00927DCD">
              <w:rPr>
                <w:rStyle w:val="Hyperlink"/>
                <w:noProof/>
              </w:rPr>
              <w:t>EOSC-hub - Security Monitoring</w:t>
            </w:r>
            <w:r w:rsidR="001E44BD">
              <w:rPr>
                <w:noProof/>
                <w:webHidden/>
              </w:rPr>
              <w:tab/>
            </w:r>
            <w:r w:rsidR="001E44BD">
              <w:rPr>
                <w:noProof/>
                <w:webHidden/>
              </w:rPr>
              <w:fldChar w:fldCharType="begin"/>
            </w:r>
            <w:r w:rsidR="001E44BD">
              <w:rPr>
                <w:noProof/>
                <w:webHidden/>
              </w:rPr>
              <w:instrText xml:space="preserve"> PAGEREF _Toc21410507 \h </w:instrText>
            </w:r>
            <w:r w:rsidR="001E44BD">
              <w:rPr>
                <w:noProof/>
                <w:webHidden/>
              </w:rPr>
            </w:r>
            <w:r w:rsidR="001E44BD">
              <w:rPr>
                <w:noProof/>
                <w:webHidden/>
              </w:rPr>
              <w:fldChar w:fldCharType="separate"/>
            </w:r>
            <w:r w:rsidR="006A560A">
              <w:rPr>
                <w:noProof/>
                <w:webHidden/>
              </w:rPr>
              <w:t>67</w:t>
            </w:r>
            <w:r w:rsidR="001E44BD">
              <w:rPr>
                <w:noProof/>
                <w:webHidden/>
              </w:rPr>
              <w:fldChar w:fldCharType="end"/>
            </w:r>
          </w:hyperlink>
        </w:p>
        <w:p w14:paraId="137A253E" w14:textId="180FFB1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8" w:history="1">
            <w:r w:rsidR="001E44BD" w:rsidRPr="00927DCD">
              <w:rPr>
                <w:rStyle w:val="Hyperlink"/>
                <w:noProof/>
              </w:rPr>
              <w:t>2.16.1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_Toc21410508 \h </w:instrText>
            </w:r>
            <w:r w:rsidR="001E44BD">
              <w:rPr>
                <w:noProof/>
                <w:webHidden/>
              </w:rPr>
            </w:r>
            <w:r w:rsidR="001E44BD">
              <w:rPr>
                <w:noProof/>
                <w:webHidden/>
              </w:rPr>
              <w:fldChar w:fldCharType="separate"/>
            </w:r>
            <w:r w:rsidR="006A560A">
              <w:rPr>
                <w:noProof/>
                <w:webHidden/>
              </w:rPr>
              <w:t>68</w:t>
            </w:r>
            <w:r w:rsidR="001E44BD">
              <w:rPr>
                <w:noProof/>
                <w:webHidden/>
              </w:rPr>
              <w:fldChar w:fldCharType="end"/>
            </w:r>
          </w:hyperlink>
        </w:p>
        <w:p w14:paraId="4FF3766B" w14:textId="5AF34DCE"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09" w:history="1">
            <w:r w:rsidR="001E44BD" w:rsidRPr="00927DCD">
              <w:rPr>
                <w:rStyle w:val="Hyperlink"/>
                <w:noProof/>
              </w:rPr>
              <w:t>2.16.2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_Toc21410509 \h </w:instrText>
            </w:r>
            <w:r w:rsidR="001E44BD">
              <w:rPr>
                <w:noProof/>
                <w:webHidden/>
              </w:rPr>
            </w:r>
            <w:r w:rsidR="001E44BD">
              <w:rPr>
                <w:noProof/>
                <w:webHidden/>
              </w:rPr>
              <w:fldChar w:fldCharType="separate"/>
            </w:r>
            <w:r w:rsidR="006A560A">
              <w:rPr>
                <w:noProof/>
                <w:webHidden/>
              </w:rPr>
              <w:t>68</w:t>
            </w:r>
            <w:r w:rsidR="001E44BD">
              <w:rPr>
                <w:noProof/>
                <w:webHidden/>
              </w:rPr>
              <w:fldChar w:fldCharType="end"/>
            </w:r>
          </w:hyperlink>
        </w:p>
        <w:p w14:paraId="4A12B7DE" w14:textId="73CE84C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0" w:history="1">
            <w:r w:rsidR="001E44BD" w:rsidRPr="00927DCD">
              <w:rPr>
                <w:rStyle w:val="Hyperlink"/>
                <w:noProof/>
              </w:rPr>
              <w:t>2.16.3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_Toc21410510 \h </w:instrText>
            </w:r>
            <w:r w:rsidR="001E44BD">
              <w:rPr>
                <w:noProof/>
                <w:webHidden/>
              </w:rPr>
            </w:r>
            <w:r w:rsidR="001E44BD">
              <w:rPr>
                <w:noProof/>
                <w:webHidden/>
              </w:rPr>
              <w:fldChar w:fldCharType="separate"/>
            </w:r>
            <w:r w:rsidR="006A560A">
              <w:rPr>
                <w:noProof/>
                <w:webHidden/>
              </w:rPr>
              <w:t>68</w:t>
            </w:r>
            <w:r w:rsidR="001E44BD">
              <w:rPr>
                <w:noProof/>
                <w:webHidden/>
              </w:rPr>
              <w:fldChar w:fldCharType="end"/>
            </w:r>
          </w:hyperlink>
        </w:p>
        <w:p w14:paraId="4B24A70D" w14:textId="4903269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1" w:history="1">
            <w:r w:rsidR="001E44BD" w:rsidRPr="00927DCD">
              <w:rPr>
                <w:rStyle w:val="Hyperlink"/>
                <w:noProof/>
              </w:rPr>
              <w:t>2.16.4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_Toc21410511 \h </w:instrText>
            </w:r>
            <w:r w:rsidR="001E44BD">
              <w:rPr>
                <w:noProof/>
                <w:webHidden/>
              </w:rPr>
            </w:r>
            <w:r w:rsidR="001E44BD">
              <w:rPr>
                <w:noProof/>
                <w:webHidden/>
              </w:rPr>
              <w:fldChar w:fldCharType="separate"/>
            </w:r>
            <w:r w:rsidR="006A560A">
              <w:rPr>
                <w:noProof/>
                <w:webHidden/>
              </w:rPr>
              <w:t>70</w:t>
            </w:r>
            <w:r w:rsidR="001E44BD">
              <w:rPr>
                <w:noProof/>
                <w:webHidden/>
              </w:rPr>
              <w:fldChar w:fldCharType="end"/>
            </w:r>
          </w:hyperlink>
        </w:p>
        <w:p w14:paraId="58296AAC" w14:textId="47697F31"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2" w:history="1">
            <w:r w:rsidR="001E44BD" w:rsidRPr="00927DCD">
              <w:rPr>
                <w:rStyle w:val="Hyperlink"/>
                <w:noProof/>
              </w:rPr>
              <w:t>2.16.5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_Toc21410512 \h </w:instrText>
            </w:r>
            <w:r w:rsidR="001E44BD">
              <w:rPr>
                <w:noProof/>
                <w:webHidden/>
              </w:rPr>
            </w:r>
            <w:r w:rsidR="001E44BD">
              <w:rPr>
                <w:noProof/>
                <w:webHidden/>
              </w:rPr>
              <w:fldChar w:fldCharType="separate"/>
            </w:r>
            <w:r w:rsidR="006A560A">
              <w:rPr>
                <w:noProof/>
                <w:webHidden/>
              </w:rPr>
              <w:t>70</w:t>
            </w:r>
            <w:r w:rsidR="001E44BD">
              <w:rPr>
                <w:noProof/>
                <w:webHidden/>
              </w:rPr>
              <w:fldChar w:fldCharType="end"/>
            </w:r>
          </w:hyperlink>
        </w:p>
        <w:p w14:paraId="47EE373A" w14:textId="24CF1AF8"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13" w:history="1">
            <w:r w:rsidR="001E44BD" w:rsidRPr="00927DCD">
              <w:rPr>
                <w:rStyle w:val="Hyperlink"/>
                <w:noProof/>
              </w:rPr>
              <w:t>2.17</w:t>
            </w:r>
            <w:r w:rsidR="001E44BD">
              <w:rPr>
                <w:rFonts w:asciiTheme="minorHAnsi" w:eastAsiaTheme="minorEastAsia" w:hAnsiTheme="minorHAnsi"/>
                <w:noProof/>
                <w:spacing w:val="0"/>
                <w:lang w:eastAsia="en-GB"/>
              </w:rPr>
              <w:tab/>
            </w:r>
            <w:r w:rsidR="001E44BD" w:rsidRPr="00927DCD">
              <w:rPr>
                <w:rStyle w:val="Hyperlink"/>
                <w:noProof/>
              </w:rPr>
              <w:t>EOSC-hub - Service Portfolio Management Tool</w:t>
            </w:r>
            <w:r w:rsidR="001E44BD">
              <w:rPr>
                <w:noProof/>
                <w:webHidden/>
              </w:rPr>
              <w:tab/>
            </w:r>
            <w:r w:rsidR="001E44BD">
              <w:rPr>
                <w:noProof/>
                <w:webHidden/>
              </w:rPr>
              <w:fldChar w:fldCharType="begin"/>
            </w:r>
            <w:r w:rsidR="001E44BD">
              <w:rPr>
                <w:noProof/>
                <w:webHidden/>
              </w:rPr>
              <w:instrText xml:space="preserve"> PAGEREF _Toc21410513 \h </w:instrText>
            </w:r>
            <w:r w:rsidR="001E44BD">
              <w:rPr>
                <w:noProof/>
                <w:webHidden/>
              </w:rPr>
            </w:r>
            <w:r w:rsidR="001E44BD">
              <w:rPr>
                <w:noProof/>
                <w:webHidden/>
              </w:rPr>
              <w:fldChar w:fldCharType="separate"/>
            </w:r>
            <w:r w:rsidR="006A560A">
              <w:rPr>
                <w:noProof/>
                <w:webHidden/>
              </w:rPr>
              <w:t>70</w:t>
            </w:r>
            <w:r w:rsidR="001E44BD">
              <w:rPr>
                <w:noProof/>
                <w:webHidden/>
              </w:rPr>
              <w:fldChar w:fldCharType="end"/>
            </w:r>
          </w:hyperlink>
        </w:p>
        <w:p w14:paraId="18C997BF" w14:textId="19E9170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4" w:history="1">
            <w:r w:rsidR="001E44BD" w:rsidRPr="00927DCD">
              <w:rPr>
                <w:rStyle w:val="Hyperlink"/>
                <w:noProof/>
              </w:rPr>
              <w:t>2.17.1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_Toc21410514 \h </w:instrText>
            </w:r>
            <w:r w:rsidR="001E44BD">
              <w:rPr>
                <w:noProof/>
                <w:webHidden/>
              </w:rPr>
            </w:r>
            <w:r w:rsidR="001E44BD">
              <w:rPr>
                <w:noProof/>
                <w:webHidden/>
              </w:rPr>
              <w:fldChar w:fldCharType="separate"/>
            </w:r>
            <w:r w:rsidR="006A560A">
              <w:rPr>
                <w:noProof/>
                <w:webHidden/>
              </w:rPr>
              <w:t>71</w:t>
            </w:r>
            <w:r w:rsidR="001E44BD">
              <w:rPr>
                <w:noProof/>
                <w:webHidden/>
              </w:rPr>
              <w:fldChar w:fldCharType="end"/>
            </w:r>
          </w:hyperlink>
        </w:p>
        <w:p w14:paraId="08CF2E8A" w14:textId="11BDF2A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5" w:history="1">
            <w:r w:rsidR="001E44BD" w:rsidRPr="00927DCD">
              <w:rPr>
                <w:rStyle w:val="Hyperlink"/>
                <w:noProof/>
              </w:rPr>
              <w:t>2.17.2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_Toc21410515 \h </w:instrText>
            </w:r>
            <w:r w:rsidR="001E44BD">
              <w:rPr>
                <w:noProof/>
                <w:webHidden/>
              </w:rPr>
            </w:r>
            <w:r w:rsidR="001E44BD">
              <w:rPr>
                <w:noProof/>
                <w:webHidden/>
              </w:rPr>
              <w:fldChar w:fldCharType="separate"/>
            </w:r>
            <w:r w:rsidR="006A560A">
              <w:rPr>
                <w:noProof/>
                <w:webHidden/>
              </w:rPr>
              <w:t>71</w:t>
            </w:r>
            <w:r w:rsidR="001E44BD">
              <w:rPr>
                <w:noProof/>
                <w:webHidden/>
              </w:rPr>
              <w:fldChar w:fldCharType="end"/>
            </w:r>
          </w:hyperlink>
        </w:p>
        <w:p w14:paraId="0F3927CC" w14:textId="4C07306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6" w:history="1">
            <w:r w:rsidR="001E44BD" w:rsidRPr="00927DCD">
              <w:rPr>
                <w:rStyle w:val="Hyperlink"/>
                <w:noProof/>
              </w:rPr>
              <w:t>2.17.3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_Toc21410516 \h </w:instrText>
            </w:r>
            <w:r w:rsidR="001E44BD">
              <w:rPr>
                <w:noProof/>
                <w:webHidden/>
              </w:rPr>
            </w:r>
            <w:r w:rsidR="001E44BD">
              <w:rPr>
                <w:noProof/>
                <w:webHidden/>
              </w:rPr>
              <w:fldChar w:fldCharType="separate"/>
            </w:r>
            <w:r w:rsidR="006A560A">
              <w:rPr>
                <w:noProof/>
                <w:webHidden/>
              </w:rPr>
              <w:t>71</w:t>
            </w:r>
            <w:r w:rsidR="001E44BD">
              <w:rPr>
                <w:noProof/>
                <w:webHidden/>
              </w:rPr>
              <w:fldChar w:fldCharType="end"/>
            </w:r>
          </w:hyperlink>
        </w:p>
        <w:p w14:paraId="1EB87169" w14:textId="6AB19B9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7" w:history="1">
            <w:r w:rsidR="001E44BD" w:rsidRPr="00927DCD">
              <w:rPr>
                <w:rStyle w:val="Hyperlink"/>
                <w:noProof/>
              </w:rPr>
              <w:t>2.17.4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_Toc21410517 \h </w:instrText>
            </w:r>
            <w:r w:rsidR="001E44BD">
              <w:rPr>
                <w:noProof/>
                <w:webHidden/>
              </w:rPr>
            </w:r>
            <w:r w:rsidR="001E44BD">
              <w:rPr>
                <w:noProof/>
                <w:webHidden/>
              </w:rPr>
              <w:fldChar w:fldCharType="separate"/>
            </w:r>
            <w:r w:rsidR="006A560A">
              <w:rPr>
                <w:noProof/>
                <w:webHidden/>
              </w:rPr>
              <w:t>72</w:t>
            </w:r>
            <w:r w:rsidR="001E44BD">
              <w:rPr>
                <w:noProof/>
                <w:webHidden/>
              </w:rPr>
              <w:fldChar w:fldCharType="end"/>
            </w:r>
          </w:hyperlink>
        </w:p>
        <w:p w14:paraId="24E39ABE" w14:textId="755F369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18" w:history="1">
            <w:r w:rsidR="001E44BD" w:rsidRPr="00927DCD">
              <w:rPr>
                <w:rStyle w:val="Hyperlink"/>
                <w:noProof/>
              </w:rPr>
              <w:t>2.17.5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_Toc21410518 \h </w:instrText>
            </w:r>
            <w:r w:rsidR="001E44BD">
              <w:rPr>
                <w:noProof/>
                <w:webHidden/>
              </w:rPr>
            </w:r>
            <w:r w:rsidR="001E44BD">
              <w:rPr>
                <w:noProof/>
                <w:webHidden/>
              </w:rPr>
              <w:fldChar w:fldCharType="separate"/>
            </w:r>
            <w:r w:rsidR="006A560A">
              <w:rPr>
                <w:noProof/>
                <w:webHidden/>
              </w:rPr>
              <w:t>72</w:t>
            </w:r>
            <w:r w:rsidR="001E44BD">
              <w:rPr>
                <w:noProof/>
                <w:webHidden/>
              </w:rPr>
              <w:fldChar w:fldCharType="end"/>
            </w:r>
          </w:hyperlink>
        </w:p>
        <w:p w14:paraId="4AB43D72" w14:textId="751CF522"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19" w:history="1">
            <w:r w:rsidR="001E44BD" w:rsidRPr="00927DCD">
              <w:rPr>
                <w:rStyle w:val="Hyperlink"/>
                <w:noProof/>
              </w:rPr>
              <w:t>2.18</w:t>
            </w:r>
            <w:r w:rsidR="001E44BD">
              <w:rPr>
                <w:rFonts w:asciiTheme="minorHAnsi" w:eastAsiaTheme="minorEastAsia" w:hAnsiTheme="minorHAnsi"/>
                <w:noProof/>
                <w:spacing w:val="0"/>
                <w:lang w:eastAsia="en-GB"/>
              </w:rPr>
              <w:tab/>
            </w:r>
            <w:r w:rsidR="001E44BD" w:rsidRPr="00927DCD">
              <w:rPr>
                <w:rStyle w:val="Hyperlink"/>
                <w:noProof/>
              </w:rPr>
              <w:t>EUDAT - B2FIND</w:t>
            </w:r>
            <w:r w:rsidR="001E44BD">
              <w:rPr>
                <w:noProof/>
                <w:webHidden/>
              </w:rPr>
              <w:tab/>
            </w:r>
            <w:r w:rsidR="001E44BD">
              <w:rPr>
                <w:noProof/>
                <w:webHidden/>
              </w:rPr>
              <w:fldChar w:fldCharType="begin"/>
            </w:r>
            <w:r w:rsidR="001E44BD">
              <w:rPr>
                <w:noProof/>
                <w:webHidden/>
              </w:rPr>
              <w:instrText xml:space="preserve"> PAGEREF _Toc21410519 \h </w:instrText>
            </w:r>
            <w:r w:rsidR="001E44BD">
              <w:rPr>
                <w:noProof/>
                <w:webHidden/>
              </w:rPr>
            </w:r>
            <w:r w:rsidR="001E44BD">
              <w:rPr>
                <w:noProof/>
                <w:webHidden/>
              </w:rPr>
              <w:fldChar w:fldCharType="separate"/>
            </w:r>
            <w:r w:rsidR="006A560A">
              <w:rPr>
                <w:noProof/>
                <w:webHidden/>
              </w:rPr>
              <w:t>72</w:t>
            </w:r>
            <w:r w:rsidR="001E44BD">
              <w:rPr>
                <w:noProof/>
                <w:webHidden/>
              </w:rPr>
              <w:fldChar w:fldCharType="end"/>
            </w:r>
          </w:hyperlink>
        </w:p>
        <w:p w14:paraId="7FA610C2" w14:textId="3ECB5AF4"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0" w:history="1">
            <w:r w:rsidR="001E44BD" w:rsidRPr="00927DCD">
              <w:rPr>
                <w:rStyle w:val="Hyperlink"/>
                <w:noProof/>
              </w:rPr>
              <w:t>2.18.1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_Toc21410520 \h </w:instrText>
            </w:r>
            <w:r w:rsidR="001E44BD">
              <w:rPr>
                <w:noProof/>
                <w:webHidden/>
              </w:rPr>
            </w:r>
            <w:r w:rsidR="001E44BD">
              <w:rPr>
                <w:noProof/>
                <w:webHidden/>
              </w:rPr>
              <w:fldChar w:fldCharType="separate"/>
            </w:r>
            <w:r w:rsidR="006A560A">
              <w:rPr>
                <w:noProof/>
                <w:webHidden/>
              </w:rPr>
              <w:t>73</w:t>
            </w:r>
            <w:r w:rsidR="001E44BD">
              <w:rPr>
                <w:noProof/>
                <w:webHidden/>
              </w:rPr>
              <w:fldChar w:fldCharType="end"/>
            </w:r>
          </w:hyperlink>
        </w:p>
        <w:p w14:paraId="20DDD438" w14:textId="659CFB5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1" w:history="1">
            <w:r w:rsidR="001E44BD" w:rsidRPr="00927DCD">
              <w:rPr>
                <w:rStyle w:val="Hyperlink"/>
                <w:noProof/>
              </w:rPr>
              <w:t>2.18.2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_Toc21410521 \h </w:instrText>
            </w:r>
            <w:r w:rsidR="001E44BD">
              <w:rPr>
                <w:noProof/>
                <w:webHidden/>
              </w:rPr>
            </w:r>
            <w:r w:rsidR="001E44BD">
              <w:rPr>
                <w:noProof/>
                <w:webHidden/>
              </w:rPr>
              <w:fldChar w:fldCharType="separate"/>
            </w:r>
            <w:r w:rsidR="006A560A">
              <w:rPr>
                <w:noProof/>
                <w:webHidden/>
              </w:rPr>
              <w:t>73</w:t>
            </w:r>
            <w:r w:rsidR="001E44BD">
              <w:rPr>
                <w:noProof/>
                <w:webHidden/>
              </w:rPr>
              <w:fldChar w:fldCharType="end"/>
            </w:r>
          </w:hyperlink>
        </w:p>
        <w:p w14:paraId="792337FD" w14:textId="575B8A7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2" w:history="1">
            <w:r w:rsidR="001E44BD" w:rsidRPr="00927DCD">
              <w:rPr>
                <w:rStyle w:val="Hyperlink"/>
                <w:noProof/>
              </w:rPr>
              <w:t>2.18.3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_Toc21410522 \h </w:instrText>
            </w:r>
            <w:r w:rsidR="001E44BD">
              <w:rPr>
                <w:noProof/>
                <w:webHidden/>
              </w:rPr>
            </w:r>
            <w:r w:rsidR="001E44BD">
              <w:rPr>
                <w:noProof/>
                <w:webHidden/>
              </w:rPr>
              <w:fldChar w:fldCharType="separate"/>
            </w:r>
            <w:r w:rsidR="006A560A">
              <w:rPr>
                <w:noProof/>
                <w:webHidden/>
              </w:rPr>
              <w:t>73</w:t>
            </w:r>
            <w:r w:rsidR="001E44BD">
              <w:rPr>
                <w:noProof/>
                <w:webHidden/>
              </w:rPr>
              <w:fldChar w:fldCharType="end"/>
            </w:r>
          </w:hyperlink>
        </w:p>
        <w:p w14:paraId="5727E855" w14:textId="3D8D55B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3" w:history="1">
            <w:r w:rsidR="001E44BD" w:rsidRPr="00927DCD">
              <w:rPr>
                <w:rStyle w:val="Hyperlink"/>
                <w:noProof/>
              </w:rPr>
              <w:t>2.18.4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_Toc21410523 \h </w:instrText>
            </w:r>
            <w:r w:rsidR="001E44BD">
              <w:rPr>
                <w:noProof/>
                <w:webHidden/>
              </w:rPr>
            </w:r>
            <w:r w:rsidR="001E44BD">
              <w:rPr>
                <w:noProof/>
                <w:webHidden/>
              </w:rPr>
              <w:fldChar w:fldCharType="separate"/>
            </w:r>
            <w:r w:rsidR="006A560A">
              <w:rPr>
                <w:noProof/>
                <w:webHidden/>
              </w:rPr>
              <w:t>74</w:t>
            </w:r>
            <w:r w:rsidR="001E44BD">
              <w:rPr>
                <w:noProof/>
                <w:webHidden/>
              </w:rPr>
              <w:fldChar w:fldCharType="end"/>
            </w:r>
          </w:hyperlink>
        </w:p>
        <w:p w14:paraId="3108F5CC" w14:textId="1E18DD2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4" w:history="1">
            <w:r w:rsidR="001E44BD" w:rsidRPr="00927DCD">
              <w:rPr>
                <w:rStyle w:val="Hyperlink"/>
                <w:noProof/>
              </w:rPr>
              <w:t>2.18.5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_Toc21410524 \h </w:instrText>
            </w:r>
            <w:r w:rsidR="001E44BD">
              <w:rPr>
                <w:noProof/>
                <w:webHidden/>
              </w:rPr>
            </w:r>
            <w:r w:rsidR="001E44BD">
              <w:rPr>
                <w:noProof/>
                <w:webHidden/>
              </w:rPr>
              <w:fldChar w:fldCharType="separate"/>
            </w:r>
            <w:r w:rsidR="006A560A">
              <w:rPr>
                <w:noProof/>
                <w:webHidden/>
              </w:rPr>
              <w:t>74</w:t>
            </w:r>
            <w:r w:rsidR="001E44BD">
              <w:rPr>
                <w:noProof/>
                <w:webHidden/>
              </w:rPr>
              <w:fldChar w:fldCharType="end"/>
            </w:r>
          </w:hyperlink>
        </w:p>
        <w:p w14:paraId="3FCA62AF" w14:textId="1DDCFDBC"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25" w:history="1">
            <w:r w:rsidR="001E44BD" w:rsidRPr="00927DCD">
              <w:rPr>
                <w:rStyle w:val="Hyperlink"/>
                <w:noProof/>
              </w:rPr>
              <w:t>2.19</w:t>
            </w:r>
            <w:r w:rsidR="001E44BD">
              <w:rPr>
                <w:rFonts w:asciiTheme="minorHAnsi" w:eastAsiaTheme="minorEastAsia" w:hAnsiTheme="minorHAnsi"/>
                <w:noProof/>
                <w:spacing w:val="0"/>
                <w:lang w:eastAsia="en-GB"/>
              </w:rPr>
              <w:tab/>
            </w:r>
            <w:r w:rsidR="001E44BD" w:rsidRPr="00927DCD">
              <w:rPr>
                <w:rStyle w:val="Hyperlink"/>
                <w:noProof/>
              </w:rPr>
              <w:t>EUDAT - B2NOTE</w:t>
            </w:r>
            <w:r w:rsidR="001E44BD">
              <w:rPr>
                <w:noProof/>
                <w:webHidden/>
              </w:rPr>
              <w:tab/>
            </w:r>
            <w:r w:rsidR="001E44BD">
              <w:rPr>
                <w:noProof/>
                <w:webHidden/>
              </w:rPr>
              <w:fldChar w:fldCharType="begin"/>
            </w:r>
            <w:r w:rsidR="001E44BD">
              <w:rPr>
                <w:noProof/>
                <w:webHidden/>
              </w:rPr>
              <w:instrText xml:space="preserve"> PAGEREF _Toc21410525 \h </w:instrText>
            </w:r>
            <w:r w:rsidR="001E44BD">
              <w:rPr>
                <w:noProof/>
                <w:webHidden/>
              </w:rPr>
            </w:r>
            <w:r w:rsidR="001E44BD">
              <w:rPr>
                <w:noProof/>
                <w:webHidden/>
              </w:rPr>
              <w:fldChar w:fldCharType="separate"/>
            </w:r>
            <w:r w:rsidR="006A560A">
              <w:rPr>
                <w:noProof/>
                <w:webHidden/>
              </w:rPr>
              <w:t>75</w:t>
            </w:r>
            <w:r w:rsidR="001E44BD">
              <w:rPr>
                <w:noProof/>
                <w:webHidden/>
              </w:rPr>
              <w:fldChar w:fldCharType="end"/>
            </w:r>
          </w:hyperlink>
        </w:p>
        <w:p w14:paraId="5238A9AB" w14:textId="6B1AAF8A"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6" w:history="1">
            <w:r w:rsidR="001E44BD" w:rsidRPr="00927DCD">
              <w:rPr>
                <w:rStyle w:val="Hyperlink"/>
                <w:noProof/>
              </w:rPr>
              <w:t>2.19.1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_Toc21410526 \h </w:instrText>
            </w:r>
            <w:r w:rsidR="001E44BD">
              <w:rPr>
                <w:noProof/>
                <w:webHidden/>
              </w:rPr>
            </w:r>
            <w:r w:rsidR="001E44BD">
              <w:rPr>
                <w:noProof/>
                <w:webHidden/>
              </w:rPr>
              <w:fldChar w:fldCharType="separate"/>
            </w:r>
            <w:r w:rsidR="006A560A">
              <w:rPr>
                <w:noProof/>
                <w:webHidden/>
              </w:rPr>
              <w:t>75</w:t>
            </w:r>
            <w:r w:rsidR="001E44BD">
              <w:rPr>
                <w:noProof/>
                <w:webHidden/>
              </w:rPr>
              <w:fldChar w:fldCharType="end"/>
            </w:r>
          </w:hyperlink>
        </w:p>
        <w:p w14:paraId="62D1D3A5" w14:textId="52CECC4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7" w:history="1">
            <w:r w:rsidR="001E44BD" w:rsidRPr="00927DCD">
              <w:rPr>
                <w:rStyle w:val="Hyperlink"/>
                <w:noProof/>
              </w:rPr>
              <w:t>2.19.2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_Toc21410527 \h </w:instrText>
            </w:r>
            <w:r w:rsidR="001E44BD">
              <w:rPr>
                <w:noProof/>
                <w:webHidden/>
              </w:rPr>
            </w:r>
            <w:r w:rsidR="001E44BD">
              <w:rPr>
                <w:noProof/>
                <w:webHidden/>
              </w:rPr>
              <w:fldChar w:fldCharType="separate"/>
            </w:r>
            <w:r w:rsidR="006A560A">
              <w:rPr>
                <w:noProof/>
                <w:webHidden/>
              </w:rPr>
              <w:t>75</w:t>
            </w:r>
            <w:r w:rsidR="001E44BD">
              <w:rPr>
                <w:noProof/>
                <w:webHidden/>
              </w:rPr>
              <w:fldChar w:fldCharType="end"/>
            </w:r>
          </w:hyperlink>
        </w:p>
        <w:p w14:paraId="26B14892" w14:textId="7383C4F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8" w:history="1">
            <w:r w:rsidR="001E44BD" w:rsidRPr="00927DCD">
              <w:rPr>
                <w:rStyle w:val="Hyperlink"/>
                <w:noProof/>
              </w:rPr>
              <w:t>2.19.3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_Toc21410528 \h </w:instrText>
            </w:r>
            <w:r w:rsidR="001E44BD">
              <w:rPr>
                <w:noProof/>
                <w:webHidden/>
              </w:rPr>
            </w:r>
            <w:r w:rsidR="001E44BD">
              <w:rPr>
                <w:noProof/>
                <w:webHidden/>
              </w:rPr>
              <w:fldChar w:fldCharType="separate"/>
            </w:r>
            <w:r w:rsidR="006A560A">
              <w:rPr>
                <w:noProof/>
                <w:webHidden/>
              </w:rPr>
              <w:t>76</w:t>
            </w:r>
            <w:r w:rsidR="001E44BD">
              <w:rPr>
                <w:noProof/>
                <w:webHidden/>
              </w:rPr>
              <w:fldChar w:fldCharType="end"/>
            </w:r>
          </w:hyperlink>
        </w:p>
        <w:p w14:paraId="7A39C487" w14:textId="1651412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29" w:history="1">
            <w:r w:rsidR="001E44BD" w:rsidRPr="00927DCD">
              <w:rPr>
                <w:rStyle w:val="Hyperlink"/>
                <w:noProof/>
              </w:rPr>
              <w:t>2.19.4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_Toc21410529 \h </w:instrText>
            </w:r>
            <w:r w:rsidR="001E44BD">
              <w:rPr>
                <w:noProof/>
                <w:webHidden/>
              </w:rPr>
            </w:r>
            <w:r w:rsidR="001E44BD">
              <w:rPr>
                <w:noProof/>
                <w:webHidden/>
              </w:rPr>
              <w:fldChar w:fldCharType="separate"/>
            </w:r>
            <w:r w:rsidR="006A560A">
              <w:rPr>
                <w:noProof/>
                <w:webHidden/>
              </w:rPr>
              <w:t>76</w:t>
            </w:r>
            <w:r w:rsidR="001E44BD">
              <w:rPr>
                <w:noProof/>
                <w:webHidden/>
              </w:rPr>
              <w:fldChar w:fldCharType="end"/>
            </w:r>
          </w:hyperlink>
        </w:p>
        <w:p w14:paraId="153577CA" w14:textId="3863390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0" w:history="1">
            <w:r w:rsidR="001E44BD" w:rsidRPr="00927DCD">
              <w:rPr>
                <w:rStyle w:val="Hyperlink"/>
                <w:noProof/>
              </w:rPr>
              <w:t>2.19.5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_Toc21410530 \h </w:instrText>
            </w:r>
            <w:r w:rsidR="001E44BD">
              <w:rPr>
                <w:noProof/>
                <w:webHidden/>
              </w:rPr>
            </w:r>
            <w:r w:rsidR="001E44BD">
              <w:rPr>
                <w:noProof/>
                <w:webHidden/>
              </w:rPr>
              <w:fldChar w:fldCharType="separate"/>
            </w:r>
            <w:r w:rsidR="006A560A">
              <w:rPr>
                <w:noProof/>
                <w:webHidden/>
              </w:rPr>
              <w:t>76</w:t>
            </w:r>
            <w:r w:rsidR="001E44BD">
              <w:rPr>
                <w:noProof/>
                <w:webHidden/>
              </w:rPr>
              <w:fldChar w:fldCharType="end"/>
            </w:r>
          </w:hyperlink>
        </w:p>
        <w:p w14:paraId="3F4146E4" w14:textId="0F28DAAE"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31" w:history="1">
            <w:r w:rsidR="001E44BD" w:rsidRPr="00927DCD">
              <w:rPr>
                <w:rStyle w:val="Hyperlink"/>
                <w:noProof/>
              </w:rPr>
              <w:t>2.20</w:t>
            </w:r>
            <w:r w:rsidR="001E44BD">
              <w:rPr>
                <w:rFonts w:asciiTheme="minorHAnsi" w:eastAsiaTheme="minorEastAsia" w:hAnsiTheme="minorHAnsi"/>
                <w:noProof/>
                <w:spacing w:val="0"/>
                <w:lang w:eastAsia="en-GB"/>
              </w:rPr>
              <w:tab/>
            </w:r>
            <w:r w:rsidR="001E44BD" w:rsidRPr="00927DCD">
              <w:rPr>
                <w:rStyle w:val="Hyperlink"/>
                <w:noProof/>
              </w:rPr>
              <w:t>EUDAT - B2SAFE</w:t>
            </w:r>
            <w:r w:rsidR="001E44BD">
              <w:rPr>
                <w:noProof/>
                <w:webHidden/>
              </w:rPr>
              <w:tab/>
            </w:r>
            <w:r w:rsidR="001E44BD">
              <w:rPr>
                <w:noProof/>
                <w:webHidden/>
              </w:rPr>
              <w:fldChar w:fldCharType="begin"/>
            </w:r>
            <w:r w:rsidR="001E44BD">
              <w:rPr>
                <w:noProof/>
                <w:webHidden/>
              </w:rPr>
              <w:instrText xml:space="preserve"> PAGEREF _Toc21410531 \h </w:instrText>
            </w:r>
            <w:r w:rsidR="001E44BD">
              <w:rPr>
                <w:noProof/>
                <w:webHidden/>
              </w:rPr>
            </w:r>
            <w:r w:rsidR="001E44BD">
              <w:rPr>
                <w:noProof/>
                <w:webHidden/>
              </w:rPr>
              <w:fldChar w:fldCharType="separate"/>
            </w:r>
            <w:r w:rsidR="006A560A">
              <w:rPr>
                <w:noProof/>
                <w:webHidden/>
              </w:rPr>
              <w:t>77</w:t>
            </w:r>
            <w:r w:rsidR="001E44BD">
              <w:rPr>
                <w:noProof/>
                <w:webHidden/>
              </w:rPr>
              <w:fldChar w:fldCharType="end"/>
            </w:r>
          </w:hyperlink>
        </w:p>
        <w:p w14:paraId="46496FBF" w14:textId="6FEE2660"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2" w:history="1">
            <w:r w:rsidR="001E44BD" w:rsidRPr="00927DCD">
              <w:rPr>
                <w:rStyle w:val="Hyperlink"/>
                <w:noProof/>
              </w:rPr>
              <w:t>2.20.1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_Toc21410532 \h </w:instrText>
            </w:r>
            <w:r w:rsidR="001E44BD">
              <w:rPr>
                <w:noProof/>
                <w:webHidden/>
              </w:rPr>
            </w:r>
            <w:r w:rsidR="001E44BD">
              <w:rPr>
                <w:noProof/>
                <w:webHidden/>
              </w:rPr>
              <w:fldChar w:fldCharType="separate"/>
            </w:r>
            <w:r w:rsidR="006A560A">
              <w:rPr>
                <w:noProof/>
                <w:webHidden/>
              </w:rPr>
              <w:t>77</w:t>
            </w:r>
            <w:r w:rsidR="001E44BD">
              <w:rPr>
                <w:noProof/>
                <w:webHidden/>
              </w:rPr>
              <w:fldChar w:fldCharType="end"/>
            </w:r>
          </w:hyperlink>
        </w:p>
        <w:p w14:paraId="0A50C0D7" w14:textId="0EBC6C4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3" w:history="1">
            <w:r w:rsidR="001E44BD" w:rsidRPr="00927DCD">
              <w:rPr>
                <w:rStyle w:val="Hyperlink"/>
                <w:noProof/>
              </w:rPr>
              <w:t>2.20.2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_Toc21410533 \h </w:instrText>
            </w:r>
            <w:r w:rsidR="001E44BD">
              <w:rPr>
                <w:noProof/>
                <w:webHidden/>
              </w:rPr>
            </w:r>
            <w:r w:rsidR="001E44BD">
              <w:rPr>
                <w:noProof/>
                <w:webHidden/>
              </w:rPr>
              <w:fldChar w:fldCharType="separate"/>
            </w:r>
            <w:r w:rsidR="006A560A">
              <w:rPr>
                <w:noProof/>
                <w:webHidden/>
              </w:rPr>
              <w:t>78</w:t>
            </w:r>
            <w:r w:rsidR="001E44BD">
              <w:rPr>
                <w:noProof/>
                <w:webHidden/>
              </w:rPr>
              <w:fldChar w:fldCharType="end"/>
            </w:r>
          </w:hyperlink>
        </w:p>
        <w:p w14:paraId="5702B266" w14:textId="1271CC6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4" w:history="1">
            <w:r w:rsidR="001E44BD" w:rsidRPr="00927DCD">
              <w:rPr>
                <w:rStyle w:val="Hyperlink"/>
                <w:noProof/>
              </w:rPr>
              <w:t>2.20.3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_Toc21410534 \h </w:instrText>
            </w:r>
            <w:r w:rsidR="001E44BD">
              <w:rPr>
                <w:noProof/>
                <w:webHidden/>
              </w:rPr>
            </w:r>
            <w:r w:rsidR="001E44BD">
              <w:rPr>
                <w:noProof/>
                <w:webHidden/>
              </w:rPr>
              <w:fldChar w:fldCharType="separate"/>
            </w:r>
            <w:r w:rsidR="006A560A">
              <w:rPr>
                <w:noProof/>
                <w:webHidden/>
              </w:rPr>
              <w:t>78</w:t>
            </w:r>
            <w:r w:rsidR="001E44BD">
              <w:rPr>
                <w:noProof/>
                <w:webHidden/>
              </w:rPr>
              <w:fldChar w:fldCharType="end"/>
            </w:r>
          </w:hyperlink>
        </w:p>
        <w:p w14:paraId="1D82D909" w14:textId="3FDC558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5" w:history="1">
            <w:r w:rsidR="001E44BD" w:rsidRPr="00927DCD">
              <w:rPr>
                <w:rStyle w:val="Hyperlink"/>
                <w:noProof/>
              </w:rPr>
              <w:t>2.20.4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_Toc21410535 \h </w:instrText>
            </w:r>
            <w:r w:rsidR="001E44BD">
              <w:rPr>
                <w:noProof/>
                <w:webHidden/>
              </w:rPr>
            </w:r>
            <w:r w:rsidR="001E44BD">
              <w:rPr>
                <w:noProof/>
                <w:webHidden/>
              </w:rPr>
              <w:fldChar w:fldCharType="separate"/>
            </w:r>
            <w:r w:rsidR="006A560A">
              <w:rPr>
                <w:noProof/>
                <w:webHidden/>
              </w:rPr>
              <w:t>78</w:t>
            </w:r>
            <w:r w:rsidR="001E44BD">
              <w:rPr>
                <w:noProof/>
                <w:webHidden/>
              </w:rPr>
              <w:fldChar w:fldCharType="end"/>
            </w:r>
          </w:hyperlink>
        </w:p>
        <w:p w14:paraId="3FCCE9EA" w14:textId="1C320B0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6" w:history="1">
            <w:r w:rsidR="001E44BD" w:rsidRPr="00927DCD">
              <w:rPr>
                <w:rStyle w:val="Hyperlink"/>
                <w:noProof/>
              </w:rPr>
              <w:t>2.20.5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_Toc21410536 \h </w:instrText>
            </w:r>
            <w:r w:rsidR="001E44BD">
              <w:rPr>
                <w:noProof/>
                <w:webHidden/>
              </w:rPr>
            </w:r>
            <w:r w:rsidR="001E44BD">
              <w:rPr>
                <w:noProof/>
                <w:webHidden/>
              </w:rPr>
              <w:fldChar w:fldCharType="separate"/>
            </w:r>
            <w:r w:rsidR="006A560A">
              <w:rPr>
                <w:noProof/>
                <w:webHidden/>
              </w:rPr>
              <w:t>78</w:t>
            </w:r>
            <w:r w:rsidR="001E44BD">
              <w:rPr>
                <w:noProof/>
                <w:webHidden/>
              </w:rPr>
              <w:fldChar w:fldCharType="end"/>
            </w:r>
          </w:hyperlink>
        </w:p>
        <w:p w14:paraId="33367FF7" w14:textId="30892B3A"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37" w:history="1">
            <w:r w:rsidR="001E44BD" w:rsidRPr="00927DCD">
              <w:rPr>
                <w:rStyle w:val="Hyperlink"/>
                <w:noProof/>
              </w:rPr>
              <w:t>2.21</w:t>
            </w:r>
            <w:r w:rsidR="001E44BD">
              <w:rPr>
                <w:rFonts w:asciiTheme="minorHAnsi" w:eastAsiaTheme="minorEastAsia" w:hAnsiTheme="minorHAnsi"/>
                <w:noProof/>
                <w:spacing w:val="0"/>
                <w:lang w:eastAsia="en-GB"/>
              </w:rPr>
              <w:tab/>
            </w:r>
            <w:r w:rsidR="001E44BD" w:rsidRPr="00927DCD">
              <w:rPr>
                <w:rStyle w:val="Hyperlink"/>
                <w:noProof/>
              </w:rPr>
              <w:t>EUDAT - B2SHARE</w:t>
            </w:r>
            <w:r w:rsidR="001E44BD">
              <w:rPr>
                <w:noProof/>
                <w:webHidden/>
              </w:rPr>
              <w:tab/>
            </w:r>
            <w:r w:rsidR="001E44BD">
              <w:rPr>
                <w:noProof/>
                <w:webHidden/>
              </w:rPr>
              <w:fldChar w:fldCharType="begin"/>
            </w:r>
            <w:r w:rsidR="001E44BD">
              <w:rPr>
                <w:noProof/>
                <w:webHidden/>
              </w:rPr>
              <w:instrText xml:space="preserve"> PAGEREF _Toc21410537 \h </w:instrText>
            </w:r>
            <w:r w:rsidR="001E44BD">
              <w:rPr>
                <w:noProof/>
                <w:webHidden/>
              </w:rPr>
            </w:r>
            <w:r w:rsidR="001E44BD">
              <w:rPr>
                <w:noProof/>
                <w:webHidden/>
              </w:rPr>
              <w:fldChar w:fldCharType="separate"/>
            </w:r>
            <w:r w:rsidR="006A560A">
              <w:rPr>
                <w:noProof/>
                <w:webHidden/>
              </w:rPr>
              <w:t>79</w:t>
            </w:r>
            <w:r w:rsidR="001E44BD">
              <w:rPr>
                <w:noProof/>
                <w:webHidden/>
              </w:rPr>
              <w:fldChar w:fldCharType="end"/>
            </w:r>
          </w:hyperlink>
        </w:p>
        <w:p w14:paraId="4CD7E4EC" w14:textId="1797DC5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8" w:history="1">
            <w:r w:rsidR="001E44BD" w:rsidRPr="00927DCD">
              <w:rPr>
                <w:rStyle w:val="Hyperlink"/>
                <w:noProof/>
              </w:rPr>
              <w:t>2.21.1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_Toc21410538 \h </w:instrText>
            </w:r>
            <w:r w:rsidR="001E44BD">
              <w:rPr>
                <w:noProof/>
                <w:webHidden/>
              </w:rPr>
            </w:r>
            <w:r w:rsidR="001E44BD">
              <w:rPr>
                <w:noProof/>
                <w:webHidden/>
              </w:rPr>
              <w:fldChar w:fldCharType="separate"/>
            </w:r>
            <w:r w:rsidR="006A560A">
              <w:rPr>
                <w:noProof/>
                <w:webHidden/>
              </w:rPr>
              <w:t>80</w:t>
            </w:r>
            <w:r w:rsidR="001E44BD">
              <w:rPr>
                <w:noProof/>
                <w:webHidden/>
              </w:rPr>
              <w:fldChar w:fldCharType="end"/>
            </w:r>
          </w:hyperlink>
        </w:p>
        <w:p w14:paraId="1176026F" w14:textId="1B259AC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39" w:history="1">
            <w:r w:rsidR="001E44BD" w:rsidRPr="00927DCD">
              <w:rPr>
                <w:rStyle w:val="Hyperlink"/>
                <w:noProof/>
              </w:rPr>
              <w:t>2.21.2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_Toc21410539 \h </w:instrText>
            </w:r>
            <w:r w:rsidR="001E44BD">
              <w:rPr>
                <w:noProof/>
                <w:webHidden/>
              </w:rPr>
            </w:r>
            <w:r w:rsidR="001E44BD">
              <w:rPr>
                <w:noProof/>
                <w:webHidden/>
              </w:rPr>
              <w:fldChar w:fldCharType="separate"/>
            </w:r>
            <w:r w:rsidR="006A560A">
              <w:rPr>
                <w:noProof/>
                <w:webHidden/>
              </w:rPr>
              <w:t>80</w:t>
            </w:r>
            <w:r w:rsidR="001E44BD">
              <w:rPr>
                <w:noProof/>
                <w:webHidden/>
              </w:rPr>
              <w:fldChar w:fldCharType="end"/>
            </w:r>
          </w:hyperlink>
        </w:p>
        <w:p w14:paraId="774827D9" w14:textId="41873E44"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0" w:history="1">
            <w:r w:rsidR="001E44BD" w:rsidRPr="00927DCD">
              <w:rPr>
                <w:rStyle w:val="Hyperlink"/>
                <w:noProof/>
              </w:rPr>
              <w:t>2.21.3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_Toc21410540 \h </w:instrText>
            </w:r>
            <w:r w:rsidR="001E44BD">
              <w:rPr>
                <w:noProof/>
                <w:webHidden/>
              </w:rPr>
            </w:r>
            <w:r w:rsidR="001E44BD">
              <w:rPr>
                <w:noProof/>
                <w:webHidden/>
              </w:rPr>
              <w:fldChar w:fldCharType="separate"/>
            </w:r>
            <w:r w:rsidR="006A560A">
              <w:rPr>
                <w:noProof/>
                <w:webHidden/>
              </w:rPr>
              <w:t>80</w:t>
            </w:r>
            <w:r w:rsidR="001E44BD">
              <w:rPr>
                <w:noProof/>
                <w:webHidden/>
              </w:rPr>
              <w:fldChar w:fldCharType="end"/>
            </w:r>
          </w:hyperlink>
        </w:p>
        <w:p w14:paraId="262DB3A2" w14:textId="6BD2579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1" w:history="1">
            <w:r w:rsidR="001E44BD" w:rsidRPr="00927DCD">
              <w:rPr>
                <w:rStyle w:val="Hyperlink"/>
                <w:noProof/>
              </w:rPr>
              <w:t>2.21.4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_Toc21410541 \h </w:instrText>
            </w:r>
            <w:r w:rsidR="001E44BD">
              <w:rPr>
                <w:noProof/>
                <w:webHidden/>
              </w:rPr>
            </w:r>
            <w:r w:rsidR="001E44BD">
              <w:rPr>
                <w:noProof/>
                <w:webHidden/>
              </w:rPr>
              <w:fldChar w:fldCharType="separate"/>
            </w:r>
            <w:r w:rsidR="006A560A">
              <w:rPr>
                <w:noProof/>
                <w:webHidden/>
              </w:rPr>
              <w:t>81</w:t>
            </w:r>
            <w:r w:rsidR="001E44BD">
              <w:rPr>
                <w:noProof/>
                <w:webHidden/>
              </w:rPr>
              <w:fldChar w:fldCharType="end"/>
            </w:r>
          </w:hyperlink>
        </w:p>
        <w:p w14:paraId="425114CF" w14:textId="1785140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2" w:history="1">
            <w:r w:rsidR="001E44BD" w:rsidRPr="00927DCD">
              <w:rPr>
                <w:rStyle w:val="Hyperlink"/>
                <w:noProof/>
              </w:rPr>
              <w:t>2.21.5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_Toc21410542 \h </w:instrText>
            </w:r>
            <w:r w:rsidR="001E44BD">
              <w:rPr>
                <w:noProof/>
                <w:webHidden/>
              </w:rPr>
            </w:r>
            <w:r w:rsidR="001E44BD">
              <w:rPr>
                <w:noProof/>
                <w:webHidden/>
              </w:rPr>
              <w:fldChar w:fldCharType="separate"/>
            </w:r>
            <w:r w:rsidR="006A560A">
              <w:rPr>
                <w:noProof/>
                <w:webHidden/>
              </w:rPr>
              <w:t>81</w:t>
            </w:r>
            <w:r w:rsidR="001E44BD">
              <w:rPr>
                <w:noProof/>
                <w:webHidden/>
              </w:rPr>
              <w:fldChar w:fldCharType="end"/>
            </w:r>
          </w:hyperlink>
        </w:p>
        <w:p w14:paraId="3B982390" w14:textId="26AE93AF"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43" w:history="1">
            <w:r w:rsidR="001E44BD" w:rsidRPr="00927DCD">
              <w:rPr>
                <w:rStyle w:val="Hyperlink"/>
                <w:noProof/>
              </w:rPr>
              <w:t>2.22</w:t>
            </w:r>
            <w:r w:rsidR="001E44BD">
              <w:rPr>
                <w:rFonts w:asciiTheme="minorHAnsi" w:eastAsiaTheme="minorEastAsia" w:hAnsiTheme="minorHAnsi"/>
                <w:noProof/>
                <w:spacing w:val="0"/>
                <w:lang w:eastAsia="en-GB"/>
              </w:rPr>
              <w:tab/>
            </w:r>
            <w:r w:rsidR="001E44BD" w:rsidRPr="00927DCD">
              <w:rPr>
                <w:rStyle w:val="Hyperlink"/>
                <w:noProof/>
              </w:rPr>
              <w:t>EUDAT - B2NOTE</w:t>
            </w:r>
            <w:r w:rsidR="001E44BD">
              <w:rPr>
                <w:noProof/>
                <w:webHidden/>
              </w:rPr>
              <w:tab/>
            </w:r>
            <w:r w:rsidR="001E44BD">
              <w:rPr>
                <w:noProof/>
                <w:webHidden/>
              </w:rPr>
              <w:fldChar w:fldCharType="begin"/>
            </w:r>
            <w:r w:rsidR="001E44BD">
              <w:rPr>
                <w:noProof/>
                <w:webHidden/>
              </w:rPr>
              <w:instrText xml:space="preserve"> PAGEREF _Toc21410543 \h </w:instrText>
            </w:r>
            <w:r w:rsidR="001E44BD">
              <w:rPr>
                <w:noProof/>
                <w:webHidden/>
              </w:rPr>
            </w:r>
            <w:r w:rsidR="001E44BD">
              <w:rPr>
                <w:noProof/>
                <w:webHidden/>
              </w:rPr>
              <w:fldChar w:fldCharType="separate"/>
            </w:r>
            <w:r w:rsidR="006A560A">
              <w:rPr>
                <w:noProof/>
                <w:webHidden/>
              </w:rPr>
              <w:t>82</w:t>
            </w:r>
            <w:r w:rsidR="001E44BD">
              <w:rPr>
                <w:noProof/>
                <w:webHidden/>
              </w:rPr>
              <w:fldChar w:fldCharType="end"/>
            </w:r>
          </w:hyperlink>
        </w:p>
        <w:p w14:paraId="56992766" w14:textId="3099EA22"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4" w:history="1">
            <w:r w:rsidR="001E44BD" w:rsidRPr="00927DCD">
              <w:rPr>
                <w:rStyle w:val="Hyperlink"/>
                <w:noProof/>
              </w:rPr>
              <w:t>2.22.1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_Toc21410544 \h </w:instrText>
            </w:r>
            <w:r w:rsidR="001E44BD">
              <w:rPr>
                <w:noProof/>
                <w:webHidden/>
              </w:rPr>
            </w:r>
            <w:r w:rsidR="001E44BD">
              <w:rPr>
                <w:noProof/>
                <w:webHidden/>
              </w:rPr>
              <w:fldChar w:fldCharType="separate"/>
            </w:r>
            <w:r w:rsidR="006A560A">
              <w:rPr>
                <w:noProof/>
                <w:webHidden/>
              </w:rPr>
              <w:t>82</w:t>
            </w:r>
            <w:r w:rsidR="001E44BD">
              <w:rPr>
                <w:noProof/>
                <w:webHidden/>
              </w:rPr>
              <w:fldChar w:fldCharType="end"/>
            </w:r>
          </w:hyperlink>
        </w:p>
        <w:p w14:paraId="4C8956F6" w14:textId="7A45574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5" w:history="1">
            <w:r w:rsidR="001E44BD" w:rsidRPr="00927DCD">
              <w:rPr>
                <w:rStyle w:val="Hyperlink"/>
                <w:noProof/>
              </w:rPr>
              <w:t>2.22.2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_Toc21410545 \h </w:instrText>
            </w:r>
            <w:r w:rsidR="001E44BD">
              <w:rPr>
                <w:noProof/>
                <w:webHidden/>
              </w:rPr>
            </w:r>
            <w:r w:rsidR="001E44BD">
              <w:rPr>
                <w:noProof/>
                <w:webHidden/>
              </w:rPr>
              <w:fldChar w:fldCharType="separate"/>
            </w:r>
            <w:r w:rsidR="006A560A">
              <w:rPr>
                <w:noProof/>
                <w:webHidden/>
              </w:rPr>
              <w:t>82</w:t>
            </w:r>
            <w:r w:rsidR="001E44BD">
              <w:rPr>
                <w:noProof/>
                <w:webHidden/>
              </w:rPr>
              <w:fldChar w:fldCharType="end"/>
            </w:r>
          </w:hyperlink>
        </w:p>
        <w:p w14:paraId="4BD9EC37" w14:textId="2D46793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6" w:history="1">
            <w:r w:rsidR="001E44BD" w:rsidRPr="00927DCD">
              <w:rPr>
                <w:rStyle w:val="Hyperlink"/>
                <w:noProof/>
              </w:rPr>
              <w:t>2.22.3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_Toc21410546 \h </w:instrText>
            </w:r>
            <w:r w:rsidR="001E44BD">
              <w:rPr>
                <w:noProof/>
                <w:webHidden/>
              </w:rPr>
            </w:r>
            <w:r w:rsidR="001E44BD">
              <w:rPr>
                <w:noProof/>
                <w:webHidden/>
              </w:rPr>
              <w:fldChar w:fldCharType="separate"/>
            </w:r>
            <w:r w:rsidR="006A560A">
              <w:rPr>
                <w:noProof/>
                <w:webHidden/>
              </w:rPr>
              <w:t>83</w:t>
            </w:r>
            <w:r w:rsidR="001E44BD">
              <w:rPr>
                <w:noProof/>
                <w:webHidden/>
              </w:rPr>
              <w:fldChar w:fldCharType="end"/>
            </w:r>
          </w:hyperlink>
        </w:p>
        <w:p w14:paraId="0247D373" w14:textId="78358F5E"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7" w:history="1">
            <w:r w:rsidR="001E44BD" w:rsidRPr="00927DCD">
              <w:rPr>
                <w:rStyle w:val="Hyperlink"/>
                <w:noProof/>
              </w:rPr>
              <w:t>2.22.4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_Toc21410547 \h </w:instrText>
            </w:r>
            <w:r w:rsidR="001E44BD">
              <w:rPr>
                <w:noProof/>
                <w:webHidden/>
              </w:rPr>
            </w:r>
            <w:r w:rsidR="001E44BD">
              <w:rPr>
                <w:noProof/>
                <w:webHidden/>
              </w:rPr>
              <w:fldChar w:fldCharType="separate"/>
            </w:r>
            <w:r w:rsidR="006A560A">
              <w:rPr>
                <w:noProof/>
                <w:webHidden/>
              </w:rPr>
              <w:t>83</w:t>
            </w:r>
            <w:r w:rsidR="001E44BD">
              <w:rPr>
                <w:noProof/>
                <w:webHidden/>
              </w:rPr>
              <w:fldChar w:fldCharType="end"/>
            </w:r>
          </w:hyperlink>
        </w:p>
        <w:p w14:paraId="1887919C" w14:textId="13DBD5C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48" w:history="1">
            <w:r w:rsidR="001E44BD" w:rsidRPr="00927DCD">
              <w:rPr>
                <w:rStyle w:val="Hyperlink"/>
                <w:noProof/>
              </w:rPr>
              <w:t>2.22.5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_Toc21410548 \h </w:instrText>
            </w:r>
            <w:r w:rsidR="001E44BD">
              <w:rPr>
                <w:noProof/>
                <w:webHidden/>
              </w:rPr>
            </w:r>
            <w:r w:rsidR="001E44BD">
              <w:rPr>
                <w:noProof/>
                <w:webHidden/>
              </w:rPr>
              <w:fldChar w:fldCharType="separate"/>
            </w:r>
            <w:r w:rsidR="006A560A">
              <w:rPr>
                <w:noProof/>
                <w:webHidden/>
              </w:rPr>
              <w:t>83</w:t>
            </w:r>
            <w:r w:rsidR="001E44BD">
              <w:rPr>
                <w:noProof/>
                <w:webHidden/>
              </w:rPr>
              <w:fldChar w:fldCharType="end"/>
            </w:r>
          </w:hyperlink>
        </w:p>
        <w:p w14:paraId="23E9D54F" w14:textId="2E298868"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49" w:history="1">
            <w:r w:rsidR="001E44BD" w:rsidRPr="00927DCD">
              <w:rPr>
                <w:rStyle w:val="Hyperlink"/>
                <w:noProof/>
              </w:rPr>
              <w:t>2.23</w:t>
            </w:r>
            <w:r w:rsidR="001E44BD">
              <w:rPr>
                <w:rFonts w:asciiTheme="minorHAnsi" w:eastAsiaTheme="minorEastAsia" w:hAnsiTheme="minorHAnsi"/>
                <w:noProof/>
                <w:spacing w:val="0"/>
                <w:lang w:eastAsia="en-GB"/>
              </w:rPr>
              <w:tab/>
            </w:r>
            <w:r w:rsidR="001E44BD" w:rsidRPr="00927DCD">
              <w:rPr>
                <w:rStyle w:val="Hyperlink"/>
                <w:noProof/>
              </w:rPr>
              <w:t>EUDAT - Helpdesk</w:t>
            </w:r>
            <w:r w:rsidR="001E44BD">
              <w:rPr>
                <w:noProof/>
                <w:webHidden/>
              </w:rPr>
              <w:tab/>
            </w:r>
            <w:r w:rsidR="001E44BD">
              <w:rPr>
                <w:noProof/>
                <w:webHidden/>
              </w:rPr>
              <w:fldChar w:fldCharType="begin"/>
            </w:r>
            <w:r w:rsidR="001E44BD">
              <w:rPr>
                <w:noProof/>
                <w:webHidden/>
              </w:rPr>
              <w:instrText xml:space="preserve"> PAGEREF _Toc21410549 \h </w:instrText>
            </w:r>
            <w:r w:rsidR="001E44BD">
              <w:rPr>
                <w:noProof/>
                <w:webHidden/>
              </w:rPr>
            </w:r>
            <w:r w:rsidR="001E44BD">
              <w:rPr>
                <w:noProof/>
                <w:webHidden/>
              </w:rPr>
              <w:fldChar w:fldCharType="separate"/>
            </w:r>
            <w:r w:rsidR="006A560A">
              <w:rPr>
                <w:noProof/>
                <w:webHidden/>
              </w:rPr>
              <w:t>84</w:t>
            </w:r>
            <w:r w:rsidR="001E44BD">
              <w:rPr>
                <w:noProof/>
                <w:webHidden/>
              </w:rPr>
              <w:fldChar w:fldCharType="end"/>
            </w:r>
          </w:hyperlink>
        </w:p>
        <w:p w14:paraId="5CA8F4B0" w14:textId="0CDA01B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0" w:history="1">
            <w:r w:rsidR="001E44BD" w:rsidRPr="00927DCD">
              <w:rPr>
                <w:rStyle w:val="Hyperlink"/>
                <w:noProof/>
              </w:rPr>
              <w:t>2.23.1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_Toc21410550 \h </w:instrText>
            </w:r>
            <w:r w:rsidR="001E44BD">
              <w:rPr>
                <w:noProof/>
                <w:webHidden/>
              </w:rPr>
            </w:r>
            <w:r w:rsidR="001E44BD">
              <w:rPr>
                <w:noProof/>
                <w:webHidden/>
              </w:rPr>
              <w:fldChar w:fldCharType="separate"/>
            </w:r>
            <w:r w:rsidR="006A560A">
              <w:rPr>
                <w:noProof/>
                <w:webHidden/>
              </w:rPr>
              <w:t>84</w:t>
            </w:r>
            <w:r w:rsidR="001E44BD">
              <w:rPr>
                <w:noProof/>
                <w:webHidden/>
              </w:rPr>
              <w:fldChar w:fldCharType="end"/>
            </w:r>
          </w:hyperlink>
        </w:p>
        <w:p w14:paraId="58BFFE98" w14:textId="4DA187AD"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1" w:history="1">
            <w:r w:rsidR="001E44BD" w:rsidRPr="00927DCD">
              <w:rPr>
                <w:rStyle w:val="Hyperlink"/>
                <w:noProof/>
              </w:rPr>
              <w:t>2.23.2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_Toc21410551 \h </w:instrText>
            </w:r>
            <w:r w:rsidR="001E44BD">
              <w:rPr>
                <w:noProof/>
                <w:webHidden/>
              </w:rPr>
            </w:r>
            <w:r w:rsidR="001E44BD">
              <w:rPr>
                <w:noProof/>
                <w:webHidden/>
              </w:rPr>
              <w:fldChar w:fldCharType="separate"/>
            </w:r>
            <w:r w:rsidR="006A560A">
              <w:rPr>
                <w:noProof/>
                <w:webHidden/>
              </w:rPr>
              <w:t>84</w:t>
            </w:r>
            <w:r w:rsidR="001E44BD">
              <w:rPr>
                <w:noProof/>
                <w:webHidden/>
              </w:rPr>
              <w:fldChar w:fldCharType="end"/>
            </w:r>
          </w:hyperlink>
        </w:p>
        <w:p w14:paraId="5896F452" w14:textId="2A49BA24"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2" w:history="1">
            <w:r w:rsidR="001E44BD" w:rsidRPr="00927DCD">
              <w:rPr>
                <w:rStyle w:val="Hyperlink"/>
                <w:noProof/>
              </w:rPr>
              <w:t>2.23.3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_Toc21410552 \h </w:instrText>
            </w:r>
            <w:r w:rsidR="001E44BD">
              <w:rPr>
                <w:noProof/>
                <w:webHidden/>
              </w:rPr>
            </w:r>
            <w:r w:rsidR="001E44BD">
              <w:rPr>
                <w:noProof/>
                <w:webHidden/>
              </w:rPr>
              <w:fldChar w:fldCharType="separate"/>
            </w:r>
            <w:r w:rsidR="006A560A">
              <w:rPr>
                <w:noProof/>
                <w:webHidden/>
              </w:rPr>
              <w:t>85</w:t>
            </w:r>
            <w:r w:rsidR="001E44BD">
              <w:rPr>
                <w:noProof/>
                <w:webHidden/>
              </w:rPr>
              <w:fldChar w:fldCharType="end"/>
            </w:r>
          </w:hyperlink>
        </w:p>
        <w:p w14:paraId="3227C53B" w14:textId="0C792D3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3" w:history="1">
            <w:r w:rsidR="001E44BD" w:rsidRPr="00927DCD">
              <w:rPr>
                <w:rStyle w:val="Hyperlink"/>
                <w:noProof/>
              </w:rPr>
              <w:t>2.23.4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_Toc21410553 \h </w:instrText>
            </w:r>
            <w:r w:rsidR="001E44BD">
              <w:rPr>
                <w:noProof/>
                <w:webHidden/>
              </w:rPr>
            </w:r>
            <w:r w:rsidR="001E44BD">
              <w:rPr>
                <w:noProof/>
                <w:webHidden/>
              </w:rPr>
              <w:fldChar w:fldCharType="separate"/>
            </w:r>
            <w:r w:rsidR="006A560A">
              <w:rPr>
                <w:noProof/>
                <w:webHidden/>
              </w:rPr>
              <w:t>85</w:t>
            </w:r>
            <w:r w:rsidR="001E44BD">
              <w:rPr>
                <w:noProof/>
                <w:webHidden/>
              </w:rPr>
              <w:fldChar w:fldCharType="end"/>
            </w:r>
          </w:hyperlink>
        </w:p>
        <w:p w14:paraId="3AC6414D" w14:textId="6BE7088E"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4" w:history="1">
            <w:r w:rsidR="001E44BD" w:rsidRPr="00927DCD">
              <w:rPr>
                <w:rStyle w:val="Hyperlink"/>
                <w:noProof/>
              </w:rPr>
              <w:t>2.23.5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_Toc21410554 \h </w:instrText>
            </w:r>
            <w:r w:rsidR="001E44BD">
              <w:rPr>
                <w:noProof/>
                <w:webHidden/>
              </w:rPr>
            </w:r>
            <w:r w:rsidR="001E44BD">
              <w:rPr>
                <w:noProof/>
                <w:webHidden/>
              </w:rPr>
              <w:fldChar w:fldCharType="separate"/>
            </w:r>
            <w:r w:rsidR="006A560A">
              <w:rPr>
                <w:noProof/>
                <w:webHidden/>
              </w:rPr>
              <w:t>86</w:t>
            </w:r>
            <w:r w:rsidR="001E44BD">
              <w:rPr>
                <w:noProof/>
                <w:webHidden/>
              </w:rPr>
              <w:fldChar w:fldCharType="end"/>
            </w:r>
          </w:hyperlink>
        </w:p>
        <w:p w14:paraId="62C3EAC8" w14:textId="4E312D3C"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55" w:history="1">
            <w:r w:rsidR="001E44BD" w:rsidRPr="00927DCD">
              <w:rPr>
                <w:rStyle w:val="Hyperlink"/>
                <w:noProof/>
              </w:rPr>
              <w:t>2.24</w:t>
            </w:r>
            <w:r w:rsidR="001E44BD">
              <w:rPr>
                <w:rFonts w:asciiTheme="minorHAnsi" w:eastAsiaTheme="minorEastAsia" w:hAnsiTheme="minorHAnsi"/>
                <w:noProof/>
                <w:spacing w:val="0"/>
                <w:lang w:eastAsia="en-GB"/>
              </w:rPr>
              <w:tab/>
            </w:r>
            <w:r w:rsidR="001E44BD" w:rsidRPr="00927DCD">
              <w:rPr>
                <w:rStyle w:val="Hyperlink"/>
                <w:noProof/>
              </w:rPr>
              <w:t>EUDAT - Long-term preservation services</w:t>
            </w:r>
            <w:r w:rsidR="001E44BD">
              <w:rPr>
                <w:noProof/>
                <w:webHidden/>
              </w:rPr>
              <w:tab/>
            </w:r>
            <w:r w:rsidR="001E44BD">
              <w:rPr>
                <w:noProof/>
                <w:webHidden/>
              </w:rPr>
              <w:fldChar w:fldCharType="begin"/>
            </w:r>
            <w:r w:rsidR="001E44BD">
              <w:rPr>
                <w:noProof/>
                <w:webHidden/>
              </w:rPr>
              <w:instrText xml:space="preserve"> PAGEREF _Toc21410555 \h </w:instrText>
            </w:r>
            <w:r w:rsidR="001E44BD">
              <w:rPr>
                <w:noProof/>
                <w:webHidden/>
              </w:rPr>
            </w:r>
            <w:r w:rsidR="001E44BD">
              <w:rPr>
                <w:noProof/>
                <w:webHidden/>
              </w:rPr>
              <w:fldChar w:fldCharType="separate"/>
            </w:r>
            <w:r w:rsidR="006A560A">
              <w:rPr>
                <w:noProof/>
                <w:webHidden/>
              </w:rPr>
              <w:t>86</w:t>
            </w:r>
            <w:r w:rsidR="001E44BD">
              <w:rPr>
                <w:noProof/>
                <w:webHidden/>
              </w:rPr>
              <w:fldChar w:fldCharType="end"/>
            </w:r>
          </w:hyperlink>
        </w:p>
        <w:p w14:paraId="1112E342" w14:textId="7460DF91"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6" w:history="1">
            <w:r w:rsidR="001E44BD" w:rsidRPr="00927DCD">
              <w:rPr>
                <w:rStyle w:val="Hyperlink"/>
                <w:noProof/>
              </w:rPr>
              <w:t>2.24.1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_Toc21410556 \h </w:instrText>
            </w:r>
            <w:r w:rsidR="001E44BD">
              <w:rPr>
                <w:noProof/>
                <w:webHidden/>
              </w:rPr>
            </w:r>
            <w:r w:rsidR="001E44BD">
              <w:rPr>
                <w:noProof/>
                <w:webHidden/>
              </w:rPr>
              <w:fldChar w:fldCharType="separate"/>
            </w:r>
            <w:r w:rsidR="006A560A">
              <w:rPr>
                <w:noProof/>
                <w:webHidden/>
              </w:rPr>
              <w:t>87</w:t>
            </w:r>
            <w:r w:rsidR="001E44BD">
              <w:rPr>
                <w:noProof/>
                <w:webHidden/>
              </w:rPr>
              <w:fldChar w:fldCharType="end"/>
            </w:r>
          </w:hyperlink>
        </w:p>
        <w:p w14:paraId="1CA52455" w14:textId="63371CA0"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7" w:history="1">
            <w:r w:rsidR="001E44BD" w:rsidRPr="00927DCD">
              <w:rPr>
                <w:rStyle w:val="Hyperlink"/>
                <w:noProof/>
              </w:rPr>
              <w:t>2.24.2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_Toc21410557 \h </w:instrText>
            </w:r>
            <w:r w:rsidR="001E44BD">
              <w:rPr>
                <w:noProof/>
                <w:webHidden/>
              </w:rPr>
            </w:r>
            <w:r w:rsidR="001E44BD">
              <w:rPr>
                <w:noProof/>
                <w:webHidden/>
              </w:rPr>
              <w:fldChar w:fldCharType="separate"/>
            </w:r>
            <w:r w:rsidR="006A560A">
              <w:rPr>
                <w:noProof/>
                <w:webHidden/>
              </w:rPr>
              <w:t>87</w:t>
            </w:r>
            <w:r w:rsidR="001E44BD">
              <w:rPr>
                <w:noProof/>
                <w:webHidden/>
              </w:rPr>
              <w:fldChar w:fldCharType="end"/>
            </w:r>
          </w:hyperlink>
        </w:p>
        <w:p w14:paraId="066FA40E" w14:textId="6B8FF8F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8" w:history="1">
            <w:r w:rsidR="001E44BD" w:rsidRPr="00927DCD">
              <w:rPr>
                <w:rStyle w:val="Hyperlink"/>
                <w:noProof/>
              </w:rPr>
              <w:t>2.24.3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_Toc21410558 \h </w:instrText>
            </w:r>
            <w:r w:rsidR="001E44BD">
              <w:rPr>
                <w:noProof/>
                <w:webHidden/>
              </w:rPr>
            </w:r>
            <w:r w:rsidR="001E44BD">
              <w:rPr>
                <w:noProof/>
                <w:webHidden/>
              </w:rPr>
              <w:fldChar w:fldCharType="separate"/>
            </w:r>
            <w:r w:rsidR="006A560A">
              <w:rPr>
                <w:noProof/>
                <w:webHidden/>
              </w:rPr>
              <w:t>87</w:t>
            </w:r>
            <w:r w:rsidR="001E44BD">
              <w:rPr>
                <w:noProof/>
                <w:webHidden/>
              </w:rPr>
              <w:fldChar w:fldCharType="end"/>
            </w:r>
          </w:hyperlink>
        </w:p>
        <w:p w14:paraId="03F55208" w14:textId="39C554B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59" w:history="1">
            <w:r w:rsidR="001E44BD" w:rsidRPr="00927DCD">
              <w:rPr>
                <w:rStyle w:val="Hyperlink"/>
                <w:noProof/>
              </w:rPr>
              <w:t>2.24.4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_Toc21410559 \h </w:instrText>
            </w:r>
            <w:r w:rsidR="001E44BD">
              <w:rPr>
                <w:noProof/>
                <w:webHidden/>
              </w:rPr>
            </w:r>
            <w:r w:rsidR="001E44BD">
              <w:rPr>
                <w:noProof/>
                <w:webHidden/>
              </w:rPr>
              <w:fldChar w:fldCharType="separate"/>
            </w:r>
            <w:r w:rsidR="006A560A">
              <w:rPr>
                <w:noProof/>
                <w:webHidden/>
              </w:rPr>
              <w:t>88</w:t>
            </w:r>
            <w:r w:rsidR="001E44BD">
              <w:rPr>
                <w:noProof/>
                <w:webHidden/>
              </w:rPr>
              <w:fldChar w:fldCharType="end"/>
            </w:r>
          </w:hyperlink>
        </w:p>
        <w:p w14:paraId="75589F12" w14:textId="0F32D2F1"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0" w:history="1">
            <w:r w:rsidR="001E44BD" w:rsidRPr="00927DCD">
              <w:rPr>
                <w:rStyle w:val="Hyperlink"/>
                <w:noProof/>
              </w:rPr>
              <w:t>2.24.5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_Toc21410560 \h </w:instrText>
            </w:r>
            <w:r w:rsidR="001E44BD">
              <w:rPr>
                <w:noProof/>
                <w:webHidden/>
              </w:rPr>
            </w:r>
            <w:r w:rsidR="001E44BD">
              <w:rPr>
                <w:noProof/>
                <w:webHidden/>
              </w:rPr>
              <w:fldChar w:fldCharType="separate"/>
            </w:r>
            <w:r w:rsidR="006A560A">
              <w:rPr>
                <w:noProof/>
                <w:webHidden/>
              </w:rPr>
              <w:t>88</w:t>
            </w:r>
            <w:r w:rsidR="001E44BD">
              <w:rPr>
                <w:noProof/>
                <w:webHidden/>
              </w:rPr>
              <w:fldChar w:fldCharType="end"/>
            </w:r>
          </w:hyperlink>
        </w:p>
        <w:p w14:paraId="63DB6F25" w14:textId="5D0889FB"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61" w:history="1">
            <w:r w:rsidR="001E44BD" w:rsidRPr="00927DCD">
              <w:rPr>
                <w:rStyle w:val="Hyperlink"/>
                <w:noProof/>
              </w:rPr>
              <w:t>2.25</w:t>
            </w:r>
            <w:r w:rsidR="001E44BD">
              <w:rPr>
                <w:rFonts w:asciiTheme="minorHAnsi" w:eastAsiaTheme="minorEastAsia" w:hAnsiTheme="minorHAnsi"/>
                <w:noProof/>
                <w:spacing w:val="0"/>
                <w:lang w:eastAsia="en-GB"/>
              </w:rPr>
              <w:tab/>
            </w:r>
            <w:r w:rsidR="001E44BD" w:rsidRPr="00927DCD">
              <w:rPr>
                <w:rStyle w:val="Hyperlink"/>
                <w:noProof/>
              </w:rPr>
              <w:t>EUDAT - Software repositories</w:t>
            </w:r>
            <w:r w:rsidR="001E44BD">
              <w:rPr>
                <w:noProof/>
                <w:webHidden/>
              </w:rPr>
              <w:tab/>
            </w:r>
            <w:r w:rsidR="001E44BD">
              <w:rPr>
                <w:noProof/>
                <w:webHidden/>
              </w:rPr>
              <w:fldChar w:fldCharType="begin"/>
            </w:r>
            <w:r w:rsidR="001E44BD">
              <w:rPr>
                <w:noProof/>
                <w:webHidden/>
              </w:rPr>
              <w:instrText xml:space="preserve"> PAGEREF _Toc21410561 \h </w:instrText>
            </w:r>
            <w:r w:rsidR="001E44BD">
              <w:rPr>
                <w:noProof/>
                <w:webHidden/>
              </w:rPr>
            </w:r>
            <w:r w:rsidR="001E44BD">
              <w:rPr>
                <w:noProof/>
                <w:webHidden/>
              </w:rPr>
              <w:fldChar w:fldCharType="separate"/>
            </w:r>
            <w:r w:rsidR="006A560A">
              <w:rPr>
                <w:noProof/>
                <w:webHidden/>
              </w:rPr>
              <w:t>88</w:t>
            </w:r>
            <w:r w:rsidR="001E44BD">
              <w:rPr>
                <w:noProof/>
                <w:webHidden/>
              </w:rPr>
              <w:fldChar w:fldCharType="end"/>
            </w:r>
          </w:hyperlink>
        </w:p>
        <w:p w14:paraId="7443D726" w14:textId="0BA30FC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2" w:history="1">
            <w:r w:rsidR="001E44BD" w:rsidRPr="00927DCD">
              <w:rPr>
                <w:rStyle w:val="Hyperlink"/>
                <w:noProof/>
              </w:rPr>
              <w:t>2.25.1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_Toc21410562 \h </w:instrText>
            </w:r>
            <w:r w:rsidR="001E44BD">
              <w:rPr>
                <w:noProof/>
                <w:webHidden/>
              </w:rPr>
            </w:r>
            <w:r w:rsidR="001E44BD">
              <w:rPr>
                <w:noProof/>
                <w:webHidden/>
              </w:rPr>
              <w:fldChar w:fldCharType="separate"/>
            </w:r>
            <w:r w:rsidR="006A560A">
              <w:rPr>
                <w:noProof/>
                <w:webHidden/>
              </w:rPr>
              <w:t>89</w:t>
            </w:r>
            <w:r w:rsidR="001E44BD">
              <w:rPr>
                <w:noProof/>
                <w:webHidden/>
              </w:rPr>
              <w:fldChar w:fldCharType="end"/>
            </w:r>
          </w:hyperlink>
        </w:p>
        <w:p w14:paraId="69A1BE8B" w14:textId="2F63A72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3" w:history="1">
            <w:r w:rsidR="001E44BD" w:rsidRPr="00927DCD">
              <w:rPr>
                <w:rStyle w:val="Hyperlink"/>
                <w:noProof/>
              </w:rPr>
              <w:t>2.25.2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_Toc21410563 \h </w:instrText>
            </w:r>
            <w:r w:rsidR="001E44BD">
              <w:rPr>
                <w:noProof/>
                <w:webHidden/>
              </w:rPr>
            </w:r>
            <w:r w:rsidR="001E44BD">
              <w:rPr>
                <w:noProof/>
                <w:webHidden/>
              </w:rPr>
              <w:fldChar w:fldCharType="separate"/>
            </w:r>
            <w:r w:rsidR="006A560A">
              <w:rPr>
                <w:noProof/>
                <w:webHidden/>
              </w:rPr>
              <w:t>89</w:t>
            </w:r>
            <w:r w:rsidR="001E44BD">
              <w:rPr>
                <w:noProof/>
                <w:webHidden/>
              </w:rPr>
              <w:fldChar w:fldCharType="end"/>
            </w:r>
          </w:hyperlink>
        </w:p>
        <w:p w14:paraId="7D17D081" w14:textId="0EA07110"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4" w:history="1">
            <w:r w:rsidR="001E44BD" w:rsidRPr="00927DCD">
              <w:rPr>
                <w:rStyle w:val="Hyperlink"/>
                <w:noProof/>
              </w:rPr>
              <w:t>2.25.3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_Toc21410564 \h </w:instrText>
            </w:r>
            <w:r w:rsidR="001E44BD">
              <w:rPr>
                <w:noProof/>
                <w:webHidden/>
              </w:rPr>
            </w:r>
            <w:r w:rsidR="001E44BD">
              <w:rPr>
                <w:noProof/>
                <w:webHidden/>
              </w:rPr>
              <w:fldChar w:fldCharType="separate"/>
            </w:r>
            <w:r w:rsidR="006A560A">
              <w:rPr>
                <w:noProof/>
                <w:webHidden/>
              </w:rPr>
              <w:t>89</w:t>
            </w:r>
            <w:r w:rsidR="001E44BD">
              <w:rPr>
                <w:noProof/>
                <w:webHidden/>
              </w:rPr>
              <w:fldChar w:fldCharType="end"/>
            </w:r>
          </w:hyperlink>
        </w:p>
        <w:p w14:paraId="15A6E84A" w14:textId="6A42A6FA"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5" w:history="1">
            <w:r w:rsidR="001E44BD" w:rsidRPr="00927DCD">
              <w:rPr>
                <w:rStyle w:val="Hyperlink"/>
                <w:noProof/>
              </w:rPr>
              <w:t>2.25.4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_Toc21410565 \h </w:instrText>
            </w:r>
            <w:r w:rsidR="001E44BD">
              <w:rPr>
                <w:noProof/>
                <w:webHidden/>
              </w:rPr>
            </w:r>
            <w:r w:rsidR="001E44BD">
              <w:rPr>
                <w:noProof/>
                <w:webHidden/>
              </w:rPr>
              <w:fldChar w:fldCharType="separate"/>
            </w:r>
            <w:r w:rsidR="006A560A">
              <w:rPr>
                <w:noProof/>
                <w:webHidden/>
              </w:rPr>
              <w:t>90</w:t>
            </w:r>
            <w:r w:rsidR="001E44BD">
              <w:rPr>
                <w:noProof/>
                <w:webHidden/>
              </w:rPr>
              <w:fldChar w:fldCharType="end"/>
            </w:r>
          </w:hyperlink>
        </w:p>
        <w:p w14:paraId="3F2A2970" w14:textId="74D0014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6" w:history="1">
            <w:r w:rsidR="001E44BD" w:rsidRPr="00927DCD">
              <w:rPr>
                <w:rStyle w:val="Hyperlink"/>
                <w:noProof/>
              </w:rPr>
              <w:t>2.25.5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_Toc21410566 \h </w:instrText>
            </w:r>
            <w:r w:rsidR="001E44BD">
              <w:rPr>
                <w:noProof/>
                <w:webHidden/>
              </w:rPr>
            </w:r>
            <w:r w:rsidR="001E44BD">
              <w:rPr>
                <w:noProof/>
                <w:webHidden/>
              </w:rPr>
              <w:fldChar w:fldCharType="separate"/>
            </w:r>
            <w:r w:rsidR="006A560A">
              <w:rPr>
                <w:noProof/>
                <w:webHidden/>
              </w:rPr>
              <w:t>90</w:t>
            </w:r>
            <w:r w:rsidR="001E44BD">
              <w:rPr>
                <w:noProof/>
                <w:webHidden/>
              </w:rPr>
              <w:fldChar w:fldCharType="end"/>
            </w:r>
          </w:hyperlink>
        </w:p>
        <w:p w14:paraId="4F847D43" w14:textId="0EF48E66"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67" w:history="1">
            <w:r w:rsidR="001E44BD" w:rsidRPr="00927DCD">
              <w:rPr>
                <w:rStyle w:val="Hyperlink"/>
                <w:noProof/>
              </w:rPr>
              <w:t>2.26</w:t>
            </w:r>
            <w:r w:rsidR="001E44BD">
              <w:rPr>
                <w:rFonts w:asciiTheme="minorHAnsi" w:eastAsiaTheme="minorEastAsia" w:hAnsiTheme="minorHAnsi"/>
                <w:noProof/>
                <w:spacing w:val="0"/>
                <w:lang w:eastAsia="en-GB"/>
              </w:rPr>
              <w:tab/>
            </w:r>
            <w:r w:rsidR="001E44BD" w:rsidRPr="00927DCD">
              <w:rPr>
                <w:rStyle w:val="Hyperlink"/>
                <w:noProof/>
              </w:rPr>
              <w:t>EUDAT - SVMON</w:t>
            </w:r>
            <w:r w:rsidR="001E44BD">
              <w:rPr>
                <w:noProof/>
                <w:webHidden/>
              </w:rPr>
              <w:tab/>
            </w:r>
            <w:r w:rsidR="001E44BD">
              <w:rPr>
                <w:noProof/>
                <w:webHidden/>
              </w:rPr>
              <w:fldChar w:fldCharType="begin"/>
            </w:r>
            <w:r w:rsidR="001E44BD">
              <w:rPr>
                <w:noProof/>
                <w:webHidden/>
              </w:rPr>
              <w:instrText xml:space="preserve"> PAGEREF _Toc21410567 \h </w:instrText>
            </w:r>
            <w:r w:rsidR="001E44BD">
              <w:rPr>
                <w:noProof/>
                <w:webHidden/>
              </w:rPr>
            </w:r>
            <w:r w:rsidR="001E44BD">
              <w:rPr>
                <w:noProof/>
                <w:webHidden/>
              </w:rPr>
              <w:fldChar w:fldCharType="separate"/>
            </w:r>
            <w:r w:rsidR="006A560A">
              <w:rPr>
                <w:noProof/>
                <w:webHidden/>
              </w:rPr>
              <w:t>91</w:t>
            </w:r>
            <w:r w:rsidR="001E44BD">
              <w:rPr>
                <w:noProof/>
                <w:webHidden/>
              </w:rPr>
              <w:fldChar w:fldCharType="end"/>
            </w:r>
          </w:hyperlink>
        </w:p>
        <w:p w14:paraId="28C6496F" w14:textId="58763E1D"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8" w:history="1">
            <w:r w:rsidR="001E44BD" w:rsidRPr="00927DCD">
              <w:rPr>
                <w:rStyle w:val="Hyperlink"/>
                <w:noProof/>
              </w:rPr>
              <w:t>2.26.1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_Toc21410568 \h </w:instrText>
            </w:r>
            <w:r w:rsidR="001E44BD">
              <w:rPr>
                <w:noProof/>
                <w:webHidden/>
              </w:rPr>
            </w:r>
            <w:r w:rsidR="001E44BD">
              <w:rPr>
                <w:noProof/>
                <w:webHidden/>
              </w:rPr>
              <w:fldChar w:fldCharType="separate"/>
            </w:r>
            <w:r w:rsidR="006A560A">
              <w:rPr>
                <w:noProof/>
                <w:webHidden/>
              </w:rPr>
              <w:t>91</w:t>
            </w:r>
            <w:r w:rsidR="001E44BD">
              <w:rPr>
                <w:noProof/>
                <w:webHidden/>
              </w:rPr>
              <w:fldChar w:fldCharType="end"/>
            </w:r>
          </w:hyperlink>
        </w:p>
        <w:p w14:paraId="59FBF5D9" w14:textId="7F82D6A1"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69" w:history="1">
            <w:r w:rsidR="001E44BD" w:rsidRPr="00927DCD">
              <w:rPr>
                <w:rStyle w:val="Hyperlink"/>
                <w:noProof/>
              </w:rPr>
              <w:t>2.26.2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_Toc21410569 \h </w:instrText>
            </w:r>
            <w:r w:rsidR="001E44BD">
              <w:rPr>
                <w:noProof/>
                <w:webHidden/>
              </w:rPr>
            </w:r>
            <w:r w:rsidR="001E44BD">
              <w:rPr>
                <w:noProof/>
                <w:webHidden/>
              </w:rPr>
              <w:fldChar w:fldCharType="separate"/>
            </w:r>
            <w:r w:rsidR="006A560A">
              <w:rPr>
                <w:noProof/>
                <w:webHidden/>
              </w:rPr>
              <w:t>92</w:t>
            </w:r>
            <w:r w:rsidR="001E44BD">
              <w:rPr>
                <w:noProof/>
                <w:webHidden/>
              </w:rPr>
              <w:fldChar w:fldCharType="end"/>
            </w:r>
          </w:hyperlink>
        </w:p>
        <w:p w14:paraId="32136D76" w14:textId="5C3865B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0" w:history="1">
            <w:r w:rsidR="001E44BD" w:rsidRPr="00927DCD">
              <w:rPr>
                <w:rStyle w:val="Hyperlink"/>
                <w:noProof/>
              </w:rPr>
              <w:t>2.26.3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_Toc21410570 \h </w:instrText>
            </w:r>
            <w:r w:rsidR="001E44BD">
              <w:rPr>
                <w:noProof/>
                <w:webHidden/>
              </w:rPr>
            </w:r>
            <w:r w:rsidR="001E44BD">
              <w:rPr>
                <w:noProof/>
                <w:webHidden/>
              </w:rPr>
              <w:fldChar w:fldCharType="separate"/>
            </w:r>
            <w:r w:rsidR="006A560A">
              <w:rPr>
                <w:noProof/>
                <w:webHidden/>
              </w:rPr>
              <w:t>92</w:t>
            </w:r>
            <w:r w:rsidR="001E44BD">
              <w:rPr>
                <w:noProof/>
                <w:webHidden/>
              </w:rPr>
              <w:fldChar w:fldCharType="end"/>
            </w:r>
          </w:hyperlink>
        </w:p>
        <w:p w14:paraId="2E5B035D" w14:textId="75902D11"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1" w:history="1">
            <w:r w:rsidR="001E44BD" w:rsidRPr="00927DCD">
              <w:rPr>
                <w:rStyle w:val="Hyperlink"/>
                <w:noProof/>
              </w:rPr>
              <w:t>2.26.4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_Toc21410571 \h </w:instrText>
            </w:r>
            <w:r w:rsidR="001E44BD">
              <w:rPr>
                <w:noProof/>
                <w:webHidden/>
              </w:rPr>
            </w:r>
            <w:r w:rsidR="001E44BD">
              <w:rPr>
                <w:noProof/>
                <w:webHidden/>
              </w:rPr>
              <w:fldChar w:fldCharType="separate"/>
            </w:r>
            <w:r w:rsidR="006A560A">
              <w:rPr>
                <w:noProof/>
                <w:webHidden/>
              </w:rPr>
              <w:t>92</w:t>
            </w:r>
            <w:r w:rsidR="001E44BD">
              <w:rPr>
                <w:noProof/>
                <w:webHidden/>
              </w:rPr>
              <w:fldChar w:fldCharType="end"/>
            </w:r>
          </w:hyperlink>
        </w:p>
        <w:p w14:paraId="749CC2CD" w14:textId="0D6EF499"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2" w:history="1">
            <w:r w:rsidR="001E44BD" w:rsidRPr="00927DCD">
              <w:rPr>
                <w:rStyle w:val="Hyperlink"/>
                <w:noProof/>
              </w:rPr>
              <w:t>2.26.5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_Toc21410572 \h </w:instrText>
            </w:r>
            <w:r w:rsidR="001E44BD">
              <w:rPr>
                <w:noProof/>
                <w:webHidden/>
              </w:rPr>
            </w:r>
            <w:r w:rsidR="001E44BD">
              <w:rPr>
                <w:noProof/>
                <w:webHidden/>
              </w:rPr>
              <w:fldChar w:fldCharType="separate"/>
            </w:r>
            <w:r w:rsidR="006A560A">
              <w:rPr>
                <w:noProof/>
                <w:webHidden/>
              </w:rPr>
              <w:t>92</w:t>
            </w:r>
            <w:r w:rsidR="001E44BD">
              <w:rPr>
                <w:noProof/>
                <w:webHidden/>
              </w:rPr>
              <w:fldChar w:fldCharType="end"/>
            </w:r>
          </w:hyperlink>
        </w:p>
        <w:p w14:paraId="3CEA1F45" w14:textId="429588B8"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73" w:history="1">
            <w:r w:rsidR="001E44BD" w:rsidRPr="00927DCD">
              <w:rPr>
                <w:rStyle w:val="Hyperlink"/>
                <w:noProof/>
              </w:rPr>
              <w:t>2.27</w:t>
            </w:r>
            <w:r w:rsidR="001E44BD">
              <w:rPr>
                <w:rFonts w:asciiTheme="minorHAnsi" w:eastAsiaTheme="minorEastAsia" w:hAnsiTheme="minorHAnsi"/>
                <w:noProof/>
                <w:spacing w:val="0"/>
                <w:lang w:eastAsia="en-GB"/>
              </w:rPr>
              <w:tab/>
            </w:r>
            <w:r w:rsidR="001E44BD" w:rsidRPr="00927DCD">
              <w:rPr>
                <w:rStyle w:val="Hyperlink"/>
                <w:noProof/>
              </w:rPr>
              <w:t>EUDAT - B2DROP</w:t>
            </w:r>
            <w:r w:rsidR="001E44BD">
              <w:rPr>
                <w:noProof/>
                <w:webHidden/>
              </w:rPr>
              <w:tab/>
            </w:r>
            <w:r w:rsidR="001E44BD">
              <w:rPr>
                <w:noProof/>
                <w:webHidden/>
              </w:rPr>
              <w:fldChar w:fldCharType="begin"/>
            </w:r>
            <w:r w:rsidR="001E44BD">
              <w:rPr>
                <w:noProof/>
                <w:webHidden/>
              </w:rPr>
              <w:instrText xml:space="preserve"> PAGEREF _Toc21410573 \h </w:instrText>
            </w:r>
            <w:r w:rsidR="001E44BD">
              <w:rPr>
                <w:noProof/>
                <w:webHidden/>
              </w:rPr>
            </w:r>
            <w:r w:rsidR="001E44BD">
              <w:rPr>
                <w:noProof/>
                <w:webHidden/>
              </w:rPr>
              <w:fldChar w:fldCharType="separate"/>
            </w:r>
            <w:r w:rsidR="006A560A">
              <w:rPr>
                <w:noProof/>
                <w:webHidden/>
              </w:rPr>
              <w:t>93</w:t>
            </w:r>
            <w:r w:rsidR="001E44BD">
              <w:rPr>
                <w:noProof/>
                <w:webHidden/>
              </w:rPr>
              <w:fldChar w:fldCharType="end"/>
            </w:r>
          </w:hyperlink>
        </w:p>
        <w:p w14:paraId="7CBE6A03" w14:textId="1AA0326D"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4" w:history="1">
            <w:r w:rsidR="001E44BD" w:rsidRPr="00927DCD">
              <w:rPr>
                <w:rStyle w:val="Hyperlink"/>
                <w:noProof/>
              </w:rPr>
              <w:t>2.27.1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_Toc21410574 \h </w:instrText>
            </w:r>
            <w:r w:rsidR="001E44BD">
              <w:rPr>
                <w:noProof/>
                <w:webHidden/>
              </w:rPr>
            </w:r>
            <w:r w:rsidR="001E44BD">
              <w:rPr>
                <w:noProof/>
                <w:webHidden/>
              </w:rPr>
              <w:fldChar w:fldCharType="separate"/>
            </w:r>
            <w:r w:rsidR="006A560A">
              <w:rPr>
                <w:noProof/>
                <w:webHidden/>
              </w:rPr>
              <w:t>93</w:t>
            </w:r>
            <w:r w:rsidR="001E44BD">
              <w:rPr>
                <w:noProof/>
                <w:webHidden/>
              </w:rPr>
              <w:fldChar w:fldCharType="end"/>
            </w:r>
          </w:hyperlink>
        </w:p>
        <w:p w14:paraId="2FF5EE07" w14:textId="3FD9A39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5" w:history="1">
            <w:r w:rsidR="001E44BD" w:rsidRPr="00927DCD">
              <w:rPr>
                <w:rStyle w:val="Hyperlink"/>
                <w:noProof/>
              </w:rPr>
              <w:t>2.27.2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_Toc21410575 \h </w:instrText>
            </w:r>
            <w:r w:rsidR="001E44BD">
              <w:rPr>
                <w:noProof/>
                <w:webHidden/>
              </w:rPr>
            </w:r>
            <w:r w:rsidR="001E44BD">
              <w:rPr>
                <w:noProof/>
                <w:webHidden/>
              </w:rPr>
              <w:fldChar w:fldCharType="separate"/>
            </w:r>
            <w:r w:rsidR="006A560A">
              <w:rPr>
                <w:noProof/>
                <w:webHidden/>
              </w:rPr>
              <w:t>94</w:t>
            </w:r>
            <w:r w:rsidR="001E44BD">
              <w:rPr>
                <w:noProof/>
                <w:webHidden/>
              </w:rPr>
              <w:fldChar w:fldCharType="end"/>
            </w:r>
          </w:hyperlink>
        </w:p>
        <w:p w14:paraId="08B93C9E" w14:textId="4096E8D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6" w:history="1">
            <w:r w:rsidR="001E44BD" w:rsidRPr="00927DCD">
              <w:rPr>
                <w:rStyle w:val="Hyperlink"/>
                <w:noProof/>
              </w:rPr>
              <w:t>2.27.3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_Toc21410576 \h </w:instrText>
            </w:r>
            <w:r w:rsidR="001E44BD">
              <w:rPr>
                <w:noProof/>
                <w:webHidden/>
              </w:rPr>
            </w:r>
            <w:r w:rsidR="001E44BD">
              <w:rPr>
                <w:noProof/>
                <w:webHidden/>
              </w:rPr>
              <w:fldChar w:fldCharType="separate"/>
            </w:r>
            <w:r w:rsidR="006A560A">
              <w:rPr>
                <w:noProof/>
                <w:webHidden/>
              </w:rPr>
              <w:t>94</w:t>
            </w:r>
            <w:r w:rsidR="001E44BD">
              <w:rPr>
                <w:noProof/>
                <w:webHidden/>
              </w:rPr>
              <w:fldChar w:fldCharType="end"/>
            </w:r>
          </w:hyperlink>
        </w:p>
        <w:p w14:paraId="4557241C" w14:textId="0F3A6B7E"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7" w:history="1">
            <w:r w:rsidR="001E44BD" w:rsidRPr="00927DCD">
              <w:rPr>
                <w:rStyle w:val="Hyperlink"/>
                <w:noProof/>
              </w:rPr>
              <w:t>2.27.4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_Toc21410577 \h </w:instrText>
            </w:r>
            <w:r w:rsidR="001E44BD">
              <w:rPr>
                <w:noProof/>
                <w:webHidden/>
              </w:rPr>
            </w:r>
            <w:r w:rsidR="001E44BD">
              <w:rPr>
                <w:noProof/>
                <w:webHidden/>
              </w:rPr>
              <w:fldChar w:fldCharType="separate"/>
            </w:r>
            <w:r w:rsidR="006A560A">
              <w:rPr>
                <w:noProof/>
                <w:webHidden/>
              </w:rPr>
              <w:t>95</w:t>
            </w:r>
            <w:r w:rsidR="001E44BD">
              <w:rPr>
                <w:noProof/>
                <w:webHidden/>
              </w:rPr>
              <w:fldChar w:fldCharType="end"/>
            </w:r>
          </w:hyperlink>
        </w:p>
        <w:p w14:paraId="3B110E2E" w14:textId="1330EE6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78" w:history="1">
            <w:r w:rsidR="001E44BD" w:rsidRPr="00927DCD">
              <w:rPr>
                <w:rStyle w:val="Hyperlink"/>
                <w:noProof/>
              </w:rPr>
              <w:t>2.27.5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_Toc21410578 \h </w:instrText>
            </w:r>
            <w:r w:rsidR="001E44BD">
              <w:rPr>
                <w:noProof/>
                <w:webHidden/>
              </w:rPr>
            </w:r>
            <w:r w:rsidR="001E44BD">
              <w:rPr>
                <w:noProof/>
                <w:webHidden/>
              </w:rPr>
              <w:fldChar w:fldCharType="separate"/>
            </w:r>
            <w:r w:rsidR="006A560A">
              <w:rPr>
                <w:noProof/>
                <w:webHidden/>
              </w:rPr>
              <w:t>95</w:t>
            </w:r>
            <w:r w:rsidR="001E44BD">
              <w:rPr>
                <w:noProof/>
                <w:webHidden/>
              </w:rPr>
              <w:fldChar w:fldCharType="end"/>
            </w:r>
          </w:hyperlink>
        </w:p>
        <w:p w14:paraId="1859C38B" w14:textId="683D70B3"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79" w:history="1">
            <w:r w:rsidR="001E44BD" w:rsidRPr="00927DCD">
              <w:rPr>
                <w:rStyle w:val="Hyperlink"/>
                <w:noProof/>
              </w:rPr>
              <w:t>2.28</w:t>
            </w:r>
            <w:r w:rsidR="001E44BD">
              <w:rPr>
                <w:rFonts w:asciiTheme="minorHAnsi" w:eastAsiaTheme="minorEastAsia" w:hAnsiTheme="minorHAnsi"/>
                <w:noProof/>
                <w:spacing w:val="0"/>
                <w:lang w:eastAsia="en-GB"/>
              </w:rPr>
              <w:tab/>
            </w:r>
            <w:r w:rsidR="001E44BD" w:rsidRPr="00927DCD">
              <w:rPr>
                <w:rStyle w:val="Hyperlink"/>
                <w:noProof/>
              </w:rPr>
              <w:t>EUDAT - B2ACCESS</w:t>
            </w:r>
            <w:r w:rsidR="001E44BD">
              <w:rPr>
                <w:noProof/>
                <w:webHidden/>
              </w:rPr>
              <w:tab/>
            </w:r>
            <w:r w:rsidR="001E44BD">
              <w:rPr>
                <w:noProof/>
                <w:webHidden/>
              </w:rPr>
              <w:fldChar w:fldCharType="begin"/>
            </w:r>
            <w:r w:rsidR="001E44BD">
              <w:rPr>
                <w:noProof/>
                <w:webHidden/>
              </w:rPr>
              <w:instrText xml:space="preserve"> PAGEREF _Toc21410579 \h </w:instrText>
            </w:r>
            <w:r w:rsidR="001E44BD">
              <w:rPr>
                <w:noProof/>
                <w:webHidden/>
              </w:rPr>
            </w:r>
            <w:r w:rsidR="001E44BD">
              <w:rPr>
                <w:noProof/>
                <w:webHidden/>
              </w:rPr>
              <w:fldChar w:fldCharType="separate"/>
            </w:r>
            <w:r w:rsidR="006A560A">
              <w:rPr>
                <w:noProof/>
                <w:webHidden/>
              </w:rPr>
              <w:t>95</w:t>
            </w:r>
            <w:r w:rsidR="001E44BD">
              <w:rPr>
                <w:noProof/>
                <w:webHidden/>
              </w:rPr>
              <w:fldChar w:fldCharType="end"/>
            </w:r>
          </w:hyperlink>
        </w:p>
        <w:p w14:paraId="46AF7440" w14:textId="259E422D"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0" w:history="1">
            <w:r w:rsidR="001E44BD" w:rsidRPr="00927DCD">
              <w:rPr>
                <w:rStyle w:val="Hyperlink"/>
                <w:noProof/>
              </w:rPr>
              <w:t>2.28.1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_Toc21410580 \h </w:instrText>
            </w:r>
            <w:r w:rsidR="001E44BD">
              <w:rPr>
                <w:noProof/>
                <w:webHidden/>
              </w:rPr>
            </w:r>
            <w:r w:rsidR="001E44BD">
              <w:rPr>
                <w:noProof/>
                <w:webHidden/>
              </w:rPr>
              <w:fldChar w:fldCharType="separate"/>
            </w:r>
            <w:r w:rsidR="006A560A">
              <w:rPr>
                <w:noProof/>
                <w:webHidden/>
              </w:rPr>
              <w:t>96</w:t>
            </w:r>
            <w:r w:rsidR="001E44BD">
              <w:rPr>
                <w:noProof/>
                <w:webHidden/>
              </w:rPr>
              <w:fldChar w:fldCharType="end"/>
            </w:r>
          </w:hyperlink>
        </w:p>
        <w:p w14:paraId="540BA366" w14:textId="760EE081"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1" w:history="1">
            <w:r w:rsidR="001E44BD" w:rsidRPr="00927DCD">
              <w:rPr>
                <w:rStyle w:val="Hyperlink"/>
                <w:noProof/>
              </w:rPr>
              <w:t>2.28.2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_Toc21410581 \h </w:instrText>
            </w:r>
            <w:r w:rsidR="001E44BD">
              <w:rPr>
                <w:noProof/>
                <w:webHidden/>
              </w:rPr>
            </w:r>
            <w:r w:rsidR="001E44BD">
              <w:rPr>
                <w:noProof/>
                <w:webHidden/>
              </w:rPr>
              <w:fldChar w:fldCharType="separate"/>
            </w:r>
            <w:r w:rsidR="006A560A">
              <w:rPr>
                <w:noProof/>
                <w:webHidden/>
              </w:rPr>
              <w:t>96</w:t>
            </w:r>
            <w:r w:rsidR="001E44BD">
              <w:rPr>
                <w:noProof/>
                <w:webHidden/>
              </w:rPr>
              <w:fldChar w:fldCharType="end"/>
            </w:r>
          </w:hyperlink>
        </w:p>
        <w:p w14:paraId="5D886C53" w14:textId="100F983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2" w:history="1">
            <w:r w:rsidR="001E44BD" w:rsidRPr="00927DCD">
              <w:rPr>
                <w:rStyle w:val="Hyperlink"/>
                <w:noProof/>
              </w:rPr>
              <w:t>2.28.3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_Toc21410582 \h </w:instrText>
            </w:r>
            <w:r w:rsidR="001E44BD">
              <w:rPr>
                <w:noProof/>
                <w:webHidden/>
              </w:rPr>
            </w:r>
            <w:r w:rsidR="001E44BD">
              <w:rPr>
                <w:noProof/>
                <w:webHidden/>
              </w:rPr>
              <w:fldChar w:fldCharType="separate"/>
            </w:r>
            <w:r w:rsidR="006A560A">
              <w:rPr>
                <w:noProof/>
                <w:webHidden/>
              </w:rPr>
              <w:t>96</w:t>
            </w:r>
            <w:r w:rsidR="001E44BD">
              <w:rPr>
                <w:noProof/>
                <w:webHidden/>
              </w:rPr>
              <w:fldChar w:fldCharType="end"/>
            </w:r>
          </w:hyperlink>
        </w:p>
        <w:p w14:paraId="55B0980C" w14:textId="0152C15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3" w:history="1">
            <w:r w:rsidR="001E44BD" w:rsidRPr="00927DCD">
              <w:rPr>
                <w:rStyle w:val="Hyperlink"/>
                <w:noProof/>
              </w:rPr>
              <w:t>2.28.4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_Toc21410583 \h </w:instrText>
            </w:r>
            <w:r w:rsidR="001E44BD">
              <w:rPr>
                <w:noProof/>
                <w:webHidden/>
              </w:rPr>
            </w:r>
            <w:r w:rsidR="001E44BD">
              <w:rPr>
                <w:noProof/>
                <w:webHidden/>
              </w:rPr>
              <w:fldChar w:fldCharType="separate"/>
            </w:r>
            <w:r w:rsidR="006A560A">
              <w:rPr>
                <w:noProof/>
                <w:webHidden/>
              </w:rPr>
              <w:t>97</w:t>
            </w:r>
            <w:r w:rsidR="001E44BD">
              <w:rPr>
                <w:noProof/>
                <w:webHidden/>
              </w:rPr>
              <w:fldChar w:fldCharType="end"/>
            </w:r>
          </w:hyperlink>
        </w:p>
        <w:p w14:paraId="72C5F3C6" w14:textId="142B8040"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4" w:history="1">
            <w:r w:rsidR="001E44BD" w:rsidRPr="00927DCD">
              <w:rPr>
                <w:rStyle w:val="Hyperlink"/>
                <w:noProof/>
              </w:rPr>
              <w:t>2.28.5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_Toc21410584 \h </w:instrText>
            </w:r>
            <w:r w:rsidR="001E44BD">
              <w:rPr>
                <w:noProof/>
                <w:webHidden/>
              </w:rPr>
            </w:r>
            <w:r w:rsidR="001E44BD">
              <w:rPr>
                <w:noProof/>
                <w:webHidden/>
              </w:rPr>
              <w:fldChar w:fldCharType="separate"/>
            </w:r>
            <w:r w:rsidR="006A560A">
              <w:rPr>
                <w:noProof/>
                <w:webHidden/>
              </w:rPr>
              <w:t>97</w:t>
            </w:r>
            <w:r w:rsidR="001E44BD">
              <w:rPr>
                <w:noProof/>
                <w:webHidden/>
              </w:rPr>
              <w:fldChar w:fldCharType="end"/>
            </w:r>
          </w:hyperlink>
        </w:p>
        <w:p w14:paraId="2F25F6F4" w14:textId="37ADF32C"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85" w:history="1">
            <w:r w:rsidR="001E44BD" w:rsidRPr="00927DCD">
              <w:rPr>
                <w:rStyle w:val="Hyperlink"/>
                <w:noProof/>
                <w:lang w:val="en-US"/>
              </w:rPr>
              <w:t>2.29</w:t>
            </w:r>
            <w:r w:rsidR="001E44BD">
              <w:rPr>
                <w:rFonts w:asciiTheme="minorHAnsi" w:eastAsiaTheme="minorEastAsia" w:hAnsiTheme="minorHAnsi"/>
                <w:noProof/>
                <w:spacing w:val="0"/>
                <w:lang w:eastAsia="en-GB"/>
              </w:rPr>
              <w:tab/>
            </w:r>
            <w:r w:rsidR="001E44BD" w:rsidRPr="00927DCD">
              <w:rPr>
                <w:rStyle w:val="Hyperlink"/>
                <w:noProof/>
                <w:lang w:val="en-US"/>
              </w:rPr>
              <w:t>EUDAT - Data Project Management Tool (DPMT)</w:t>
            </w:r>
            <w:r w:rsidR="001E44BD">
              <w:rPr>
                <w:noProof/>
                <w:webHidden/>
              </w:rPr>
              <w:tab/>
            </w:r>
            <w:r w:rsidR="001E44BD">
              <w:rPr>
                <w:noProof/>
                <w:webHidden/>
              </w:rPr>
              <w:fldChar w:fldCharType="begin"/>
            </w:r>
            <w:r w:rsidR="001E44BD">
              <w:rPr>
                <w:noProof/>
                <w:webHidden/>
              </w:rPr>
              <w:instrText xml:space="preserve"> PAGEREF _Toc21410585 \h </w:instrText>
            </w:r>
            <w:r w:rsidR="001E44BD">
              <w:rPr>
                <w:noProof/>
                <w:webHidden/>
              </w:rPr>
            </w:r>
            <w:r w:rsidR="001E44BD">
              <w:rPr>
                <w:noProof/>
                <w:webHidden/>
              </w:rPr>
              <w:fldChar w:fldCharType="separate"/>
            </w:r>
            <w:r w:rsidR="006A560A">
              <w:rPr>
                <w:noProof/>
                <w:webHidden/>
              </w:rPr>
              <w:t>98</w:t>
            </w:r>
            <w:r w:rsidR="001E44BD">
              <w:rPr>
                <w:noProof/>
                <w:webHidden/>
              </w:rPr>
              <w:fldChar w:fldCharType="end"/>
            </w:r>
          </w:hyperlink>
        </w:p>
        <w:p w14:paraId="5E7FCA93" w14:textId="413D338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6" w:history="1">
            <w:r w:rsidR="001E44BD" w:rsidRPr="00927DCD">
              <w:rPr>
                <w:rStyle w:val="Hyperlink"/>
                <w:noProof/>
              </w:rPr>
              <w:t>2.29.1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_Toc21410586 \h </w:instrText>
            </w:r>
            <w:r w:rsidR="001E44BD">
              <w:rPr>
                <w:noProof/>
                <w:webHidden/>
              </w:rPr>
            </w:r>
            <w:r w:rsidR="001E44BD">
              <w:rPr>
                <w:noProof/>
                <w:webHidden/>
              </w:rPr>
              <w:fldChar w:fldCharType="separate"/>
            </w:r>
            <w:r w:rsidR="006A560A">
              <w:rPr>
                <w:noProof/>
                <w:webHidden/>
              </w:rPr>
              <w:t>98</w:t>
            </w:r>
            <w:r w:rsidR="001E44BD">
              <w:rPr>
                <w:noProof/>
                <w:webHidden/>
              </w:rPr>
              <w:fldChar w:fldCharType="end"/>
            </w:r>
          </w:hyperlink>
        </w:p>
        <w:p w14:paraId="678B64BB" w14:textId="479C0BF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7" w:history="1">
            <w:r w:rsidR="001E44BD" w:rsidRPr="00927DCD">
              <w:rPr>
                <w:rStyle w:val="Hyperlink"/>
                <w:noProof/>
              </w:rPr>
              <w:t>2.29.2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_Toc21410587 \h </w:instrText>
            </w:r>
            <w:r w:rsidR="001E44BD">
              <w:rPr>
                <w:noProof/>
                <w:webHidden/>
              </w:rPr>
            </w:r>
            <w:r w:rsidR="001E44BD">
              <w:rPr>
                <w:noProof/>
                <w:webHidden/>
              </w:rPr>
              <w:fldChar w:fldCharType="separate"/>
            </w:r>
            <w:r w:rsidR="006A560A">
              <w:rPr>
                <w:noProof/>
                <w:webHidden/>
              </w:rPr>
              <w:t>99</w:t>
            </w:r>
            <w:r w:rsidR="001E44BD">
              <w:rPr>
                <w:noProof/>
                <w:webHidden/>
              </w:rPr>
              <w:fldChar w:fldCharType="end"/>
            </w:r>
          </w:hyperlink>
        </w:p>
        <w:p w14:paraId="69A45962" w14:textId="355EB99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8" w:history="1">
            <w:r w:rsidR="001E44BD" w:rsidRPr="00927DCD">
              <w:rPr>
                <w:rStyle w:val="Hyperlink"/>
                <w:noProof/>
                <w:lang w:val="en-US"/>
              </w:rPr>
              <w:t>2.29.3</w:t>
            </w:r>
            <w:r w:rsidR="001E44BD">
              <w:rPr>
                <w:rFonts w:asciiTheme="minorHAnsi" w:eastAsiaTheme="minorEastAsia" w:hAnsiTheme="minorHAnsi"/>
                <w:noProof/>
                <w:spacing w:val="0"/>
                <w:lang w:eastAsia="en-GB"/>
              </w:rPr>
              <w:tab/>
            </w:r>
            <w:r w:rsidR="001E44BD" w:rsidRPr="00927DCD">
              <w:rPr>
                <w:rStyle w:val="Hyperlink"/>
                <w:noProof/>
                <w:lang w:val="en-US"/>
              </w:rPr>
              <w:t>Metrics</w:t>
            </w:r>
            <w:r w:rsidR="001E44BD">
              <w:rPr>
                <w:noProof/>
                <w:webHidden/>
              </w:rPr>
              <w:tab/>
            </w:r>
            <w:r w:rsidR="001E44BD">
              <w:rPr>
                <w:noProof/>
                <w:webHidden/>
              </w:rPr>
              <w:fldChar w:fldCharType="begin"/>
            </w:r>
            <w:r w:rsidR="001E44BD">
              <w:rPr>
                <w:noProof/>
                <w:webHidden/>
              </w:rPr>
              <w:instrText xml:space="preserve"> PAGEREF _Toc21410588 \h </w:instrText>
            </w:r>
            <w:r w:rsidR="001E44BD">
              <w:rPr>
                <w:noProof/>
                <w:webHidden/>
              </w:rPr>
            </w:r>
            <w:r w:rsidR="001E44BD">
              <w:rPr>
                <w:noProof/>
                <w:webHidden/>
              </w:rPr>
              <w:fldChar w:fldCharType="separate"/>
            </w:r>
            <w:r w:rsidR="006A560A">
              <w:rPr>
                <w:noProof/>
                <w:webHidden/>
              </w:rPr>
              <w:t>99</w:t>
            </w:r>
            <w:r w:rsidR="001E44BD">
              <w:rPr>
                <w:noProof/>
                <w:webHidden/>
              </w:rPr>
              <w:fldChar w:fldCharType="end"/>
            </w:r>
          </w:hyperlink>
        </w:p>
        <w:p w14:paraId="610603AE" w14:textId="1D22D766"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89" w:history="1">
            <w:r w:rsidR="001E44BD" w:rsidRPr="00927DCD">
              <w:rPr>
                <w:rStyle w:val="Hyperlink"/>
                <w:noProof/>
                <w:lang w:val="en-US"/>
              </w:rPr>
              <w:t>2.29.4</w:t>
            </w:r>
            <w:r w:rsidR="001E44BD">
              <w:rPr>
                <w:rFonts w:asciiTheme="minorHAnsi" w:eastAsiaTheme="minorEastAsia" w:hAnsiTheme="minorHAnsi"/>
                <w:noProof/>
                <w:spacing w:val="0"/>
                <w:lang w:eastAsia="en-GB"/>
              </w:rPr>
              <w:tab/>
            </w:r>
            <w:r w:rsidR="001E44BD" w:rsidRPr="00927DCD">
              <w:rPr>
                <w:rStyle w:val="Hyperlink"/>
                <w:noProof/>
                <w:lang w:val="en-US"/>
              </w:rPr>
              <w:t>Scientific publications</w:t>
            </w:r>
            <w:r w:rsidR="001E44BD">
              <w:rPr>
                <w:noProof/>
                <w:webHidden/>
              </w:rPr>
              <w:tab/>
            </w:r>
            <w:r w:rsidR="001E44BD">
              <w:rPr>
                <w:noProof/>
                <w:webHidden/>
              </w:rPr>
              <w:fldChar w:fldCharType="begin"/>
            </w:r>
            <w:r w:rsidR="001E44BD">
              <w:rPr>
                <w:noProof/>
                <w:webHidden/>
              </w:rPr>
              <w:instrText xml:space="preserve"> PAGEREF _Toc21410589 \h </w:instrText>
            </w:r>
            <w:r w:rsidR="001E44BD">
              <w:rPr>
                <w:noProof/>
                <w:webHidden/>
              </w:rPr>
            </w:r>
            <w:r w:rsidR="001E44BD">
              <w:rPr>
                <w:noProof/>
                <w:webHidden/>
              </w:rPr>
              <w:fldChar w:fldCharType="separate"/>
            </w:r>
            <w:r w:rsidR="006A560A">
              <w:rPr>
                <w:noProof/>
                <w:webHidden/>
              </w:rPr>
              <w:t>100</w:t>
            </w:r>
            <w:r w:rsidR="001E44BD">
              <w:rPr>
                <w:noProof/>
                <w:webHidden/>
              </w:rPr>
              <w:fldChar w:fldCharType="end"/>
            </w:r>
          </w:hyperlink>
        </w:p>
        <w:p w14:paraId="3EC80673" w14:textId="22C014E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0" w:history="1">
            <w:r w:rsidR="001E44BD" w:rsidRPr="00927DCD">
              <w:rPr>
                <w:rStyle w:val="Hyperlink"/>
                <w:noProof/>
              </w:rPr>
              <w:t>2.29.5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_Toc21410590 \h </w:instrText>
            </w:r>
            <w:r w:rsidR="001E44BD">
              <w:rPr>
                <w:noProof/>
                <w:webHidden/>
              </w:rPr>
            </w:r>
            <w:r w:rsidR="001E44BD">
              <w:rPr>
                <w:noProof/>
                <w:webHidden/>
              </w:rPr>
              <w:fldChar w:fldCharType="separate"/>
            </w:r>
            <w:r w:rsidR="006A560A">
              <w:rPr>
                <w:noProof/>
                <w:webHidden/>
              </w:rPr>
              <w:t>100</w:t>
            </w:r>
            <w:r w:rsidR="001E44BD">
              <w:rPr>
                <w:noProof/>
                <w:webHidden/>
              </w:rPr>
              <w:fldChar w:fldCharType="end"/>
            </w:r>
          </w:hyperlink>
        </w:p>
        <w:p w14:paraId="1AAC3442" w14:textId="1ED06AE2"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91" w:history="1">
            <w:r w:rsidR="001E44BD" w:rsidRPr="00927DCD">
              <w:rPr>
                <w:rStyle w:val="Hyperlink"/>
                <w:noProof/>
              </w:rPr>
              <w:t>2.30</w:t>
            </w:r>
            <w:r w:rsidR="001E44BD">
              <w:rPr>
                <w:rFonts w:asciiTheme="minorHAnsi" w:eastAsiaTheme="minorEastAsia" w:hAnsiTheme="minorHAnsi"/>
                <w:noProof/>
                <w:spacing w:val="0"/>
                <w:lang w:eastAsia="en-GB"/>
              </w:rPr>
              <w:tab/>
            </w:r>
            <w:r w:rsidR="001E44BD" w:rsidRPr="00927DCD">
              <w:rPr>
                <w:rStyle w:val="Hyperlink"/>
                <w:noProof/>
              </w:rPr>
              <w:t>EUDAT – Sensitive data services</w:t>
            </w:r>
            <w:r w:rsidR="001E44BD">
              <w:rPr>
                <w:noProof/>
                <w:webHidden/>
              </w:rPr>
              <w:tab/>
            </w:r>
            <w:r w:rsidR="001E44BD">
              <w:rPr>
                <w:noProof/>
                <w:webHidden/>
              </w:rPr>
              <w:fldChar w:fldCharType="begin"/>
            </w:r>
            <w:r w:rsidR="001E44BD">
              <w:rPr>
                <w:noProof/>
                <w:webHidden/>
              </w:rPr>
              <w:instrText xml:space="preserve"> PAGEREF _Toc21410591 \h </w:instrText>
            </w:r>
            <w:r w:rsidR="001E44BD">
              <w:rPr>
                <w:noProof/>
                <w:webHidden/>
              </w:rPr>
            </w:r>
            <w:r w:rsidR="001E44BD">
              <w:rPr>
                <w:noProof/>
                <w:webHidden/>
              </w:rPr>
              <w:fldChar w:fldCharType="separate"/>
            </w:r>
            <w:r w:rsidR="006A560A">
              <w:rPr>
                <w:noProof/>
                <w:webHidden/>
              </w:rPr>
              <w:t>100</w:t>
            </w:r>
            <w:r w:rsidR="001E44BD">
              <w:rPr>
                <w:noProof/>
                <w:webHidden/>
              </w:rPr>
              <w:fldChar w:fldCharType="end"/>
            </w:r>
          </w:hyperlink>
        </w:p>
        <w:p w14:paraId="5B5D9095" w14:textId="0ACF2290"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2" w:history="1">
            <w:r w:rsidR="001E44BD" w:rsidRPr="00927DCD">
              <w:rPr>
                <w:rStyle w:val="Hyperlink"/>
                <w:noProof/>
              </w:rPr>
              <w:t>2.30.1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_Toc21410592 \h </w:instrText>
            </w:r>
            <w:r w:rsidR="001E44BD">
              <w:rPr>
                <w:noProof/>
                <w:webHidden/>
              </w:rPr>
            </w:r>
            <w:r w:rsidR="001E44BD">
              <w:rPr>
                <w:noProof/>
                <w:webHidden/>
              </w:rPr>
              <w:fldChar w:fldCharType="separate"/>
            </w:r>
            <w:r w:rsidR="006A560A">
              <w:rPr>
                <w:noProof/>
                <w:webHidden/>
              </w:rPr>
              <w:t>101</w:t>
            </w:r>
            <w:r w:rsidR="001E44BD">
              <w:rPr>
                <w:noProof/>
                <w:webHidden/>
              </w:rPr>
              <w:fldChar w:fldCharType="end"/>
            </w:r>
          </w:hyperlink>
        </w:p>
        <w:p w14:paraId="2F807E58" w14:textId="528BA39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3" w:history="1">
            <w:r w:rsidR="001E44BD" w:rsidRPr="00927DCD">
              <w:rPr>
                <w:rStyle w:val="Hyperlink"/>
                <w:noProof/>
              </w:rPr>
              <w:t>2.30.2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_Toc21410593 \h </w:instrText>
            </w:r>
            <w:r w:rsidR="001E44BD">
              <w:rPr>
                <w:noProof/>
                <w:webHidden/>
              </w:rPr>
            </w:r>
            <w:r w:rsidR="001E44BD">
              <w:rPr>
                <w:noProof/>
                <w:webHidden/>
              </w:rPr>
              <w:fldChar w:fldCharType="separate"/>
            </w:r>
            <w:r w:rsidR="006A560A">
              <w:rPr>
                <w:noProof/>
                <w:webHidden/>
              </w:rPr>
              <w:t>101</w:t>
            </w:r>
            <w:r w:rsidR="001E44BD">
              <w:rPr>
                <w:noProof/>
                <w:webHidden/>
              </w:rPr>
              <w:fldChar w:fldCharType="end"/>
            </w:r>
          </w:hyperlink>
        </w:p>
        <w:p w14:paraId="6F7BC41E" w14:textId="276F9C3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4" w:history="1">
            <w:r w:rsidR="001E44BD" w:rsidRPr="00927DCD">
              <w:rPr>
                <w:rStyle w:val="Hyperlink"/>
                <w:noProof/>
              </w:rPr>
              <w:t>2.30.3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_Toc21410594 \h </w:instrText>
            </w:r>
            <w:r w:rsidR="001E44BD">
              <w:rPr>
                <w:noProof/>
                <w:webHidden/>
              </w:rPr>
            </w:r>
            <w:r w:rsidR="001E44BD">
              <w:rPr>
                <w:noProof/>
                <w:webHidden/>
              </w:rPr>
              <w:fldChar w:fldCharType="separate"/>
            </w:r>
            <w:r w:rsidR="006A560A">
              <w:rPr>
                <w:noProof/>
                <w:webHidden/>
              </w:rPr>
              <w:t>101</w:t>
            </w:r>
            <w:r w:rsidR="001E44BD">
              <w:rPr>
                <w:noProof/>
                <w:webHidden/>
              </w:rPr>
              <w:fldChar w:fldCharType="end"/>
            </w:r>
          </w:hyperlink>
        </w:p>
        <w:p w14:paraId="7A1F9E0B" w14:textId="5207B83D"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5" w:history="1">
            <w:r w:rsidR="001E44BD" w:rsidRPr="00927DCD">
              <w:rPr>
                <w:rStyle w:val="Hyperlink"/>
                <w:noProof/>
              </w:rPr>
              <w:t>2.30.4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_Toc21410595 \h </w:instrText>
            </w:r>
            <w:r w:rsidR="001E44BD">
              <w:rPr>
                <w:noProof/>
                <w:webHidden/>
              </w:rPr>
            </w:r>
            <w:r w:rsidR="001E44BD">
              <w:rPr>
                <w:noProof/>
                <w:webHidden/>
              </w:rPr>
              <w:fldChar w:fldCharType="separate"/>
            </w:r>
            <w:r w:rsidR="006A560A">
              <w:rPr>
                <w:noProof/>
                <w:webHidden/>
              </w:rPr>
              <w:t>102</w:t>
            </w:r>
            <w:r w:rsidR="001E44BD">
              <w:rPr>
                <w:noProof/>
                <w:webHidden/>
              </w:rPr>
              <w:fldChar w:fldCharType="end"/>
            </w:r>
          </w:hyperlink>
        </w:p>
        <w:p w14:paraId="29FF029C" w14:textId="1A8879F3"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6" w:history="1">
            <w:r w:rsidR="001E44BD" w:rsidRPr="00927DCD">
              <w:rPr>
                <w:rStyle w:val="Hyperlink"/>
                <w:noProof/>
              </w:rPr>
              <w:t>2.30.5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_Toc21410596 \h </w:instrText>
            </w:r>
            <w:r w:rsidR="001E44BD">
              <w:rPr>
                <w:noProof/>
                <w:webHidden/>
              </w:rPr>
            </w:r>
            <w:r w:rsidR="001E44BD">
              <w:rPr>
                <w:noProof/>
                <w:webHidden/>
              </w:rPr>
              <w:fldChar w:fldCharType="separate"/>
            </w:r>
            <w:r w:rsidR="006A560A">
              <w:rPr>
                <w:noProof/>
                <w:webHidden/>
              </w:rPr>
              <w:t>102</w:t>
            </w:r>
            <w:r w:rsidR="001E44BD">
              <w:rPr>
                <w:noProof/>
                <w:webHidden/>
              </w:rPr>
              <w:fldChar w:fldCharType="end"/>
            </w:r>
          </w:hyperlink>
        </w:p>
        <w:p w14:paraId="3713E2D4" w14:textId="23750BAB"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597" w:history="1">
            <w:r w:rsidR="001E44BD" w:rsidRPr="00927DCD">
              <w:rPr>
                <w:rStyle w:val="Hyperlink"/>
                <w:noProof/>
              </w:rPr>
              <w:t>2.31</w:t>
            </w:r>
            <w:r w:rsidR="001E44BD">
              <w:rPr>
                <w:rFonts w:asciiTheme="minorHAnsi" w:eastAsiaTheme="minorEastAsia" w:hAnsiTheme="minorHAnsi"/>
                <w:noProof/>
                <w:spacing w:val="0"/>
                <w:lang w:eastAsia="en-GB"/>
              </w:rPr>
              <w:tab/>
            </w:r>
            <w:r w:rsidR="001E44BD" w:rsidRPr="00927DCD">
              <w:rPr>
                <w:rStyle w:val="Hyperlink"/>
                <w:noProof/>
              </w:rPr>
              <w:t>INCD - The On-demand Operational Coastal Circulation Forecast Service (OPENCoastS)</w:t>
            </w:r>
            <w:r w:rsidR="001E44BD">
              <w:rPr>
                <w:noProof/>
                <w:webHidden/>
              </w:rPr>
              <w:tab/>
            </w:r>
            <w:r w:rsidR="001E44BD">
              <w:rPr>
                <w:noProof/>
                <w:webHidden/>
              </w:rPr>
              <w:fldChar w:fldCharType="begin"/>
            </w:r>
            <w:r w:rsidR="001E44BD">
              <w:rPr>
                <w:noProof/>
                <w:webHidden/>
              </w:rPr>
              <w:instrText xml:space="preserve"> PAGEREF _Toc21410597 \h </w:instrText>
            </w:r>
            <w:r w:rsidR="001E44BD">
              <w:rPr>
                <w:noProof/>
                <w:webHidden/>
              </w:rPr>
            </w:r>
            <w:r w:rsidR="001E44BD">
              <w:rPr>
                <w:noProof/>
                <w:webHidden/>
              </w:rPr>
              <w:fldChar w:fldCharType="separate"/>
            </w:r>
            <w:r w:rsidR="006A560A">
              <w:rPr>
                <w:noProof/>
                <w:webHidden/>
              </w:rPr>
              <w:t>103</w:t>
            </w:r>
            <w:r w:rsidR="001E44BD">
              <w:rPr>
                <w:noProof/>
                <w:webHidden/>
              </w:rPr>
              <w:fldChar w:fldCharType="end"/>
            </w:r>
          </w:hyperlink>
        </w:p>
        <w:p w14:paraId="10F1B5C9" w14:textId="1E9D06CA"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8" w:history="1">
            <w:r w:rsidR="001E44BD" w:rsidRPr="00927DCD">
              <w:rPr>
                <w:rStyle w:val="Hyperlink"/>
                <w:noProof/>
              </w:rPr>
              <w:t>2.31.1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_Toc21410598 \h </w:instrText>
            </w:r>
            <w:r w:rsidR="001E44BD">
              <w:rPr>
                <w:noProof/>
                <w:webHidden/>
              </w:rPr>
            </w:r>
            <w:r w:rsidR="001E44BD">
              <w:rPr>
                <w:noProof/>
                <w:webHidden/>
              </w:rPr>
              <w:fldChar w:fldCharType="separate"/>
            </w:r>
            <w:r w:rsidR="006A560A">
              <w:rPr>
                <w:noProof/>
                <w:webHidden/>
              </w:rPr>
              <w:t>103</w:t>
            </w:r>
            <w:r w:rsidR="001E44BD">
              <w:rPr>
                <w:noProof/>
                <w:webHidden/>
              </w:rPr>
              <w:fldChar w:fldCharType="end"/>
            </w:r>
          </w:hyperlink>
        </w:p>
        <w:p w14:paraId="23D7A089" w14:textId="4FBB44C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599" w:history="1">
            <w:r w:rsidR="001E44BD" w:rsidRPr="00927DCD">
              <w:rPr>
                <w:rStyle w:val="Hyperlink"/>
                <w:noProof/>
              </w:rPr>
              <w:t>2.31.2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_Toc21410599 \h </w:instrText>
            </w:r>
            <w:r w:rsidR="001E44BD">
              <w:rPr>
                <w:noProof/>
                <w:webHidden/>
              </w:rPr>
            </w:r>
            <w:r w:rsidR="001E44BD">
              <w:rPr>
                <w:noProof/>
                <w:webHidden/>
              </w:rPr>
              <w:fldChar w:fldCharType="separate"/>
            </w:r>
            <w:r w:rsidR="006A560A">
              <w:rPr>
                <w:noProof/>
                <w:webHidden/>
              </w:rPr>
              <w:t>104</w:t>
            </w:r>
            <w:r w:rsidR="001E44BD">
              <w:rPr>
                <w:noProof/>
                <w:webHidden/>
              </w:rPr>
              <w:fldChar w:fldCharType="end"/>
            </w:r>
          </w:hyperlink>
        </w:p>
        <w:p w14:paraId="22366A4F" w14:textId="5986FD9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0" w:history="1">
            <w:r w:rsidR="001E44BD" w:rsidRPr="00927DCD">
              <w:rPr>
                <w:rStyle w:val="Hyperlink"/>
                <w:noProof/>
              </w:rPr>
              <w:t>2.31.3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_Toc21410600 \h </w:instrText>
            </w:r>
            <w:r w:rsidR="001E44BD">
              <w:rPr>
                <w:noProof/>
                <w:webHidden/>
              </w:rPr>
            </w:r>
            <w:r w:rsidR="001E44BD">
              <w:rPr>
                <w:noProof/>
                <w:webHidden/>
              </w:rPr>
              <w:fldChar w:fldCharType="separate"/>
            </w:r>
            <w:r w:rsidR="006A560A">
              <w:rPr>
                <w:noProof/>
                <w:webHidden/>
              </w:rPr>
              <w:t>104</w:t>
            </w:r>
            <w:r w:rsidR="001E44BD">
              <w:rPr>
                <w:noProof/>
                <w:webHidden/>
              </w:rPr>
              <w:fldChar w:fldCharType="end"/>
            </w:r>
          </w:hyperlink>
        </w:p>
        <w:p w14:paraId="1C991791" w14:textId="69A034E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1" w:history="1">
            <w:r w:rsidR="001E44BD" w:rsidRPr="00927DCD">
              <w:rPr>
                <w:rStyle w:val="Hyperlink"/>
                <w:noProof/>
              </w:rPr>
              <w:t>2.31.4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_Toc21410601 \h </w:instrText>
            </w:r>
            <w:r w:rsidR="001E44BD">
              <w:rPr>
                <w:noProof/>
                <w:webHidden/>
              </w:rPr>
            </w:r>
            <w:r w:rsidR="001E44BD">
              <w:rPr>
                <w:noProof/>
                <w:webHidden/>
              </w:rPr>
              <w:fldChar w:fldCharType="separate"/>
            </w:r>
            <w:r w:rsidR="006A560A">
              <w:rPr>
                <w:noProof/>
                <w:webHidden/>
              </w:rPr>
              <w:t>104</w:t>
            </w:r>
            <w:r w:rsidR="001E44BD">
              <w:rPr>
                <w:noProof/>
                <w:webHidden/>
              </w:rPr>
              <w:fldChar w:fldCharType="end"/>
            </w:r>
          </w:hyperlink>
        </w:p>
        <w:p w14:paraId="3829D85D" w14:textId="1023B83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2" w:history="1">
            <w:r w:rsidR="001E44BD" w:rsidRPr="00927DCD">
              <w:rPr>
                <w:rStyle w:val="Hyperlink"/>
                <w:noProof/>
              </w:rPr>
              <w:t>2.31.5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_Toc21410602 \h </w:instrText>
            </w:r>
            <w:r w:rsidR="001E44BD">
              <w:rPr>
                <w:noProof/>
                <w:webHidden/>
              </w:rPr>
            </w:r>
            <w:r w:rsidR="001E44BD">
              <w:rPr>
                <w:noProof/>
                <w:webHidden/>
              </w:rPr>
              <w:fldChar w:fldCharType="separate"/>
            </w:r>
            <w:r w:rsidR="006A560A">
              <w:rPr>
                <w:noProof/>
                <w:webHidden/>
              </w:rPr>
              <w:t>105</w:t>
            </w:r>
            <w:r w:rsidR="001E44BD">
              <w:rPr>
                <w:noProof/>
                <w:webHidden/>
              </w:rPr>
              <w:fldChar w:fldCharType="end"/>
            </w:r>
          </w:hyperlink>
        </w:p>
        <w:p w14:paraId="385E3496" w14:textId="7FD6D4EE"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603" w:history="1">
            <w:r w:rsidR="001E44BD" w:rsidRPr="00927DCD">
              <w:rPr>
                <w:rStyle w:val="Hyperlink"/>
                <w:noProof/>
              </w:rPr>
              <w:t>2.32</w:t>
            </w:r>
            <w:r w:rsidR="001E44BD">
              <w:rPr>
                <w:rFonts w:asciiTheme="minorHAnsi" w:eastAsiaTheme="minorEastAsia" w:hAnsiTheme="minorHAnsi"/>
                <w:noProof/>
                <w:spacing w:val="0"/>
                <w:lang w:eastAsia="en-GB"/>
              </w:rPr>
              <w:tab/>
            </w:r>
            <w:r w:rsidR="001E44BD" w:rsidRPr="00927DCD">
              <w:rPr>
                <w:rStyle w:val="Hyperlink"/>
                <w:noProof/>
              </w:rPr>
              <w:t>WeNMR VA</w:t>
            </w:r>
            <w:r w:rsidR="001E44BD">
              <w:rPr>
                <w:noProof/>
                <w:webHidden/>
              </w:rPr>
              <w:tab/>
            </w:r>
            <w:r w:rsidR="001E44BD">
              <w:rPr>
                <w:noProof/>
                <w:webHidden/>
              </w:rPr>
              <w:fldChar w:fldCharType="begin"/>
            </w:r>
            <w:r w:rsidR="001E44BD">
              <w:rPr>
                <w:noProof/>
                <w:webHidden/>
              </w:rPr>
              <w:instrText xml:space="preserve"> PAGEREF _Toc21410603 \h </w:instrText>
            </w:r>
            <w:r w:rsidR="001E44BD">
              <w:rPr>
                <w:noProof/>
                <w:webHidden/>
              </w:rPr>
            </w:r>
            <w:r w:rsidR="001E44BD">
              <w:rPr>
                <w:noProof/>
                <w:webHidden/>
              </w:rPr>
              <w:fldChar w:fldCharType="separate"/>
            </w:r>
            <w:r w:rsidR="006A560A">
              <w:rPr>
                <w:noProof/>
                <w:webHidden/>
              </w:rPr>
              <w:t>106</w:t>
            </w:r>
            <w:r w:rsidR="001E44BD">
              <w:rPr>
                <w:noProof/>
                <w:webHidden/>
              </w:rPr>
              <w:fldChar w:fldCharType="end"/>
            </w:r>
          </w:hyperlink>
        </w:p>
        <w:p w14:paraId="11143F4D" w14:textId="5BD31AFC"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4" w:history="1">
            <w:r w:rsidR="001E44BD" w:rsidRPr="00927DCD">
              <w:rPr>
                <w:rStyle w:val="Hyperlink"/>
                <w:noProof/>
              </w:rPr>
              <w:t>2.32.1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_Toc21410604 \h </w:instrText>
            </w:r>
            <w:r w:rsidR="001E44BD">
              <w:rPr>
                <w:noProof/>
                <w:webHidden/>
              </w:rPr>
            </w:r>
            <w:r w:rsidR="001E44BD">
              <w:rPr>
                <w:noProof/>
                <w:webHidden/>
              </w:rPr>
              <w:fldChar w:fldCharType="separate"/>
            </w:r>
            <w:r w:rsidR="006A560A">
              <w:rPr>
                <w:noProof/>
                <w:webHidden/>
              </w:rPr>
              <w:t>107</w:t>
            </w:r>
            <w:r w:rsidR="001E44BD">
              <w:rPr>
                <w:noProof/>
                <w:webHidden/>
              </w:rPr>
              <w:fldChar w:fldCharType="end"/>
            </w:r>
          </w:hyperlink>
        </w:p>
        <w:p w14:paraId="50CD3A86" w14:textId="580622EA"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5" w:history="1">
            <w:r w:rsidR="001E44BD" w:rsidRPr="00927DCD">
              <w:rPr>
                <w:rStyle w:val="Hyperlink"/>
                <w:noProof/>
              </w:rPr>
              <w:t>2.32.2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_Toc21410605 \h </w:instrText>
            </w:r>
            <w:r w:rsidR="001E44BD">
              <w:rPr>
                <w:noProof/>
                <w:webHidden/>
              </w:rPr>
            </w:r>
            <w:r w:rsidR="001E44BD">
              <w:rPr>
                <w:noProof/>
                <w:webHidden/>
              </w:rPr>
              <w:fldChar w:fldCharType="separate"/>
            </w:r>
            <w:r w:rsidR="006A560A">
              <w:rPr>
                <w:noProof/>
                <w:webHidden/>
              </w:rPr>
              <w:t>107</w:t>
            </w:r>
            <w:r w:rsidR="001E44BD">
              <w:rPr>
                <w:noProof/>
                <w:webHidden/>
              </w:rPr>
              <w:fldChar w:fldCharType="end"/>
            </w:r>
          </w:hyperlink>
        </w:p>
        <w:p w14:paraId="6C4B0071" w14:textId="1972D38F"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6" w:history="1">
            <w:r w:rsidR="001E44BD" w:rsidRPr="00927DCD">
              <w:rPr>
                <w:rStyle w:val="Hyperlink"/>
                <w:noProof/>
              </w:rPr>
              <w:t>2.32.3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_Toc21410606 \h </w:instrText>
            </w:r>
            <w:r w:rsidR="001E44BD">
              <w:rPr>
                <w:noProof/>
                <w:webHidden/>
              </w:rPr>
            </w:r>
            <w:r w:rsidR="001E44BD">
              <w:rPr>
                <w:noProof/>
                <w:webHidden/>
              </w:rPr>
              <w:fldChar w:fldCharType="separate"/>
            </w:r>
            <w:r w:rsidR="006A560A">
              <w:rPr>
                <w:noProof/>
                <w:webHidden/>
              </w:rPr>
              <w:t>107</w:t>
            </w:r>
            <w:r w:rsidR="001E44BD">
              <w:rPr>
                <w:noProof/>
                <w:webHidden/>
              </w:rPr>
              <w:fldChar w:fldCharType="end"/>
            </w:r>
          </w:hyperlink>
        </w:p>
        <w:p w14:paraId="145CE01F" w14:textId="38432DA5"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7" w:history="1">
            <w:r w:rsidR="001E44BD" w:rsidRPr="00927DCD">
              <w:rPr>
                <w:rStyle w:val="Hyperlink"/>
                <w:noProof/>
              </w:rPr>
              <w:t>2.32.4</w:t>
            </w:r>
            <w:r w:rsidR="001E44BD">
              <w:rPr>
                <w:rFonts w:asciiTheme="minorHAnsi" w:eastAsiaTheme="minorEastAsia" w:hAnsiTheme="minorHAnsi"/>
                <w:noProof/>
                <w:spacing w:val="0"/>
                <w:lang w:eastAsia="en-GB"/>
              </w:rPr>
              <w:tab/>
            </w:r>
            <w:r w:rsidR="001E44BD" w:rsidRPr="00927DCD">
              <w:rPr>
                <w:rStyle w:val="Hyperlink"/>
                <w:rFonts w:eastAsia="Times New Roman" w:cstheme="minorHAnsi"/>
                <w:noProof/>
              </w:rPr>
              <w:t>Scientific publications</w:t>
            </w:r>
            <w:r w:rsidR="001E44BD">
              <w:rPr>
                <w:noProof/>
                <w:webHidden/>
              </w:rPr>
              <w:tab/>
            </w:r>
            <w:r w:rsidR="001E44BD">
              <w:rPr>
                <w:noProof/>
                <w:webHidden/>
              </w:rPr>
              <w:fldChar w:fldCharType="begin"/>
            </w:r>
            <w:r w:rsidR="001E44BD">
              <w:rPr>
                <w:noProof/>
                <w:webHidden/>
              </w:rPr>
              <w:instrText xml:space="preserve"> PAGEREF _Toc21410607 \h </w:instrText>
            </w:r>
            <w:r w:rsidR="001E44BD">
              <w:rPr>
                <w:noProof/>
                <w:webHidden/>
              </w:rPr>
            </w:r>
            <w:r w:rsidR="001E44BD">
              <w:rPr>
                <w:noProof/>
                <w:webHidden/>
              </w:rPr>
              <w:fldChar w:fldCharType="separate"/>
            </w:r>
            <w:r w:rsidR="006A560A">
              <w:rPr>
                <w:noProof/>
                <w:webHidden/>
              </w:rPr>
              <w:t>109</w:t>
            </w:r>
            <w:r w:rsidR="001E44BD">
              <w:rPr>
                <w:noProof/>
                <w:webHidden/>
              </w:rPr>
              <w:fldChar w:fldCharType="end"/>
            </w:r>
          </w:hyperlink>
        </w:p>
        <w:p w14:paraId="4A0EBC7C" w14:textId="63F0C272"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08" w:history="1">
            <w:r w:rsidR="001E44BD" w:rsidRPr="00927DCD">
              <w:rPr>
                <w:rStyle w:val="Hyperlink"/>
                <w:noProof/>
              </w:rPr>
              <w:t>2.32.5</w:t>
            </w:r>
            <w:r w:rsidR="001E44BD">
              <w:rPr>
                <w:rFonts w:asciiTheme="minorHAnsi" w:eastAsiaTheme="minorEastAsia" w:hAnsiTheme="minorHAnsi"/>
                <w:noProof/>
                <w:spacing w:val="0"/>
                <w:lang w:eastAsia="en-GB"/>
              </w:rPr>
              <w:tab/>
            </w:r>
            <w:r w:rsidR="001E44BD" w:rsidRPr="00927DCD">
              <w:rPr>
                <w:rStyle w:val="Hyperlink"/>
                <w:rFonts w:eastAsia="Times New Roman" w:cstheme="minorHAnsi"/>
                <w:noProof/>
              </w:rPr>
              <w:t>Dissemination</w:t>
            </w:r>
            <w:r w:rsidR="001E44BD">
              <w:rPr>
                <w:noProof/>
                <w:webHidden/>
              </w:rPr>
              <w:tab/>
            </w:r>
            <w:r w:rsidR="001E44BD">
              <w:rPr>
                <w:noProof/>
                <w:webHidden/>
              </w:rPr>
              <w:fldChar w:fldCharType="begin"/>
            </w:r>
            <w:r w:rsidR="001E44BD">
              <w:rPr>
                <w:noProof/>
                <w:webHidden/>
              </w:rPr>
              <w:instrText xml:space="preserve"> PAGEREF _Toc21410608 \h </w:instrText>
            </w:r>
            <w:r w:rsidR="001E44BD">
              <w:rPr>
                <w:noProof/>
                <w:webHidden/>
              </w:rPr>
            </w:r>
            <w:r w:rsidR="001E44BD">
              <w:rPr>
                <w:noProof/>
                <w:webHidden/>
              </w:rPr>
              <w:fldChar w:fldCharType="separate"/>
            </w:r>
            <w:r w:rsidR="006A560A">
              <w:rPr>
                <w:noProof/>
                <w:webHidden/>
              </w:rPr>
              <w:t>111</w:t>
            </w:r>
            <w:r w:rsidR="001E44BD">
              <w:rPr>
                <w:noProof/>
                <w:webHidden/>
              </w:rPr>
              <w:fldChar w:fldCharType="end"/>
            </w:r>
          </w:hyperlink>
        </w:p>
        <w:p w14:paraId="3261B5DE" w14:textId="60198196" w:rsidR="001E44BD" w:rsidRDefault="00A70C51">
          <w:pPr>
            <w:pStyle w:val="TOC2"/>
            <w:tabs>
              <w:tab w:val="left" w:pos="880"/>
              <w:tab w:val="right" w:leader="dot" w:pos="9016"/>
            </w:tabs>
            <w:rPr>
              <w:rFonts w:asciiTheme="minorHAnsi" w:eastAsiaTheme="minorEastAsia" w:hAnsiTheme="minorHAnsi"/>
              <w:noProof/>
              <w:spacing w:val="0"/>
              <w:lang w:eastAsia="en-GB"/>
            </w:rPr>
          </w:pPr>
          <w:hyperlink w:anchor="_Toc21410609" w:history="1">
            <w:r w:rsidR="001E44BD" w:rsidRPr="00927DCD">
              <w:rPr>
                <w:rStyle w:val="Hyperlink"/>
                <w:noProof/>
              </w:rPr>
              <w:t>2.33</w:t>
            </w:r>
            <w:r w:rsidR="001E44BD">
              <w:rPr>
                <w:rFonts w:asciiTheme="minorHAnsi" w:eastAsiaTheme="minorEastAsia" w:hAnsiTheme="minorHAnsi"/>
                <w:noProof/>
                <w:spacing w:val="0"/>
                <w:lang w:eastAsia="en-GB"/>
              </w:rPr>
              <w:tab/>
            </w:r>
            <w:r w:rsidR="001E44BD" w:rsidRPr="00927DCD">
              <w:rPr>
                <w:rStyle w:val="Hyperlink"/>
                <w:noProof/>
              </w:rPr>
              <w:t>EO Pillar</w:t>
            </w:r>
            <w:r w:rsidR="001E44BD">
              <w:rPr>
                <w:noProof/>
                <w:webHidden/>
              </w:rPr>
              <w:tab/>
            </w:r>
            <w:r w:rsidR="001E44BD">
              <w:rPr>
                <w:noProof/>
                <w:webHidden/>
              </w:rPr>
              <w:fldChar w:fldCharType="begin"/>
            </w:r>
            <w:r w:rsidR="001E44BD">
              <w:rPr>
                <w:noProof/>
                <w:webHidden/>
              </w:rPr>
              <w:instrText xml:space="preserve"> PAGEREF _Toc21410609 \h </w:instrText>
            </w:r>
            <w:r w:rsidR="001E44BD">
              <w:rPr>
                <w:noProof/>
                <w:webHidden/>
              </w:rPr>
            </w:r>
            <w:r w:rsidR="001E44BD">
              <w:rPr>
                <w:noProof/>
                <w:webHidden/>
              </w:rPr>
              <w:fldChar w:fldCharType="separate"/>
            </w:r>
            <w:r w:rsidR="006A560A">
              <w:rPr>
                <w:noProof/>
                <w:webHidden/>
              </w:rPr>
              <w:t>114</w:t>
            </w:r>
            <w:r w:rsidR="001E44BD">
              <w:rPr>
                <w:noProof/>
                <w:webHidden/>
              </w:rPr>
              <w:fldChar w:fldCharType="end"/>
            </w:r>
          </w:hyperlink>
        </w:p>
        <w:p w14:paraId="698AD0CD" w14:textId="41B7E15B"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10" w:history="1">
            <w:r w:rsidR="001E44BD" w:rsidRPr="00927DCD">
              <w:rPr>
                <w:rStyle w:val="Hyperlink"/>
                <w:noProof/>
              </w:rPr>
              <w:t>2.33.1</w:t>
            </w:r>
            <w:r w:rsidR="001E44BD">
              <w:rPr>
                <w:rFonts w:asciiTheme="minorHAnsi" w:eastAsiaTheme="minorEastAsia" w:hAnsiTheme="minorHAnsi"/>
                <w:noProof/>
                <w:spacing w:val="0"/>
                <w:lang w:eastAsia="en-GB"/>
              </w:rPr>
              <w:tab/>
            </w:r>
            <w:r w:rsidR="001E44BD" w:rsidRPr="00927DCD">
              <w:rPr>
                <w:rStyle w:val="Hyperlink"/>
                <w:noProof/>
              </w:rPr>
              <w:t>Cost</w:t>
            </w:r>
            <w:r w:rsidR="001E44BD">
              <w:rPr>
                <w:noProof/>
                <w:webHidden/>
              </w:rPr>
              <w:tab/>
            </w:r>
            <w:r w:rsidR="001E44BD">
              <w:rPr>
                <w:noProof/>
                <w:webHidden/>
              </w:rPr>
              <w:fldChar w:fldCharType="begin"/>
            </w:r>
            <w:r w:rsidR="001E44BD">
              <w:rPr>
                <w:noProof/>
                <w:webHidden/>
              </w:rPr>
              <w:instrText xml:space="preserve"> PAGEREF _Toc21410610 \h </w:instrText>
            </w:r>
            <w:r w:rsidR="001E44BD">
              <w:rPr>
                <w:noProof/>
                <w:webHidden/>
              </w:rPr>
            </w:r>
            <w:r w:rsidR="001E44BD">
              <w:rPr>
                <w:noProof/>
                <w:webHidden/>
              </w:rPr>
              <w:fldChar w:fldCharType="separate"/>
            </w:r>
            <w:r w:rsidR="006A560A">
              <w:rPr>
                <w:noProof/>
                <w:webHidden/>
              </w:rPr>
              <w:t>117</w:t>
            </w:r>
            <w:r w:rsidR="001E44BD">
              <w:rPr>
                <w:noProof/>
                <w:webHidden/>
              </w:rPr>
              <w:fldChar w:fldCharType="end"/>
            </w:r>
          </w:hyperlink>
        </w:p>
        <w:p w14:paraId="0D79296F" w14:textId="19AD9582"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11" w:history="1">
            <w:r w:rsidR="001E44BD" w:rsidRPr="00927DCD">
              <w:rPr>
                <w:rStyle w:val="Hyperlink"/>
                <w:noProof/>
              </w:rPr>
              <w:t>2.33.2</w:t>
            </w:r>
            <w:r w:rsidR="001E44BD">
              <w:rPr>
                <w:rFonts w:asciiTheme="minorHAnsi" w:eastAsiaTheme="minorEastAsia" w:hAnsiTheme="minorHAnsi"/>
                <w:noProof/>
                <w:spacing w:val="0"/>
                <w:lang w:eastAsia="en-GB"/>
              </w:rPr>
              <w:tab/>
            </w:r>
            <w:r w:rsidR="001E44BD" w:rsidRPr="00927DCD">
              <w:rPr>
                <w:rStyle w:val="Hyperlink"/>
                <w:noProof/>
              </w:rPr>
              <w:t>Definitions</w:t>
            </w:r>
            <w:r w:rsidR="001E44BD">
              <w:rPr>
                <w:noProof/>
                <w:webHidden/>
              </w:rPr>
              <w:tab/>
            </w:r>
            <w:r w:rsidR="001E44BD">
              <w:rPr>
                <w:noProof/>
                <w:webHidden/>
              </w:rPr>
              <w:fldChar w:fldCharType="begin"/>
            </w:r>
            <w:r w:rsidR="001E44BD">
              <w:rPr>
                <w:noProof/>
                <w:webHidden/>
              </w:rPr>
              <w:instrText xml:space="preserve"> PAGEREF _Toc21410611 \h </w:instrText>
            </w:r>
            <w:r w:rsidR="001E44BD">
              <w:rPr>
                <w:noProof/>
                <w:webHidden/>
              </w:rPr>
            </w:r>
            <w:r w:rsidR="001E44BD">
              <w:rPr>
                <w:noProof/>
                <w:webHidden/>
              </w:rPr>
              <w:fldChar w:fldCharType="separate"/>
            </w:r>
            <w:r w:rsidR="006A560A">
              <w:rPr>
                <w:noProof/>
                <w:webHidden/>
              </w:rPr>
              <w:t>117</w:t>
            </w:r>
            <w:r w:rsidR="001E44BD">
              <w:rPr>
                <w:noProof/>
                <w:webHidden/>
              </w:rPr>
              <w:fldChar w:fldCharType="end"/>
            </w:r>
          </w:hyperlink>
        </w:p>
        <w:p w14:paraId="7C373C72" w14:textId="39D4A898"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12" w:history="1">
            <w:r w:rsidR="001E44BD" w:rsidRPr="00927DCD">
              <w:rPr>
                <w:rStyle w:val="Hyperlink"/>
                <w:noProof/>
              </w:rPr>
              <w:t>2.33.3</w:t>
            </w:r>
            <w:r w:rsidR="001E44BD">
              <w:rPr>
                <w:rFonts w:asciiTheme="minorHAnsi" w:eastAsiaTheme="minorEastAsia" w:hAnsiTheme="minorHAnsi"/>
                <w:noProof/>
                <w:spacing w:val="0"/>
                <w:lang w:eastAsia="en-GB"/>
              </w:rPr>
              <w:tab/>
            </w:r>
            <w:r w:rsidR="001E44BD" w:rsidRPr="00927DCD">
              <w:rPr>
                <w:rStyle w:val="Hyperlink"/>
                <w:noProof/>
              </w:rPr>
              <w:t>Metrics</w:t>
            </w:r>
            <w:r w:rsidR="001E44BD">
              <w:rPr>
                <w:noProof/>
                <w:webHidden/>
              </w:rPr>
              <w:tab/>
            </w:r>
            <w:r w:rsidR="001E44BD">
              <w:rPr>
                <w:noProof/>
                <w:webHidden/>
              </w:rPr>
              <w:fldChar w:fldCharType="begin"/>
            </w:r>
            <w:r w:rsidR="001E44BD">
              <w:rPr>
                <w:noProof/>
                <w:webHidden/>
              </w:rPr>
              <w:instrText xml:space="preserve"> PAGEREF _Toc21410612 \h </w:instrText>
            </w:r>
            <w:r w:rsidR="001E44BD">
              <w:rPr>
                <w:noProof/>
                <w:webHidden/>
              </w:rPr>
            </w:r>
            <w:r w:rsidR="001E44BD">
              <w:rPr>
                <w:noProof/>
                <w:webHidden/>
              </w:rPr>
              <w:fldChar w:fldCharType="separate"/>
            </w:r>
            <w:r w:rsidR="006A560A">
              <w:rPr>
                <w:noProof/>
                <w:webHidden/>
              </w:rPr>
              <w:t>117</w:t>
            </w:r>
            <w:r w:rsidR="001E44BD">
              <w:rPr>
                <w:noProof/>
                <w:webHidden/>
              </w:rPr>
              <w:fldChar w:fldCharType="end"/>
            </w:r>
          </w:hyperlink>
        </w:p>
        <w:p w14:paraId="6E16D94C" w14:textId="01CC6BC7"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13" w:history="1">
            <w:r w:rsidR="001E44BD" w:rsidRPr="00927DCD">
              <w:rPr>
                <w:rStyle w:val="Hyperlink"/>
                <w:noProof/>
              </w:rPr>
              <w:t>2.33.4</w:t>
            </w:r>
            <w:r w:rsidR="001E44BD">
              <w:rPr>
                <w:rFonts w:asciiTheme="minorHAnsi" w:eastAsiaTheme="minorEastAsia" w:hAnsiTheme="minorHAnsi"/>
                <w:noProof/>
                <w:spacing w:val="0"/>
                <w:lang w:eastAsia="en-GB"/>
              </w:rPr>
              <w:tab/>
            </w:r>
            <w:r w:rsidR="001E44BD" w:rsidRPr="00927DCD">
              <w:rPr>
                <w:rStyle w:val="Hyperlink"/>
                <w:noProof/>
              </w:rPr>
              <w:t>Scientific publications</w:t>
            </w:r>
            <w:r w:rsidR="001E44BD">
              <w:rPr>
                <w:noProof/>
                <w:webHidden/>
              </w:rPr>
              <w:tab/>
            </w:r>
            <w:r w:rsidR="001E44BD">
              <w:rPr>
                <w:noProof/>
                <w:webHidden/>
              </w:rPr>
              <w:fldChar w:fldCharType="begin"/>
            </w:r>
            <w:r w:rsidR="001E44BD">
              <w:rPr>
                <w:noProof/>
                <w:webHidden/>
              </w:rPr>
              <w:instrText xml:space="preserve"> PAGEREF _Toc21410613 \h </w:instrText>
            </w:r>
            <w:r w:rsidR="001E44BD">
              <w:rPr>
                <w:noProof/>
                <w:webHidden/>
              </w:rPr>
            </w:r>
            <w:r w:rsidR="001E44BD">
              <w:rPr>
                <w:noProof/>
                <w:webHidden/>
              </w:rPr>
              <w:fldChar w:fldCharType="separate"/>
            </w:r>
            <w:r w:rsidR="006A560A">
              <w:rPr>
                <w:noProof/>
                <w:webHidden/>
              </w:rPr>
              <w:t>120</w:t>
            </w:r>
            <w:r w:rsidR="001E44BD">
              <w:rPr>
                <w:noProof/>
                <w:webHidden/>
              </w:rPr>
              <w:fldChar w:fldCharType="end"/>
            </w:r>
          </w:hyperlink>
        </w:p>
        <w:p w14:paraId="7D9B2A6C" w14:textId="751E511D" w:rsidR="001E44BD" w:rsidRDefault="00A70C51">
          <w:pPr>
            <w:pStyle w:val="TOC3"/>
            <w:tabs>
              <w:tab w:val="left" w:pos="1320"/>
              <w:tab w:val="right" w:leader="dot" w:pos="9016"/>
            </w:tabs>
            <w:rPr>
              <w:rFonts w:asciiTheme="minorHAnsi" w:eastAsiaTheme="minorEastAsia" w:hAnsiTheme="minorHAnsi"/>
              <w:noProof/>
              <w:spacing w:val="0"/>
              <w:lang w:eastAsia="en-GB"/>
            </w:rPr>
          </w:pPr>
          <w:hyperlink w:anchor="_Toc21410614" w:history="1">
            <w:r w:rsidR="001E44BD" w:rsidRPr="00927DCD">
              <w:rPr>
                <w:rStyle w:val="Hyperlink"/>
                <w:noProof/>
              </w:rPr>
              <w:t>2.33.5</w:t>
            </w:r>
            <w:r w:rsidR="001E44BD">
              <w:rPr>
                <w:rFonts w:asciiTheme="minorHAnsi" w:eastAsiaTheme="minorEastAsia" w:hAnsiTheme="minorHAnsi"/>
                <w:noProof/>
                <w:spacing w:val="0"/>
                <w:lang w:eastAsia="en-GB"/>
              </w:rPr>
              <w:tab/>
            </w:r>
            <w:r w:rsidR="001E44BD" w:rsidRPr="00927DCD">
              <w:rPr>
                <w:rStyle w:val="Hyperlink"/>
                <w:noProof/>
              </w:rPr>
              <w:t>Dissemination</w:t>
            </w:r>
            <w:r w:rsidR="001E44BD">
              <w:rPr>
                <w:noProof/>
                <w:webHidden/>
              </w:rPr>
              <w:tab/>
            </w:r>
            <w:r w:rsidR="001E44BD">
              <w:rPr>
                <w:noProof/>
                <w:webHidden/>
              </w:rPr>
              <w:fldChar w:fldCharType="begin"/>
            </w:r>
            <w:r w:rsidR="001E44BD">
              <w:rPr>
                <w:noProof/>
                <w:webHidden/>
              </w:rPr>
              <w:instrText xml:space="preserve"> PAGEREF _Toc21410614 \h </w:instrText>
            </w:r>
            <w:r w:rsidR="001E44BD">
              <w:rPr>
                <w:noProof/>
                <w:webHidden/>
              </w:rPr>
            </w:r>
            <w:r w:rsidR="001E44BD">
              <w:rPr>
                <w:noProof/>
                <w:webHidden/>
              </w:rPr>
              <w:fldChar w:fldCharType="separate"/>
            </w:r>
            <w:r w:rsidR="006A560A">
              <w:rPr>
                <w:noProof/>
                <w:webHidden/>
              </w:rPr>
              <w:t>121</w:t>
            </w:r>
            <w:r w:rsidR="001E44BD">
              <w:rPr>
                <w:noProof/>
                <w:webHidden/>
              </w:rPr>
              <w:fldChar w:fldCharType="end"/>
            </w:r>
          </w:hyperlink>
        </w:p>
        <w:p w14:paraId="19C36C90" w14:textId="1EDFD30E"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2B55319" w14:textId="54577F06" w:rsidR="001E44BD" w:rsidRDefault="001E44BD" w:rsidP="00470020">
      <w:pPr>
        <w:rPr>
          <w:rFonts w:asciiTheme="minorHAnsi" w:hAnsiTheme="minorHAnsi" w:cstheme="minorHAnsi"/>
          <w:b/>
          <w:bCs/>
        </w:rPr>
      </w:pPr>
    </w:p>
    <w:p w14:paraId="3BB0EDCF" w14:textId="0D9FF5DE" w:rsidR="001E44BD" w:rsidRDefault="001E44BD" w:rsidP="00470020">
      <w:pPr>
        <w:rPr>
          <w:rFonts w:asciiTheme="minorHAnsi" w:hAnsiTheme="minorHAnsi" w:cstheme="minorHAnsi"/>
          <w:b/>
          <w:bCs/>
        </w:rPr>
      </w:pPr>
    </w:p>
    <w:p w14:paraId="4CA80D0E" w14:textId="6609AFE5" w:rsidR="001E44BD" w:rsidRDefault="001E44BD" w:rsidP="00470020">
      <w:pPr>
        <w:rPr>
          <w:rFonts w:asciiTheme="minorHAnsi" w:hAnsiTheme="minorHAnsi" w:cstheme="minorHAnsi"/>
          <w:b/>
          <w:bCs/>
        </w:rPr>
      </w:pPr>
    </w:p>
    <w:p w14:paraId="1CADCDEB" w14:textId="52C16F29" w:rsidR="001E44BD" w:rsidRDefault="001E44BD" w:rsidP="00470020">
      <w:pPr>
        <w:rPr>
          <w:rFonts w:asciiTheme="minorHAnsi" w:hAnsiTheme="minorHAnsi" w:cstheme="minorHAnsi"/>
          <w:b/>
          <w:bCs/>
        </w:rPr>
      </w:pPr>
    </w:p>
    <w:p w14:paraId="61D259F9" w14:textId="5DD29CBE" w:rsidR="001E44BD" w:rsidRDefault="001E44BD" w:rsidP="00470020">
      <w:pPr>
        <w:rPr>
          <w:rFonts w:asciiTheme="minorHAnsi" w:hAnsiTheme="minorHAnsi" w:cstheme="minorHAnsi"/>
          <w:b/>
          <w:bCs/>
        </w:rPr>
      </w:pPr>
    </w:p>
    <w:p w14:paraId="73D40574" w14:textId="77777777" w:rsidR="001E44BD" w:rsidRDefault="001E44BD" w:rsidP="00470020">
      <w:pPr>
        <w:rPr>
          <w:rFonts w:asciiTheme="minorHAnsi" w:hAnsiTheme="minorHAnsi" w:cstheme="minorHAnsi"/>
          <w:b/>
          <w:bCs/>
        </w:rPr>
      </w:pPr>
    </w:p>
    <w:p w14:paraId="6E7539CA" w14:textId="27E22A94" w:rsidR="002E2407" w:rsidRDefault="002E2407" w:rsidP="00470020">
      <w:pPr>
        <w:rPr>
          <w:rFonts w:asciiTheme="minorHAnsi" w:hAnsiTheme="minorHAnsi" w:cstheme="minorHAnsi"/>
          <w:b/>
          <w:bCs/>
        </w:rPr>
      </w:pPr>
    </w:p>
    <w:p w14:paraId="2A8837EC" w14:textId="1028C300" w:rsidR="001E44BD" w:rsidRDefault="001E44BD" w:rsidP="00470020">
      <w:pPr>
        <w:rPr>
          <w:rFonts w:asciiTheme="minorHAnsi" w:hAnsiTheme="minorHAnsi" w:cstheme="minorHAnsi"/>
          <w:b/>
          <w:bCs/>
        </w:rPr>
      </w:pPr>
    </w:p>
    <w:p w14:paraId="06CD884E" w14:textId="07492A1B" w:rsidR="001E44BD" w:rsidRDefault="001E44BD" w:rsidP="00470020">
      <w:pPr>
        <w:rPr>
          <w:rFonts w:asciiTheme="minorHAnsi" w:hAnsiTheme="minorHAnsi" w:cstheme="minorHAnsi"/>
          <w:b/>
          <w:bCs/>
        </w:rPr>
      </w:pPr>
    </w:p>
    <w:p w14:paraId="1CE10C9A" w14:textId="00AD2BAB" w:rsidR="001E44BD" w:rsidRDefault="001E44BD" w:rsidP="00470020">
      <w:pPr>
        <w:rPr>
          <w:rFonts w:asciiTheme="minorHAnsi" w:hAnsiTheme="minorHAnsi" w:cstheme="minorHAnsi"/>
          <w:b/>
          <w:bCs/>
        </w:rPr>
      </w:pPr>
    </w:p>
    <w:p w14:paraId="0E70E9AF" w14:textId="1CC198A6" w:rsidR="001E44BD" w:rsidRDefault="001E44BD" w:rsidP="00470020">
      <w:pPr>
        <w:rPr>
          <w:rFonts w:asciiTheme="minorHAnsi" w:hAnsiTheme="minorHAnsi" w:cstheme="minorHAnsi"/>
          <w:b/>
          <w:bCs/>
        </w:rPr>
      </w:pPr>
    </w:p>
    <w:p w14:paraId="4A09CE84" w14:textId="7544749B" w:rsidR="001E44BD" w:rsidRDefault="001E44BD" w:rsidP="00470020">
      <w:pPr>
        <w:rPr>
          <w:rFonts w:asciiTheme="minorHAnsi" w:hAnsiTheme="minorHAnsi" w:cstheme="minorHAnsi"/>
          <w:b/>
          <w:bCs/>
        </w:rPr>
      </w:pPr>
    </w:p>
    <w:p w14:paraId="5E3A4DF3" w14:textId="7DCD55FD" w:rsidR="001E44BD" w:rsidRDefault="001E44BD" w:rsidP="00470020">
      <w:pPr>
        <w:rPr>
          <w:rFonts w:asciiTheme="minorHAnsi" w:hAnsiTheme="minorHAnsi" w:cstheme="minorHAnsi"/>
          <w:b/>
          <w:bCs/>
        </w:rPr>
      </w:pPr>
    </w:p>
    <w:p w14:paraId="4968CEA2" w14:textId="54CC0347" w:rsidR="001E44BD" w:rsidRDefault="001E44BD" w:rsidP="00470020">
      <w:pPr>
        <w:rPr>
          <w:rFonts w:asciiTheme="minorHAnsi" w:hAnsiTheme="minorHAnsi" w:cstheme="minorHAnsi"/>
          <w:b/>
          <w:bCs/>
        </w:rPr>
      </w:pPr>
    </w:p>
    <w:p w14:paraId="31A6A03F" w14:textId="77777777" w:rsidR="001E44BD" w:rsidRDefault="001E44BD" w:rsidP="00470020">
      <w:pPr>
        <w:rPr>
          <w:rFonts w:asciiTheme="minorHAnsi" w:hAnsiTheme="minorHAnsi" w:cstheme="minorHAnsi"/>
          <w:b/>
          <w:bCs/>
        </w:rPr>
      </w:pPr>
    </w:p>
    <w:p w14:paraId="21E92861" w14:textId="77AA3F94" w:rsidR="001E44BD" w:rsidRDefault="001E44BD" w:rsidP="00470020">
      <w:pPr>
        <w:rPr>
          <w:rFonts w:asciiTheme="minorHAnsi" w:hAnsiTheme="minorHAnsi" w:cstheme="minorHAnsi"/>
          <w:b/>
          <w:bCs/>
        </w:rPr>
      </w:pPr>
    </w:p>
    <w:p w14:paraId="595603EE" w14:textId="1EED370E" w:rsidR="001E44BD" w:rsidRDefault="001E44BD" w:rsidP="00470020">
      <w:pPr>
        <w:rPr>
          <w:rFonts w:asciiTheme="minorHAnsi" w:hAnsiTheme="minorHAnsi" w:cstheme="minorHAnsi"/>
          <w:b/>
          <w:bCs/>
        </w:rPr>
      </w:pPr>
    </w:p>
    <w:p w14:paraId="0D65DF2B" w14:textId="67A95148" w:rsidR="001E44BD" w:rsidRDefault="001E44BD" w:rsidP="00470020">
      <w:pPr>
        <w:rPr>
          <w:rFonts w:asciiTheme="minorHAnsi" w:hAnsiTheme="minorHAnsi" w:cstheme="minorHAnsi"/>
          <w:b/>
          <w:bCs/>
        </w:rPr>
      </w:pPr>
    </w:p>
    <w:p w14:paraId="65A02C7E" w14:textId="77777777" w:rsidR="001E44BD" w:rsidRDefault="001E44BD" w:rsidP="00470020">
      <w:pPr>
        <w:rPr>
          <w:rFonts w:asciiTheme="minorHAnsi" w:hAnsiTheme="minorHAnsi" w:cstheme="minorHAnsi"/>
          <w:b/>
          <w:bCs/>
        </w:rPr>
      </w:pPr>
    </w:p>
    <w:p w14:paraId="2DDFCC0F" w14:textId="2D2D9113" w:rsidR="00227F47" w:rsidRPr="00DC391D" w:rsidRDefault="00361FCF" w:rsidP="00322EB9">
      <w:pPr>
        <w:pStyle w:val="Heading1"/>
        <w:rPr>
          <w:rFonts w:asciiTheme="minorHAnsi" w:hAnsiTheme="minorHAnsi" w:cstheme="minorHAnsi"/>
        </w:rPr>
      </w:pPr>
      <w:bookmarkStart w:id="1" w:name="_Toc21410411"/>
      <w:r w:rsidRPr="00DC391D">
        <w:rPr>
          <w:rFonts w:asciiTheme="minorHAnsi" w:hAnsiTheme="minorHAnsi" w:cstheme="minorHAnsi"/>
        </w:rPr>
        <w:lastRenderedPageBreak/>
        <w:t>Introduction</w:t>
      </w:r>
      <w:bookmarkEnd w:id="1"/>
    </w:p>
    <w:p w14:paraId="721EEB3F" w14:textId="0A1B94A3" w:rsidR="00E75C28" w:rsidRPr="00E75C28" w:rsidRDefault="00E75C28" w:rsidP="00E75C28">
      <w:pPr>
        <w:rPr>
          <w:rFonts w:asciiTheme="minorHAnsi" w:hAnsiTheme="minorHAnsi" w:cstheme="minorHAnsi"/>
        </w:rPr>
      </w:pPr>
      <w:r w:rsidRPr="00E75C28">
        <w:rPr>
          <w:rFonts w:asciiTheme="minorHAnsi" w:hAnsiTheme="minorHAnsi" w:cstheme="minorHAnsi"/>
        </w:rPr>
        <w:t xml:space="preserve">Virtual Access (VA) </w:t>
      </w:r>
      <w:r>
        <w:rPr>
          <w:rFonts w:asciiTheme="minorHAnsi" w:hAnsiTheme="minorHAnsi" w:cstheme="minorHAnsi"/>
        </w:rPr>
        <w:t>is</w:t>
      </w:r>
      <w:r w:rsidRPr="00E75C28">
        <w:rPr>
          <w:rFonts w:asciiTheme="minorHAnsi" w:hAnsiTheme="minorHAnsi" w:cstheme="minorHAnsi"/>
        </w:rPr>
        <w:t xml:space="preserve"> financial instruments to reimburse the access provisioning costs to access providers. This instrument is provided by the E</w:t>
      </w:r>
      <w:r>
        <w:rPr>
          <w:rFonts w:asciiTheme="minorHAnsi" w:hAnsiTheme="minorHAnsi" w:cstheme="minorHAnsi"/>
        </w:rPr>
        <w:t xml:space="preserve">uropean </w:t>
      </w:r>
      <w:r w:rsidRPr="00E75C28">
        <w:rPr>
          <w:rFonts w:asciiTheme="minorHAnsi" w:hAnsiTheme="minorHAnsi" w:cstheme="minorHAnsi"/>
        </w:rPr>
        <w:t>C</w:t>
      </w:r>
      <w:r>
        <w:rPr>
          <w:rFonts w:asciiTheme="minorHAnsi" w:hAnsiTheme="minorHAnsi" w:cstheme="minorHAnsi"/>
        </w:rPr>
        <w:t>ommission</w:t>
      </w:r>
      <w:r w:rsidRPr="00E75C28">
        <w:rPr>
          <w:rFonts w:asciiTheme="minorHAnsi" w:hAnsiTheme="minorHAnsi" w:cstheme="minorHAnsi"/>
        </w:rPr>
        <w:t xml:space="preserve"> to increase the sharing of research infrastructures and services that otherwise would not be available to international user groups.</w:t>
      </w:r>
    </w:p>
    <w:p w14:paraId="0D9ED715" w14:textId="5A2C1997" w:rsidR="00322EB9" w:rsidRDefault="00E75C28" w:rsidP="00E75C28">
      <w:pPr>
        <w:rPr>
          <w:rFonts w:asciiTheme="minorHAnsi" w:hAnsiTheme="minorHAnsi" w:cstheme="minorHAnsi"/>
        </w:rPr>
      </w:pPr>
      <w:r w:rsidRPr="00E75C28">
        <w:rPr>
          <w:rFonts w:asciiTheme="minorHAnsi" w:hAnsiTheme="minorHAnsi" w:cstheme="minorHAnsi"/>
        </w:rPr>
        <w:t>In VA</w:t>
      </w:r>
      <w:r>
        <w:rPr>
          <w:rFonts w:asciiTheme="minorHAnsi" w:hAnsiTheme="minorHAnsi" w:cstheme="minorHAnsi"/>
        </w:rPr>
        <w:t>,</w:t>
      </w:r>
      <w:r w:rsidRPr="00E75C28">
        <w:rPr>
          <w:rFonts w:asciiTheme="minorHAnsi" w:hAnsiTheme="minorHAnsi" w:cstheme="minorHAnsi"/>
        </w:rPr>
        <w:t xml:space="preserve"> the services – also called “installations” – </w:t>
      </w:r>
      <w:r w:rsidR="00585667" w:rsidRPr="00E75C28">
        <w:rPr>
          <w:rFonts w:asciiTheme="minorHAnsi" w:hAnsiTheme="minorHAnsi" w:cstheme="minorHAnsi"/>
        </w:rPr>
        <w:t>must</w:t>
      </w:r>
      <w:r w:rsidRPr="00E75C28">
        <w:rPr>
          <w:rFonts w:asciiTheme="minorHAnsi" w:hAnsiTheme="minorHAnsi" w:cstheme="minorHAnsi"/>
        </w:rPr>
        <w:t xml:space="preserve"> be made available ‘free of charge at the point of use</w:t>
      </w:r>
      <w:r w:rsidR="002C13D3" w:rsidRPr="00E75C28">
        <w:rPr>
          <w:rFonts w:asciiTheme="minorHAnsi" w:hAnsiTheme="minorHAnsi" w:cstheme="minorHAnsi"/>
        </w:rPr>
        <w:t>’</w:t>
      </w:r>
      <w:r w:rsidRPr="00E75C28">
        <w:rPr>
          <w:rFonts w:asciiTheme="minorHAnsi" w:hAnsiTheme="minorHAnsi" w:cstheme="minorHAnsi"/>
        </w:rPr>
        <w:t xml:space="preserve"> for European or International researchers.</w:t>
      </w:r>
      <w:r>
        <w:rPr>
          <w:rFonts w:asciiTheme="minorHAnsi" w:hAnsiTheme="minorHAnsi" w:cstheme="minorHAnsi"/>
        </w:rPr>
        <w:t xml:space="preserve"> </w:t>
      </w:r>
      <w:r w:rsidRPr="00E75C28">
        <w:rPr>
          <w:rFonts w:asciiTheme="minorHAnsi" w:hAnsiTheme="minorHAnsi" w:cstheme="minorHAnsi"/>
        </w:rPr>
        <w:t>VA access is open and free access to services through communication networks to resources needed for research, without selecting the researchers to whom access is provided.</w:t>
      </w:r>
    </w:p>
    <w:p w14:paraId="6ECF2E67" w14:textId="717F2BF2" w:rsidR="00E75C28" w:rsidRDefault="00E75C28" w:rsidP="00E75C28">
      <w:pPr>
        <w:rPr>
          <w:rFonts w:asciiTheme="minorHAnsi" w:hAnsiTheme="minorHAnsi" w:cstheme="minorHAnsi"/>
        </w:rPr>
      </w:pPr>
      <w:r w:rsidRPr="00E75C28">
        <w:rPr>
          <w:rFonts w:asciiTheme="minorHAnsi" w:hAnsiTheme="minorHAnsi" w:cstheme="minorHAnsi"/>
        </w:rPr>
        <w:t xml:space="preserve">Virtual Access to services of the EOSC-hub catalogue applies to the following four categories: </w:t>
      </w:r>
    </w:p>
    <w:p w14:paraId="03718004" w14:textId="61E7D47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Common services</w:t>
      </w:r>
      <w:r w:rsidRPr="00E75C28">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Thematic services</w:t>
      </w:r>
      <w:r w:rsidRPr="00E75C28">
        <w:rPr>
          <w:rFonts w:asciiTheme="minorHAnsi" w:hAnsiTheme="minorHAnsi" w:cstheme="minorHAnsi"/>
        </w:rPr>
        <w:t xml:space="preserve"> delivering community-specific data and applications;</w:t>
      </w:r>
    </w:p>
    <w:p w14:paraId="686BF250" w14:textId="12E8FFE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Federation services</w:t>
      </w:r>
      <w:r w:rsidRPr="00E75C28">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Collaboration services</w:t>
      </w:r>
      <w:r w:rsidRPr="00E75C28">
        <w:rPr>
          <w:rFonts w:asciiTheme="minorHAnsi" w:hAnsiTheme="minorHAnsi" w:cstheme="minorHAnsi"/>
        </w:rPr>
        <w:t xml:space="preserve"> enabling the sharing of open source software, applications and other research objects.</w:t>
      </w:r>
    </w:p>
    <w:p w14:paraId="4CA97B71" w14:textId="4232DB49" w:rsidR="00322EB9" w:rsidRDefault="006C435A" w:rsidP="006C435A">
      <w:pPr>
        <w:pStyle w:val="Heading2"/>
      </w:pPr>
      <w:bookmarkStart w:id="2" w:name="_Toc21410412"/>
      <w:r>
        <w:t>Installations</w:t>
      </w:r>
      <w:bookmarkEnd w:id="2"/>
    </w:p>
    <w:p w14:paraId="37EAD6B9" w14:textId="0F4E6661" w:rsidR="002E2407" w:rsidRPr="00B66458" w:rsidRDefault="002E2407" w:rsidP="002E2407">
      <w:pPr>
        <w:rPr>
          <w:rFonts w:asciiTheme="minorHAnsi" w:hAnsiTheme="minorHAnsi" w:cstheme="minorHAnsi"/>
        </w:rPr>
      </w:pPr>
      <w:r w:rsidRPr="00B66458">
        <w:rPr>
          <w:rFonts w:asciiTheme="minorHAnsi" w:hAnsiTheme="minorHAnsi" w:cstheme="minorHAnsi"/>
        </w:rPr>
        <w:t xml:space="preserve">Within EOSC-hub project 38 installations are part of Virtual Access work package. </w:t>
      </w:r>
      <w:r w:rsidR="00574608" w:rsidRPr="00B66458">
        <w:rPr>
          <w:rFonts w:asciiTheme="minorHAnsi" w:hAnsiTheme="minorHAnsi" w:cstheme="minorHAnsi"/>
        </w:rPr>
        <w:t>3</w:t>
      </w:r>
      <w:r w:rsidR="00B66458">
        <w:rPr>
          <w:rFonts w:asciiTheme="minorHAnsi" w:hAnsiTheme="minorHAnsi" w:cstheme="minorHAnsi"/>
        </w:rPr>
        <w:t>4</w:t>
      </w:r>
      <w:r w:rsidRPr="00B66458">
        <w:rPr>
          <w:rFonts w:asciiTheme="minorHAnsi" w:hAnsiTheme="minorHAnsi" w:cstheme="minorHAnsi"/>
        </w:rPr>
        <w:t xml:space="preserve"> installations started their operation </w:t>
      </w:r>
      <w:r w:rsidR="00DF44CA" w:rsidRPr="00B66458">
        <w:rPr>
          <w:rFonts w:asciiTheme="minorHAnsi" w:hAnsiTheme="minorHAnsi" w:cstheme="minorHAnsi"/>
        </w:rPr>
        <w:t xml:space="preserve">before </w:t>
      </w:r>
      <w:r w:rsidRPr="00B66458">
        <w:rPr>
          <w:rFonts w:asciiTheme="minorHAnsi" w:hAnsiTheme="minorHAnsi" w:cstheme="minorHAnsi"/>
        </w:rPr>
        <w:t>M</w:t>
      </w:r>
      <w:r w:rsidR="00B66458" w:rsidRPr="00B66458">
        <w:rPr>
          <w:rFonts w:asciiTheme="minorHAnsi" w:hAnsiTheme="minorHAnsi" w:cstheme="minorHAnsi"/>
        </w:rPr>
        <w:t>18</w:t>
      </w:r>
      <w:r w:rsidR="00380DE9" w:rsidRPr="00B66458">
        <w:rPr>
          <w:rFonts w:asciiTheme="minorHAnsi" w:hAnsiTheme="minorHAnsi" w:cstheme="minorHAnsi"/>
        </w:rPr>
        <w:t xml:space="preserve">, </w:t>
      </w:r>
      <w:r w:rsidR="00B66458" w:rsidRPr="00B66458">
        <w:rPr>
          <w:rFonts w:asciiTheme="minorHAnsi" w:hAnsiTheme="minorHAnsi" w:cstheme="minorHAnsi"/>
        </w:rPr>
        <w:t>4</w:t>
      </w:r>
      <w:r w:rsidRPr="00B66458">
        <w:rPr>
          <w:rFonts w:asciiTheme="minorHAnsi" w:hAnsiTheme="minorHAnsi" w:cstheme="minorHAnsi"/>
        </w:rPr>
        <w:t xml:space="preserve"> installations </w:t>
      </w:r>
      <w:r w:rsidR="006C435A" w:rsidRPr="00B66458">
        <w:rPr>
          <w:rFonts w:asciiTheme="minorHAnsi" w:hAnsiTheme="minorHAnsi" w:cstheme="minorHAnsi"/>
        </w:rPr>
        <w:t xml:space="preserve">are planned </w:t>
      </w:r>
      <w:r w:rsidR="008E1C06" w:rsidRPr="00B66458">
        <w:rPr>
          <w:rFonts w:asciiTheme="minorHAnsi" w:hAnsiTheme="minorHAnsi" w:cstheme="minorHAnsi"/>
        </w:rPr>
        <w:t xml:space="preserve">to start </w:t>
      </w:r>
      <w:r w:rsidR="00380DE9" w:rsidRPr="00B66458">
        <w:rPr>
          <w:rFonts w:asciiTheme="minorHAnsi" w:hAnsiTheme="minorHAnsi" w:cstheme="minorHAnsi"/>
        </w:rPr>
        <w:t>later</w:t>
      </w:r>
      <w:r w:rsidR="006C435A" w:rsidRPr="00B66458">
        <w:rPr>
          <w:rFonts w:asciiTheme="minorHAnsi" w:hAnsiTheme="minorHAnsi" w:cstheme="minorHAnsi"/>
        </w:rPr>
        <w:t>.</w:t>
      </w:r>
    </w:p>
    <w:p w14:paraId="75FC2A0E" w14:textId="3DEDEA53" w:rsidR="006C435A" w:rsidRPr="00B66458" w:rsidRDefault="00B66458" w:rsidP="006C435A">
      <w:pPr>
        <w:jc w:val="left"/>
        <w:rPr>
          <w:rFonts w:asciiTheme="minorHAnsi" w:hAnsiTheme="minorHAnsi" w:cstheme="minorHAnsi"/>
        </w:rPr>
      </w:pPr>
      <w:r>
        <w:rPr>
          <w:rFonts w:asciiTheme="minorHAnsi" w:hAnsiTheme="minorHAnsi" w:cstheme="minorHAnsi"/>
        </w:rPr>
        <w:t>Following</w:t>
      </w:r>
      <w:r w:rsidR="006C435A" w:rsidRPr="00B66458">
        <w:rPr>
          <w:rFonts w:asciiTheme="minorHAnsi" w:hAnsiTheme="minorHAnsi" w:cstheme="minorHAnsi"/>
        </w:rPr>
        <w:t xml:space="preserve"> installations </w:t>
      </w:r>
      <w:r w:rsidR="008E1C06" w:rsidRPr="00B66458">
        <w:rPr>
          <w:rFonts w:asciiTheme="minorHAnsi" w:hAnsiTheme="minorHAnsi" w:cstheme="minorHAnsi"/>
        </w:rPr>
        <w:t xml:space="preserve">have </w:t>
      </w:r>
      <w:r w:rsidR="006C435A" w:rsidRPr="00B66458">
        <w:rPr>
          <w:rFonts w:asciiTheme="minorHAnsi" w:hAnsiTheme="minorHAnsi" w:cstheme="minorHAnsi"/>
        </w:rPr>
        <w:t xml:space="preserve">been subject </w:t>
      </w:r>
      <w:r w:rsidR="008E1C06" w:rsidRPr="00B66458">
        <w:rPr>
          <w:rFonts w:asciiTheme="minorHAnsi" w:hAnsiTheme="minorHAnsi" w:cstheme="minorHAnsi"/>
        </w:rPr>
        <w:t xml:space="preserve">to </w:t>
      </w:r>
      <w:r w:rsidR="006C435A" w:rsidRPr="00B66458">
        <w:rPr>
          <w:rFonts w:asciiTheme="minorHAnsi" w:hAnsiTheme="minorHAnsi" w:cstheme="minorHAnsi"/>
        </w:rPr>
        <w:t>change</w:t>
      </w:r>
      <w:r>
        <w:rPr>
          <w:rFonts w:asciiTheme="minorHAnsi" w:hAnsiTheme="minorHAnsi" w:cstheme="minorHAnsi"/>
        </w:rPr>
        <w:t xml:space="preserve"> since the beginning of the project</w:t>
      </w:r>
      <w:r w:rsidR="006C435A" w:rsidRPr="00B66458">
        <w:rPr>
          <w:rFonts w:asciiTheme="minorHAnsi" w:hAnsiTheme="minorHAnsi" w:cstheme="minorHAnsi"/>
        </w:rPr>
        <w:t xml:space="preserve">: </w:t>
      </w:r>
    </w:p>
    <w:p w14:paraId="65E65CA3"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EUDAT – B2HANDLE</w:t>
      </w:r>
    </w:p>
    <w:p w14:paraId="38442DE1" w14:textId="7EAD2736" w:rsidR="006C435A" w:rsidRPr="00B66458" w:rsidRDefault="006C435A" w:rsidP="006C435A">
      <w:pPr>
        <w:pStyle w:val="ListParagraph"/>
        <w:numPr>
          <w:ilvl w:val="0"/>
          <w:numId w:val="29"/>
        </w:numPr>
        <w:jc w:val="left"/>
        <w:rPr>
          <w:rFonts w:asciiTheme="minorHAnsi" w:hAnsiTheme="minorHAnsi" w:cstheme="minorHAnsi"/>
        </w:rPr>
      </w:pPr>
      <w:r w:rsidRPr="00B66458">
        <w:rPr>
          <w:rFonts w:asciiTheme="minorHAnsi" w:hAnsiTheme="minorHAnsi" w:cstheme="minorHAnsi"/>
        </w:rPr>
        <w:t>Change of provider and change of start date from M01 to M10</w:t>
      </w:r>
    </w:p>
    <w:p w14:paraId="0E6D34F1" w14:textId="496AC539" w:rsidR="00574608" w:rsidRPr="00B66458" w:rsidRDefault="00377B98" w:rsidP="00574608">
      <w:pPr>
        <w:pStyle w:val="ListParagraph"/>
        <w:numPr>
          <w:ilvl w:val="0"/>
          <w:numId w:val="29"/>
        </w:numPr>
        <w:jc w:val="left"/>
        <w:rPr>
          <w:rFonts w:asciiTheme="minorHAnsi" w:hAnsiTheme="minorHAnsi" w:cstheme="minorHAnsi"/>
        </w:rPr>
      </w:pPr>
      <w:r w:rsidRPr="00B66458">
        <w:rPr>
          <w:rFonts w:asciiTheme="minorHAnsi" w:hAnsiTheme="minorHAnsi" w:cstheme="minorHAnsi"/>
        </w:rPr>
        <w:t>B2HANDLE installation transferred from SURF</w:t>
      </w:r>
      <w:r w:rsidR="008E1C06" w:rsidRPr="00B66458">
        <w:rPr>
          <w:rFonts w:asciiTheme="minorHAnsi" w:hAnsiTheme="minorHAnsi" w:cstheme="minorHAnsi"/>
        </w:rPr>
        <w:t>s</w:t>
      </w:r>
      <w:r w:rsidRPr="00B66458">
        <w:rPr>
          <w:rFonts w:asciiTheme="minorHAnsi" w:hAnsiTheme="minorHAnsi" w:cstheme="minorHAnsi"/>
        </w:rPr>
        <w:t>ara to GRNET</w:t>
      </w:r>
      <w:r w:rsidR="0024643B" w:rsidRPr="00B66458">
        <w:rPr>
          <w:rFonts w:asciiTheme="minorHAnsi" w:hAnsiTheme="minorHAnsi" w:cstheme="minorHAnsi"/>
        </w:rPr>
        <w:t xml:space="preserve">. </w:t>
      </w:r>
      <w:r w:rsidRPr="00B66458">
        <w:rPr>
          <w:rFonts w:asciiTheme="minorHAnsi" w:hAnsiTheme="minorHAnsi" w:cstheme="minorHAnsi"/>
        </w:rPr>
        <w:t>SURF</w:t>
      </w:r>
      <w:r w:rsidR="008E1C06" w:rsidRPr="00B66458">
        <w:rPr>
          <w:rFonts w:asciiTheme="minorHAnsi" w:hAnsiTheme="minorHAnsi" w:cstheme="minorHAnsi"/>
        </w:rPr>
        <w:t>s</w:t>
      </w:r>
      <w:r w:rsidRPr="00B66458">
        <w:rPr>
          <w:rFonts w:asciiTheme="minorHAnsi" w:hAnsiTheme="minorHAnsi" w:cstheme="minorHAnsi"/>
        </w:rPr>
        <w:t>ara</w:t>
      </w:r>
      <w:r w:rsidR="008E1C06" w:rsidRPr="00B66458">
        <w:rPr>
          <w:rFonts w:asciiTheme="minorHAnsi" w:hAnsiTheme="minorHAnsi" w:cstheme="minorHAnsi"/>
        </w:rPr>
        <w:t>’s effort</w:t>
      </w:r>
      <w:r w:rsidRPr="00B66458">
        <w:rPr>
          <w:rFonts w:asciiTheme="minorHAnsi" w:hAnsiTheme="minorHAnsi" w:cstheme="minorHAnsi"/>
        </w:rPr>
        <w:t xml:space="preserve"> for the period PM10-Pm36 (26 project months) and the</w:t>
      </w:r>
      <w:r w:rsidR="0024643B" w:rsidRPr="00B66458">
        <w:rPr>
          <w:rFonts w:asciiTheme="minorHAnsi" w:hAnsiTheme="minorHAnsi" w:cstheme="minorHAnsi"/>
        </w:rPr>
        <w:t xml:space="preserve"> </w:t>
      </w:r>
      <w:r w:rsidRPr="00B66458">
        <w:rPr>
          <w:rFonts w:asciiTheme="minorHAnsi" w:hAnsiTheme="minorHAnsi" w:cstheme="minorHAnsi"/>
        </w:rPr>
        <w:t>equivalent budget</w:t>
      </w:r>
      <w:r w:rsidR="008E1C06" w:rsidRPr="00B66458">
        <w:rPr>
          <w:rFonts w:asciiTheme="minorHAnsi" w:hAnsiTheme="minorHAnsi" w:cstheme="minorHAnsi"/>
        </w:rPr>
        <w:t>,</w:t>
      </w:r>
      <w:r w:rsidRPr="00B66458">
        <w:rPr>
          <w:rFonts w:asciiTheme="minorHAnsi" w:hAnsiTheme="minorHAnsi" w:cstheme="minorHAnsi"/>
        </w:rPr>
        <w:t xml:space="preserve"> according to GRNET PM rate plus overhead, will be</w:t>
      </w:r>
      <w:r w:rsidR="0024643B" w:rsidRPr="00B66458">
        <w:rPr>
          <w:rFonts w:asciiTheme="minorHAnsi" w:hAnsiTheme="minorHAnsi" w:cstheme="minorHAnsi"/>
        </w:rPr>
        <w:t xml:space="preserve"> </w:t>
      </w:r>
      <w:r w:rsidRPr="00B66458">
        <w:rPr>
          <w:rFonts w:asciiTheme="minorHAnsi" w:hAnsiTheme="minorHAnsi" w:cstheme="minorHAnsi"/>
        </w:rPr>
        <w:t>transferred to GRNET. The number of PMs is 2.25 PMs (17437.5</w:t>
      </w:r>
      <w:r w:rsidR="008E1C06" w:rsidRPr="00B66458">
        <w:rPr>
          <w:rFonts w:asciiTheme="minorHAnsi" w:hAnsiTheme="minorHAnsi" w:cstheme="minorHAnsi"/>
        </w:rPr>
        <w:t xml:space="preserve"> </w:t>
      </w:r>
      <w:r w:rsidR="008E1C06" w:rsidRPr="00B66458">
        <w:rPr>
          <w:rFonts w:cs="Calibri"/>
        </w:rPr>
        <w:t>€</w:t>
      </w:r>
      <w:r w:rsidRPr="00B66458">
        <w:rPr>
          <w:rFonts w:asciiTheme="minorHAnsi" w:hAnsiTheme="minorHAnsi" w:cstheme="minorHAnsi"/>
        </w:rPr>
        <w:t>)</w:t>
      </w:r>
    </w:p>
    <w:p w14:paraId="2AA0E196"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EGI – Helpdesk</w:t>
      </w:r>
    </w:p>
    <w:p w14:paraId="37FCFBD1" w14:textId="078204D9" w:rsidR="00984634" w:rsidRPr="00B66458" w:rsidRDefault="00984634" w:rsidP="006C435A">
      <w:pPr>
        <w:pStyle w:val="ListParagraph"/>
        <w:numPr>
          <w:ilvl w:val="0"/>
          <w:numId w:val="29"/>
        </w:numPr>
        <w:jc w:val="left"/>
        <w:rPr>
          <w:rFonts w:asciiTheme="minorHAnsi" w:hAnsiTheme="minorHAnsi" w:cstheme="minorHAnsi"/>
        </w:rPr>
      </w:pPr>
      <w:r w:rsidRPr="00B66458">
        <w:t>During the period PM01-PM</w:t>
      </w:r>
      <w:r w:rsidR="006E3AB7">
        <w:t>24</w:t>
      </w:r>
      <w:r w:rsidRPr="00B66458">
        <w:t xml:space="preserve"> the EGI GGUS helpdesk installation </w:t>
      </w:r>
      <w:r w:rsidR="006E3AB7">
        <w:t xml:space="preserve">was </w:t>
      </w:r>
      <w:r w:rsidRPr="00B66458">
        <w:t xml:space="preserve">offered in-kind. The equivalent Virtual Access costs for </w:t>
      </w:r>
      <w:r w:rsidR="006E3AB7">
        <w:t>24</w:t>
      </w:r>
      <w:r w:rsidRPr="00B66458">
        <w:t xml:space="preserve"> months (</w:t>
      </w:r>
      <w:r w:rsidR="006E3AB7">
        <w:t>12</w:t>
      </w:r>
      <w:r w:rsidRPr="00B66458">
        <w:t xml:space="preserve"> PMs) will be retained by EGI.eu in a central pot, in order to build an effort reserve in case </w:t>
      </w:r>
      <w:r w:rsidR="008E1C06" w:rsidRPr="00B66458">
        <w:t>the</w:t>
      </w:r>
      <w:r w:rsidRPr="00B66458">
        <w:t xml:space="preserve"> EGI Foundation </w:t>
      </w:r>
      <w:r w:rsidR="00C7747B" w:rsidRPr="00B66458">
        <w:t>must</w:t>
      </w:r>
      <w:r w:rsidRPr="00B66458">
        <w:t xml:space="preserve"> find a new </w:t>
      </w:r>
      <w:r w:rsidR="008E1C06" w:rsidRPr="00B66458">
        <w:t xml:space="preserve">service </w:t>
      </w:r>
      <w:r w:rsidRPr="00B66458">
        <w:t>provider.</w:t>
      </w:r>
      <w:r w:rsidR="006E3AB7">
        <w:t xml:space="preserve"> </w:t>
      </w:r>
    </w:p>
    <w:p w14:paraId="07B061F2" w14:textId="77777777" w:rsidR="00B66458" w:rsidRPr="00B66458" w:rsidRDefault="00B66458" w:rsidP="00B66458">
      <w:pPr>
        <w:jc w:val="left"/>
        <w:rPr>
          <w:rFonts w:asciiTheme="minorHAnsi" w:hAnsiTheme="minorHAnsi" w:cstheme="minorHAnsi"/>
          <w:b/>
        </w:rPr>
      </w:pPr>
      <w:r w:rsidRPr="00B66458">
        <w:rPr>
          <w:rFonts w:asciiTheme="minorHAnsi" w:hAnsiTheme="minorHAnsi" w:cstheme="minorHAnsi"/>
          <w:b/>
        </w:rPr>
        <w:t>Lifewatch</w:t>
      </w:r>
    </w:p>
    <w:p w14:paraId="33FBD360" w14:textId="166E62D1" w:rsidR="008E1C06" w:rsidRDefault="00B66458" w:rsidP="00DF44CA">
      <w:pPr>
        <w:pStyle w:val="ListParagraph"/>
        <w:numPr>
          <w:ilvl w:val="0"/>
          <w:numId w:val="48"/>
        </w:numPr>
        <w:jc w:val="left"/>
        <w:rPr>
          <w:rFonts w:asciiTheme="minorHAnsi" w:hAnsiTheme="minorHAnsi" w:cstheme="minorHAnsi"/>
        </w:rPr>
      </w:pPr>
      <w:r w:rsidRPr="00B66458">
        <w:rPr>
          <w:rFonts w:asciiTheme="minorHAnsi" w:hAnsiTheme="minorHAnsi" w:cstheme="minorHAnsi"/>
        </w:rPr>
        <w:t>Change of start date from M1 to M19 do to delay of work within WP7</w:t>
      </w:r>
    </w:p>
    <w:p w14:paraId="23D19DFB" w14:textId="77777777" w:rsidR="0007422E" w:rsidRPr="0007422E" w:rsidRDefault="0007422E" w:rsidP="0007422E">
      <w:pPr>
        <w:jc w:val="left"/>
        <w:rPr>
          <w:rFonts w:asciiTheme="minorHAnsi" w:hAnsiTheme="minorHAnsi" w:cstheme="minorHAnsi"/>
        </w:rPr>
      </w:pPr>
    </w:p>
    <w:p w14:paraId="2B96B4BA" w14:textId="41306C1C" w:rsidR="00984634" w:rsidRPr="00B66458" w:rsidRDefault="00984634" w:rsidP="00984634">
      <w:pPr>
        <w:jc w:val="left"/>
        <w:rPr>
          <w:rFonts w:asciiTheme="minorHAnsi" w:hAnsiTheme="minorHAnsi" w:cstheme="minorHAnsi"/>
          <w:b/>
        </w:rPr>
      </w:pPr>
      <w:r w:rsidRPr="00B66458">
        <w:rPr>
          <w:rFonts w:asciiTheme="minorHAnsi" w:hAnsiTheme="minorHAnsi" w:cstheme="minorHAnsi"/>
          <w:b/>
        </w:rPr>
        <w:lastRenderedPageBreak/>
        <w:t>CMS – Dynamic On Demand Analysis Service</w:t>
      </w:r>
    </w:p>
    <w:p w14:paraId="78787BC0" w14:textId="2AA4A11C" w:rsidR="00984634" w:rsidRPr="00B66458" w:rsidRDefault="00984634"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M8 to M3 without budget change</w:t>
      </w:r>
    </w:p>
    <w:p w14:paraId="62525C6F" w14:textId="35E1A1D6" w:rsidR="000169BA" w:rsidRPr="00B66458" w:rsidRDefault="000169BA" w:rsidP="000169BA">
      <w:pPr>
        <w:jc w:val="left"/>
        <w:rPr>
          <w:rFonts w:asciiTheme="minorHAnsi" w:hAnsiTheme="minorHAnsi" w:cstheme="minorHAnsi"/>
          <w:b/>
        </w:rPr>
      </w:pPr>
      <w:r w:rsidRPr="00B66458">
        <w:rPr>
          <w:rFonts w:asciiTheme="minorHAnsi" w:hAnsiTheme="minorHAnsi" w:cstheme="minorHAnsi"/>
          <w:b/>
        </w:rPr>
        <w:t>EOSC-hub – Marketplace</w:t>
      </w:r>
    </w:p>
    <w:p w14:paraId="3868EC79" w14:textId="76A551D3" w:rsidR="00380DE9" w:rsidRPr="00B66458" w:rsidRDefault="00380DE9"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M1 to M11 due to additional work required by EOSC portal</w:t>
      </w:r>
    </w:p>
    <w:p w14:paraId="6ACF873A" w14:textId="77777777" w:rsidR="006C435A" w:rsidRPr="006C435A" w:rsidRDefault="006C435A" w:rsidP="006C435A">
      <w:pPr>
        <w:jc w:val="left"/>
        <w:rPr>
          <w:rFonts w:asciiTheme="minorHAnsi" w:hAnsiTheme="minorHAnsi" w:cstheme="minorHAnsi"/>
        </w:rPr>
      </w:pPr>
    </w:p>
    <w:p w14:paraId="051AD448" w14:textId="714E72B8" w:rsidR="006C435A" w:rsidRDefault="006C435A" w:rsidP="006C435A">
      <w:pPr>
        <w:pStyle w:val="Heading2"/>
      </w:pPr>
      <w:bookmarkStart w:id="3" w:name="_Toc21410413"/>
      <w:r>
        <w:t>Metrics definition</w:t>
      </w:r>
      <w:bookmarkEnd w:id="3"/>
    </w:p>
    <w:p w14:paraId="18EEC2D6" w14:textId="14293342" w:rsidR="00F54074" w:rsidRPr="0078661C" w:rsidRDefault="0078661C" w:rsidP="0078661C">
      <w:pPr>
        <w:jc w:val="left"/>
        <w:rPr>
          <w:rFonts w:asciiTheme="minorHAnsi" w:hAnsiTheme="minorHAnsi" w:cstheme="minorHAnsi"/>
        </w:rPr>
      </w:pPr>
      <w:r w:rsidRPr="0078661C">
        <w:rPr>
          <w:rFonts w:asciiTheme="minorHAnsi" w:hAnsiTheme="minorHAnsi" w:cstheme="minorHAnsi"/>
        </w:rPr>
        <w:t xml:space="preserve">For each installation </w:t>
      </w:r>
      <w:r w:rsidR="004E0A76" w:rsidRPr="0078661C">
        <w:rPr>
          <w:rFonts w:asciiTheme="minorHAnsi" w:hAnsiTheme="minorHAnsi" w:cstheme="minorHAnsi"/>
        </w:rPr>
        <w:t>several</w:t>
      </w:r>
      <w:r w:rsidRPr="0078661C">
        <w:rPr>
          <w:rFonts w:asciiTheme="minorHAnsi" w:hAnsiTheme="minorHAnsi" w:cstheme="minorHAnsi"/>
        </w:rPr>
        <w:t xml:space="preserve"> metrics has been defined </w:t>
      </w:r>
      <w:r w:rsidR="005C46DE">
        <w:rPr>
          <w:rFonts w:asciiTheme="minorHAnsi" w:hAnsiTheme="minorHAnsi" w:cstheme="minorHAnsi"/>
        </w:rPr>
        <w:t xml:space="preserve">between the provider and WP13 leader, </w:t>
      </w:r>
      <w:r w:rsidRPr="0078661C">
        <w:rPr>
          <w:rFonts w:asciiTheme="minorHAnsi" w:hAnsiTheme="minorHAnsi" w:cstheme="minorHAnsi"/>
        </w:rPr>
        <w:t>taking into account following categories:</w:t>
      </w:r>
    </w:p>
    <w:p w14:paraId="0826DC7B" w14:textId="18654041" w:rsidR="0078661C" w:rsidRPr="0078661C" w:rsidRDefault="008156A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w:t>
      </w:r>
      <w:r w:rsidR="0078661C" w:rsidRPr="005C46DE">
        <w:rPr>
          <w:rFonts w:asciiTheme="minorHAnsi" w:hAnsiTheme="minorHAnsi" w:cstheme="minorHAnsi"/>
          <w:b/>
        </w:rPr>
        <w:t xml:space="preserve"> of users</w:t>
      </w:r>
      <w:r w:rsidR="0078661C">
        <w:rPr>
          <w:rFonts w:asciiTheme="minorHAnsi" w:hAnsiTheme="minorHAnsi" w:cstheme="minorHAnsi"/>
        </w:rPr>
        <w:t xml:space="preserve"> – depending of the nature of installation, number could be </w:t>
      </w:r>
      <w:r w:rsidR="00D5017C">
        <w:rPr>
          <w:rFonts w:asciiTheme="minorHAnsi" w:hAnsiTheme="minorHAnsi" w:cstheme="minorHAnsi"/>
        </w:rPr>
        <w:t>defined</w:t>
      </w:r>
      <w:r w:rsidR="0078661C">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Usage</w:t>
      </w:r>
      <w:r>
        <w:rPr>
          <w:rFonts w:asciiTheme="minorHAnsi" w:hAnsiTheme="minorHAnsi" w:cstheme="minorHAnsi"/>
        </w:rPr>
        <w:t xml:space="preserve"> – the goal of this metric is to report how </w:t>
      </w:r>
      <w:r w:rsidR="00245592">
        <w:rPr>
          <w:rFonts w:asciiTheme="minorHAnsi" w:hAnsiTheme="minorHAnsi" w:cstheme="minorHAnsi"/>
        </w:rPr>
        <w:t xml:space="preserve">much the </w:t>
      </w:r>
      <w:r>
        <w:rPr>
          <w:rFonts w:asciiTheme="minorHAnsi" w:hAnsiTheme="minorHAnsi" w:cstheme="minorHAnsi"/>
        </w:rPr>
        <w:t>service is used</w:t>
      </w:r>
      <w:r w:rsidR="00D5017C">
        <w:rPr>
          <w:rFonts w:asciiTheme="minorHAnsi" w:hAnsiTheme="minorHAnsi" w:cstheme="minorHAnsi"/>
        </w:rPr>
        <w:t xml:space="preserve">. </w:t>
      </w:r>
      <w:r w:rsidR="00260A37">
        <w:rPr>
          <w:rFonts w:asciiTheme="minorHAnsi" w:hAnsiTheme="minorHAnsi" w:cstheme="minorHAnsi"/>
        </w:rPr>
        <w:t xml:space="preserve">This metric depended on functionality provided by the service. </w:t>
      </w:r>
    </w:p>
    <w:p w14:paraId="2DF4243B" w14:textId="7EA851D6" w:rsidR="0078661C" w:rsidRPr="00260A37"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 and names of the countries reached</w:t>
      </w:r>
      <w:r w:rsidR="00260A37">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Satisfaction</w:t>
      </w:r>
      <w:r w:rsidR="00260A37">
        <w:rPr>
          <w:rFonts w:asciiTheme="minorHAnsi" w:hAnsiTheme="minorHAnsi" w:cstheme="minorHAnsi"/>
        </w:rPr>
        <w:t xml:space="preserve"> – the goal of this metric is to provide subjective feedback about the service from the customers. </w:t>
      </w:r>
    </w:p>
    <w:p w14:paraId="7CD72FB6" w14:textId="78C35AB8" w:rsidR="00260A37" w:rsidRDefault="00260A37" w:rsidP="00971CE7">
      <w:pPr>
        <w:pStyle w:val="ListParagraph"/>
        <w:numPr>
          <w:ilvl w:val="1"/>
          <w:numId w:val="31"/>
        </w:numPr>
        <w:jc w:val="left"/>
        <w:rPr>
          <w:rFonts w:asciiTheme="minorHAnsi" w:hAnsiTheme="minorHAnsi" w:cstheme="minorHAnsi"/>
        </w:rPr>
      </w:pPr>
      <w:r>
        <w:rPr>
          <w:rFonts w:asciiTheme="minorHAnsi" w:hAnsiTheme="minorHAnsi" w:cstheme="minorHAnsi"/>
        </w:rPr>
        <w:t>Satisfaction feedback has been organized and collected by WP4 responsible for customer relationship</w:t>
      </w:r>
    </w:p>
    <w:p w14:paraId="015DA689" w14:textId="1A02AC48" w:rsidR="00372310" w:rsidRDefault="00372310" w:rsidP="00971CE7">
      <w:pPr>
        <w:pStyle w:val="ListParagraph"/>
        <w:numPr>
          <w:ilvl w:val="1"/>
          <w:numId w:val="31"/>
        </w:numPr>
        <w:jc w:val="left"/>
        <w:rPr>
          <w:rFonts w:asciiTheme="minorHAnsi" w:hAnsiTheme="minorHAnsi" w:cstheme="minorHAnsi"/>
        </w:rPr>
      </w:pPr>
      <w:r>
        <w:rPr>
          <w:rFonts w:asciiTheme="minorHAnsi" w:hAnsiTheme="minorHAnsi" w:cstheme="minorHAnsi"/>
        </w:rPr>
        <w:t>Customers were asked with the scale (1-5)</w:t>
      </w:r>
      <w:r w:rsidR="00D10056">
        <w:rPr>
          <w:rFonts w:asciiTheme="minorHAnsi" w:hAnsiTheme="minorHAnsi" w:cstheme="minorHAnsi"/>
        </w:rPr>
        <w:t xml:space="preserve"> about each installation</w:t>
      </w:r>
      <w:r>
        <w:rPr>
          <w:rFonts w:asciiTheme="minorHAnsi" w:hAnsiTheme="minorHAnsi" w:cstheme="minorHAnsi"/>
        </w:rPr>
        <w:t>:</w:t>
      </w:r>
    </w:p>
    <w:p w14:paraId="56C411A2"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Overall, how satisfied or dissatisfied are you with the received service?</w:t>
      </w:r>
    </w:p>
    <w:p w14:paraId="4C59F4AD"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the service?</w:t>
      </w:r>
    </w:p>
    <w:p w14:paraId="11C4B72B" w14:textId="33B7DEA1"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documentation and customer support?</w:t>
      </w:r>
    </w:p>
    <w:p w14:paraId="712A37DB" w14:textId="6899F113"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EOSC-hub website views</w:t>
      </w:r>
      <w:r w:rsidR="00260A37">
        <w:rPr>
          <w:rFonts w:asciiTheme="minorHAnsi" w:hAnsiTheme="minorHAnsi" w:cstheme="minorHAnsi"/>
        </w:rPr>
        <w:t xml:space="preserve"> – for those services that were published on EOSC-hub website, information about views has been provided</w:t>
      </w:r>
      <w:r w:rsidRPr="0078661C">
        <w:rPr>
          <w:rFonts w:asciiTheme="minorHAnsi" w:hAnsiTheme="minorHAnsi" w:cstheme="minorHAnsi"/>
        </w:rPr>
        <w:tab/>
      </w:r>
    </w:p>
    <w:p w14:paraId="5A8B1DE8" w14:textId="1ACC99E0" w:rsidR="0078661C" w:rsidRDefault="00260A3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views</w:t>
      </w:r>
      <w:r>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96DC1" w:rsidRDefault="00796DC1" w:rsidP="00971CE7">
      <w:pPr>
        <w:pStyle w:val="ListParagraph"/>
        <w:numPr>
          <w:ilvl w:val="1"/>
          <w:numId w:val="31"/>
        </w:numPr>
        <w:rPr>
          <w:rFonts w:asciiTheme="minorHAnsi" w:hAnsiTheme="minorHAnsi" w:cstheme="minorHAnsi"/>
        </w:rPr>
      </w:pPr>
      <w:r w:rsidRPr="00796DC1">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96DC1">
        <w:rPr>
          <w:rFonts w:asciiTheme="minorHAnsi" w:hAnsiTheme="minorHAnsi" w:cstheme="minorHAnsi"/>
        </w:rPr>
        <w:t>Thus,</w:t>
      </w:r>
      <w:r w:rsidRPr="00796DC1">
        <w:rPr>
          <w:rFonts w:asciiTheme="minorHAnsi" w:hAnsiTheme="minorHAnsi" w:cstheme="minorHAnsi"/>
        </w:rPr>
        <w:t xml:space="preserve"> cannot be ordered.  </w:t>
      </w:r>
    </w:p>
    <w:p w14:paraId="26072DDE" w14:textId="1FACE6F0"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Orders</w:t>
      </w:r>
      <w:r w:rsidR="00260A37" w:rsidRPr="00260A37">
        <w:rPr>
          <w:rFonts w:asciiTheme="minorHAnsi" w:hAnsiTheme="minorHAnsi" w:cstheme="minorHAnsi"/>
        </w:rPr>
        <w:t xml:space="preserve"> </w:t>
      </w:r>
      <w:r w:rsidR="00260A37">
        <w:rPr>
          <w:rFonts w:asciiTheme="minorHAnsi" w:hAnsiTheme="minorHAnsi" w:cstheme="minorHAnsi"/>
        </w:rPr>
        <w:t xml:space="preserve">– the goal of this metrics is to provide information about how often the service is being ordered via EOSC-hub Marketplace </w:t>
      </w:r>
    </w:p>
    <w:p w14:paraId="7FAD55AF" w14:textId="7E9FAFD3" w:rsidR="00372310" w:rsidRDefault="00796DC1" w:rsidP="00971CE7">
      <w:pPr>
        <w:pStyle w:val="ListParagraph"/>
        <w:numPr>
          <w:ilvl w:val="1"/>
          <w:numId w:val="31"/>
        </w:numPr>
        <w:jc w:val="left"/>
        <w:rPr>
          <w:rFonts w:asciiTheme="minorHAnsi" w:hAnsiTheme="minorHAnsi" w:cstheme="minorHAnsi"/>
        </w:rPr>
      </w:pPr>
      <w:r>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Pr>
          <w:rFonts w:asciiTheme="minorHAnsi" w:hAnsiTheme="minorHAnsi" w:cstheme="minorHAnsi"/>
        </w:rPr>
        <w:t>Thus,</w:t>
      </w:r>
      <w:r>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30AB0D8E" w14:textId="3C471289" w:rsidR="00322EB9" w:rsidRPr="00DC391D" w:rsidRDefault="00322EB9" w:rsidP="00322EB9">
      <w:pPr>
        <w:rPr>
          <w:rFonts w:asciiTheme="minorHAnsi" w:hAnsiTheme="minorHAnsi" w:cstheme="minorHAnsi"/>
        </w:rPr>
      </w:pPr>
    </w:p>
    <w:p w14:paraId="6A5E8921" w14:textId="1074F51C" w:rsidR="004946D8" w:rsidRDefault="004946D8" w:rsidP="00322EB9">
      <w:pPr>
        <w:pStyle w:val="Heading1"/>
        <w:rPr>
          <w:rFonts w:asciiTheme="minorHAnsi" w:hAnsiTheme="minorHAnsi" w:cstheme="minorHAnsi"/>
        </w:rPr>
      </w:pPr>
      <w:bookmarkStart w:id="4" w:name="_Toc21410414"/>
      <w:r>
        <w:rPr>
          <w:rFonts w:asciiTheme="minorHAnsi" w:hAnsiTheme="minorHAnsi" w:cstheme="minorHAnsi"/>
        </w:rPr>
        <w:t>Virtual Access metrics analysis</w:t>
      </w:r>
      <w:bookmarkEnd w:id="4"/>
    </w:p>
    <w:p w14:paraId="71EBDA6E" w14:textId="321138C2" w:rsidR="004946D8" w:rsidRDefault="00A83B09" w:rsidP="00A83B09">
      <w:pPr>
        <w:spacing w:after="0"/>
      </w:pPr>
      <w:r>
        <w:t>A</w:t>
      </w:r>
      <w:r w:rsidR="006D1354">
        <w:t xml:space="preserve"> global</w:t>
      </w:r>
      <w:r>
        <w:t xml:space="preserve"> analysis of the Virtual Access metric</w:t>
      </w:r>
      <w:r w:rsidR="00436998">
        <w:t>s</w:t>
      </w:r>
      <w:r>
        <w:t xml:space="preserve"> </w:t>
      </w:r>
      <w:r w:rsidR="00436998">
        <w:t>of</w:t>
      </w:r>
      <w:r>
        <w:t xml:space="preserve"> the first two</w:t>
      </w:r>
      <w:r w:rsidR="006D1354">
        <w:t xml:space="preserve"> monitored</w:t>
      </w:r>
      <w:r>
        <w:t xml:space="preserve"> periods (</w:t>
      </w:r>
      <w:r w:rsidR="006D1354">
        <w:t>p</w:t>
      </w:r>
      <w:r>
        <w:t xml:space="preserve">eriod 1: M1-M8 and </w:t>
      </w:r>
      <w:r w:rsidR="006D1354">
        <w:t>p</w:t>
      </w:r>
      <w:r>
        <w:t>eriod 2: M9-18)</w:t>
      </w:r>
      <w:r w:rsidR="006D1354">
        <w:t xml:space="preserve"> has been executed to have an estimation of the impact of the Virtual Access instruments on the uptake of EOSC-hub services</w:t>
      </w:r>
      <w:r>
        <w:t>.</w:t>
      </w:r>
      <w:r w:rsidR="00436998">
        <w:t xml:space="preserve"> For this aim, key metrics have been selected and computed for classes of services (Federation &amp; Collaboration, Common and Thematic) highlighting their trend</w:t>
      </w:r>
      <w:r w:rsidR="005C3822">
        <w:t>s</w:t>
      </w:r>
      <w:r w:rsidR="00436998">
        <w:t xml:space="preserve"> during the project lifetime.</w:t>
      </w:r>
    </w:p>
    <w:p w14:paraId="06B99864" w14:textId="1673A03C" w:rsidR="006D1354" w:rsidRDefault="006D1354" w:rsidP="00A83B09">
      <w:pPr>
        <w:spacing w:after="0"/>
      </w:pPr>
      <w:r>
        <w:t>The metrics that have been considered in th</w:t>
      </w:r>
      <w:r w:rsidR="00436998">
        <w:t xml:space="preserve">e </w:t>
      </w:r>
      <w:r>
        <w:t>analysis are:</w:t>
      </w:r>
    </w:p>
    <w:p w14:paraId="058E9B56" w14:textId="07EAF9F8" w:rsidR="006D1354" w:rsidRDefault="006D1354" w:rsidP="006D1354">
      <w:pPr>
        <w:pStyle w:val="ListParagraph"/>
        <w:numPr>
          <w:ilvl w:val="0"/>
          <w:numId w:val="67"/>
        </w:numPr>
        <w:spacing w:after="0"/>
      </w:pPr>
      <w:r>
        <w:t>Number of users</w:t>
      </w:r>
      <w:r w:rsidR="00436998">
        <w:t>: a measurement of the uptake of the services;</w:t>
      </w:r>
    </w:p>
    <w:p w14:paraId="0BABDF0C" w14:textId="28E6B382" w:rsidR="006D1354" w:rsidRDefault="006D1354" w:rsidP="006D1354">
      <w:pPr>
        <w:pStyle w:val="ListParagraph"/>
        <w:numPr>
          <w:ilvl w:val="0"/>
          <w:numId w:val="67"/>
        </w:numPr>
        <w:spacing w:after="0"/>
      </w:pPr>
      <w:r>
        <w:t>Website and Marketplace visits</w:t>
      </w:r>
      <w:r w:rsidR="00436998">
        <w:t xml:space="preserve"> (only Common and Thematic services): an estimation of the interest of the scientific communities on the EOSC-hub services;</w:t>
      </w:r>
    </w:p>
    <w:p w14:paraId="697F9ABE" w14:textId="36942D76" w:rsidR="006D1354" w:rsidRDefault="006D1354" w:rsidP="006D1354">
      <w:pPr>
        <w:pStyle w:val="ListParagraph"/>
        <w:numPr>
          <w:ilvl w:val="0"/>
          <w:numId w:val="67"/>
        </w:numPr>
        <w:spacing w:after="0"/>
      </w:pPr>
      <w:r>
        <w:t>Average of reached countr</w:t>
      </w:r>
      <w:r w:rsidR="005C3822">
        <w:t>ies</w:t>
      </w:r>
      <w:r w:rsidR="00436998">
        <w:t>: a measurement of the EOSC-hub services coverage;</w:t>
      </w:r>
    </w:p>
    <w:p w14:paraId="765ADA29" w14:textId="455E663F" w:rsidR="006D1354" w:rsidRDefault="006D1354" w:rsidP="006D1354">
      <w:pPr>
        <w:pStyle w:val="ListParagraph"/>
        <w:numPr>
          <w:ilvl w:val="0"/>
          <w:numId w:val="67"/>
        </w:numPr>
        <w:spacing w:after="0"/>
      </w:pPr>
      <w:r>
        <w:t>Satisfaction</w:t>
      </w:r>
      <w:r w:rsidR="00436998">
        <w:t>: reflects the quality of the offered services;</w:t>
      </w:r>
    </w:p>
    <w:p w14:paraId="54B6EF47" w14:textId="35815925" w:rsidR="00436998" w:rsidRDefault="00436998" w:rsidP="00436998">
      <w:pPr>
        <w:pStyle w:val="ListParagraph"/>
        <w:numPr>
          <w:ilvl w:val="0"/>
          <w:numId w:val="67"/>
        </w:numPr>
        <w:spacing w:after="0"/>
      </w:pPr>
      <w:r>
        <w:t xml:space="preserve">Integration of service providers (only Federation and Collaboration services): a measurement of the adoption of the EOSC-hub Federation and Collaboration services in the EOSC landscape. </w:t>
      </w:r>
    </w:p>
    <w:p w14:paraId="02E4C50A" w14:textId="0B7F0EC8" w:rsidR="00436998" w:rsidRDefault="00436998" w:rsidP="00436998">
      <w:pPr>
        <w:spacing w:after="0"/>
      </w:pPr>
    </w:p>
    <w:p w14:paraId="2466D085" w14:textId="64EC2A96" w:rsidR="00740AAF" w:rsidRDefault="00740AAF" w:rsidP="00436998">
      <w:pPr>
        <w:spacing w:after="0"/>
      </w:pPr>
      <w:r>
        <w:t>For each of these metrics, values have been reported with some general consideration.</w:t>
      </w:r>
    </w:p>
    <w:p w14:paraId="532A9941" w14:textId="77777777" w:rsidR="00740AAF" w:rsidRDefault="00740AAF" w:rsidP="00436998">
      <w:pPr>
        <w:spacing w:after="0"/>
      </w:pPr>
    </w:p>
    <w:p w14:paraId="2ED9690D" w14:textId="6DBA2DEC" w:rsidR="00436998" w:rsidRPr="00302BDE" w:rsidRDefault="00740AAF" w:rsidP="00436998">
      <w:pPr>
        <w:spacing w:after="0"/>
        <w:rPr>
          <w:b/>
          <w:bCs/>
        </w:rPr>
      </w:pPr>
      <w:r w:rsidRPr="00302BDE">
        <w:rPr>
          <w:b/>
          <w:bCs/>
        </w:rPr>
        <w:t>Number of users</w:t>
      </w:r>
    </w:p>
    <w:p w14:paraId="14DF38BF" w14:textId="08BFBB70" w:rsidR="004946D8" w:rsidRDefault="00740AAF" w:rsidP="004946D8">
      <w:r>
        <w:t xml:space="preserve">The following table shows the total number of users per service category at project start (baseline) and during the period 1 and period 2. Number of users </w:t>
      </w:r>
      <w:r w:rsidR="00BF2375">
        <w:t xml:space="preserve">has </w:t>
      </w:r>
      <w:r>
        <w:t>gr</w:t>
      </w:r>
      <w:r w:rsidR="00BF2375">
        <w:t>own</w:t>
      </w:r>
      <w:r>
        <w:t xml:space="preserve"> for all the service categories, in particular we observed:</w:t>
      </w:r>
    </w:p>
    <w:p w14:paraId="4F0B7B30" w14:textId="41AE6DF4" w:rsidR="00740AAF" w:rsidRDefault="00740AAF" w:rsidP="00740AAF">
      <w:pPr>
        <w:pStyle w:val="ListParagraph"/>
        <w:numPr>
          <w:ilvl w:val="0"/>
          <w:numId w:val="68"/>
        </w:numPr>
      </w:pPr>
      <w:r>
        <w:t>More than 5000 new users for Thematic services (+283%);</w:t>
      </w:r>
    </w:p>
    <w:p w14:paraId="7CA10C33" w14:textId="749A7251" w:rsidR="00740AAF" w:rsidRDefault="00740AAF" w:rsidP="00740AAF">
      <w:pPr>
        <w:pStyle w:val="ListParagraph"/>
        <w:numPr>
          <w:ilvl w:val="0"/>
          <w:numId w:val="68"/>
        </w:numPr>
      </w:pPr>
      <w:r>
        <w:t>More than 5000 new users for Federation and Collaboration services (+37</w:t>
      </w:r>
      <w:r w:rsidR="00B00E62">
        <w:t>%</w:t>
      </w:r>
      <w:r>
        <w:t>);</w:t>
      </w:r>
    </w:p>
    <w:p w14:paraId="3E933897" w14:textId="54A59F8C" w:rsidR="00740AAF" w:rsidRDefault="00740AAF" w:rsidP="00740AAF">
      <w:pPr>
        <w:pStyle w:val="ListParagraph"/>
        <w:numPr>
          <w:ilvl w:val="0"/>
          <w:numId w:val="68"/>
        </w:numPr>
      </w:pPr>
      <w:r>
        <w:t>Around 3500 new users for Common services (</w:t>
      </w:r>
      <w:r w:rsidR="009D7D45">
        <w:t>+</w:t>
      </w:r>
      <w:r>
        <w:t>104%).</w:t>
      </w:r>
    </w:p>
    <w:p w14:paraId="55AD61C5" w14:textId="4DF1A618" w:rsidR="00740AAF" w:rsidRDefault="00B00E62" w:rsidP="00740AAF">
      <w:r>
        <w:lastRenderedPageBreak/>
        <w:t>The growth of the number of users ha</w:t>
      </w:r>
      <w:r w:rsidR="005C3822">
        <w:t>s</w:t>
      </w:r>
      <w:r>
        <w:t xml:space="preserve"> been significative for all the categories. The minor relative increase of users for the Federation and Collaboration services is mainly due to the fact that such services, coming from well-established e-infrastructures, had already a quite large user base before the start of the project.</w:t>
      </w:r>
    </w:p>
    <w:p w14:paraId="574D230E" w14:textId="3ABF4EA0" w:rsidR="00740AAF" w:rsidRDefault="00B00E62" w:rsidP="004946D8">
      <w:r>
        <w:t xml:space="preserve">In total, EOSC-hub services operated with the VA have more than 14000 new users from the project start. </w:t>
      </w:r>
    </w:p>
    <w:p w14:paraId="1F33EBB2" w14:textId="77777777" w:rsidR="00B00E62" w:rsidRDefault="00B00E62" w:rsidP="004946D8"/>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5"/>
        <w:gridCol w:w="1385"/>
        <w:gridCol w:w="2063"/>
        <w:gridCol w:w="2578"/>
        <w:gridCol w:w="2578"/>
        <w:gridCol w:w="2578"/>
      </w:tblGrid>
      <w:tr w:rsidR="00941198" w:rsidRPr="000465A5" w14:paraId="5C443B2F" w14:textId="6B70AB88" w:rsidTr="00941198">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254000" w14:textId="15B0267E" w:rsidR="00941198" w:rsidRPr="000465A5" w:rsidRDefault="00941198" w:rsidP="004946D8">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5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150409" w14:textId="77777777" w:rsidR="00941198" w:rsidRPr="000465A5" w:rsidRDefault="00941198" w:rsidP="004946D8">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7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D8337F" w14:textId="77777777"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1A3C89CC" w14:textId="6754A781"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7F17ED" w14:textId="77777777"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9C59724" w14:textId="7723F4A2"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sidR="00B00E62">
              <w:rPr>
                <w:rFonts w:asciiTheme="minorHAnsi" w:hAnsiTheme="minorHAnsi" w:cstheme="minorHAnsi"/>
                <w:b/>
                <w:bCs/>
                <w:sz w:val="16"/>
                <w:szCs w:val="16"/>
              </w:rPr>
              <w:t>8</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D7E643" w14:textId="4F95DEE9"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717D16" w14:textId="60EF15DB" w:rsidR="00941198" w:rsidRDefault="00941198" w:rsidP="004946D8">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Increase from project start</w:t>
            </w:r>
          </w:p>
        </w:tc>
      </w:tr>
      <w:tr w:rsidR="00941198" w:rsidRPr="000465A5" w14:paraId="7942F4EB" w14:textId="08D8986D"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09F649F" w14:textId="2283DD21"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308C64" w14:textId="4BCCC4CD" w:rsidR="00941198" w:rsidRPr="000465A5" w:rsidRDefault="00941198" w:rsidP="00941198">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1786</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DB37A8" w14:textId="7597CCD5"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2820</w:t>
            </w:r>
          </w:p>
        </w:tc>
        <w:tc>
          <w:tcPr>
            <w:tcW w:w="962" w:type="pct"/>
            <w:tcBorders>
              <w:top w:val="single" w:sz="6" w:space="0" w:color="auto"/>
              <w:left w:val="single" w:sz="6" w:space="0" w:color="auto"/>
              <w:bottom w:val="single" w:sz="6" w:space="0" w:color="auto"/>
              <w:right w:val="single" w:sz="6" w:space="0" w:color="auto"/>
            </w:tcBorders>
            <w:vAlign w:val="center"/>
          </w:tcPr>
          <w:p w14:paraId="54631C56" w14:textId="5B9A00C3"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6846</w:t>
            </w:r>
          </w:p>
        </w:tc>
        <w:tc>
          <w:tcPr>
            <w:tcW w:w="962" w:type="pct"/>
            <w:tcBorders>
              <w:top w:val="single" w:sz="6" w:space="0" w:color="auto"/>
              <w:left w:val="single" w:sz="6" w:space="0" w:color="auto"/>
              <w:bottom w:val="single" w:sz="6" w:space="0" w:color="auto"/>
              <w:right w:val="single" w:sz="6" w:space="0" w:color="auto"/>
            </w:tcBorders>
            <w:vAlign w:val="center"/>
          </w:tcPr>
          <w:p w14:paraId="71ECD0AD" w14:textId="3E1C1C92"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4026 (+143%)</w:t>
            </w:r>
          </w:p>
        </w:tc>
        <w:tc>
          <w:tcPr>
            <w:tcW w:w="962" w:type="pct"/>
            <w:tcBorders>
              <w:top w:val="single" w:sz="6" w:space="0" w:color="auto"/>
              <w:left w:val="single" w:sz="6" w:space="0" w:color="auto"/>
              <w:bottom w:val="single" w:sz="6" w:space="0" w:color="auto"/>
              <w:right w:val="single" w:sz="6" w:space="0" w:color="auto"/>
            </w:tcBorders>
            <w:vAlign w:val="center"/>
          </w:tcPr>
          <w:p w14:paraId="785C427E" w14:textId="5780DDD0"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5060 (+283%)</w:t>
            </w:r>
          </w:p>
        </w:tc>
      </w:tr>
      <w:tr w:rsidR="00941198" w:rsidRPr="000465A5" w14:paraId="2B7473B4" w14:textId="066FE51F"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8BAC7DF" w14:textId="37C7010C"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Federation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926A16" w14:textId="7753DBE9" w:rsidR="00941198" w:rsidRPr="000465A5" w:rsidRDefault="00941198" w:rsidP="0094119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15287</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0F825" w14:textId="05CA4710"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16480</w:t>
            </w:r>
          </w:p>
        </w:tc>
        <w:tc>
          <w:tcPr>
            <w:tcW w:w="962" w:type="pct"/>
            <w:tcBorders>
              <w:top w:val="single" w:sz="6" w:space="0" w:color="auto"/>
              <w:left w:val="single" w:sz="6" w:space="0" w:color="auto"/>
              <w:bottom w:val="single" w:sz="6" w:space="0" w:color="auto"/>
              <w:right w:val="single" w:sz="6" w:space="0" w:color="auto"/>
            </w:tcBorders>
            <w:vAlign w:val="center"/>
          </w:tcPr>
          <w:p w14:paraId="33DC74AA" w14:textId="3C14E3C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20966</w:t>
            </w:r>
          </w:p>
        </w:tc>
        <w:tc>
          <w:tcPr>
            <w:tcW w:w="962" w:type="pct"/>
            <w:tcBorders>
              <w:top w:val="single" w:sz="6" w:space="0" w:color="auto"/>
              <w:left w:val="single" w:sz="6" w:space="0" w:color="auto"/>
              <w:bottom w:val="single" w:sz="6" w:space="0" w:color="auto"/>
              <w:right w:val="single" w:sz="6" w:space="0" w:color="auto"/>
            </w:tcBorders>
            <w:vAlign w:val="center"/>
          </w:tcPr>
          <w:p w14:paraId="383F0921" w14:textId="08729D77"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4486 (+27%)</w:t>
            </w:r>
          </w:p>
        </w:tc>
        <w:tc>
          <w:tcPr>
            <w:tcW w:w="962" w:type="pct"/>
            <w:tcBorders>
              <w:top w:val="single" w:sz="6" w:space="0" w:color="auto"/>
              <w:left w:val="single" w:sz="6" w:space="0" w:color="auto"/>
              <w:bottom w:val="single" w:sz="6" w:space="0" w:color="auto"/>
              <w:right w:val="single" w:sz="6" w:space="0" w:color="auto"/>
            </w:tcBorders>
            <w:vAlign w:val="center"/>
          </w:tcPr>
          <w:p w14:paraId="0DB587CB" w14:textId="300F87BE"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5679 (+37%)</w:t>
            </w:r>
          </w:p>
        </w:tc>
      </w:tr>
      <w:tr w:rsidR="00941198" w:rsidRPr="000465A5" w14:paraId="19A4FE28" w14:textId="08272CB3"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D8780FB" w14:textId="687FFCD4"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BE6B0" w14:textId="3B6C2D49" w:rsidR="00941198" w:rsidRPr="000465A5" w:rsidRDefault="00941198" w:rsidP="00941198">
            <w:pPr>
              <w:pStyle w:val="NormalWeb"/>
              <w:spacing w:after="0" w:afterAutospacing="0"/>
              <w:jc w:val="center"/>
              <w:rPr>
                <w:rFonts w:asciiTheme="minorHAnsi" w:hAnsiTheme="minorHAnsi" w:cstheme="minorHAnsi"/>
                <w:sz w:val="16"/>
                <w:szCs w:val="16"/>
              </w:rPr>
            </w:pPr>
            <w:r>
              <w:rPr>
                <w:rFonts w:asciiTheme="minorHAnsi" w:hAnsiTheme="minorHAnsi" w:cstheme="minorHAnsi"/>
                <w:sz w:val="16"/>
                <w:szCs w:val="16"/>
              </w:rPr>
              <w:t>3327</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CC26C" w14:textId="5ED74FA0"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4303</w:t>
            </w:r>
          </w:p>
        </w:tc>
        <w:tc>
          <w:tcPr>
            <w:tcW w:w="962" w:type="pct"/>
            <w:tcBorders>
              <w:top w:val="single" w:sz="6" w:space="0" w:color="auto"/>
              <w:left w:val="single" w:sz="6" w:space="0" w:color="auto"/>
              <w:bottom w:val="single" w:sz="6" w:space="0" w:color="auto"/>
              <w:right w:val="single" w:sz="6" w:space="0" w:color="auto"/>
            </w:tcBorders>
            <w:vAlign w:val="center"/>
          </w:tcPr>
          <w:p w14:paraId="0E3B7285" w14:textId="05169188"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6791</w:t>
            </w:r>
          </w:p>
        </w:tc>
        <w:tc>
          <w:tcPr>
            <w:tcW w:w="962" w:type="pct"/>
            <w:tcBorders>
              <w:top w:val="single" w:sz="6" w:space="0" w:color="auto"/>
              <w:left w:val="single" w:sz="6" w:space="0" w:color="auto"/>
              <w:bottom w:val="single" w:sz="6" w:space="0" w:color="auto"/>
              <w:right w:val="single" w:sz="6" w:space="0" w:color="auto"/>
            </w:tcBorders>
            <w:vAlign w:val="center"/>
          </w:tcPr>
          <w:p w14:paraId="7BB52B8B" w14:textId="4DD9D12B"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2488 (+75%)</w:t>
            </w:r>
          </w:p>
        </w:tc>
        <w:tc>
          <w:tcPr>
            <w:tcW w:w="962" w:type="pct"/>
            <w:tcBorders>
              <w:top w:val="single" w:sz="6" w:space="0" w:color="auto"/>
              <w:left w:val="single" w:sz="6" w:space="0" w:color="auto"/>
              <w:bottom w:val="single" w:sz="6" w:space="0" w:color="auto"/>
              <w:right w:val="single" w:sz="6" w:space="0" w:color="auto"/>
            </w:tcBorders>
            <w:vAlign w:val="center"/>
          </w:tcPr>
          <w:p w14:paraId="61EA7A1C" w14:textId="383A326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3464 (+104%)</w:t>
            </w:r>
          </w:p>
        </w:tc>
      </w:tr>
      <w:tr w:rsidR="00941198" w:rsidRPr="000465A5" w14:paraId="6E78DA0D" w14:textId="7B5B6F04"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9B713F4" w14:textId="11133832"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Total</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D09AA" w14:textId="4B5941D3" w:rsidR="00941198" w:rsidRPr="000465A5" w:rsidRDefault="00941198" w:rsidP="00941198">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20400</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1762F7" w14:textId="2BAC030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23603</w:t>
            </w:r>
          </w:p>
        </w:tc>
        <w:tc>
          <w:tcPr>
            <w:tcW w:w="962" w:type="pct"/>
            <w:tcBorders>
              <w:top w:val="single" w:sz="6" w:space="0" w:color="auto"/>
              <w:left w:val="single" w:sz="6" w:space="0" w:color="auto"/>
              <w:bottom w:val="single" w:sz="6" w:space="0" w:color="auto"/>
              <w:right w:val="single" w:sz="6" w:space="0" w:color="auto"/>
            </w:tcBorders>
            <w:vAlign w:val="center"/>
          </w:tcPr>
          <w:p w14:paraId="2A3C82F6" w14:textId="00FC7E62"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34603</w:t>
            </w:r>
          </w:p>
        </w:tc>
        <w:tc>
          <w:tcPr>
            <w:tcW w:w="962" w:type="pct"/>
            <w:tcBorders>
              <w:top w:val="single" w:sz="6" w:space="0" w:color="auto"/>
              <w:left w:val="single" w:sz="6" w:space="0" w:color="auto"/>
              <w:bottom w:val="single" w:sz="6" w:space="0" w:color="auto"/>
              <w:right w:val="single" w:sz="6" w:space="0" w:color="auto"/>
            </w:tcBorders>
            <w:vAlign w:val="center"/>
          </w:tcPr>
          <w:p w14:paraId="709FE5F3" w14:textId="7189257A"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11000 (+54%)</w:t>
            </w:r>
          </w:p>
        </w:tc>
        <w:tc>
          <w:tcPr>
            <w:tcW w:w="962" w:type="pct"/>
            <w:tcBorders>
              <w:top w:val="single" w:sz="6" w:space="0" w:color="auto"/>
              <w:left w:val="single" w:sz="6" w:space="0" w:color="auto"/>
              <w:bottom w:val="single" w:sz="6" w:space="0" w:color="auto"/>
              <w:right w:val="single" w:sz="6" w:space="0" w:color="auto"/>
            </w:tcBorders>
            <w:vAlign w:val="center"/>
          </w:tcPr>
          <w:p w14:paraId="7DBEED67" w14:textId="356FBC26"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14203 (+70%)</w:t>
            </w:r>
          </w:p>
        </w:tc>
      </w:tr>
    </w:tbl>
    <w:p w14:paraId="14FA3AD0" w14:textId="0D52FB13" w:rsidR="004946D8" w:rsidRDefault="004946D8" w:rsidP="004946D8"/>
    <w:p w14:paraId="2A90C5D7" w14:textId="77777777" w:rsidR="00B00E62" w:rsidRPr="00C94DF7" w:rsidRDefault="00B00E62" w:rsidP="00B00E62">
      <w:pPr>
        <w:rPr>
          <w:b/>
          <w:bCs/>
        </w:rPr>
      </w:pPr>
      <w:r w:rsidRPr="00C94DF7">
        <w:rPr>
          <w:b/>
          <w:bCs/>
        </w:rPr>
        <w:t>Website and Marketplace visits</w:t>
      </w:r>
    </w:p>
    <w:p w14:paraId="4376BB01" w14:textId="36415D18" w:rsidR="004946D8" w:rsidRDefault="00B00E62" w:rsidP="00B00E62">
      <w:r>
        <w:t>This global metric, computed only for Common and Thematic services, shows an increased interested of the scientific communities on the EOSC-hub services. In particular, the launch of the Marketplace (</w:t>
      </w:r>
      <w:r w:rsidR="00F66AD5">
        <w:t>period 2</w:t>
      </w:r>
      <w:r>
        <w:t xml:space="preserve">) accessible through the EOSC Portal, where all the EOSC-hub Common and Thematic services are published, clearly allowed the project to reach new </w:t>
      </w:r>
      <w:r w:rsidR="005C3822">
        <w:t xml:space="preserve">and diverse </w:t>
      </w:r>
      <w:r>
        <w:t xml:space="preserve">communities. Total number of visits to the EOSC-hub services increased of around the 400% during </w:t>
      </w:r>
      <w:r w:rsidR="009D7D45">
        <w:t>M9-M18</w:t>
      </w:r>
      <w:r>
        <w:t>.</w:t>
      </w:r>
    </w:p>
    <w:p w14:paraId="50A9FC4C" w14:textId="2440CB53" w:rsidR="00941198" w:rsidRDefault="00941198" w:rsidP="00941198"/>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941198" w:rsidRPr="000465A5" w14:paraId="22509A98" w14:textId="77777777" w:rsidTr="00941198">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DB12E3" w14:textId="77777777" w:rsidR="00941198" w:rsidRPr="000465A5" w:rsidRDefault="00941198" w:rsidP="00A83B09">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E0523B"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DBF641F" w14:textId="396CEF40"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sidR="00B00E62">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70C610"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7B6B349E" w14:textId="23234298"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sidR="00B00E62">
              <w:rPr>
                <w:rFonts w:asciiTheme="minorHAnsi" w:hAnsiTheme="minorHAnsi" w:cstheme="minorHAnsi"/>
                <w:b/>
                <w:bCs/>
                <w:sz w:val="16"/>
                <w:szCs w:val="16"/>
              </w:rPr>
              <w:t>9</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CE8550"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941198" w:rsidRPr="000465A5" w14:paraId="0A1AC4B5"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09476C40"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FD349" w14:textId="17E5704D"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405</w:t>
            </w:r>
          </w:p>
        </w:tc>
        <w:tc>
          <w:tcPr>
            <w:tcW w:w="1366" w:type="pct"/>
            <w:tcBorders>
              <w:top w:val="single" w:sz="6" w:space="0" w:color="auto"/>
              <w:left w:val="single" w:sz="6" w:space="0" w:color="auto"/>
              <w:bottom w:val="single" w:sz="6" w:space="0" w:color="auto"/>
              <w:right w:val="single" w:sz="6" w:space="0" w:color="auto"/>
            </w:tcBorders>
            <w:vAlign w:val="center"/>
          </w:tcPr>
          <w:p w14:paraId="2C6989DD" w14:textId="581202BA"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1916</w:t>
            </w:r>
          </w:p>
        </w:tc>
        <w:tc>
          <w:tcPr>
            <w:tcW w:w="1366" w:type="pct"/>
            <w:tcBorders>
              <w:top w:val="single" w:sz="6" w:space="0" w:color="auto"/>
              <w:left w:val="single" w:sz="6" w:space="0" w:color="auto"/>
              <w:bottom w:val="single" w:sz="6" w:space="0" w:color="auto"/>
              <w:right w:val="single" w:sz="6" w:space="0" w:color="auto"/>
            </w:tcBorders>
            <w:vAlign w:val="center"/>
          </w:tcPr>
          <w:p w14:paraId="67DA9DCD" w14:textId="45FF81B8"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1511 (+373%)</w:t>
            </w:r>
          </w:p>
        </w:tc>
      </w:tr>
      <w:tr w:rsidR="00941198" w:rsidRPr="000465A5" w14:paraId="4D015F8C"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00BC844"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F2DB09" w14:textId="76205C1D"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493</w:t>
            </w:r>
          </w:p>
        </w:tc>
        <w:tc>
          <w:tcPr>
            <w:tcW w:w="1366" w:type="pct"/>
            <w:tcBorders>
              <w:top w:val="single" w:sz="6" w:space="0" w:color="auto"/>
              <w:left w:val="single" w:sz="6" w:space="0" w:color="auto"/>
              <w:bottom w:val="single" w:sz="6" w:space="0" w:color="auto"/>
              <w:right w:val="single" w:sz="6" w:space="0" w:color="auto"/>
            </w:tcBorders>
            <w:vAlign w:val="center"/>
          </w:tcPr>
          <w:p w14:paraId="4FC99C32" w14:textId="527AB06E"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2232</w:t>
            </w:r>
          </w:p>
        </w:tc>
        <w:tc>
          <w:tcPr>
            <w:tcW w:w="1366" w:type="pct"/>
            <w:tcBorders>
              <w:top w:val="single" w:sz="6" w:space="0" w:color="auto"/>
              <w:left w:val="single" w:sz="6" w:space="0" w:color="auto"/>
              <w:bottom w:val="single" w:sz="6" w:space="0" w:color="auto"/>
              <w:right w:val="single" w:sz="6" w:space="0" w:color="auto"/>
            </w:tcBorders>
            <w:vAlign w:val="center"/>
          </w:tcPr>
          <w:p w14:paraId="0479FF49" w14:textId="47CF5B61"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1739 (+452%)</w:t>
            </w:r>
          </w:p>
        </w:tc>
      </w:tr>
      <w:tr w:rsidR="00941198" w:rsidRPr="000465A5" w14:paraId="62C68F36"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8BB5AD8"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Total</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C5EED3" w14:textId="78F175E5"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405</w:t>
            </w:r>
          </w:p>
        </w:tc>
        <w:tc>
          <w:tcPr>
            <w:tcW w:w="1366" w:type="pct"/>
            <w:tcBorders>
              <w:top w:val="single" w:sz="6" w:space="0" w:color="auto"/>
              <w:left w:val="single" w:sz="6" w:space="0" w:color="auto"/>
              <w:bottom w:val="single" w:sz="6" w:space="0" w:color="auto"/>
              <w:right w:val="single" w:sz="6" w:space="0" w:color="auto"/>
            </w:tcBorders>
            <w:vAlign w:val="center"/>
          </w:tcPr>
          <w:p w14:paraId="5567F29D" w14:textId="6244D457"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1916</w:t>
            </w:r>
          </w:p>
        </w:tc>
        <w:tc>
          <w:tcPr>
            <w:tcW w:w="1366" w:type="pct"/>
            <w:tcBorders>
              <w:top w:val="single" w:sz="6" w:space="0" w:color="auto"/>
              <w:left w:val="single" w:sz="6" w:space="0" w:color="auto"/>
              <w:bottom w:val="single" w:sz="6" w:space="0" w:color="auto"/>
              <w:right w:val="single" w:sz="6" w:space="0" w:color="auto"/>
            </w:tcBorders>
            <w:vAlign w:val="center"/>
          </w:tcPr>
          <w:p w14:paraId="0FD34256" w14:textId="0592FB1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1511 (+373%)</w:t>
            </w:r>
          </w:p>
        </w:tc>
      </w:tr>
    </w:tbl>
    <w:p w14:paraId="64C4EF37" w14:textId="50A89876" w:rsidR="00941198" w:rsidRDefault="00941198" w:rsidP="00941198"/>
    <w:p w14:paraId="22EC9FE0" w14:textId="77777777" w:rsidR="00B00E62" w:rsidRPr="00302BDE" w:rsidRDefault="00B00E62" w:rsidP="00941198">
      <w:pPr>
        <w:rPr>
          <w:b/>
          <w:bCs/>
        </w:rPr>
      </w:pPr>
      <w:r w:rsidRPr="00302BDE">
        <w:rPr>
          <w:b/>
          <w:bCs/>
        </w:rPr>
        <w:lastRenderedPageBreak/>
        <w:t>Average of reached country</w:t>
      </w:r>
    </w:p>
    <w:p w14:paraId="6EEDC9D8" w14:textId="1EC65157" w:rsidR="00B00E62" w:rsidRDefault="00B00E62" w:rsidP="00941198">
      <w:r>
        <w:t>This metric gives a measurement of the EOSC-hub services coverage</w:t>
      </w:r>
      <w:r w:rsidR="005C3822">
        <w:t>.</w:t>
      </w:r>
      <w:r>
        <w:t xml:space="preserve"> Values collected in </w:t>
      </w:r>
      <w:r w:rsidR="00F66AD5">
        <w:t>period 1</w:t>
      </w:r>
      <w:r>
        <w:t xml:space="preserve"> and </w:t>
      </w:r>
      <w:r w:rsidR="00F66AD5">
        <w:t>period 2</w:t>
      </w:r>
      <w:r>
        <w:t xml:space="preserve"> shows an increase of the number of reached country per service category with, in particular, a big increase for thematic services, from 32.4 to 70 (+116%)</w:t>
      </w:r>
      <w:r w:rsidR="000200AD">
        <w:t>.</w:t>
      </w:r>
    </w:p>
    <w:p w14:paraId="690FD7EA" w14:textId="693D061C" w:rsidR="00941198" w:rsidRDefault="00941198" w:rsidP="004946D8"/>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B00E62" w:rsidRPr="000465A5" w14:paraId="6C64B1A7" w14:textId="77777777" w:rsidTr="00F66AD5">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4700C7" w14:textId="77777777" w:rsidR="00B00E62" w:rsidRPr="000465A5" w:rsidRDefault="00B00E62"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5A1A5"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2246F822" w14:textId="0AFCAC0A"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A9E4E1"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BBE4BE0" w14:textId="09EB59B1"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Pr>
                <w:rFonts w:asciiTheme="minorHAnsi" w:hAnsiTheme="minorHAnsi" w:cstheme="minorHAnsi"/>
                <w:b/>
                <w:bCs/>
                <w:sz w:val="16"/>
                <w:szCs w:val="16"/>
              </w:rPr>
              <w:t>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71BCCB"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B00E62" w:rsidRPr="00941198" w14:paraId="1E805271"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E0041E3" w14:textId="77777777" w:rsidR="00B00E62" w:rsidRPr="00941198" w:rsidRDefault="00B00E62"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EC82CD" w14:textId="4558C57C" w:rsidR="00B00E62" w:rsidRPr="00941198"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32.4</w:t>
            </w:r>
          </w:p>
        </w:tc>
        <w:tc>
          <w:tcPr>
            <w:tcW w:w="1366" w:type="pct"/>
            <w:tcBorders>
              <w:top w:val="single" w:sz="6" w:space="0" w:color="auto"/>
              <w:left w:val="single" w:sz="6" w:space="0" w:color="auto"/>
              <w:bottom w:val="single" w:sz="6" w:space="0" w:color="auto"/>
              <w:right w:val="single" w:sz="6" w:space="0" w:color="auto"/>
            </w:tcBorders>
            <w:vAlign w:val="center"/>
          </w:tcPr>
          <w:p w14:paraId="7E62A426" w14:textId="1E5FF601" w:rsidR="00B00E62" w:rsidRPr="00941198"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366" w:type="pct"/>
            <w:tcBorders>
              <w:top w:val="single" w:sz="6" w:space="0" w:color="auto"/>
              <w:left w:val="single" w:sz="6" w:space="0" w:color="auto"/>
              <w:bottom w:val="single" w:sz="6" w:space="0" w:color="auto"/>
              <w:right w:val="single" w:sz="6" w:space="0" w:color="auto"/>
            </w:tcBorders>
            <w:vAlign w:val="center"/>
          </w:tcPr>
          <w:p w14:paraId="2940300E" w14:textId="2DBBEAAC" w:rsidR="00B00E62" w:rsidRPr="00941198" w:rsidRDefault="00B00E62"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116</w:t>
            </w:r>
            <w:r w:rsidRPr="00941198">
              <w:rPr>
                <w:rFonts w:asciiTheme="minorHAnsi" w:eastAsia="Times New Roman" w:hAnsiTheme="minorHAnsi" w:cstheme="minorHAnsi"/>
                <w:sz w:val="16"/>
                <w:szCs w:val="16"/>
              </w:rPr>
              <w:t>%</w:t>
            </w:r>
          </w:p>
        </w:tc>
      </w:tr>
      <w:tr w:rsidR="00302BDE" w:rsidRPr="000465A5" w14:paraId="1BAA60A0"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1D41BC1" w14:textId="7990D640" w:rsidR="00302BDE" w:rsidRPr="00941198" w:rsidRDefault="00302BDE"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Federation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397601" w14:textId="4D807E6B" w:rsidR="00302BDE"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c>
          <w:tcPr>
            <w:tcW w:w="1366" w:type="pct"/>
            <w:tcBorders>
              <w:top w:val="single" w:sz="6" w:space="0" w:color="auto"/>
              <w:left w:val="single" w:sz="6" w:space="0" w:color="auto"/>
              <w:bottom w:val="single" w:sz="6" w:space="0" w:color="auto"/>
              <w:right w:val="single" w:sz="6" w:space="0" w:color="auto"/>
            </w:tcBorders>
            <w:vAlign w:val="center"/>
          </w:tcPr>
          <w:p w14:paraId="7470FBB9" w14:textId="74FBD83B" w:rsidR="00302BDE"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c>
          <w:tcPr>
            <w:tcW w:w="1366" w:type="pct"/>
            <w:tcBorders>
              <w:top w:val="single" w:sz="6" w:space="0" w:color="auto"/>
              <w:left w:val="single" w:sz="6" w:space="0" w:color="auto"/>
              <w:bottom w:val="single" w:sz="6" w:space="0" w:color="auto"/>
              <w:right w:val="single" w:sz="6" w:space="0" w:color="auto"/>
            </w:tcBorders>
            <w:vAlign w:val="center"/>
          </w:tcPr>
          <w:p w14:paraId="2D75CF9C" w14:textId="7F9E449D" w:rsidR="00302BDE"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+7%</w:t>
            </w:r>
          </w:p>
        </w:tc>
      </w:tr>
      <w:tr w:rsidR="00B00E62" w:rsidRPr="000465A5" w14:paraId="15121700"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3BE78C39" w14:textId="77777777" w:rsidR="00B00E62" w:rsidRPr="00941198" w:rsidRDefault="00B00E62"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FB3203" w14:textId="0A7BA7BB" w:rsidR="00B00E62" w:rsidRPr="000465A5"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c>
          <w:tcPr>
            <w:tcW w:w="1366" w:type="pct"/>
            <w:tcBorders>
              <w:top w:val="single" w:sz="6" w:space="0" w:color="auto"/>
              <w:left w:val="single" w:sz="6" w:space="0" w:color="auto"/>
              <w:bottom w:val="single" w:sz="6" w:space="0" w:color="auto"/>
              <w:right w:val="single" w:sz="6" w:space="0" w:color="auto"/>
            </w:tcBorders>
            <w:vAlign w:val="center"/>
          </w:tcPr>
          <w:p w14:paraId="0BBA65A0" w14:textId="5E2D96CB" w:rsidR="00B00E62" w:rsidRPr="000465A5"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1366" w:type="pct"/>
            <w:tcBorders>
              <w:top w:val="single" w:sz="6" w:space="0" w:color="auto"/>
              <w:left w:val="single" w:sz="6" w:space="0" w:color="auto"/>
              <w:bottom w:val="single" w:sz="6" w:space="0" w:color="auto"/>
              <w:right w:val="single" w:sz="6" w:space="0" w:color="auto"/>
            </w:tcBorders>
            <w:vAlign w:val="center"/>
          </w:tcPr>
          <w:p w14:paraId="08D95803" w14:textId="3D8FD034" w:rsidR="00B00E62" w:rsidRPr="000465A5" w:rsidRDefault="00B00E62"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2</w:t>
            </w:r>
            <w:r w:rsidRPr="00941198">
              <w:rPr>
                <w:rFonts w:asciiTheme="minorHAnsi" w:eastAsia="Times New Roman" w:hAnsiTheme="minorHAnsi" w:cstheme="minorHAnsi"/>
                <w:sz w:val="16"/>
                <w:szCs w:val="16"/>
              </w:rPr>
              <w:t>4%</w:t>
            </w:r>
          </w:p>
        </w:tc>
      </w:tr>
    </w:tbl>
    <w:p w14:paraId="652046BF" w14:textId="77777777" w:rsidR="00B00E62" w:rsidRDefault="00B00E62" w:rsidP="004946D8"/>
    <w:p w14:paraId="33741CE5" w14:textId="77777777" w:rsidR="00F66AD5" w:rsidRPr="00F66AD5" w:rsidRDefault="00F66AD5" w:rsidP="00B00E62">
      <w:pPr>
        <w:rPr>
          <w:b/>
          <w:bCs/>
        </w:rPr>
      </w:pPr>
      <w:r w:rsidRPr="00F66AD5">
        <w:rPr>
          <w:b/>
          <w:bCs/>
        </w:rPr>
        <w:t>Satisfaction</w:t>
      </w:r>
    </w:p>
    <w:p w14:paraId="01633796" w14:textId="645FD366" w:rsidR="004946D8" w:rsidRDefault="00F66AD5" w:rsidP="00B00E62">
      <w:r>
        <w:t>This metric reflects the quality of the offered services from a user’s point of view. Satisfaction is expressed with a value from 1 to 5. At the end of the period 2 satisfactions for both Thematic and Federation services reached 4.5/5 showing a good increase with respect the period 1.</w:t>
      </w:r>
    </w:p>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F66AD5" w:rsidRPr="000465A5" w14:paraId="065D3F67" w14:textId="77777777" w:rsidTr="00F66AD5">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55F35" w14:textId="77777777" w:rsidR="00F66AD5" w:rsidRPr="000465A5" w:rsidRDefault="00F66AD5"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F22F87"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1415F529"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AD254"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0213AF58"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Pr>
                <w:rFonts w:asciiTheme="minorHAnsi" w:hAnsiTheme="minorHAnsi" w:cstheme="minorHAnsi"/>
                <w:b/>
                <w:bCs/>
                <w:sz w:val="16"/>
                <w:szCs w:val="16"/>
              </w:rPr>
              <w:t>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3A79BE"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F66AD5" w:rsidRPr="00941198" w14:paraId="35784633"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2560093" w14:textId="77777777" w:rsidR="00F66AD5" w:rsidRPr="00941198" w:rsidRDefault="00F66AD5"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60DD0B" w14:textId="57C9C90F"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4.25</w:t>
            </w:r>
          </w:p>
        </w:tc>
        <w:tc>
          <w:tcPr>
            <w:tcW w:w="1366" w:type="pct"/>
            <w:tcBorders>
              <w:top w:val="single" w:sz="6" w:space="0" w:color="auto"/>
              <w:left w:val="single" w:sz="6" w:space="0" w:color="auto"/>
              <w:bottom w:val="single" w:sz="6" w:space="0" w:color="auto"/>
              <w:right w:val="single" w:sz="6" w:space="0" w:color="auto"/>
            </w:tcBorders>
            <w:vAlign w:val="center"/>
          </w:tcPr>
          <w:p w14:paraId="370CE070" w14:textId="4A1D07E6"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4.62</w:t>
            </w:r>
          </w:p>
        </w:tc>
        <w:tc>
          <w:tcPr>
            <w:tcW w:w="1366" w:type="pct"/>
            <w:tcBorders>
              <w:top w:val="single" w:sz="6" w:space="0" w:color="auto"/>
              <w:left w:val="single" w:sz="6" w:space="0" w:color="auto"/>
              <w:bottom w:val="single" w:sz="6" w:space="0" w:color="auto"/>
              <w:right w:val="single" w:sz="6" w:space="0" w:color="auto"/>
            </w:tcBorders>
            <w:vAlign w:val="center"/>
          </w:tcPr>
          <w:p w14:paraId="040B02D5" w14:textId="5B72A767" w:rsidR="00F66AD5" w:rsidRPr="00941198" w:rsidRDefault="00F66AD5"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9</w:t>
            </w:r>
            <w:r w:rsidRPr="00941198">
              <w:rPr>
                <w:rFonts w:asciiTheme="minorHAnsi" w:eastAsia="Times New Roman" w:hAnsiTheme="minorHAnsi" w:cstheme="minorHAnsi"/>
                <w:sz w:val="16"/>
                <w:szCs w:val="16"/>
              </w:rPr>
              <w:t>%</w:t>
            </w:r>
          </w:p>
        </w:tc>
      </w:tr>
      <w:tr w:rsidR="00F66AD5" w:rsidRPr="00941198" w14:paraId="536CD7EB"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229DB6E" w14:textId="77777777" w:rsidR="00F66AD5" w:rsidRPr="00941198" w:rsidRDefault="00F66AD5"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Federation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4010B" w14:textId="4A349B74" w:rsidR="00F66AD5"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3.9</w:t>
            </w:r>
          </w:p>
        </w:tc>
        <w:tc>
          <w:tcPr>
            <w:tcW w:w="1366" w:type="pct"/>
            <w:tcBorders>
              <w:top w:val="single" w:sz="6" w:space="0" w:color="auto"/>
              <w:left w:val="single" w:sz="6" w:space="0" w:color="auto"/>
              <w:bottom w:val="single" w:sz="6" w:space="0" w:color="auto"/>
              <w:right w:val="single" w:sz="6" w:space="0" w:color="auto"/>
            </w:tcBorders>
            <w:vAlign w:val="center"/>
          </w:tcPr>
          <w:p w14:paraId="32390D64" w14:textId="38E611BF" w:rsidR="00F66AD5"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c>
          <w:tcPr>
            <w:tcW w:w="1366" w:type="pct"/>
            <w:tcBorders>
              <w:top w:val="single" w:sz="6" w:space="0" w:color="auto"/>
              <w:left w:val="single" w:sz="6" w:space="0" w:color="auto"/>
              <w:bottom w:val="single" w:sz="6" w:space="0" w:color="auto"/>
              <w:right w:val="single" w:sz="6" w:space="0" w:color="auto"/>
            </w:tcBorders>
            <w:vAlign w:val="center"/>
          </w:tcPr>
          <w:p w14:paraId="51C37BAF" w14:textId="3EC4ABC9"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bl>
    <w:p w14:paraId="1D313B58" w14:textId="399047DF" w:rsidR="00F66AD5" w:rsidRDefault="00F66AD5" w:rsidP="00B00E62"/>
    <w:p w14:paraId="4AD2CA0C" w14:textId="77777777" w:rsidR="00F66AD5" w:rsidRPr="00F66AD5" w:rsidRDefault="00F66AD5" w:rsidP="00B00E62">
      <w:pPr>
        <w:rPr>
          <w:b/>
          <w:bCs/>
        </w:rPr>
      </w:pPr>
      <w:r w:rsidRPr="00F66AD5">
        <w:rPr>
          <w:b/>
          <w:bCs/>
        </w:rPr>
        <w:t>Integration of service providers</w:t>
      </w:r>
    </w:p>
    <w:p w14:paraId="6F21F7F2" w14:textId="67503E87" w:rsidR="00F66AD5" w:rsidRDefault="00F66AD5" w:rsidP="00B00E62">
      <w:r>
        <w:t xml:space="preserve">This metric </w:t>
      </w:r>
      <w:r w:rsidR="00BF2375">
        <w:t>valid</w:t>
      </w:r>
      <w:r>
        <w:t xml:space="preserve"> only for Federation and Collaboration services gives a measurement of the adoption of the EOSC-hub Federation and Collaboration services in the EOSC landscape.</w:t>
      </w:r>
      <w:r w:rsidRPr="00F66AD5">
        <w:t xml:space="preserve"> </w:t>
      </w:r>
      <w:r>
        <w:t xml:space="preserve">From period 1 to period 2, the number of service providers integrated with Federation and Collaboration services increased from </w:t>
      </w:r>
      <w:r w:rsidRPr="00F66AD5">
        <w:t xml:space="preserve">1046 to 1384 </w:t>
      </w:r>
      <w:r>
        <w:rPr>
          <w:rFonts w:ascii="Segoe UI Symbol" w:hAnsi="Segoe UI Symbol" w:cs="Segoe UI Symbol"/>
        </w:rPr>
        <w:t>(</w:t>
      </w:r>
      <w:r w:rsidRPr="00F66AD5">
        <w:t>+32%</w:t>
      </w:r>
      <w:r>
        <w:t>).</w:t>
      </w:r>
    </w:p>
    <w:p w14:paraId="2D33C8F8" w14:textId="73E18F32" w:rsidR="00322EB9" w:rsidRPr="00DC391D" w:rsidRDefault="00322EB9" w:rsidP="00322EB9">
      <w:pPr>
        <w:pStyle w:val="Heading1"/>
        <w:rPr>
          <w:rFonts w:asciiTheme="minorHAnsi" w:hAnsiTheme="minorHAnsi" w:cstheme="minorHAnsi"/>
        </w:rPr>
      </w:pPr>
      <w:bookmarkStart w:id="5" w:name="_Toc21410415"/>
      <w:r w:rsidRPr="00DC391D">
        <w:rPr>
          <w:rFonts w:asciiTheme="minorHAnsi" w:hAnsiTheme="minorHAnsi" w:cstheme="minorHAnsi"/>
        </w:rPr>
        <w:lastRenderedPageBreak/>
        <w:t>Installations</w:t>
      </w:r>
      <w:bookmarkEnd w:id="5"/>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6" w:name="_Toc534637804"/>
      <w:bookmarkStart w:id="7" w:name="_Toc534637995"/>
      <w:bookmarkStart w:id="8" w:name="_Toc15390066"/>
      <w:bookmarkStart w:id="9" w:name="_Toc15481616"/>
      <w:bookmarkStart w:id="10" w:name="_Toc15481821"/>
      <w:bookmarkStart w:id="11" w:name="_Toc16764073"/>
      <w:bookmarkStart w:id="12" w:name="_Toc16777479"/>
      <w:bookmarkStart w:id="13" w:name="_Toc16777682"/>
      <w:bookmarkStart w:id="14" w:name="_Toc18936339"/>
      <w:bookmarkStart w:id="15" w:name="_Toc18936544"/>
      <w:bookmarkStart w:id="16" w:name="_Toc21410416"/>
      <w:bookmarkStart w:id="17" w:name="_Toc21410417"/>
      <w:bookmarkEnd w:id="6"/>
      <w:bookmarkEnd w:id="7"/>
      <w:bookmarkEnd w:id="8"/>
      <w:bookmarkEnd w:id="9"/>
      <w:bookmarkEnd w:id="10"/>
      <w:bookmarkEnd w:id="11"/>
      <w:bookmarkEnd w:id="12"/>
      <w:bookmarkEnd w:id="13"/>
      <w:bookmarkEnd w:id="14"/>
      <w:bookmarkEnd w:id="15"/>
      <w:bookmarkEnd w:id="16"/>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p>
    <w:p w14:paraId="74F1007B" w14:textId="17C940CE" w:rsidR="00322EB9" w:rsidRPr="002E1AFA" w:rsidRDefault="00322EB9" w:rsidP="00CB7B4B">
      <w:pPr>
        <w:pStyle w:val="Heading2"/>
      </w:pPr>
      <w:r w:rsidRPr="002E1AFA">
        <w:t>CLARIN - The Component MetaData Infrastructure</w:t>
      </w:r>
      <w:bookmarkEnd w:id="1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A70C51"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48A961" w14:textId="77777777" w:rsidR="00322EB9" w:rsidRPr="000465A5" w:rsidRDefault="00A70C51" w:rsidP="00322EB9">
            <w:pPr>
              <w:spacing w:after="0"/>
              <w:rPr>
                <w:rStyle w:val="Hyperlink"/>
                <w:rFonts w:asciiTheme="minorHAnsi" w:eastAsia="Times New Roman" w:hAnsiTheme="minorHAnsi" w:cstheme="minorHAnsi"/>
                <w:sz w:val="16"/>
                <w:szCs w:val="16"/>
              </w:rPr>
            </w:pPr>
            <w:hyperlink r:id="rId18" w:history="1">
              <w:r w:rsidR="00322EB9" w:rsidRPr="000465A5">
                <w:rPr>
                  <w:rStyle w:val="Hyperlink"/>
                  <w:rFonts w:asciiTheme="minorHAnsi" w:eastAsia="Times New Roman" w:hAnsiTheme="minorHAnsi" w:cstheme="minorHAnsi"/>
                  <w:sz w:val="16"/>
                  <w:szCs w:val="16"/>
                </w:rPr>
                <w:t>https://eosc-hub.eu/catalogue/Component%20MetaData%20Infrastructure</w:t>
              </w:r>
            </w:hyperlink>
          </w:p>
          <w:p w14:paraId="0C7CC51D" w14:textId="5747BEE7" w:rsidR="002E1AFA" w:rsidRPr="000465A5" w:rsidRDefault="00A70C51"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A70C51"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A70C51" w:rsidP="002E1AFA">
            <w:pPr>
              <w:spacing w:after="0"/>
              <w:rPr>
                <w:rFonts w:asciiTheme="minorHAnsi" w:eastAsia="Times New Roman" w:hAnsiTheme="minorHAnsi" w:cstheme="minorHAnsi"/>
                <w:sz w:val="16"/>
                <w:szCs w:val="16"/>
              </w:rPr>
            </w:pPr>
            <w:hyperlink r:id="rId21"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2"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51DC9F63" w14:textId="77777777" w:rsidR="00322EB9" w:rsidRPr="00DC391D" w:rsidRDefault="00322EB9" w:rsidP="00322EB9">
      <w:pPr>
        <w:pStyle w:val="Heading3"/>
        <w:rPr>
          <w:rFonts w:asciiTheme="minorHAnsi" w:hAnsiTheme="minorHAnsi" w:cstheme="minorHAnsi"/>
        </w:rPr>
      </w:pPr>
      <w:bookmarkStart w:id="18" w:name="_Toc21410418"/>
      <w:r w:rsidRPr="00DC391D">
        <w:rPr>
          <w:rFonts w:asciiTheme="minorHAnsi" w:hAnsiTheme="minorHAnsi" w:cstheme="minorHAnsi"/>
        </w:rPr>
        <w:t>Cost</w:t>
      </w:r>
      <w:bookmarkEnd w:id="18"/>
    </w:p>
    <w:tbl>
      <w:tblPr>
        <w:tblW w:w="1361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68"/>
        <w:gridCol w:w="1134"/>
        <w:gridCol w:w="1275"/>
        <w:gridCol w:w="993"/>
        <w:gridCol w:w="1134"/>
        <w:gridCol w:w="1417"/>
        <w:gridCol w:w="1418"/>
        <w:gridCol w:w="1559"/>
        <w:gridCol w:w="1559"/>
        <w:gridCol w:w="2055"/>
      </w:tblGrid>
      <w:tr w:rsidR="00322EB9" w:rsidRPr="000465A5" w14:paraId="0F530071" w14:textId="77777777" w:rsidTr="00322EB9">
        <w:tc>
          <w:tcPr>
            <w:tcW w:w="10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DB8B9C"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 Nr</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878FB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Beneficiary</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A0B06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Avg. PM Rate</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D1CB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Efforts</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646205"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Direct PC</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1107C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IPC</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63117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Total eligible</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2BFD9"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Rate funding</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6E70F"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w:t>
            </w:r>
          </w:p>
        </w:tc>
        <w:tc>
          <w:tcPr>
            <w:tcW w:w="2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FB149F"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 EGI/Partners</w:t>
            </w:r>
          </w:p>
        </w:tc>
      </w:tr>
      <w:tr w:rsidR="00322EB9" w:rsidRPr="000465A5" w14:paraId="5C312092" w14:textId="77777777" w:rsidTr="00322EB9">
        <w:trPr>
          <w:cantSplit/>
        </w:trPr>
        <w:tc>
          <w:tcPr>
            <w:tcW w:w="10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4990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BE17</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ED724"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CLARIN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4BD4"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8,000 €</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9F65C"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15.00</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CE1F1"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120,000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4AF1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30,000.00</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D1B2F"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150,000</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8A52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100%</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4AE9E"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150,000.0</w:t>
            </w:r>
          </w:p>
        </w:tc>
        <w:tc>
          <w:tcPr>
            <w:tcW w:w="20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BE15B"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  </w:t>
            </w:r>
          </w:p>
        </w:tc>
      </w:tr>
    </w:tbl>
    <w:p w14:paraId="63BB69F0" w14:textId="77777777" w:rsidR="00322EB9" w:rsidRPr="00DC391D" w:rsidRDefault="00322EB9" w:rsidP="00322EB9">
      <w:pPr>
        <w:pStyle w:val="Heading3"/>
        <w:rPr>
          <w:rFonts w:asciiTheme="minorHAnsi" w:hAnsiTheme="minorHAnsi" w:cstheme="minorHAnsi"/>
        </w:rPr>
      </w:pPr>
      <w:bookmarkStart w:id="19" w:name="_Toc21410419"/>
      <w:r w:rsidRPr="00DC391D">
        <w:rPr>
          <w:rFonts w:asciiTheme="minorHAnsi" w:hAnsiTheme="minorHAnsi" w:cstheme="minorHAnsi"/>
        </w:rPr>
        <w:lastRenderedPageBreak/>
        <w:t>Definitions</w:t>
      </w:r>
      <w:bookmarkEnd w:id="19"/>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0" w:name="_Toc21410420"/>
      <w:r w:rsidRPr="00DC391D">
        <w:rPr>
          <w:rFonts w:asciiTheme="minorHAnsi" w:hAnsiTheme="minorHAnsi" w:cstheme="minorHAnsi"/>
        </w:rPr>
        <w:t>Metrics</w:t>
      </w:r>
      <w:bookmarkEnd w:id="20"/>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93"/>
        <w:gridCol w:w="1399"/>
        <w:gridCol w:w="4664"/>
        <w:gridCol w:w="2750"/>
        <w:gridCol w:w="2750"/>
      </w:tblGrid>
      <w:tr w:rsidR="0032573D" w:rsidRPr="000465A5" w14:paraId="5C08B1A4" w14:textId="2D8ABC53" w:rsidTr="000465A5">
        <w:tc>
          <w:tcPr>
            <w:tcW w:w="7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7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32573D" w:rsidRPr="000465A5" w:rsidRDefault="0032573D"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32573D" w:rsidRPr="000465A5" w:rsidRDefault="0032573D"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32573D" w:rsidRPr="000465A5" w:rsidRDefault="002E1AFA"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2E1AFA" w:rsidRPr="000465A5" w:rsidRDefault="002E1AFA"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r>
      <w:tr w:rsidR="0032573D" w:rsidRPr="000465A5" w14:paraId="72CEDD80" w14:textId="27A71ACD"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sidR="000465A5">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3"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4" w:history="1">
              <w:r w:rsidRPr="000465A5">
                <w:rPr>
                  <w:rStyle w:val="Hyperlink"/>
                  <w:rFonts w:asciiTheme="minorHAnsi" w:eastAsia="Times New Roman" w:hAnsiTheme="minorHAnsi" w:cstheme="minorHAnsi"/>
                  <w:sz w:val="16"/>
                  <w:szCs w:val="16"/>
                </w:rPr>
                <w:t>Matomo</w:t>
              </w:r>
            </w:hyperlink>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1022" w:type="pct"/>
            <w:tcBorders>
              <w:top w:val="single" w:sz="6" w:space="0" w:color="auto"/>
              <w:left w:val="single" w:sz="6" w:space="0" w:color="auto"/>
              <w:bottom w:val="single" w:sz="6" w:space="0" w:color="auto"/>
              <w:right w:val="single" w:sz="6" w:space="0" w:color="auto"/>
            </w:tcBorders>
          </w:tcPr>
          <w:p w14:paraId="3CF4E4CF" w14:textId="77777777" w:rsidR="002E1AFA"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2E1AFA"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sidR="000465A5">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32573D"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r>
      <w:tr w:rsidR="0032573D" w:rsidRPr="000465A5" w14:paraId="5A748A2C" w14:textId="53835656"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1022" w:type="pct"/>
            <w:tcBorders>
              <w:top w:val="single" w:sz="6" w:space="0" w:color="auto"/>
              <w:left w:val="single" w:sz="6" w:space="0" w:color="auto"/>
              <w:bottom w:val="single" w:sz="6" w:space="0" w:color="auto"/>
              <w:right w:val="single" w:sz="6" w:space="0" w:color="auto"/>
            </w:tcBorders>
          </w:tcPr>
          <w:p w14:paraId="7093F54F" w14:textId="73465A3D"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r>
      <w:tr w:rsidR="0032573D" w:rsidRPr="000465A5" w14:paraId="4EF1D8F4" w14:textId="7736D041"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32573D" w:rsidRPr="000465A5" w:rsidRDefault="0032573D"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sidR="000465A5">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1022" w:type="pct"/>
            <w:tcBorders>
              <w:top w:val="single" w:sz="6" w:space="0" w:color="auto"/>
              <w:left w:val="single" w:sz="6" w:space="0" w:color="auto"/>
              <w:bottom w:val="single" w:sz="6" w:space="0" w:color="auto"/>
              <w:right w:val="single" w:sz="6" w:space="0" w:color="auto"/>
            </w:tcBorders>
          </w:tcPr>
          <w:p w14:paraId="0CE057DC" w14:textId="54B55F3B"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r>
      <w:tr w:rsidR="0032573D" w:rsidRPr="000465A5" w14:paraId="7D5F5CD5" w14:textId="15974B59"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5"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1022" w:type="pct"/>
            <w:tcBorders>
              <w:top w:val="single" w:sz="6" w:space="0" w:color="auto"/>
              <w:left w:val="single" w:sz="6" w:space="0" w:color="auto"/>
              <w:bottom w:val="single" w:sz="6" w:space="0" w:color="auto"/>
              <w:right w:val="single" w:sz="6" w:space="0" w:color="auto"/>
            </w:tcBorders>
          </w:tcPr>
          <w:p w14:paraId="68324030" w14:textId="63C0195F"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r>
      <w:tr w:rsidR="0032573D" w:rsidRPr="000465A5" w14:paraId="39A85F12" w14:textId="6AD56DBE"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1022" w:type="pct"/>
            <w:tcBorders>
              <w:top w:val="single" w:sz="6" w:space="0" w:color="auto"/>
              <w:left w:val="single" w:sz="6" w:space="0" w:color="auto"/>
              <w:bottom w:val="single" w:sz="6" w:space="0" w:color="auto"/>
              <w:right w:val="single" w:sz="6" w:space="0" w:color="auto"/>
            </w:tcBorders>
          </w:tcPr>
          <w:p w14:paraId="18DFF8FA" w14:textId="42F3D53E"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r>
      <w:tr w:rsidR="0032573D" w:rsidRPr="000465A5" w14:paraId="56218E5C" w14:textId="635F5879"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32573D"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5-point scale Customer Satisfaction measurement</w:t>
            </w:r>
            <w:r w:rsidR="0032573D" w:rsidRPr="000465A5">
              <w:rPr>
                <w:rFonts w:asciiTheme="minorHAnsi" w:hAnsiTheme="minorHAnsi" w:cstheme="minorHAnsi"/>
                <w:sz w:val="16"/>
                <w:szCs w:val="16"/>
              </w:rPr>
              <w:t xml:space="preserve"> measured using </w:t>
            </w:r>
            <w:hyperlink r:id="rId26" w:history="1">
              <w:r w:rsidR="0032573D" w:rsidRPr="000465A5">
                <w:rPr>
                  <w:rStyle w:val="Hyperlink"/>
                  <w:rFonts w:asciiTheme="minorHAnsi" w:hAnsiTheme="minorHAnsi" w:cstheme="minorHAnsi"/>
                  <w:sz w:val="16"/>
                  <w:szCs w:val="16"/>
                </w:rPr>
                <w:t>Mopinion</w:t>
              </w:r>
            </w:hyperlink>
            <w:r w:rsidR="0032573D" w:rsidRPr="000465A5">
              <w:rPr>
                <w:rFonts w:asciiTheme="minorHAnsi" w:hAnsiTheme="minorHAnsi" w:cstheme="minorHAnsi"/>
                <w:sz w:val="16"/>
                <w:szCs w:val="16"/>
              </w:rPr>
              <w:t>.</w:t>
            </w:r>
            <w:r w:rsidR="000465A5">
              <w:rPr>
                <w:rFonts w:asciiTheme="minorHAnsi" w:hAnsiTheme="minorHAnsi" w:cstheme="minorHAnsi"/>
                <w:sz w:val="16"/>
                <w:szCs w:val="16"/>
              </w:rPr>
              <w:br/>
            </w:r>
            <w:r w:rsidR="0032573D" w:rsidRPr="000465A5">
              <w:rPr>
                <w:rFonts w:asciiTheme="minorHAnsi" w:hAnsiTheme="minorHAnsi" w:cstheme="minorHAnsi"/>
                <w:sz w:val="16"/>
                <w:szCs w:val="16"/>
              </w:rPr>
              <w:t xml:space="preserve">In July 2018 integrated into the </w:t>
            </w:r>
            <w:hyperlink r:id="rId27" w:history="1">
              <w:r w:rsidR="0032573D" w:rsidRPr="000465A5">
                <w:rPr>
                  <w:rStyle w:val="Hyperlink"/>
                  <w:rFonts w:asciiTheme="minorHAnsi" w:hAnsiTheme="minorHAnsi" w:cstheme="minorHAnsi"/>
                  <w:sz w:val="16"/>
                  <w:szCs w:val="16"/>
                </w:rPr>
                <w:t>Virtual Language Observatory</w:t>
              </w:r>
            </w:hyperlink>
            <w:r w:rsidR="0032573D" w:rsidRPr="000465A5">
              <w:rPr>
                <w:rFonts w:asciiTheme="minorHAnsi" w:hAnsiTheme="minorHAnsi" w:cstheme="minorHAnsi"/>
                <w:sz w:val="16"/>
                <w:szCs w:val="16"/>
              </w:rPr>
              <w:t>.</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32573D" w:rsidRPr="000465A5" w:rsidRDefault="000465A5"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0032573D" w:rsidRPr="000465A5">
              <w:rPr>
                <w:rFonts w:asciiTheme="minorHAnsi" w:hAnsiTheme="minorHAnsi" w:cstheme="minorHAnsi"/>
                <w:sz w:val="16"/>
                <w:szCs w:val="16"/>
              </w:rPr>
              <w:t>(based on only 4 ratings in August)</w:t>
            </w:r>
          </w:p>
        </w:tc>
        <w:tc>
          <w:tcPr>
            <w:tcW w:w="1022" w:type="pct"/>
            <w:tcBorders>
              <w:top w:val="single" w:sz="6" w:space="0" w:color="auto"/>
              <w:left w:val="single" w:sz="6" w:space="0" w:color="auto"/>
              <w:bottom w:val="single" w:sz="6" w:space="0" w:color="auto"/>
              <w:right w:val="single" w:sz="6" w:space="0" w:color="auto"/>
            </w:tcBorders>
          </w:tcPr>
          <w:p w14:paraId="5BD20900" w14:textId="163DC63B"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sidR="000465A5">
              <w:rPr>
                <w:rFonts w:asciiTheme="minorHAnsi" w:hAnsiTheme="minorHAnsi" w:cstheme="minorHAnsi"/>
                <w:sz w:val="16"/>
                <w:szCs w:val="16"/>
              </w:rPr>
              <w:br/>
            </w:r>
            <w:r w:rsidRPr="000465A5">
              <w:rPr>
                <w:rFonts w:asciiTheme="minorHAnsi" w:hAnsiTheme="minorHAnsi" w:cstheme="minorHAnsi"/>
                <w:sz w:val="16"/>
                <w:szCs w:val="16"/>
              </w:rPr>
              <w:t>(based on 120 responses)</w:t>
            </w:r>
          </w:p>
        </w:tc>
      </w:tr>
      <w:tr w:rsidR="0032573D" w:rsidRPr="000465A5" w14:paraId="6237F656" w14:textId="23B0262F"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F3CE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EOSC-hub website views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16AA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563E1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WP3)</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9A0BD9"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1022" w:type="pct"/>
            <w:tcBorders>
              <w:top w:val="single" w:sz="6" w:space="0" w:color="auto"/>
              <w:left w:val="single" w:sz="6" w:space="0" w:color="auto"/>
              <w:bottom w:val="single" w:sz="6" w:space="0" w:color="auto"/>
              <w:right w:val="single" w:sz="6" w:space="0" w:color="auto"/>
            </w:tcBorders>
          </w:tcPr>
          <w:p w14:paraId="37B5A31B" w14:textId="4CD82730"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77</w:t>
            </w:r>
          </w:p>
        </w:tc>
      </w:tr>
      <w:tr w:rsidR="0032573D" w:rsidRPr="000465A5" w14:paraId="4FEBAB33" w14:textId="4E3F07F8"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32573D" w:rsidRPr="000465A5" w:rsidRDefault="0032573D"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22" w:type="pct"/>
            <w:tcBorders>
              <w:top w:val="single" w:sz="6" w:space="0" w:color="auto"/>
              <w:left w:val="single" w:sz="6" w:space="0" w:color="auto"/>
              <w:bottom w:val="single" w:sz="6" w:space="0" w:color="auto"/>
              <w:right w:val="single" w:sz="6" w:space="0" w:color="auto"/>
            </w:tcBorders>
          </w:tcPr>
          <w:p w14:paraId="632181AB" w14:textId="07EB99D1"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sidR="000465A5">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sidR="000465A5">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r>
      <w:tr w:rsidR="0032573D" w:rsidRPr="000465A5" w14:paraId="357186C9" w14:textId="17786F64"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Marketplace Orders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32573D" w:rsidRPr="000465A5" w:rsidRDefault="0032573D"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sidR="000465A5">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1022" w:type="pct"/>
            <w:tcBorders>
              <w:top w:val="single" w:sz="6" w:space="0" w:color="auto"/>
              <w:left w:val="single" w:sz="6" w:space="0" w:color="auto"/>
              <w:bottom w:val="single" w:sz="6" w:space="0" w:color="auto"/>
              <w:right w:val="single" w:sz="6" w:space="0" w:color="auto"/>
            </w:tcBorders>
          </w:tcPr>
          <w:p w14:paraId="025602E2" w14:textId="3F4CFD41"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sidR="000465A5">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sidR="000465A5">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r>
    </w:tbl>
    <w:p w14:paraId="5F4CA3DC" w14:textId="77777777" w:rsidR="00322EB9" w:rsidRPr="00DC391D" w:rsidRDefault="00322EB9" w:rsidP="00322EB9">
      <w:pPr>
        <w:pStyle w:val="Heading3"/>
        <w:rPr>
          <w:rFonts w:asciiTheme="minorHAnsi" w:hAnsiTheme="minorHAnsi" w:cstheme="minorHAnsi"/>
        </w:rPr>
      </w:pPr>
      <w:bookmarkStart w:id="21" w:name="_Toc21410421"/>
      <w:r w:rsidRPr="00DC391D">
        <w:rPr>
          <w:rFonts w:asciiTheme="minorHAnsi" w:hAnsiTheme="minorHAnsi" w:cstheme="minorHAnsi"/>
        </w:rPr>
        <w:t>Scientific publications</w:t>
      </w:r>
      <w:bookmarkEnd w:id="2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2" w:name="_Toc21410422"/>
      <w:r w:rsidRPr="00DC391D">
        <w:rPr>
          <w:rFonts w:asciiTheme="minorHAnsi" w:hAnsiTheme="minorHAnsi" w:cstheme="minorHAnsi"/>
        </w:rPr>
        <w:t>Dissemination</w:t>
      </w:r>
      <w:bookmarkEnd w:id="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8"/>
        <w:gridCol w:w="279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A70C51" w:rsidP="00322EB9">
            <w:pPr>
              <w:spacing w:after="0"/>
              <w:rPr>
                <w:rFonts w:asciiTheme="minorHAnsi" w:eastAsia="Times New Roman" w:hAnsiTheme="minorHAnsi" w:cstheme="minorHAnsi"/>
                <w:sz w:val="16"/>
                <w:szCs w:val="16"/>
              </w:rPr>
            </w:pPr>
            <w:hyperlink r:id="rId28"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bl>
    <w:p w14:paraId="7A94981B" w14:textId="77777777" w:rsidR="00322EB9" w:rsidRPr="00DC391D" w:rsidRDefault="00322EB9" w:rsidP="00322EB9">
      <w:pPr>
        <w:rPr>
          <w:rFonts w:asciiTheme="minorHAnsi" w:eastAsia="Times New Roman" w:hAnsiTheme="minorHAnsi" w:cstheme="minorHAnsi"/>
        </w:rPr>
      </w:pPr>
    </w:p>
    <w:p w14:paraId="1E31EC69" w14:textId="77777777" w:rsidR="008877B0" w:rsidRPr="002E1AFA" w:rsidRDefault="008877B0" w:rsidP="008877B0">
      <w:pPr>
        <w:pStyle w:val="Heading2"/>
        <w:rPr>
          <w:rFonts w:asciiTheme="minorHAnsi" w:hAnsiTheme="minorHAnsi" w:cstheme="minorHAnsi"/>
        </w:rPr>
      </w:pPr>
      <w:bookmarkStart w:id="23" w:name="_Toc21410423"/>
      <w:r w:rsidRPr="002E1AFA">
        <w:rPr>
          <w:rFonts w:asciiTheme="minorHAnsi" w:hAnsiTheme="minorHAnsi" w:cstheme="minorHAnsi"/>
        </w:rPr>
        <w:t>CMS - Dynamic On Demand Analysis Service (DODAS)</w:t>
      </w:r>
      <w:bookmarkEnd w:id="2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12308"/>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A42F8" w14:textId="77777777" w:rsidR="008877B0" w:rsidRPr="000465A5" w:rsidRDefault="00A70C51" w:rsidP="002E1AFA">
            <w:pPr>
              <w:pStyle w:val="NormalWeb"/>
              <w:spacing w:before="0" w:beforeAutospacing="0" w:after="0" w:afterAutospacing="0"/>
              <w:rPr>
                <w:rFonts w:asciiTheme="minorHAnsi" w:hAnsiTheme="minorHAnsi" w:cstheme="minorHAnsi"/>
                <w:sz w:val="16"/>
                <w:szCs w:val="16"/>
              </w:rPr>
            </w:pPr>
            <w:hyperlink r:id="rId29" w:history="1">
              <w:r w:rsidR="008877B0" w:rsidRPr="000465A5">
                <w:rPr>
                  <w:rStyle w:val="Hyperlink"/>
                  <w:rFonts w:asciiTheme="minorHAnsi" w:hAnsiTheme="minorHAnsi" w:cstheme="minorHAnsi"/>
                  <w:sz w:val="16"/>
                  <w:szCs w:val="16"/>
                </w:rPr>
                <w:t>https://dodas-iam.cloud.cnaf.infn.it</w:t>
              </w:r>
            </w:hyperlink>
          </w:p>
          <w:p w14:paraId="63A823EB" w14:textId="77777777" w:rsidR="008877B0" w:rsidRPr="000465A5" w:rsidRDefault="00A70C51" w:rsidP="002E1AFA">
            <w:pPr>
              <w:pStyle w:val="NormalWeb"/>
              <w:spacing w:before="0" w:beforeAutospacing="0" w:after="0" w:afterAutospacing="0"/>
              <w:rPr>
                <w:rFonts w:asciiTheme="minorHAnsi" w:hAnsiTheme="minorHAnsi" w:cstheme="minorHAnsi"/>
                <w:sz w:val="16"/>
                <w:szCs w:val="16"/>
              </w:rPr>
            </w:pPr>
            <w:hyperlink r:id="rId30" w:history="1">
              <w:r w:rsidR="008877B0" w:rsidRPr="000465A5">
                <w:rPr>
                  <w:rStyle w:val="Hyperlink"/>
                  <w:rFonts w:asciiTheme="minorHAnsi" w:hAnsiTheme="minorHAnsi" w:cstheme="minorHAnsi"/>
                  <w:sz w:val="16"/>
                  <w:szCs w:val="16"/>
                </w:rPr>
                <w:t>https://dodas-ts.github.io/dodas-doc/</w:t>
              </w:r>
            </w:hyperlink>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A054A" w14:textId="77777777" w:rsidR="008877B0" w:rsidRPr="000465A5" w:rsidRDefault="00A70C51" w:rsidP="000D0DE4">
            <w:pPr>
              <w:spacing w:after="0"/>
              <w:rPr>
                <w:rStyle w:val="Hyperlink"/>
                <w:rFonts w:asciiTheme="minorHAnsi" w:eastAsia="Times New Roman" w:hAnsiTheme="minorHAnsi" w:cstheme="minorHAnsi"/>
                <w:sz w:val="16"/>
                <w:szCs w:val="16"/>
              </w:rPr>
            </w:pPr>
            <w:hyperlink r:id="rId31" w:history="1">
              <w:r w:rsidR="008877B0" w:rsidRPr="000465A5">
                <w:rPr>
                  <w:rStyle w:val="Hyperlink"/>
                  <w:rFonts w:asciiTheme="minorHAnsi" w:eastAsia="Times New Roman" w:hAnsiTheme="minorHAnsi" w:cstheme="minorHAnsi"/>
                  <w:sz w:val="16"/>
                  <w:szCs w:val="16"/>
                </w:rPr>
                <w:t>https://eosc-hub.eu/catalogue/Dynamic%20On%20Demand%20Analysis%20Service</w:t>
              </w:r>
            </w:hyperlink>
          </w:p>
          <w:p w14:paraId="08D092E6" w14:textId="53760D94" w:rsidR="002E1AFA" w:rsidRPr="000465A5" w:rsidRDefault="00A70C51" w:rsidP="000D0DE4">
            <w:pPr>
              <w:spacing w:after="0"/>
              <w:rPr>
                <w:rFonts w:asciiTheme="minorHAnsi" w:eastAsia="Times New Roman" w:hAnsiTheme="minorHAnsi" w:cstheme="minorHAnsi"/>
                <w:sz w:val="16"/>
                <w:szCs w:val="16"/>
              </w:rPr>
            </w:pPr>
            <w:hyperlink r:id="rId32" w:history="1">
              <w:r w:rsidR="002E1AFA" w:rsidRPr="000465A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M03-M36</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57F35BCE" w14:textId="77777777" w:rsidR="008877B0" w:rsidRPr="00DC391D" w:rsidRDefault="008877B0" w:rsidP="008877B0">
      <w:pPr>
        <w:pStyle w:val="NormalWeb"/>
        <w:rPr>
          <w:rFonts w:asciiTheme="minorHAnsi" w:hAnsiTheme="minorHAnsi" w:cstheme="minorHAnsi"/>
        </w:rPr>
      </w:pPr>
    </w:p>
    <w:p w14:paraId="2E15D829" w14:textId="77777777" w:rsidR="008877B0" w:rsidRPr="00DC391D" w:rsidRDefault="008877B0" w:rsidP="000D0DE4">
      <w:pPr>
        <w:pStyle w:val="Heading3"/>
        <w:rPr>
          <w:rFonts w:asciiTheme="minorHAnsi" w:hAnsiTheme="minorHAnsi" w:cstheme="minorHAnsi"/>
        </w:rPr>
      </w:pPr>
      <w:bookmarkStart w:id="24" w:name="_Toc21410424"/>
      <w:r w:rsidRPr="00DC391D">
        <w:rPr>
          <w:rFonts w:asciiTheme="minorHAnsi" w:hAnsiTheme="minorHAnsi" w:cstheme="minorHAnsi"/>
        </w:rPr>
        <w:t>Cost</w:t>
      </w:r>
      <w:bookmarkEnd w:id="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4"/>
        <w:gridCol w:w="606"/>
        <w:gridCol w:w="767"/>
        <w:gridCol w:w="816"/>
        <w:gridCol w:w="1000"/>
        <w:gridCol w:w="990"/>
        <w:gridCol w:w="816"/>
        <w:gridCol w:w="5851"/>
      </w:tblGrid>
      <w:tr w:rsidR="000D0DE4" w:rsidRPr="000465A5" w14:paraId="7CAA9826" w14:textId="77777777" w:rsidTr="000465A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126D12"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F0CA7"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C53696"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CC031E"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A05B94"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E63A1F"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508CAE"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1CBC0"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244BD"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3E525"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 EGI/Partners</w:t>
            </w:r>
          </w:p>
        </w:tc>
      </w:tr>
      <w:tr w:rsidR="008877B0" w:rsidRPr="000465A5" w14:paraId="692D9D59" w14:textId="77777777" w:rsidTr="000465A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F699"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00ABE"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91FF3"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B6998"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ECE87"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168,200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5D081"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42,050.00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CDF4D"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210,250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F38CF"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31AA4"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210,250.0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1E8D3"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w:t>
            </w:r>
          </w:p>
        </w:tc>
      </w:tr>
    </w:tbl>
    <w:p w14:paraId="15FA501A" w14:textId="77777777" w:rsidR="008877B0" w:rsidRPr="00DC391D" w:rsidRDefault="008877B0" w:rsidP="000D0DE4">
      <w:pPr>
        <w:pStyle w:val="Heading3"/>
        <w:rPr>
          <w:rFonts w:asciiTheme="minorHAnsi" w:hAnsiTheme="minorHAnsi" w:cstheme="minorHAnsi"/>
        </w:rPr>
      </w:pPr>
      <w:bookmarkStart w:id="25" w:name="_Toc21410425"/>
      <w:r w:rsidRPr="00DC391D">
        <w:rPr>
          <w:rFonts w:asciiTheme="minorHAnsi" w:hAnsiTheme="minorHAnsi" w:cstheme="minorHAnsi"/>
        </w:rPr>
        <w:t>Definitions</w:t>
      </w:r>
      <w:bookmarkEnd w:id="25"/>
    </w:p>
    <w:p w14:paraId="3EDFB715" w14:textId="77777777" w:rsidR="008877B0" w:rsidRPr="00132154"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277F7EF7" w14:textId="77777777" w:rsidR="008877B0" w:rsidRPr="00DC391D" w:rsidRDefault="008877B0" w:rsidP="000D0DE4">
      <w:pPr>
        <w:pStyle w:val="Heading3"/>
        <w:rPr>
          <w:rFonts w:asciiTheme="minorHAnsi" w:hAnsiTheme="minorHAnsi" w:cstheme="minorHAnsi"/>
        </w:rPr>
      </w:pPr>
      <w:bookmarkStart w:id="26" w:name="_Toc21410426"/>
      <w:r w:rsidRPr="00DC391D">
        <w:rPr>
          <w:rFonts w:asciiTheme="minorHAnsi" w:hAnsiTheme="minorHAnsi" w:cstheme="minorHAnsi"/>
        </w:rPr>
        <w:t>Metrics</w:t>
      </w:r>
      <w:bookmarkEnd w:id="2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14"/>
        <w:gridCol w:w="919"/>
        <w:gridCol w:w="3187"/>
        <w:gridCol w:w="3797"/>
        <w:gridCol w:w="4239"/>
      </w:tblGrid>
      <w:tr w:rsidR="002E1AFA" w:rsidRPr="00DC391D" w14:paraId="34F978AD" w14:textId="04CDF814" w:rsidTr="000465A5">
        <w:tc>
          <w:tcPr>
            <w:tcW w:w="4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1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41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1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r>
      <w:tr w:rsidR="002E1AFA" w:rsidRPr="00DC391D" w14:paraId="2763B0BD" w14:textId="22E4C384"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 of active users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1575" w:type="pct"/>
            <w:tcBorders>
              <w:top w:val="single" w:sz="6" w:space="0" w:color="auto"/>
              <w:left w:val="single" w:sz="6" w:space="0" w:color="auto"/>
              <w:bottom w:val="single" w:sz="6" w:space="0" w:color="auto"/>
              <w:right w:val="single" w:sz="6" w:space="0" w:color="auto"/>
            </w:tcBorders>
          </w:tcPr>
          <w:p w14:paraId="569A1D4A" w14:textId="1CADC02F"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r>
      <w:tr w:rsidR="002E1AFA" w:rsidRPr="00DC391D" w14:paraId="22E10824" w14:textId="10D6BF95"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Usage: CPU time and storage consumed by DODAS at Bari and CNAF</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sidR="000465A5">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1575" w:type="pct"/>
            <w:tcBorders>
              <w:top w:val="single" w:sz="6" w:space="0" w:color="auto"/>
              <w:left w:val="single" w:sz="6" w:space="0" w:color="auto"/>
              <w:bottom w:val="single" w:sz="6" w:space="0" w:color="auto"/>
              <w:right w:val="single" w:sz="6" w:space="0" w:color="auto"/>
            </w:tcBorders>
          </w:tcPr>
          <w:p w14:paraId="07F86C9B" w14:textId="008496DB"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r>
      <w:tr w:rsidR="002E1AFA" w:rsidRPr="00DC391D" w14:paraId="2527CF4D" w14:textId="6E920D76"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Usage: </w:t>
            </w:r>
            <w:r w:rsidRPr="000465A5">
              <w:rPr>
                <w:rFonts w:asciiTheme="minorHAnsi" w:hAnsiTheme="minorHAnsi" w:cstheme="minorHAnsi"/>
                <w:color w:val="000000"/>
                <w:sz w:val="16"/>
                <w:szCs w:val="16"/>
              </w:rPr>
              <w:t>number of jobs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2E1AFA" w:rsidRPr="000465A5" w:rsidRDefault="002E1AFA" w:rsidP="000D0DE4">
            <w:pPr>
              <w:pStyle w:val="NormalWeb"/>
              <w:spacing w:after="0" w:afterAutospacing="0"/>
              <w:rPr>
                <w:rFonts w:asciiTheme="minorHAnsi" w:hAnsiTheme="minorHAnsi" w:cstheme="minorHAnsi"/>
                <w:sz w:val="16"/>
                <w:szCs w:val="16"/>
              </w:rPr>
            </w:pP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 xml:space="preserve">NOTE2: </w:t>
            </w:r>
            <w:r w:rsidR="009D1A07" w:rsidRPr="000465A5">
              <w:rPr>
                <w:rFonts w:asciiTheme="minorHAnsi" w:eastAsia="Times New Roman" w:hAnsiTheme="minorHAnsi" w:cstheme="minorHAnsi"/>
                <w:color w:val="000000"/>
                <w:sz w:val="16"/>
                <w:szCs w:val="16"/>
              </w:rPr>
              <w:t>Also,</w:t>
            </w:r>
            <w:r w:rsidRPr="000465A5">
              <w:rPr>
                <w:rFonts w:asciiTheme="minorHAnsi" w:eastAsia="Times New Roman" w:hAnsiTheme="minorHAnsi" w:cstheme="minorHAnsi"/>
                <w:color w:val="000000"/>
                <w:sz w:val="16"/>
                <w:szCs w:val="16"/>
              </w:rPr>
              <w:t xml:space="preserve"> in that case number of AMS Jobs is not tracked in a central service. While we've the source of the information in the HTCondor logs, we are not storing them in a persistent manner. We'll improve this in the upcoming months. </w:t>
            </w:r>
          </w:p>
        </w:tc>
        <w:tc>
          <w:tcPr>
            <w:tcW w:w="1575" w:type="pct"/>
            <w:tcBorders>
              <w:top w:val="single" w:sz="6" w:space="0" w:color="auto"/>
              <w:left w:val="single" w:sz="6" w:space="0" w:color="auto"/>
              <w:bottom w:val="single" w:sz="6" w:space="0" w:color="auto"/>
              <w:right w:val="single" w:sz="6" w:space="0" w:color="auto"/>
            </w:tcBorders>
          </w:tcPr>
          <w:p w14:paraId="79449BDE" w14:textId="799C0F18"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r>
      <w:tr w:rsidR="002E1AFA" w:rsidRPr="00DC391D" w14:paraId="0BCBA5E9" w14:textId="57EAA983"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1575" w:type="pct"/>
            <w:tcBorders>
              <w:top w:val="single" w:sz="6" w:space="0" w:color="auto"/>
              <w:left w:val="single" w:sz="6" w:space="0" w:color="auto"/>
              <w:bottom w:val="single" w:sz="6" w:space="0" w:color="auto"/>
              <w:right w:val="single" w:sz="6" w:space="0" w:color="auto"/>
            </w:tcBorders>
          </w:tcPr>
          <w:p w14:paraId="28F1FFC1" w14:textId="5B57D760"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r>
      <w:tr w:rsidR="002E1AFA" w:rsidRPr="00DC391D" w14:paraId="53E84558" w14:textId="27C4CFE4"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2E1AFA" w:rsidRPr="000465A5" w:rsidRDefault="002E1AFA" w:rsidP="000D0DE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sidR="000465A5">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1575" w:type="pct"/>
            <w:tcBorders>
              <w:top w:val="single" w:sz="6" w:space="0" w:color="auto"/>
              <w:left w:val="single" w:sz="6" w:space="0" w:color="auto"/>
              <w:bottom w:val="single" w:sz="6" w:space="0" w:color="auto"/>
              <w:right w:val="single" w:sz="6" w:space="0" w:color="auto"/>
            </w:tcBorders>
          </w:tcPr>
          <w:p w14:paraId="44681C18" w14:textId="513C6575"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sidR="000465A5">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r>
      <w:tr w:rsidR="002E1AFA" w:rsidRPr="00DC391D" w14:paraId="6307E7E8" w14:textId="690A9C62"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lastRenderedPageBreak/>
              <w:t>Number and names of the countries reached</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1575" w:type="pct"/>
            <w:tcBorders>
              <w:top w:val="single" w:sz="6" w:space="0" w:color="auto"/>
              <w:left w:val="single" w:sz="6" w:space="0" w:color="auto"/>
              <w:bottom w:val="single" w:sz="6" w:space="0" w:color="auto"/>
              <w:right w:val="single" w:sz="6" w:space="0" w:color="auto"/>
            </w:tcBorders>
          </w:tcPr>
          <w:p w14:paraId="571E495F" w14:textId="147838D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r>
      <w:tr w:rsidR="002E1AFA" w:rsidRPr="00DC391D" w14:paraId="42661786" w14:textId="3FF19F53"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2E1AFA" w:rsidRPr="000465A5" w:rsidRDefault="002E1AFA" w:rsidP="000D0DE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2E1AFA" w:rsidRPr="000465A5" w:rsidRDefault="002E1AFA" w:rsidP="000D0DE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2E1AFA" w:rsidRPr="000465A5" w:rsidRDefault="002E1AFA" w:rsidP="002E1AFA">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This is a mean value based on the answers we got from the use cases/</w:t>
            </w:r>
            <w:r w:rsidR="000465A5" w:rsidRPr="000465A5">
              <w:rPr>
                <w:rStyle w:val="shorttext"/>
                <w:rFonts w:asciiTheme="minorHAnsi" w:eastAsia="Times New Roman" w:hAnsiTheme="minorHAnsi" w:cstheme="minorHAnsi"/>
                <w:sz w:val="16"/>
                <w:szCs w:val="16"/>
                <w:lang w:val="en"/>
              </w:rPr>
              <w:t>communities’</w:t>
            </w:r>
            <w:r w:rsidRPr="000465A5">
              <w:rPr>
                <w:rStyle w:val="shorttext"/>
                <w:rFonts w:asciiTheme="minorHAnsi" w:eastAsia="Times New Roman" w:hAnsiTheme="minorHAnsi" w:cstheme="minorHAnsi"/>
                <w:sz w:val="16"/>
                <w:szCs w:val="16"/>
                <w:lang w:val="en"/>
              </w:rPr>
              <w:t xml:space="preserve">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1575" w:type="pct"/>
            <w:tcBorders>
              <w:top w:val="single" w:sz="6" w:space="0" w:color="auto"/>
              <w:left w:val="single" w:sz="6" w:space="0" w:color="auto"/>
              <w:bottom w:val="single" w:sz="6" w:space="0" w:color="auto"/>
              <w:right w:val="single" w:sz="6" w:space="0" w:color="auto"/>
            </w:tcBorders>
          </w:tcPr>
          <w:p w14:paraId="3379F684" w14:textId="159D9C6B" w:rsidR="002E1AFA" w:rsidRPr="000465A5" w:rsidRDefault="002E1AFA" w:rsidP="002E1AFA">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r>
      <w:tr w:rsidR="002E1AFA" w:rsidRPr="00DC391D" w14:paraId="1AAFF896" w14:textId="68F2E4BE"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1575" w:type="pct"/>
            <w:tcBorders>
              <w:top w:val="single" w:sz="6" w:space="0" w:color="auto"/>
              <w:left w:val="single" w:sz="6" w:space="0" w:color="auto"/>
              <w:bottom w:val="single" w:sz="6" w:space="0" w:color="auto"/>
              <w:right w:val="single" w:sz="6" w:space="0" w:color="auto"/>
            </w:tcBorders>
          </w:tcPr>
          <w:p w14:paraId="493E2F1B" w14:textId="7DDDCEC5" w:rsidR="002E1AFA" w:rsidRPr="000465A5" w:rsidRDefault="002E1AFA" w:rsidP="002E1AFA">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r>
      <w:tr w:rsidR="002E1AFA" w:rsidRPr="00DC391D" w14:paraId="38FD7BD2" w14:textId="71A1EFBA"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 xml:space="preserve">number of </w:t>
            </w:r>
            <w:r w:rsidR="000465A5" w:rsidRPr="000465A5">
              <w:rPr>
                <w:rFonts w:asciiTheme="minorHAnsi" w:eastAsia="Times New Roman" w:hAnsiTheme="minorHAnsi" w:cstheme="minorHAnsi"/>
                <w:color w:val="000000"/>
                <w:sz w:val="16"/>
                <w:szCs w:val="16"/>
              </w:rPr>
              <w:t>visit/requests</w:t>
            </w:r>
            <w:r w:rsidRPr="000465A5">
              <w:rPr>
                <w:rFonts w:asciiTheme="minorHAnsi" w:eastAsia="Times New Roman" w:hAnsiTheme="minorHAnsi" w:cstheme="minorHAnsi"/>
                <w:color w:val="000000"/>
                <w:sz w:val="16"/>
                <w:szCs w:val="16"/>
              </w:rPr>
              <w:t xml:space="preserve"> to the DODAS core services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1575" w:type="pct"/>
            <w:tcBorders>
              <w:top w:val="single" w:sz="6" w:space="0" w:color="auto"/>
              <w:left w:val="single" w:sz="6" w:space="0" w:color="auto"/>
              <w:bottom w:val="single" w:sz="6" w:space="0" w:color="auto"/>
              <w:right w:val="single" w:sz="6" w:space="0" w:color="auto"/>
            </w:tcBorders>
          </w:tcPr>
          <w:p w14:paraId="6C76B95D" w14:textId="10B3F99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r>
      <w:tr w:rsidR="002E1AFA" w:rsidRPr="00DC391D" w14:paraId="0D0B15AA" w14:textId="21B21C4C"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8C469"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EOSC-hub website views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3CE0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3D33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WP3)</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3B85D4"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92</w:t>
            </w:r>
          </w:p>
        </w:tc>
        <w:tc>
          <w:tcPr>
            <w:tcW w:w="1575" w:type="pct"/>
            <w:tcBorders>
              <w:top w:val="single" w:sz="6" w:space="0" w:color="auto"/>
              <w:left w:val="single" w:sz="6" w:space="0" w:color="auto"/>
              <w:bottom w:val="single" w:sz="6" w:space="0" w:color="auto"/>
              <w:right w:val="single" w:sz="6" w:space="0" w:color="auto"/>
            </w:tcBorders>
          </w:tcPr>
          <w:p w14:paraId="48F45EA9" w14:textId="01696778"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135</w:t>
            </w:r>
          </w:p>
        </w:tc>
      </w:tr>
      <w:tr w:rsidR="002E1AFA" w:rsidRPr="00DC391D" w14:paraId="1393A169" w14:textId="61E04512"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575" w:type="pct"/>
            <w:tcBorders>
              <w:top w:val="single" w:sz="6" w:space="0" w:color="auto"/>
              <w:left w:val="single" w:sz="6" w:space="0" w:color="auto"/>
              <w:bottom w:val="single" w:sz="6" w:space="0" w:color="auto"/>
              <w:right w:val="single" w:sz="6" w:space="0" w:color="auto"/>
            </w:tcBorders>
          </w:tcPr>
          <w:p w14:paraId="73C6AEE9" w14:textId="4A99E39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r>
      <w:tr w:rsidR="002E1AFA" w:rsidRPr="00DC391D" w14:paraId="19ED818B" w14:textId="283105A6"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575" w:type="pct"/>
            <w:tcBorders>
              <w:top w:val="single" w:sz="6" w:space="0" w:color="auto"/>
              <w:left w:val="single" w:sz="6" w:space="0" w:color="auto"/>
              <w:bottom w:val="single" w:sz="6" w:space="0" w:color="auto"/>
              <w:right w:val="single" w:sz="6" w:space="0" w:color="auto"/>
            </w:tcBorders>
          </w:tcPr>
          <w:p w14:paraId="7BB28572" w14:textId="0CBCEABB"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r>
    </w:tbl>
    <w:p w14:paraId="478F82DE" w14:textId="77777777" w:rsidR="008877B0" w:rsidRPr="00DC391D" w:rsidRDefault="008877B0" w:rsidP="00391619">
      <w:pPr>
        <w:pStyle w:val="Heading3"/>
        <w:rPr>
          <w:rFonts w:asciiTheme="minorHAnsi" w:hAnsiTheme="minorHAnsi" w:cstheme="minorHAnsi"/>
        </w:rPr>
      </w:pPr>
      <w:bookmarkStart w:id="27" w:name="_Toc21410427"/>
      <w:r w:rsidRPr="00DC391D">
        <w:rPr>
          <w:rFonts w:asciiTheme="minorHAnsi" w:hAnsiTheme="minorHAnsi" w:cstheme="minorHAnsi"/>
        </w:rPr>
        <w:lastRenderedPageBreak/>
        <w:t>Scientific publications</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3"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bl>
    <w:p w14:paraId="05E33D00" w14:textId="77777777" w:rsidR="008877B0" w:rsidRPr="00DC391D" w:rsidRDefault="008877B0" w:rsidP="00391619">
      <w:pPr>
        <w:pStyle w:val="Heading3"/>
        <w:rPr>
          <w:rFonts w:asciiTheme="minorHAnsi" w:hAnsiTheme="minorHAnsi" w:cstheme="minorHAnsi"/>
        </w:rPr>
      </w:pPr>
      <w:bookmarkStart w:id="28" w:name="_Toc21410428"/>
      <w:r w:rsidRPr="00DC391D">
        <w:rPr>
          <w:rFonts w:asciiTheme="minorHAnsi" w:hAnsiTheme="minorHAnsi" w:cstheme="minorHAnsi"/>
        </w:rPr>
        <w:t>Dissemination</w:t>
      </w:r>
      <w:bookmarkEnd w:id="28"/>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A70C51"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4"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A70C51"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5"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A70C51" w:rsidP="00753CE9">
            <w:pPr>
              <w:pStyle w:val="NormalWeb"/>
              <w:numPr>
                <w:ilvl w:val="1"/>
                <w:numId w:val="4"/>
              </w:numPr>
              <w:spacing w:after="0" w:afterAutospacing="0"/>
              <w:rPr>
                <w:rFonts w:asciiTheme="minorHAnsi" w:hAnsiTheme="minorHAnsi" w:cstheme="minorHAnsi"/>
                <w:sz w:val="16"/>
                <w:szCs w:val="16"/>
              </w:rPr>
            </w:pPr>
            <w:hyperlink r:id="rId36"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A70C51"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7"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A70C51"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38"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A70C51"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39"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A70C51"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40"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A70C51"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41"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2"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B53907" w:rsidRDefault="002235B1" w:rsidP="002235B1">
      <w:pPr>
        <w:pStyle w:val="Heading2"/>
        <w:rPr>
          <w:rFonts w:asciiTheme="minorHAnsi" w:hAnsiTheme="minorHAnsi" w:cstheme="minorHAnsi"/>
        </w:rPr>
      </w:pPr>
      <w:bookmarkStart w:id="29" w:name="_Toc21410429"/>
      <w:r w:rsidRPr="00B53907">
        <w:rPr>
          <w:rFonts w:asciiTheme="minorHAnsi" w:hAnsiTheme="minorHAnsi" w:cstheme="minorHAnsi"/>
        </w:rPr>
        <w:lastRenderedPageBreak/>
        <w:t>DARIAH - DARIAH Science Gateway</w:t>
      </w:r>
      <w:bookmarkEnd w:id="2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43"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44"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45"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46"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89095" w14:textId="77777777" w:rsidR="002235B1" w:rsidRDefault="00A70C51" w:rsidP="002235B1">
            <w:pPr>
              <w:spacing w:after="0"/>
              <w:rPr>
                <w:rStyle w:val="Hyperlink"/>
                <w:rFonts w:asciiTheme="minorHAnsi" w:eastAsia="Times New Roman" w:hAnsiTheme="minorHAnsi" w:cstheme="minorHAnsi"/>
                <w:sz w:val="16"/>
                <w:szCs w:val="16"/>
              </w:rPr>
            </w:pPr>
            <w:hyperlink r:id="rId47" w:history="1">
              <w:r w:rsidR="002235B1" w:rsidRPr="00114A9A">
                <w:rPr>
                  <w:rStyle w:val="Hyperlink"/>
                  <w:rFonts w:asciiTheme="minorHAnsi" w:eastAsia="Times New Roman" w:hAnsiTheme="minorHAnsi" w:cstheme="minorHAnsi"/>
                  <w:sz w:val="16"/>
                  <w:szCs w:val="16"/>
                </w:rPr>
                <w:t>https://eosc-hub.eu/catalogue/DARIAH%20Science%20Gateway</w:t>
              </w:r>
            </w:hyperlink>
          </w:p>
          <w:p w14:paraId="45D14390" w14:textId="4C02AF88" w:rsidR="00B53907" w:rsidRPr="00114A9A" w:rsidRDefault="00A70C51" w:rsidP="002235B1">
            <w:pPr>
              <w:spacing w:after="0"/>
              <w:rPr>
                <w:rFonts w:asciiTheme="minorHAnsi" w:eastAsia="Times New Roman" w:hAnsiTheme="minorHAnsi" w:cstheme="minorHAnsi"/>
                <w:sz w:val="16"/>
                <w:szCs w:val="16"/>
              </w:rPr>
            </w:pPr>
            <w:hyperlink r:id="rId48" w:history="1">
              <w:r w:rsidR="00B53907" w:rsidRPr="005B0DB1">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1E0E21DA" w14:textId="77777777" w:rsidR="002235B1" w:rsidRPr="00DC391D" w:rsidRDefault="002235B1" w:rsidP="002235B1">
      <w:pPr>
        <w:pStyle w:val="Heading3"/>
        <w:rPr>
          <w:rFonts w:asciiTheme="minorHAnsi" w:hAnsiTheme="minorHAnsi" w:cstheme="minorHAnsi"/>
        </w:rPr>
      </w:pPr>
      <w:bookmarkStart w:id="30" w:name="_Toc21410430"/>
      <w:r w:rsidRPr="00DC391D">
        <w:rPr>
          <w:rFonts w:asciiTheme="minorHAnsi" w:hAnsiTheme="minorHAnsi" w:cstheme="minorHAnsi"/>
        </w:rPr>
        <w:lastRenderedPageBreak/>
        <w:t>Cost</w:t>
      </w:r>
      <w:bookmarkEnd w:id="30"/>
    </w:p>
    <w:tbl>
      <w:tblPr>
        <w:tblW w:w="4994" w:type="pct"/>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90"/>
        <w:gridCol w:w="1181"/>
        <w:gridCol w:w="1564"/>
        <w:gridCol w:w="841"/>
        <w:gridCol w:w="980"/>
        <w:gridCol w:w="980"/>
        <w:gridCol w:w="1541"/>
        <w:gridCol w:w="1260"/>
        <w:gridCol w:w="1261"/>
        <w:gridCol w:w="3083"/>
      </w:tblGrid>
      <w:tr w:rsidR="002235B1" w:rsidRPr="00114A9A" w14:paraId="5CECEEDB" w14:textId="77777777" w:rsidTr="002235B1">
        <w:tc>
          <w:tcPr>
            <w:tcW w:w="6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35621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BEN Nr</w:t>
            </w:r>
          </w:p>
        </w:tc>
        <w:tc>
          <w:tcPr>
            <w:tcW w:w="1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01DC0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Beneficiary</w:t>
            </w:r>
          </w:p>
        </w:tc>
        <w:tc>
          <w:tcPr>
            <w:tcW w:w="1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63158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Avg. PM Rate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D576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Efforts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4EB3DB"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Direct PC</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569D31"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IPC</w:t>
            </w: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D9495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Total eligible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DEDDE6"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Rate funding</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3BE3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Funding</w:t>
            </w:r>
          </w:p>
        </w:tc>
        <w:tc>
          <w:tcPr>
            <w:tcW w:w="31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D4E89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Funding EGI/Partners</w:t>
            </w:r>
          </w:p>
        </w:tc>
      </w:tr>
      <w:tr w:rsidR="002235B1" w:rsidRPr="00114A9A" w14:paraId="366AE16D"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43243"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BE37</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8DAA1"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GWDG</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8255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6,260 €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E103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0E6FE"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12,520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A9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3,130.00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80E09"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15,650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F405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437F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15,650.0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43AA7"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w:t>
            </w:r>
          </w:p>
        </w:tc>
      </w:tr>
      <w:tr w:rsidR="002235B1" w:rsidRPr="00114A9A" w14:paraId="049766C2"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6D463"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BE55</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E9FD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MTA-SZTAKI</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819E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5,200 €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6C8B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E58C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013A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3,900.00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F775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19,500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3085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F96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19,500.0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0DCE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w:t>
            </w:r>
          </w:p>
        </w:tc>
      </w:tr>
      <w:tr w:rsidR="002235B1" w:rsidRPr="00114A9A" w14:paraId="2CD42709"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DD5F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BE60</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6BCD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RBI</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90C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5,200 €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D80A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E7140"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26,000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B5627"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6,500.00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4EEF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32,500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0103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AADF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32,500.0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118E1"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w:t>
            </w:r>
          </w:p>
        </w:tc>
      </w:tr>
    </w:tbl>
    <w:p w14:paraId="7773E67A" w14:textId="77777777" w:rsidR="002235B1" w:rsidRPr="00DC391D" w:rsidRDefault="002235B1" w:rsidP="002235B1">
      <w:pPr>
        <w:pStyle w:val="Heading3"/>
        <w:rPr>
          <w:rFonts w:asciiTheme="minorHAnsi" w:hAnsiTheme="minorHAnsi" w:cstheme="minorHAnsi"/>
        </w:rPr>
      </w:pPr>
      <w:bookmarkStart w:id="31" w:name="_Toc21410431"/>
      <w:r w:rsidRPr="00DC391D">
        <w:rPr>
          <w:rFonts w:asciiTheme="minorHAnsi" w:hAnsiTheme="minorHAnsi" w:cstheme="minorHAnsi"/>
        </w:rPr>
        <w:t>Definitions</w:t>
      </w:r>
      <w:bookmarkEnd w:id="31"/>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2" w:name="_Toc21410432"/>
      <w:r w:rsidRPr="00DC391D">
        <w:rPr>
          <w:rFonts w:asciiTheme="minorHAnsi" w:hAnsiTheme="minorHAnsi" w:cstheme="minorHAnsi"/>
        </w:rPr>
        <w:t>Metrics</w:t>
      </w:r>
      <w:bookmarkEnd w:id="32"/>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85"/>
        <w:gridCol w:w="1276"/>
        <w:gridCol w:w="3404"/>
        <w:gridCol w:w="3297"/>
        <w:gridCol w:w="3294"/>
      </w:tblGrid>
      <w:tr w:rsidR="003A3E1E" w:rsidRPr="00114A9A" w14:paraId="4AB70DF3" w14:textId="0A8DB3C2" w:rsidTr="00114A9A">
        <w:tc>
          <w:tcPr>
            <w:tcW w:w="8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2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12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122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3A3E1E" w:rsidRPr="00646C86" w:rsidRDefault="003A3E1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3A3E1E" w:rsidRPr="00646C86" w:rsidRDefault="003A3E1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r>
      <w:tr w:rsidR="003A3E1E" w:rsidRPr="00114A9A" w14:paraId="58CDB7C9" w14:textId="20D654E0"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24" w:type="pct"/>
            <w:tcBorders>
              <w:top w:val="single" w:sz="6" w:space="0" w:color="auto"/>
              <w:left w:val="single" w:sz="6" w:space="0" w:color="auto"/>
              <w:bottom w:val="single" w:sz="6" w:space="0" w:color="auto"/>
              <w:right w:val="single" w:sz="6" w:space="0" w:color="auto"/>
            </w:tcBorders>
          </w:tcPr>
          <w:p w14:paraId="5982CE8B" w14:textId="5B314C9A"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r>
      <w:tr w:rsidR="003A3E1E" w:rsidRPr="00114A9A" w14:paraId="6633C174" w14:textId="0A3A9B0B"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1224" w:type="pct"/>
            <w:tcBorders>
              <w:top w:val="single" w:sz="6" w:space="0" w:color="auto"/>
              <w:left w:val="single" w:sz="6" w:space="0" w:color="auto"/>
              <w:bottom w:val="single" w:sz="6" w:space="0" w:color="auto"/>
              <w:right w:val="single" w:sz="6" w:space="0" w:color="auto"/>
            </w:tcBorders>
          </w:tcPr>
          <w:p w14:paraId="055AA1BB" w14:textId="6688E09F"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r>
      <w:tr w:rsidR="003A3E1E" w:rsidRPr="00114A9A" w14:paraId="115A1DC6" w14:textId="00FB4746"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3A3E1E" w:rsidRPr="00114A9A" w:rsidRDefault="003A3E1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1224" w:type="pct"/>
            <w:tcBorders>
              <w:top w:val="single" w:sz="6" w:space="0" w:color="auto"/>
              <w:left w:val="single" w:sz="6" w:space="0" w:color="auto"/>
              <w:bottom w:val="single" w:sz="6" w:space="0" w:color="auto"/>
              <w:right w:val="single" w:sz="6" w:space="0" w:color="auto"/>
            </w:tcBorders>
          </w:tcPr>
          <w:p w14:paraId="42E9EEB8" w14:textId="2C1E1C4A"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r>
      <w:tr w:rsidR="003A3E1E" w:rsidRPr="00114A9A" w14:paraId="06433AF0" w14:textId="2377DBB8"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24" w:type="pct"/>
            <w:tcBorders>
              <w:top w:val="single" w:sz="6" w:space="0" w:color="auto"/>
              <w:left w:val="single" w:sz="6" w:space="0" w:color="auto"/>
              <w:bottom w:val="single" w:sz="6" w:space="0" w:color="auto"/>
              <w:right w:val="single" w:sz="6" w:space="0" w:color="auto"/>
            </w:tcBorders>
          </w:tcPr>
          <w:p w14:paraId="4834DCBD" w14:textId="42B977A8"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r>
      <w:tr w:rsidR="003A3E1E" w:rsidRPr="00114A9A" w14:paraId="582E7696" w14:textId="2F050FA9"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3A3E1E" w:rsidRPr="00114A9A" w:rsidRDefault="003A3E1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1224" w:type="pct"/>
            <w:tcBorders>
              <w:top w:val="single" w:sz="6" w:space="0" w:color="auto"/>
              <w:left w:val="single" w:sz="6" w:space="0" w:color="auto"/>
              <w:bottom w:val="single" w:sz="6" w:space="0" w:color="auto"/>
              <w:right w:val="single" w:sz="6" w:space="0" w:color="auto"/>
            </w:tcBorders>
          </w:tcPr>
          <w:p w14:paraId="7036876E" w14:textId="343F71FF" w:rsidR="003A3E1E" w:rsidRPr="00646C86" w:rsidRDefault="00646C86"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r>
      <w:tr w:rsidR="003A3E1E" w:rsidRPr="00114A9A" w14:paraId="3C34364D" w14:textId="76F67A46"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883269"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EOSC-hub website views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2986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9E3C8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WP3)</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83EF7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24" w:type="pct"/>
            <w:tcBorders>
              <w:top w:val="single" w:sz="6" w:space="0" w:color="auto"/>
              <w:left w:val="single" w:sz="6" w:space="0" w:color="auto"/>
              <w:bottom w:val="single" w:sz="6" w:space="0" w:color="auto"/>
              <w:right w:val="single" w:sz="6" w:space="0" w:color="auto"/>
            </w:tcBorders>
          </w:tcPr>
          <w:p w14:paraId="68BDBE3F" w14:textId="477CA563"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w:t>
            </w:r>
            <w:r w:rsidRPr="00646C86">
              <w:rPr>
                <w:rFonts w:eastAsia="Times New Roman"/>
                <w:sz w:val="16"/>
                <w:szCs w:val="16"/>
              </w:rPr>
              <w:t>09</w:t>
            </w:r>
          </w:p>
        </w:tc>
      </w:tr>
      <w:tr w:rsidR="003A3E1E" w:rsidRPr="00114A9A" w14:paraId="13D812E7" w14:textId="5238699A"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1224" w:type="pct"/>
            <w:tcBorders>
              <w:top w:val="single" w:sz="6" w:space="0" w:color="auto"/>
              <w:left w:val="single" w:sz="6" w:space="0" w:color="auto"/>
              <w:bottom w:val="single" w:sz="6" w:space="0" w:color="auto"/>
              <w:right w:val="single" w:sz="6" w:space="0" w:color="auto"/>
            </w:tcBorders>
          </w:tcPr>
          <w:p w14:paraId="5938164E" w14:textId="51645633" w:rsidR="003A3E1E" w:rsidRPr="00646C86" w:rsidRDefault="00646C86"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r>
      <w:tr w:rsidR="003A3E1E" w:rsidRPr="00114A9A" w14:paraId="5251C3F2" w14:textId="57BC949D"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Orders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1224" w:type="pct"/>
            <w:tcBorders>
              <w:top w:val="single" w:sz="6" w:space="0" w:color="auto"/>
              <w:left w:val="single" w:sz="6" w:space="0" w:color="auto"/>
              <w:bottom w:val="single" w:sz="6" w:space="0" w:color="auto"/>
              <w:right w:val="single" w:sz="6" w:space="0" w:color="auto"/>
            </w:tcBorders>
          </w:tcPr>
          <w:p w14:paraId="789E228C" w14:textId="114BB16E" w:rsidR="003A3E1E" w:rsidRPr="00646C86" w:rsidRDefault="00646C86"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3" w:name="_Toc21410433"/>
      <w:r w:rsidRPr="00DC391D">
        <w:rPr>
          <w:rFonts w:asciiTheme="minorHAnsi" w:hAnsiTheme="minorHAnsi" w:cstheme="minorHAnsi"/>
        </w:rPr>
        <w:t>Scientific publications</w:t>
      </w:r>
      <w:bookmarkEnd w:id="3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DA392F"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49"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50"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4" w:name="_Toc21410434"/>
      <w:r w:rsidRPr="00DC391D">
        <w:rPr>
          <w:rFonts w:asciiTheme="minorHAnsi" w:hAnsiTheme="minorHAnsi" w:cstheme="minorHAnsi"/>
        </w:rPr>
        <w:t>Dissemination</w:t>
      </w:r>
      <w:bookmarkEnd w:id="34"/>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45"/>
        <w:gridCol w:w="2027"/>
        <w:gridCol w:w="1828"/>
        <w:gridCol w:w="8076"/>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51"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114A9A" w:rsidRDefault="008915AB" w:rsidP="003E328B">
      <w:pPr>
        <w:pStyle w:val="Heading2"/>
        <w:rPr>
          <w:rFonts w:asciiTheme="minorHAnsi" w:hAnsiTheme="minorHAnsi" w:cstheme="minorHAnsi"/>
        </w:rPr>
      </w:pPr>
      <w:bookmarkStart w:id="35" w:name="_Toc21410435"/>
      <w:r w:rsidRPr="00114A9A">
        <w:rPr>
          <w:rFonts w:asciiTheme="minorHAnsi" w:hAnsiTheme="minorHAnsi" w:cstheme="minorHAnsi"/>
        </w:rPr>
        <w:lastRenderedPageBreak/>
        <w:t>EGI - Application store</w:t>
      </w:r>
      <w:bookmarkEnd w:id="3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52"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A70C51" w:rsidP="00417CE6">
            <w:pPr>
              <w:rPr>
                <w:rFonts w:asciiTheme="minorHAnsi" w:eastAsia="Times New Roman" w:hAnsiTheme="minorHAnsi" w:cstheme="minorHAnsi"/>
                <w:sz w:val="16"/>
                <w:szCs w:val="16"/>
              </w:rPr>
            </w:pPr>
            <w:hyperlink r:id="rId53"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F276E50" w14:textId="77777777" w:rsidR="008915AB" w:rsidRPr="00DC391D" w:rsidRDefault="008915AB" w:rsidP="008915AB">
      <w:pPr>
        <w:pStyle w:val="Heading3"/>
        <w:rPr>
          <w:rFonts w:asciiTheme="minorHAnsi" w:hAnsiTheme="minorHAnsi" w:cstheme="minorHAnsi"/>
        </w:rPr>
      </w:pPr>
      <w:bookmarkStart w:id="36" w:name="_Toc21410436"/>
      <w:r w:rsidRPr="00DC391D">
        <w:rPr>
          <w:rFonts w:asciiTheme="minorHAnsi" w:hAnsiTheme="minorHAnsi" w:cstheme="minorHAnsi"/>
        </w:rPr>
        <w:t>Cost</w:t>
      </w:r>
      <w:bookmarkEnd w:id="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9"/>
        <w:gridCol w:w="917"/>
        <w:gridCol w:w="1011"/>
        <w:gridCol w:w="606"/>
        <w:gridCol w:w="900"/>
        <w:gridCol w:w="816"/>
        <w:gridCol w:w="998"/>
        <w:gridCol w:w="988"/>
        <w:gridCol w:w="816"/>
        <w:gridCol w:w="5726"/>
      </w:tblGrid>
      <w:tr w:rsidR="008915AB" w:rsidRPr="00114A9A" w14:paraId="45646BEF" w14:textId="77777777" w:rsidTr="00114A9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FD12D"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86438"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B98D03"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638FAC"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8B7C53"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D3087"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AB839C"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E4C5FA"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8BB42E"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Funding</w:t>
            </w:r>
          </w:p>
        </w:tc>
        <w:tc>
          <w:tcPr>
            <w:tcW w:w="5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C1092"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Funding EGI/Partners</w:t>
            </w:r>
          </w:p>
        </w:tc>
      </w:tr>
      <w:tr w:rsidR="008915AB" w:rsidRPr="00114A9A" w14:paraId="504EC5A3" w14:textId="77777777" w:rsidTr="00114A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D80D3"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lastRenderedPageBreak/>
              <w:t>BE39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3DFB1"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IASA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95640"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EC3FE"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24.00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1D2F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120,000.00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6688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30,000.00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3E77D"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4A35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A2C79"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105,000.0</w:t>
            </w:r>
          </w:p>
        </w:tc>
        <w:tc>
          <w:tcPr>
            <w:tcW w:w="5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8F3D3"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45,000</w:t>
            </w:r>
          </w:p>
        </w:tc>
      </w:tr>
    </w:tbl>
    <w:p w14:paraId="2E98D7D7" w14:textId="77777777" w:rsidR="008915AB" w:rsidRPr="00DC391D" w:rsidRDefault="008915AB" w:rsidP="008915AB">
      <w:pPr>
        <w:pStyle w:val="Heading3"/>
        <w:rPr>
          <w:rFonts w:asciiTheme="minorHAnsi" w:hAnsiTheme="minorHAnsi" w:cstheme="minorHAnsi"/>
        </w:rPr>
      </w:pPr>
      <w:bookmarkStart w:id="37" w:name="_Toc21410437"/>
      <w:r w:rsidRPr="00DC391D">
        <w:rPr>
          <w:rFonts w:asciiTheme="minorHAnsi" w:hAnsiTheme="minorHAnsi" w:cstheme="minorHAnsi"/>
        </w:rPr>
        <w:t>Definitions</w:t>
      </w:r>
      <w:bookmarkEnd w:id="37"/>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38" w:name="_Toc21410438"/>
      <w:r w:rsidRPr="00DC391D">
        <w:rPr>
          <w:rFonts w:asciiTheme="minorHAnsi" w:hAnsiTheme="minorHAnsi" w:cstheme="minorHAnsi"/>
        </w:rPr>
        <w:t>Metrics</w:t>
      </w:r>
      <w:bookmarkEnd w:id="38"/>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6"/>
        <w:gridCol w:w="1231"/>
        <w:gridCol w:w="4108"/>
        <w:gridCol w:w="2813"/>
        <w:gridCol w:w="2779"/>
      </w:tblGrid>
      <w:tr w:rsidR="003A3E1E" w:rsidRPr="000465A5" w14:paraId="0C2B1B73" w14:textId="5E92EBF1" w:rsidTr="00114A9A">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2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4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r>
      <w:tr w:rsidR="003A3E1E" w:rsidRPr="000465A5" w14:paraId="58E27525" w14:textId="4E2CAEB7"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sidR="00114A9A">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796" w:type="dxa"/>
            <w:tcBorders>
              <w:top w:val="single" w:sz="6" w:space="0" w:color="auto"/>
              <w:left w:val="single" w:sz="6" w:space="0" w:color="auto"/>
              <w:bottom w:val="single" w:sz="6" w:space="0" w:color="auto"/>
              <w:right w:val="single" w:sz="6" w:space="0" w:color="auto"/>
            </w:tcBorders>
          </w:tcPr>
          <w:p w14:paraId="233785B0" w14:textId="771A1331"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r>
      <w:tr w:rsidR="003A3E1E" w:rsidRPr="000465A5" w14:paraId="3E71D827" w14:textId="2410774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796" w:type="dxa"/>
            <w:tcBorders>
              <w:top w:val="single" w:sz="6" w:space="0" w:color="auto"/>
              <w:left w:val="single" w:sz="6" w:space="0" w:color="auto"/>
              <w:bottom w:val="single" w:sz="6" w:space="0" w:color="auto"/>
              <w:right w:val="single" w:sz="6" w:space="0" w:color="auto"/>
            </w:tcBorders>
          </w:tcPr>
          <w:p w14:paraId="26BD6797" w14:textId="0CA4DFEE"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r>
      <w:tr w:rsidR="003A3E1E" w:rsidRPr="000465A5" w14:paraId="27E6AE89" w14:textId="4B3BE28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796" w:type="dxa"/>
            <w:tcBorders>
              <w:top w:val="single" w:sz="6" w:space="0" w:color="auto"/>
              <w:left w:val="single" w:sz="6" w:space="0" w:color="auto"/>
              <w:bottom w:val="single" w:sz="6" w:space="0" w:color="auto"/>
              <w:right w:val="single" w:sz="6" w:space="0" w:color="auto"/>
            </w:tcBorders>
          </w:tcPr>
          <w:p w14:paraId="536EF4C4" w14:textId="61110EA2"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r>
      <w:tr w:rsidR="003A3E1E" w:rsidRPr="000465A5" w14:paraId="40B180AB" w14:textId="62B0F039"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items updated (incl new registrations)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796" w:type="dxa"/>
            <w:tcBorders>
              <w:top w:val="single" w:sz="6" w:space="0" w:color="auto"/>
              <w:left w:val="single" w:sz="6" w:space="0" w:color="auto"/>
              <w:bottom w:val="single" w:sz="6" w:space="0" w:color="auto"/>
              <w:right w:val="single" w:sz="6" w:space="0" w:color="auto"/>
            </w:tcBorders>
          </w:tcPr>
          <w:p w14:paraId="38FC9F90" w14:textId="666B4FDD"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r>
      <w:tr w:rsidR="003A3E1E" w:rsidRPr="000465A5" w14:paraId="79AF5C78" w14:textId="4E821D85"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796" w:type="dxa"/>
            <w:tcBorders>
              <w:top w:val="single" w:sz="6" w:space="0" w:color="auto"/>
              <w:left w:val="single" w:sz="6" w:space="0" w:color="auto"/>
              <w:bottom w:val="single" w:sz="6" w:space="0" w:color="auto"/>
              <w:right w:val="single" w:sz="6" w:space="0" w:color="auto"/>
            </w:tcBorders>
          </w:tcPr>
          <w:p w14:paraId="70B358B8" w14:textId="66DD261B"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r>
      <w:tr w:rsidR="003A3E1E" w:rsidRPr="000465A5" w14:paraId="62AAE402" w14:textId="2B5F9025"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796" w:type="dxa"/>
            <w:tcBorders>
              <w:top w:val="single" w:sz="6" w:space="0" w:color="auto"/>
              <w:left w:val="single" w:sz="6" w:space="0" w:color="auto"/>
              <w:bottom w:val="single" w:sz="6" w:space="0" w:color="auto"/>
              <w:right w:val="single" w:sz="6" w:space="0" w:color="auto"/>
            </w:tcBorders>
          </w:tcPr>
          <w:p w14:paraId="0C299451" w14:textId="5A97D82F"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r>
      <w:tr w:rsidR="003A3E1E" w:rsidRPr="000465A5" w14:paraId="7BCBABEA" w14:textId="322B95B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Usage: Nb of Virtual Appliance versions submitted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796" w:type="dxa"/>
            <w:tcBorders>
              <w:top w:val="single" w:sz="6" w:space="0" w:color="auto"/>
              <w:left w:val="single" w:sz="6" w:space="0" w:color="auto"/>
              <w:bottom w:val="single" w:sz="6" w:space="0" w:color="auto"/>
              <w:right w:val="single" w:sz="6" w:space="0" w:color="auto"/>
            </w:tcBorders>
          </w:tcPr>
          <w:p w14:paraId="4D1C0A83" w14:textId="49EC636E"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r>
      <w:tr w:rsidR="003A3E1E" w:rsidRPr="000465A5" w14:paraId="6B380CD6" w14:textId="47CC2CCA"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796" w:type="dxa"/>
            <w:tcBorders>
              <w:top w:val="single" w:sz="6" w:space="0" w:color="auto"/>
              <w:left w:val="single" w:sz="6" w:space="0" w:color="auto"/>
              <w:bottom w:val="single" w:sz="6" w:space="0" w:color="auto"/>
              <w:right w:val="single" w:sz="6" w:space="0" w:color="auto"/>
            </w:tcBorders>
          </w:tcPr>
          <w:p w14:paraId="7EDF1C1E" w14:textId="30C880D7"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r>
      <w:tr w:rsidR="003A3E1E" w:rsidRPr="000465A5" w14:paraId="16164B20" w14:textId="5046A9D4"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3A3E1E" w:rsidRPr="00114A9A" w:rsidRDefault="003A3E1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3A3E1E" w:rsidRPr="00114A9A" w:rsidRDefault="003A3E1E" w:rsidP="00114A9A">
            <w:pPr>
              <w:pStyle w:val="NormalWeb"/>
              <w:spacing w:after="0" w:afterAutospacing="0"/>
              <w:rPr>
                <w:rFonts w:asciiTheme="minorHAnsi" w:hAnsiTheme="minorHAnsi" w:cstheme="minorHAnsi"/>
                <w:sz w:val="16"/>
                <w:szCs w:val="16"/>
              </w:rPr>
            </w:pP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3A3E1E" w:rsidRPr="00114A9A" w:rsidRDefault="003A3E1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796" w:type="dxa"/>
            <w:tcBorders>
              <w:top w:val="single" w:sz="6" w:space="0" w:color="auto"/>
              <w:left w:val="single" w:sz="6" w:space="0" w:color="auto"/>
              <w:bottom w:val="single" w:sz="6" w:space="0" w:color="auto"/>
              <w:right w:val="single" w:sz="6" w:space="0" w:color="auto"/>
            </w:tcBorders>
          </w:tcPr>
          <w:p w14:paraId="41EDF877" w14:textId="7E7E8888" w:rsidR="003A3E1E" w:rsidRPr="00114A9A" w:rsidRDefault="000465A5"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r>
      <w:tr w:rsidR="003A3E1E" w:rsidRPr="000465A5" w14:paraId="51A390B5" w14:textId="6161CDE3"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Satisfaction</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3A3E1E" w:rsidRPr="00114A9A" w:rsidRDefault="003A3E1E" w:rsidP="00114A9A">
            <w:pPr>
              <w:spacing w:after="0"/>
              <w:jc w:val="left"/>
              <w:rPr>
                <w:rFonts w:asciiTheme="minorHAnsi" w:eastAsia="Times New Roman" w:hAnsiTheme="minorHAnsi" w:cstheme="minorHAnsi"/>
                <w:vanish/>
                <w:sz w:val="16"/>
                <w:szCs w:val="16"/>
              </w:rPr>
            </w:pPr>
          </w:p>
          <w:p w14:paraId="2CA90863" w14:textId="77777777" w:rsidR="003A3E1E" w:rsidRPr="00114A9A" w:rsidRDefault="003A3E1E" w:rsidP="00114A9A">
            <w:pPr>
              <w:spacing w:after="0"/>
              <w:jc w:val="left"/>
              <w:rPr>
                <w:rFonts w:asciiTheme="minorHAnsi" w:eastAsia="Times New Roman" w:hAnsiTheme="minorHAnsi" w:cstheme="minorHAnsi"/>
                <w:sz w:val="16"/>
                <w:szCs w:val="16"/>
              </w:rPr>
            </w:pPr>
          </w:p>
        </w:tc>
        <w:tc>
          <w:tcPr>
            <w:tcW w:w="2796" w:type="dxa"/>
            <w:tcBorders>
              <w:top w:val="single" w:sz="6" w:space="0" w:color="auto"/>
              <w:left w:val="single" w:sz="6" w:space="0" w:color="auto"/>
              <w:bottom w:val="single" w:sz="6" w:space="0" w:color="auto"/>
              <w:right w:val="single" w:sz="6" w:space="0" w:color="auto"/>
            </w:tcBorders>
          </w:tcPr>
          <w:p w14:paraId="1046A304" w14:textId="3017A4C3"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sidR="00114A9A">
              <w:rPr>
                <w:rFonts w:asciiTheme="minorHAnsi" w:eastAsia="Times New Roman" w:hAnsiTheme="minorHAnsi" w:cstheme="minorHAnsi"/>
                <w:sz w:val="16"/>
                <w:szCs w:val="16"/>
              </w:rPr>
              <w:t xml:space="preserve"> 3</w:t>
            </w:r>
          </w:p>
          <w:p w14:paraId="00E899D0"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sidR="00114A9A">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3A3E1E"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r>
      <w:tr w:rsidR="003A3E1E" w:rsidRPr="000465A5" w14:paraId="60BB0A21" w14:textId="0F07C80F"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F33ECF" w14:textId="7A041074"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EOSC-hub website views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D308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FAFCF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666A7" w14:textId="0D0217F1"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available</w:t>
            </w:r>
            <w:r w:rsidR="00114A9A">
              <w:rPr>
                <w:rFonts w:asciiTheme="minorHAnsi" w:hAnsiTheme="minorHAnsi" w:cstheme="minorHAnsi"/>
                <w:sz w:val="16"/>
                <w:szCs w:val="16"/>
              </w:rPr>
              <w:br/>
            </w:r>
            <w:r w:rsidRPr="00114A9A">
              <w:rPr>
                <w:rFonts w:asciiTheme="minorHAnsi" w:hAnsiTheme="minorHAnsi" w:cstheme="minorHAnsi"/>
                <w:sz w:val="16"/>
                <w:szCs w:val="16"/>
              </w:rPr>
              <w:t>Service is not published on EOSC-hub website yet.</w:t>
            </w:r>
          </w:p>
        </w:tc>
        <w:tc>
          <w:tcPr>
            <w:tcW w:w="2796" w:type="dxa"/>
            <w:tcBorders>
              <w:top w:val="single" w:sz="6" w:space="0" w:color="auto"/>
              <w:left w:val="single" w:sz="6" w:space="0" w:color="auto"/>
              <w:bottom w:val="single" w:sz="6" w:space="0" w:color="auto"/>
              <w:right w:val="single" w:sz="6" w:space="0" w:color="auto"/>
            </w:tcBorders>
          </w:tcPr>
          <w:p w14:paraId="3892B168" w14:textId="26D34A2E"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available</w:t>
            </w:r>
            <w:r>
              <w:rPr>
                <w:rFonts w:asciiTheme="minorHAnsi" w:hAnsiTheme="minorHAnsi" w:cstheme="minorHAnsi"/>
                <w:sz w:val="16"/>
                <w:szCs w:val="16"/>
              </w:rPr>
              <w:br/>
            </w:r>
            <w:r w:rsidRPr="00114A9A">
              <w:rPr>
                <w:rFonts w:asciiTheme="minorHAnsi" w:hAnsiTheme="minorHAnsi" w:cstheme="minorHAnsi"/>
                <w:sz w:val="16"/>
                <w:szCs w:val="16"/>
              </w:rPr>
              <w:t>Service is not published on EOSC-hub website yet.</w:t>
            </w:r>
          </w:p>
        </w:tc>
      </w:tr>
      <w:tr w:rsidR="003A3E1E" w:rsidRPr="000465A5" w14:paraId="6817E584" w14:textId="6EACAF56"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views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sidR="00114A9A">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796" w:type="dxa"/>
            <w:tcBorders>
              <w:top w:val="single" w:sz="6" w:space="0" w:color="auto"/>
              <w:left w:val="single" w:sz="6" w:space="0" w:color="auto"/>
              <w:bottom w:val="single" w:sz="6" w:space="0" w:color="auto"/>
              <w:right w:val="single" w:sz="6" w:space="0" w:color="auto"/>
            </w:tcBorders>
          </w:tcPr>
          <w:p w14:paraId="71CF705F" w14:textId="7E621814"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3A3E1E" w:rsidRPr="000465A5" w14:paraId="1E2C16F6" w14:textId="3E16EFB6"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sidR="00114A9A">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796" w:type="dxa"/>
            <w:tcBorders>
              <w:top w:val="single" w:sz="6" w:space="0" w:color="auto"/>
              <w:left w:val="single" w:sz="6" w:space="0" w:color="auto"/>
              <w:bottom w:val="single" w:sz="6" w:space="0" w:color="auto"/>
              <w:right w:val="single" w:sz="6" w:space="0" w:color="auto"/>
            </w:tcBorders>
          </w:tcPr>
          <w:p w14:paraId="10F6F50F" w14:textId="3AA6A8B4"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39" w:name="_Toc21410439"/>
      <w:r w:rsidRPr="00DC391D">
        <w:rPr>
          <w:rFonts w:asciiTheme="minorHAnsi" w:hAnsiTheme="minorHAnsi" w:cstheme="minorHAnsi"/>
        </w:rPr>
        <w:t>Scientific publications</w:t>
      </w:r>
      <w:bookmarkEnd w:id="39"/>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40" w:name="_Toc21410440"/>
      <w:r w:rsidRPr="00DC391D">
        <w:rPr>
          <w:rFonts w:asciiTheme="minorHAnsi" w:hAnsiTheme="minorHAnsi" w:cstheme="minorHAnsi"/>
        </w:rPr>
        <w:t>Dissemination</w:t>
      </w:r>
      <w:bookmarkEnd w:id="4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41" w:name="_Toc21410441"/>
      <w:r w:rsidRPr="001F6E59">
        <w:rPr>
          <w:rFonts w:asciiTheme="minorHAnsi" w:hAnsiTheme="minorHAnsi" w:cstheme="minorHAnsi"/>
        </w:rPr>
        <w:t>EGI - Applications on-demand</w:t>
      </w:r>
      <w:bookmarkEnd w:id="4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A70C51" w:rsidP="00417CE6">
            <w:pPr>
              <w:spacing w:after="0"/>
              <w:rPr>
                <w:rFonts w:asciiTheme="minorHAnsi" w:eastAsia="Times New Roman" w:hAnsiTheme="minorHAnsi" w:cstheme="minorHAnsi"/>
                <w:sz w:val="16"/>
                <w:szCs w:val="14"/>
              </w:rPr>
            </w:pPr>
            <w:hyperlink r:id="rId54"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36E44"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Service is not published on EOSC-hub website yet.</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1136C9CC" w14:textId="77777777" w:rsidR="00B83BE0" w:rsidRPr="00DC391D" w:rsidRDefault="00B83BE0" w:rsidP="00417CE6">
      <w:pPr>
        <w:pStyle w:val="Heading3"/>
        <w:rPr>
          <w:rFonts w:asciiTheme="minorHAnsi" w:hAnsiTheme="minorHAnsi" w:cstheme="minorHAnsi"/>
        </w:rPr>
      </w:pPr>
      <w:bookmarkStart w:id="42" w:name="_Toc21410442"/>
      <w:r w:rsidRPr="00DC391D">
        <w:rPr>
          <w:rFonts w:asciiTheme="minorHAnsi" w:hAnsiTheme="minorHAnsi" w:cstheme="minorHAnsi"/>
        </w:rPr>
        <w:t>Cost</w:t>
      </w:r>
      <w:bookmarkEnd w:id="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64"/>
        <w:gridCol w:w="1019"/>
        <w:gridCol w:w="606"/>
        <w:gridCol w:w="759"/>
        <w:gridCol w:w="816"/>
        <w:gridCol w:w="996"/>
        <w:gridCol w:w="991"/>
        <w:gridCol w:w="733"/>
        <w:gridCol w:w="5882"/>
      </w:tblGrid>
      <w:tr w:rsidR="00B83BE0" w:rsidRPr="00961F9A" w14:paraId="45F2F817" w14:textId="77777777" w:rsidTr="00961F9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8474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03B3DB"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7A775"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0179C"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1688EC"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8FA9FD"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792A1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50DD18"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EBDA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Funding</w:t>
            </w:r>
          </w:p>
        </w:tc>
        <w:tc>
          <w:tcPr>
            <w:tcW w:w="58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EAAFF"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Funding EGI/Partners</w:t>
            </w:r>
          </w:p>
        </w:tc>
      </w:tr>
      <w:tr w:rsidR="00B83BE0" w:rsidRPr="00961F9A" w14:paraId="38E7EB32"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4632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C65A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457AB"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3DDB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E725A"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52,200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5D212"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13,050.00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8BB40"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65,250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487BA"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7CD6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45,675.0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FB24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19,575</w:t>
            </w:r>
          </w:p>
        </w:tc>
      </w:tr>
      <w:tr w:rsidR="00B83BE0" w:rsidRPr="00961F9A" w14:paraId="406C0E0F"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6B1F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6DBB4"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MTA-SZTAKI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742FB"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19909"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8BFDF"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57A1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11,700.00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8D6E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89959"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FA327"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40,950.0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2F560"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17,550</w:t>
            </w:r>
          </w:p>
        </w:tc>
      </w:tr>
      <w:tr w:rsidR="00B83BE0" w:rsidRPr="00961F9A" w14:paraId="30A1DE05"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4396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BE22.2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0A1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UPV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F273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 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0436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742EE"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F5CE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11,250.00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B1B5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56,250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4151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A20AD"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39,375.0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42FFE"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16,875</w:t>
            </w:r>
          </w:p>
        </w:tc>
      </w:tr>
    </w:tbl>
    <w:p w14:paraId="4CCF3461" w14:textId="77777777" w:rsidR="00B83BE0" w:rsidRPr="00DC391D" w:rsidRDefault="00B83BE0" w:rsidP="00417CE6">
      <w:pPr>
        <w:pStyle w:val="Heading3"/>
        <w:rPr>
          <w:rFonts w:asciiTheme="minorHAnsi" w:hAnsiTheme="minorHAnsi" w:cstheme="minorHAnsi"/>
        </w:rPr>
      </w:pPr>
      <w:bookmarkStart w:id="43" w:name="_Toc21410443"/>
      <w:r w:rsidRPr="00DC391D">
        <w:rPr>
          <w:rFonts w:asciiTheme="minorHAnsi" w:hAnsiTheme="minorHAnsi" w:cstheme="minorHAnsi"/>
        </w:rPr>
        <w:t>Definitions</w:t>
      </w:r>
      <w:bookmarkEnd w:id="43"/>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4" w:name="_Toc21410444"/>
      <w:r w:rsidRPr="00DC391D">
        <w:rPr>
          <w:rStyle w:val="inline-comment-marker"/>
          <w:rFonts w:asciiTheme="minorHAnsi" w:eastAsia="Times New Roman" w:hAnsiTheme="minorHAnsi" w:cstheme="minorHAnsi"/>
        </w:rPr>
        <w:t>Metrics</w:t>
      </w:r>
      <w:bookmarkEnd w:id="44"/>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81"/>
        <w:gridCol w:w="1063"/>
        <w:gridCol w:w="4360"/>
        <w:gridCol w:w="3377"/>
        <w:gridCol w:w="3375"/>
      </w:tblGrid>
      <w:tr w:rsidR="003A3E1E" w:rsidRPr="00DC391D" w14:paraId="7B4F7E37" w14:textId="0D14A8A4" w:rsidTr="00961F9A">
        <w:tc>
          <w:tcPr>
            <w:tcW w:w="4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3A3E1E" w:rsidRPr="00961F9A" w:rsidRDefault="003A3E1E"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r>
      <w:tr w:rsidR="003A3E1E" w:rsidRPr="00DC391D" w14:paraId="0C2A7D47" w14:textId="60B0B7BC"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 of users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1255" w:type="pct"/>
            <w:tcBorders>
              <w:top w:val="single" w:sz="6" w:space="0" w:color="auto"/>
              <w:left w:val="single" w:sz="6" w:space="0" w:color="auto"/>
              <w:bottom w:val="single" w:sz="6" w:space="0" w:color="auto"/>
              <w:right w:val="single" w:sz="6" w:space="0" w:color="auto"/>
            </w:tcBorders>
          </w:tcPr>
          <w:p w14:paraId="768590B8" w14:textId="1212AF40" w:rsidR="003A3E1E"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r>
      <w:tr w:rsidR="003A3E1E" w:rsidRPr="00DC391D" w14:paraId="24DB02BD" w14:textId="7D0DD27C"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Usage</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3A3E1E" w:rsidRPr="00961F9A" w:rsidRDefault="003A3E1E" w:rsidP="00961F9A">
            <w:pPr>
              <w:pStyle w:val="NormalWeb"/>
              <w:spacing w:after="0" w:afterAutospacing="0"/>
              <w:rPr>
                <w:rFonts w:asciiTheme="minorHAnsi" w:hAnsiTheme="minorHAnsi" w:cstheme="minorHAnsi"/>
                <w:sz w:val="16"/>
                <w:szCs w:val="16"/>
              </w:rPr>
            </w:pP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1255" w:type="pct"/>
            <w:tcBorders>
              <w:top w:val="single" w:sz="6" w:space="0" w:color="auto"/>
              <w:left w:val="single" w:sz="6" w:space="0" w:color="auto"/>
              <w:bottom w:val="single" w:sz="6" w:space="0" w:color="auto"/>
              <w:right w:val="single" w:sz="6" w:space="0" w:color="auto"/>
            </w:tcBorders>
          </w:tcPr>
          <w:p w14:paraId="315E8970" w14:textId="77777777"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3A3E1E"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r>
      <w:tr w:rsidR="003A3E1E" w:rsidRPr="00DC391D" w14:paraId="05C46DC5" w14:textId="358C0347"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3A3E1E" w:rsidRPr="00961F9A" w:rsidRDefault="003A3E1E" w:rsidP="00961F9A">
            <w:pPr>
              <w:spacing w:after="0"/>
              <w:jc w:val="left"/>
              <w:rPr>
                <w:rFonts w:asciiTheme="minorHAnsi" w:eastAsia="Times New Roman" w:hAnsiTheme="minorHAnsi" w:cstheme="minorHAnsi"/>
                <w:sz w:val="16"/>
                <w:szCs w:val="16"/>
              </w:rPr>
            </w:pP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1255" w:type="pct"/>
            <w:tcBorders>
              <w:top w:val="single" w:sz="6" w:space="0" w:color="auto"/>
              <w:left w:val="single" w:sz="6" w:space="0" w:color="auto"/>
              <w:bottom w:val="single" w:sz="6" w:space="0" w:color="auto"/>
              <w:right w:val="single" w:sz="6" w:space="0" w:color="auto"/>
            </w:tcBorders>
          </w:tcPr>
          <w:p w14:paraId="576681AD" w14:textId="38FEF0C0"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r>
      <w:tr w:rsidR="003A3E1E" w:rsidRPr="00DC391D" w14:paraId="7045B8BC" w14:textId="12899D3F"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Satisfaction</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1255" w:type="pct"/>
            <w:tcBorders>
              <w:top w:val="single" w:sz="6" w:space="0" w:color="auto"/>
              <w:left w:val="single" w:sz="6" w:space="0" w:color="auto"/>
              <w:bottom w:val="single" w:sz="6" w:space="0" w:color="auto"/>
              <w:right w:val="single" w:sz="6" w:space="0" w:color="auto"/>
            </w:tcBorders>
          </w:tcPr>
          <w:p w14:paraId="7C7DC845" w14:textId="78D29AF4"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3A3E1E"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r>
      <w:tr w:rsidR="003A3E1E" w:rsidRPr="00DC391D" w14:paraId="64887FDD" w14:textId="06676F78"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CCEAF3"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EOSC-hub website views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5E4045"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D488A9"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Google analytics (from WP3)</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59A60" w14:textId="7FEC2EA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00961F9A">
              <w:rPr>
                <w:rFonts w:asciiTheme="minorHAnsi" w:hAnsiTheme="minorHAnsi" w:cstheme="minorHAnsi"/>
                <w:sz w:val="16"/>
                <w:szCs w:val="16"/>
              </w:rPr>
              <w:br/>
            </w:r>
            <w:r w:rsidRPr="00961F9A">
              <w:rPr>
                <w:rFonts w:asciiTheme="minorHAnsi" w:hAnsiTheme="minorHAnsi" w:cstheme="minorHAnsi"/>
                <w:sz w:val="16"/>
                <w:szCs w:val="16"/>
              </w:rPr>
              <w:t>Service is not published on EOSC-hub website yet.</w:t>
            </w:r>
          </w:p>
        </w:tc>
        <w:tc>
          <w:tcPr>
            <w:tcW w:w="1255" w:type="pct"/>
            <w:tcBorders>
              <w:top w:val="single" w:sz="6" w:space="0" w:color="auto"/>
              <w:left w:val="single" w:sz="6" w:space="0" w:color="auto"/>
              <w:bottom w:val="single" w:sz="6" w:space="0" w:color="auto"/>
              <w:right w:val="single" w:sz="6" w:space="0" w:color="auto"/>
            </w:tcBorders>
          </w:tcPr>
          <w:p w14:paraId="492BFC99" w14:textId="4CCB43B7"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website yet.</w:t>
            </w:r>
          </w:p>
        </w:tc>
      </w:tr>
      <w:tr w:rsidR="003A3E1E" w:rsidRPr="00DC391D" w14:paraId="7CFBC9F1" w14:textId="378667A7"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views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1255" w:type="pct"/>
            <w:tcBorders>
              <w:top w:val="single" w:sz="6" w:space="0" w:color="auto"/>
              <w:left w:val="single" w:sz="6" w:space="0" w:color="auto"/>
              <w:bottom w:val="single" w:sz="6" w:space="0" w:color="auto"/>
              <w:right w:val="single" w:sz="6" w:space="0" w:color="auto"/>
            </w:tcBorders>
          </w:tcPr>
          <w:p w14:paraId="3A4344FD" w14:textId="30969E27"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r>
      <w:tr w:rsidR="003A3E1E" w:rsidRPr="00DC391D" w14:paraId="5623232D" w14:textId="41BA7726"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Orders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1255" w:type="pct"/>
            <w:tcBorders>
              <w:top w:val="single" w:sz="6" w:space="0" w:color="auto"/>
              <w:left w:val="single" w:sz="6" w:space="0" w:color="auto"/>
              <w:bottom w:val="single" w:sz="6" w:space="0" w:color="auto"/>
              <w:right w:val="single" w:sz="6" w:space="0" w:color="auto"/>
            </w:tcBorders>
          </w:tcPr>
          <w:p w14:paraId="2979D375" w14:textId="722BD665" w:rsidR="003A3E1E" w:rsidRPr="00961F9A" w:rsidRDefault="00D3114C" w:rsidP="00961F9A">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5" w:name="_Toc21410445"/>
      <w:r w:rsidRPr="00DC391D">
        <w:rPr>
          <w:rFonts w:asciiTheme="minorHAnsi" w:hAnsiTheme="minorHAnsi" w:cstheme="minorHAnsi"/>
        </w:rPr>
        <w:t>Scientific publications</w:t>
      </w:r>
      <w:bookmarkEnd w:id="45"/>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55"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56"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bl>
    <w:p w14:paraId="7A888D27" w14:textId="77777777" w:rsidR="00B83BE0" w:rsidRPr="00DC391D" w:rsidRDefault="00B83BE0" w:rsidP="00417CE6">
      <w:pPr>
        <w:pStyle w:val="Heading3"/>
        <w:rPr>
          <w:rFonts w:asciiTheme="minorHAnsi" w:hAnsiTheme="minorHAnsi" w:cstheme="minorHAnsi"/>
        </w:rPr>
      </w:pPr>
      <w:bookmarkStart w:id="46" w:name="_Toc21410446"/>
      <w:r w:rsidRPr="00DC391D">
        <w:rPr>
          <w:rFonts w:asciiTheme="minorHAnsi" w:hAnsiTheme="minorHAnsi" w:cstheme="minorHAnsi"/>
        </w:rPr>
        <w:t>Dissemination</w:t>
      </w:r>
      <w:bookmarkEnd w:id="4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57"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bl>
    <w:p w14:paraId="57A7923A" w14:textId="77777777" w:rsidR="00B83BE0" w:rsidRPr="00DC391D" w:rsidRDefault="00B83BE0" w:rsidP="00B83BE0">
      <w:pPr>
        <w:rPr>
          <w:rFonts w:asciiTheme="minorHAnsi" w:eastAsia="Times New Roman" w:hAnsiTheme="minorHAnsi" w:cstheme="minorHAnsi"/>
        </w:rPr>
      </w:pPr>
    </w:p>
    <w:p w14:paraId="1D32445F" w14:textId="77777777" w:rsidR="00B83BE0" w:rsidRPr="009C54D6" w:rsidRDefault="00B83BE0" w:rsidP="00417CE6">
      <w:pPr>
        <w:pStyle w:val="Heading2"/>
        <w:rPr>
          <w:rFonts w:asciiTheme="minorHAnsi" w:hAnsiTheme="minorHAnsi" w:cstheme="minorHAnsi"/>
        </w:rPr>
      </w:pPr>
      <w:bookmarkStart w:id="47" w:name="_Toc21410447"/>
      <w:r w:rsidRPr="009C54D6">
        <w:rPr>
          <w:rFonts w:asciiTheme="minorHAnsi" w:hAnsiTheme="minorHAnsi" w:cstheme="minorHAnsi"/>
        </w:rPr>
        <w:t>EGI - Check-In</w:t>
      </w:r>
      <w:bookmarkEnd w:id="4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5"/>
        <w:gridCol w:w="12279"/>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F687E" w14:textId="77777777" w:rsidR="00B83BE0" w:rsidRDefault="00A70C51" w:rsidP="00417CE6">
            <w:pPr>
              <w:spacing w:after="0"/>
              <w:rPr>
                <w:rStyle w:val="Hyperlink"/>
                <w:rFonts w:asciiTheme="minorHAnsi" w:eastAsia="Times New Roman" w:hAnsiTheme="minorHAnsi" w:cstheme="minorHAnsi"/>
                <w:sz w:val="16"/>
                <w:szCs w:val="16"/>
              </w:rPr>
            </w:pPr>
            <w:hyperlink r:id="rId58" w:history="1">
              <w:r w:rsidR="00B83BE0" w:rsidRPr="00320E5D">
                <w:rPr>
                  <w:rStyle w:val="Hyperlink"/>
                  <w:rFonts w:asciiTheme="minorHAnsi" w:eastAsia="Times New Roman" w:hAnsiTheme="minorHAnsi" w:cstheme="minorHAnsi"/>
                  <w:sz w:val="16"/>
                  <w:szCs w:val="16"/>
                </w:rPr>
                <w:t>https://eosc-hub.eu/catalogue/EGI%20Check-in</w:t>
              </w:r>
            </w:hyperlink>
          </w:p>
          <w:p w14:paraId="5B031AE5" w14:textId="3AD1BCF6" w:rsidR="00347A58" w:rsidRPr="00320E5D" w:rsidRDefault="00A70C51" w:rsidP="00417CE6">
            <w:pPr>
              <w:spacing w:after="0"/>
              <w:rPr>
                <w:rFonts w:asciiTheme="minorHAnsi" w:eastAsia="Times New Roman" w:hAnsiTheme="minorHAnsi" w:cstheme="minorHAnsi"/>
                <w:sz w:val="16"/>
                <w:szCs w:val="16"/>
              </w:rPr>
            </w:pPr>
            <w:hyperlink r:id="rId59"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M01-M36</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7D0F6543" w14:textId="77777777" w:rsidR="00B83BE0" w:rsidRPr="00DC391D" w:rsidRDefault="00B83BE0" w:rsidP="00417CE6">
      <w:pPr>
        <w:pStyle w:val="Heading3"/>
        <w:rPr>
          <w:rFonts w:asciiTheme="minorHAnsi" w:hAnsiTheme="minorHAnsi" w:cstheme="minorHAnsi"/>
        </w:rPr>
      </w:pPr>
      <w:bookmarkStart w:id="48" w:name="_Toc21410448"/>
      <w:r w:rsidRPr="00DC391D">
        <w:rPr>
          <w:rFonts w:asciiTheme="minorHAnsi" w:hAnsiTheme="minorHAnsi" w:cstheme="minorHAnsi"/>
        </w:rPr>
        <w:t>Cost</w:t>
      </w:r>
      <w:bookmarkEnd w:id="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320E5D" w14:paraId="339775AC" w14:textId="77777777" w:rsidTr="00320E5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ACAB48"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33D13B"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EA9BC"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F28151"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57C92E"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DD1DD"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F8D131"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7E30B2"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1F0C16"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F5F4A"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Funding EGI/Partners</w:t>
            </w:r>
          </w:p>
        </w:tc>
      </w:tr>
      <w:tr w:rsidR="00B83BE0" w:rsidRPr="00320E5D" w14:paraId="4422E43B"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A0E8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BE13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BBF49"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CESNET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62B7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F1755"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EBED7"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25,200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C295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A529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EFA8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D7271"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22,050.0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C46BF"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9,450</w:t>
            </w:r>
          </w:p>
        </w:tc>
      </w:tr>
      <w:tr w:rsidR="00B83BE0" w:rsidRPr="00320E5D" w14:paraId="20F1380C"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A72E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lastRenderedPageBreak/>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75FCA"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287A0"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9C44A"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C297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241,800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EB6B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60,450.00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5063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302,250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D37F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9B8F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211,575.0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A476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90,675</w:t>
            </w:r>
          </w:p>
        </w:tc>
      </w:tr>
      <w:tr w:rsidR="00B83BE0" w:rsidRPr="00320E5D" w14:paraId="56E53770"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FD5BC"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BE67.3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78209"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Nikhef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46CF6"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8,000 €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4DD1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11.50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31013"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C9CBE"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23,000.00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5F7D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115,000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1021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AEFA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80,500.0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96AD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34,500</w:t>
            </w:r>
          </w:p>
        </w:tc>
      </w:tr>
    </w:tbl>
    <w:p w14:paraId="583EED4F" w14:textId="77777777" w:rsidR="00B83BE0" w:rsidRPr="00DC391D" w:rsidRDefault="00B83BE0" w:rsidP="00417CE6">
      <w:pPr>
        <w:pStyle w:val="Heading3"/>
        <w:rPr>
          <w:rFonts w:asciiTheme="minorHAnsi" w:hAnsiTheme="minorHAnsi" w:cstheme="minorHAnsi"/>
        </w:rPr>
      </w:pPr>
      <w:bookmarkStart w:id="49" w:name="_Toc21410449"/>
      <w:r w:rsidRPr="00DC391D">
        <w:rPr>
          <w:rFonts w:asciiTheme="minorHAnsi" w:hAnsiTheme="minorHAnsi" w:cstheme="minorHAnsi"/>
        </w:rPr>
        <w:t>Definitions</w:t>
      </w:r>
      <w:bookmarkEnd w:id="49"/>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50" w:name="_Toc21410450"/>
      <w:r w:rsidRPr="00DC391D">
        <w:rPr>
          <w:rFonts w:asciiTheme="minorHAnsi" w:hAnsiTheme="minorHAnsi" w:cstheme="minorHAnsi"/>
        </w:rPr>
        <w:t>Metrics</w:t>
      </w:r>
      <w:bookmarkEnd w:id="5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4273"/>
        <w:gridCol w:w="1063"/>
        <w:gridCol w:w="2885"/>
        <w:gridCol w:w="2805"/>
        <w:gridCol w:w="2371"/>
      </w:tblGrid>
      <w:tr w:rsidR="003A3E1E" w:rsidRPr="00DC391D" w14:paraId="1E308D4F" w14:textId="7F76E2B1" w:rsidTr="00320E5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28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3A3E1E" w:rsidRPr="00320E5D" w:rsidRDefault="003A3E1E"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r>
      <w:tr w:rsidR="003A3E1E" w:rsidRPr="00DC391D" w14:paraId="1B5978A4" w14:textId="4B554045"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of registered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371" w:type="dxa"/>
            <w:tcBorders>
              <w:top w:val="single" w:sz="6" w:space="0" w:color="auto"/>
              <w:left w:val="single" w:sz="6" w:space="0" w:color="auto"/>
              <w:bottom w:val="single" w:sz="6" w:space="0" w:color="auto"/>
              <w:right w:val="single" w:sz="6" w:space="0" w:color="auto"/>
            </w:tcBorders>
          </w:tcPr>
          <w:p w14:paraId="208F7EEB" w14:textId="4C826D8E"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r>
      <w:tr w:rsidR="003A3E1E" w:rsidRPr="00DC391D" w14:paraId="35C9A7DD" w14:textId="3C04CDC5"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371" w:type="dxa"/>
            <w:tcBorders>
              <w:top w:val="single" w:sz="6" w:space="0" w:color="auto"/>
              <w:left w:val="single" w:sz="6" w:space="0" w:color="auto"/>
              <w:bottom w:val="single" w:sz="6" w:space="0" w:color="auto"/>
              <w:right w:val="single" w:sz="6" w:space="0" w:color="auto"/>
            </w:tcBorders>
          </w:tcPr>
          <w:p w14:paraId="1F56D496" w14:textId="57729245"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r>
      <w:tr w:rsidR="003A3E1E" w:rsidRPr="00DC391D" w14:paraId="389D2B97" w14:textId="6126460C"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371" w:type="dxa"/>
            <w:tcBorders>
              <w:top w:val="single" w:sz="6" w:space="0" w:color="auto"/>
              <w:left w:val="single" w:sz="6" w:space="0" w:color="auto"/>
              <w:bottom w:val="single" w:sz="6" w:space="0" w:color="auto"/>
              <w:right w:val="single" w:sz="6" w:space="0" w:color="auto"/>
            </w:tcBorders>
          </w:tcPr>
          <w:p w14:paraId="145A261C" w14:textId="13016ADC"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r>
      <w:tr w:rsidR="003A3E1E" w:rsidRPr="00DC391D" w14:paraId="67E2104F" w14:textId="6174BB4A"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371" w:type="dxa"/>
            <w:tcBorders>
              <w:top w:val="single" w:sz="6" w:space="0" w:color="auto"/>
              <w:left w:val="single" w:sz="6" w:space="0" w:color="auto"/>
              <w:bottom w:val="single" w:sz="6" w:space="0" w:color="auto"/>
              <w:right w:val="single" w:sz="6" w:space="0" w:color="auto"/>
            </w:tcBorders>
          </w:tcPr>
          <w:p w14:paraId="5641EBC9" w14:textId="4E681FC1"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3A3E1E" w:rsidRPr="00DC391D" w14:paraId="492FBA99" w14:textId="39FF590F"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371" w:type="dxa"/>
            <w:tcBorders>
              <w:top w:val="single" w:sz="6" w:space="0" w:color="auto"/>
              <w:left w:val="single" w:sz="6" w:space="0" w:color="auto"/>
              <w:bottom w:val="single" w:sz="6" w:space="0" w:color="auto"/>
              <w:right w:val="single" w:sz="6" w:space="0" w:color="auto"/>
            </w:tcBorders>
          </w:tcPr>
          <w:p w14:paraId="14086287" w14:textId="3C1FABBC"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r>
      <w:tr w:rsidR="003A3E1E" w:rsidRPr="00DC391D" w14:paraId="45CB787F" w14:textId="20B892DC"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371" w:type="dxa"/>
            <w:tcBorders>
              <w:top w:val="single" w:sz="6" w:space="0" w:color="auto"/>
              <w:left w:val="single" w:sz="6" w:space="0" w:color="auto"/>
              <w:bottom w:val="single" w:sz="6" w:space="0" w:color="auto"/>
              <w:right w:val="single" w:sz="6" w:space="0" w:color="auto"/>
            </w:tcBorders>
          </w:tcPr>
          <w:p w14:paraId="1D21C139" w14:textId="4D41B94E"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9C54D6" w:rsidRP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9C54D6" w:rsidRP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3A3E1E" w:rsidRP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r>
      <w:tr w:rsidR="003A3E1E" w:rsidRPr="00DC391D" w14:paraId="3D4E2385" w14:textId="29B20336"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A6DD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B49272"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62E1E1"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WP3)</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802CA4"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1</w:t>
            </w:r>
          </w:p>
        </w:tc>
        <w:tc>
          <w:tcPr>
            <w:tcW w:w="2371" w:type="dxa"/>
            <w:tcBorders>
              <w:top w:val="single" w:sz="6" w:space="0" w:color="auto"/>
              <w:left w:val="single" w:sz="6" w:space="0" w:color="auto"/>
              <w:bottom w:val="single" w:sz="6" w:space="0" w:color="auto"/>
              <w:right w:val="single" w:sz="6" w:space="0" w:color="auto"/>
            </w:tcBorders>
          </w:tcPr>
          <w:p w14:paraId="2D320A2E" w14:textId="0EC864B6"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r>
      <w:tr w:rsidR="003A3E1E" w:rsidRPr="00DC391D" w14:paraId="456BD8D4" w14:textId="73BD5F33"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371" w:type="dxa"/>
            <w:tcBorders>
              <w:top w:val="single" w:sz="6" w:space="0" w:color="auto"/>
              <w:left w:val="single" w:sz="6" w:space="0" w:color="auto"/>
              <w:bottom w:val="single" w:sz="6" w:space="0" w:color="auto"/>
              <w:right w:val="single" w:sz="6" w:space="0" w:color="auto"/>
            </w:tcBorders>
          </w:tcPr>
          <w:p w14:paraId="42FA1539" w14:textId="13E9C74E"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r>
      <w:tr w:rsidR="003A3E1E" w:rsidRPr="00DC391D" w14:paraId="1D6CA13A" w14:textId="0F0D028D"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371" w:type="dxa"/>
            <w:tcBorders>
              <w:top w:val="single" w:sz="6" w:space="0" w:color="auto"/>
              <w:left w:val="single" w:sz="6" w:space="0" w:color="auto"/>
              <w:bottom w:val="single" w:sz="6" w:space="0" w:color="auto"/>
              <w:right w:val="single" w:sz="6" w:space="0" w:color="auto"/>
            </w:tcBorders>
          </w:tcPr>
          <w:p w14:paraId="0127A2B5" w14:textId="0A8FA5AD"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B71F806" w14:textId="77777777" w:rsidR="00B83BE0" w:rsidRPr="00DC391D" w:rsidRDefault="00B83BE0" w:rsidP="00417CE6">
      <w:pPr>
        <w:pStyle w:val="Heading3"/>
        <w:rPr>
          <w:rFonts w:asciiTheme="minorHAnsi" w:hAnsiTheme="minorHAnsi" w:cstheme="minorHAnsi"/>
        </w:rPr>
      </w:pPr>
      <w:bookmarkStart w:id="51" w:name="_Toc21410451"/>
      <w:r w:rsidRPr="00DC391D">
        <w:rPr>
          <w:rFonts w:asciiTheme="minorHAnsi" w:hAnsiTheme="minorHAnsi" w:cstheme="minorHAnsi"/>
        </w:rPr>
        <w:lastRenderedPageBreak/>
        <w:t>Scientific publications</w:t>
      </w:r>
      <w:bookmarkEnd w:id="51"/>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52" w:name="_Toc21410452"/>
      <w:r w:rsidRPr="00DC391D">
        <w:rPr>
          <w:rFonts w:asciiTheme="minorHAnsi" w:hAnsiTheme="minorHAnsi" w:cstheme="minorHAnsi"/>
        </w:rPr>
        <w:t>Dissemination</w:t>
      </w:r>
      <w:bookmarkEnd w:id="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D2330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4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2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D2330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60" w:history="1">
              <w:r w:rsidRPr="00D2330D">
                <w:rPr>
                  <w:rStyle w:val="Hyperlink"/>
                  <w:rFonts w:asciiTheme="minorHAnsi" w:eastAsia="Times New Roman" w:hAnsiTheme="minorHAnsi" w:cstheme="minorHAnsi"/>
                  <w:sz w:val="16"/>
                  <w:szCs w:val="16"/>
                </w:rPr>
                <w:t>https://indico.egi.eu/indico/event/4086/</w:t>
              </w:r>
            </w:hyperlink>
          </w:p>
        </w:tc>
        <w:tc>
          <w:tcPr>
            <w:tcW w:w="34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D2330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20656213"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DI4R2018 - EOSC Service Architecture: AAI integration activities in the context of EOSC-Hub</w:t>
            </w:r>
          </w:p>
          <w:p w14:paraId="6C704805" w14:textId="75FAC7D3" w:rsidR="00D2330D" w:rsidRPr="00D2330D" w:rsidRDefault="00A70C51" w:rsidP="00D2330D">
            <w:pPr>
              <w:spacing w:after="0"/>
              <w:rPr>
                <w:rFonts w:asciiTheme="minorHAnsi" w:eastAsia="Times New Roman" w:hAnsiTheme="minorHAnsi" w:cstheme="minorHAnsi"/>
                <w:sz w:val="16"/>
                <w:szCs w:val="16"/>
              </w:rPr>
            </w:pPr>
            <w:hyperlink r:id="rId61"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77777777"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DI4R2018 - Towards the EOSC AAI service for research communities</w:t>
            </w:r>
          </w:p>
          <w:p w14:paraId="7554DA53" w14:textId="6811B8EA" w:rsidR="00D2330D" w:rsidRPr="00D2330D" w:rsidRDefault="00A70C51" w:rsidP="00D2330D">
            <w:pPr>
              <w:spacing w:after="0"/>
              <w:rPr>
                <w:rFonts w:asciiTheme="minorHAnsi" w:eastAsia="Times New Roman" w:hAnsiTheme="minorHAnsi" w:cstheme="minorHAnsi"/>
                <w:sz w:val="16"/>
                <w:szCs w:val="16"/>
              </w:rPr>
            </w:pPr>
            <w:hyperlink r:id="rId62"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4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77777777"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RIs and EOSC: AARC Blueprint Architecture and its evolution – towards the EOSC AAI for research communities</w:t>
            </w:r>
          </w:p>
          <w:p w14:paraId="5348874E" w14:textId="3B1148C2" w:rsidR="00D2330D" w:rsidRPr="00D2330D" w:rsidRDefault="00A70C51" w:rsidP="00417CE6">
            <w:pPr>
              <w:spacing w:after="0"/>
              <w:rPr>
                <w:rFonts w:asciiTheme="minorHAnsi" w:eastAsia="Times New Roman" w:hAnsiTheme="minorHAnsi" w:cstheme="minorHAnsi"/>
                <w:sz w:val="16"/>
                <w:szCs w:val="16"/>
              </w:rPr>
            </w:pPr>
            <w:hyperlink r:id="rId63"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77777777"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Week 2019 - Training on the EOSC-hub AAI: the service provider perspective</w:t>
            </w:r>
          </w:p>
          <w:p w14:paraId="207B9D92" w14:textId="5B1BB888" w:rsidR="00D2330D" w:rsidRPr="00D2330D" w:rsidRDefault="00A70C51" w:rsidP="00D2330D">
            <w:pPr>
              <w:spacing w:after="0"/>
              <w:jc w:val="left"/>
              <w:rPr>
                <w:rFonts w:asciiTheme="minorHAnsi" w:eastAsia="Times New Roman" w:hAnsiTheme="minorHAnsi" w:cstheme="minorHAnsi"/>
                <w:sz w:val="16"/>
                <w:szCs w:val="16"/>
              </w:rPr>
            </w:pPr>
            <w:hyperlink r:id="rId64"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53" w:name="_Toc21410453"/>
      <w:r w:rsidRPr="00C37B1E">
        <w:rPr>
          <w:rFonts w:asciiTheme="minorHAnsi" w:hAnsiTheme="minorHAnsi" w:cstheme="minorHAnsi"/>
        </w:rPr>
        <w:lastRenderedPageBreak/>
        <w:t>EGI - DIRAC</w:t>
      </w:r>
      <w:bookmarkEnd w:id="5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8"/>
        <w:gridCol w:w="12226"/>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65"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66"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67"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68"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A70C51" w:rsidP="00417CE6">
            <w:pPr>
              <w:spacing w:after="0"/>
              <w:rPr>
                <w:rFonts w:asciiTheme="minorHAnsi" w:eastAsia="Times New Roman" w:hAnsiTheme="minorHAnsi" w:cstheme="minorHAnsi"/>
                <w:sz w:val="16"/>
                <w:szCs w:val="16"/>
              </w:rPr>
            </w:pPr>
            <w:hyperlink r:id="rId69"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is not published on EOSC-hub website yet.</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615410CD" w14:textId="77777777" w:rsidR="00B83BE0" w:rsidRPr="00DC391D" w:rsidRDefault="00B83BE0" w:rsidP="00417CE6">
      <w:pPr>
        <w:pStyle w:val="Heading3"/>
        <w:rPr>
          <w:rFonts w:asciiTheme="minorHAnsi" w:hAnsiTheme="minorHAnsi" w:cstheme="minorHAnsi"/>
        </w:rPr>
      </w:pPr>
      <w:bookmarkStart w:id="54" w:name="_Toc21410454"/>
      <w:r w:rsidRPr="00DC391D">
        <w:rPr>
          <w:rFonts w:asciiTheme="minorHAnsi" w:hAnsiTheme="minorHAnsi" w:cstheme="minorHAnsi"/>
        </w:rPr>
        <w:t>Cost</w:t>
      </w:r>
      <w:bookmarkEnd w:id="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3"/>
        <w:gridCol w:w="1140"/>
        <w:gridCol w:w="1022"/>
        <w:gridCol w:w="606"/>
        <w:gridCol w:w="761"/>
        <w:gridCol w:w="816"/>
        <w:gridCol w:w="1001"/>
        <w:gridCol w:w="995"/>
        <w:gridCol w:w="733"/>
        <w:gridCol w:w="5690"/>
      </w:tblGrid>
      <w:tr w:rsidR="00B83BE0" w:rsidRPr="00D92F09" w14:paraId="7A4C4662" w14:textId="77777777" w:rsidTr="00D92F0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156B4D"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C25937"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57092"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1C3F7F"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CB64B"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AA15D7"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14B498"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0FCBD"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CCD079"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Funding</w:t>
            </w:r>
          </w:p>
        </w:tc>
        <w:tc>
          <w:tcPr>
            <w:tcW w:w="56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6AECA"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Funding EGI/Partners</w:t>
            </w:r>
          </w:p>
        </w:tc>
      </w:tr>
      <w:tr w:rsidR="00B83BE0" w:rsidRPr="00D92F09" w14:paraId="35C66AC5" w14:textId="77777777" w:rsidTr="00D92F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516F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BE04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FA547"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ACK CYFRONET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46591"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5,500 €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93E2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2F74D"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60C3B"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16,500.00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0034F"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82,500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BB94D"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0A360"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57,750.0</w:t>
            </w:r>
          </w:p>
        </w:tc>
        <w:tc>
          <w:tcPr>
            <w:tcW w:w="5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88301"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24,750</w:t>
            </w:r>
          </w:p>
        </w:tc>
      </w:tr>
      <w:tr w:rsidR="00B83BE0" w:rsidRPr="00D92F09" w14:paraId="5189A2D5" w14:textId="77777777" w:rsidTr="00D92F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AE442"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BE21.3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3768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IN2P3-CPPM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77FAB"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9C6C5"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B52F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27,912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A16E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6,978.00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CB770"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34,890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62DA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199E9"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24,423.0</w:t>
            </w:r>
          </w:p>
        </w:tc>
        <w:tc>
          <w:tcPr>
            <w:tcW w:w="5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A555E"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10,467</w:t>
            </w:r>
          </w:p>
        </w:tc>
      </w:tr>
    </w:tbl>
    <w:p w14:paraId="1EA89FDF" w14:textId="77777777" w:rsidR="00B83BE0" w:rsidRPr="00DC391D" w:rsidRDefault="00B83BE0" w:rsidP="00417CE6">
      <w:pPr>
        <w:pStyle w:val="Heading3"/>
        <w:rPr>
          <w:rFonts w:asciiTheme="minorHAnsi" w:hAnsiTheme="minorHAnsi" w:cstheme="minorHAnsi"/>
        </w:rPr>
      </w:pPr>
      <w:bookmarkStart w:id="55" w:name="_Toc21410455"/>
      <w:r w:rsidRPr="00DC391D">
        <w:rPr>
          <w:rFonts w:asciiTheme="minorHAnsi" w:hAnsiTheme="minorHAnsi" w:cstheme="minorHAnsi"/>
        </w:rPr>
        <w:t>Definitions</w:t>
      </w:r>
      <w:bookmarkEnd w:id="55"/>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6" w:name="_Toc21410456"/>
      <w:r w:rsidRPr="00DC391D">
        <w:rPr>
          <w:rFonts w:asciiTheme="minorHAnsi" w:hAnsiTheme="minorHAnsi" w:cstheme="minorHAnsi"/>
        </w:rPr>
        <w:t>Metrics</w:t>
      </w:r>
      <w:bookmarkEnd w:id="5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088"/>
        <w:gridCol w:w="1378"/>
        <w:gridCol w:w="2715"/>
        <w:gridCol w:w="4139"/>
        <w:gridCol w:w="4136"/>
      </w:tblGrid>
      <w:tr w:rsidR="003A3E1E" w:rsidRPr="00D92F09" w14:paraId="22A88C13" w14:textId="6629E92D" w:rsidTr="00C37B1E">
        <w:tc>
          <w:tcPr>
            <w:tcW w:w="4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10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153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15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r>
      <w:tr w:rsidR="003A3E1E" w:rsidRPr="00D92F09" w14:paraId="65ABA9E8" w14:textId="5B52ADB7"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1537" w:type="pct"/>
            <w:tcBorders>
              <w:top w:val="single" w:sz="6" w:space="0" w:color="auto"/>
              <w:left w:val="single" w:sz="6" w:space="0" w:color="auto"/>
              <w:bottom w:val="single" w:sz="6" w:space="0" w:color="auto"/>
              <w:right w:val="single" w:sz="6" w:space="0" w:color="auto"/>
            </w:tcBorders>
          </w:tcPr>
          <w:p w14:paraId="0DDF3BF2" w14:textId="6D13DC96" w:rsidR="003A3E1E" w:rsidRPr="00D92F09" w:rsidRDefault="00C37B1E"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r>
      <w:tr w:rsidR="003A3E1E" w:rsidRPr="00D92F09" w14:paraId="01EFB3A5" w14:textId="480B6D0F"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1537" w:type="pct"/>
            <w:tcBorders>
              <w:top w:val="single" w:sz="6" w:space="0" w:color="auto"/>
              <w:left w:val="single" w:sz="6" w:space="0" w:color="auto"/>
              <w:bottom w:val="single" w:sz="6" w:space="0" w:color="auto"/>
              <w:right w:val="single" w:sz="6" w:space="0" w:color="auto"/>
            </w:tcBorders>
          </w:tcPr>
          <w:p w14:paraId="7963B07D" w14:textId="0B01A6ED"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r>
      <w:tr w:rsidR="003A3E1E" w:rsidRPr="00D92F09" w14:paraId="465A317D" w14:textId="007695AA"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lastRenderedPageBreak/>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1537" w:type="pct"/>
            <w:tcBorders>
              <w:top w:val="single" w:sz="6" w:space="0" w:color="auto"/>
              <w:left w:val="single" w:sz="6" w:space="0" w:color="auto"/>
              <w:bottom w:val="single" w:sz="6" w:space="0" w:color="auto"/>
              <w:right w:val="single" w:sz="6" w:space="0" w:color="auto"/>
            </w:tcBorders>
          </w:tcPr>
          <w:p w14:paraId="60583DBF" w14:textId="58AA5595" w:rsidR="003A3E1E" w:rsidRPr="00D92F09" w:rsidRDefault="00C37B1E"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3A3E1E" w:rsidRPr="00D92F09" w14:paraId="515D81A6" w14:textId="3445C1EC"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C37B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1537" w:type="pct"/>
            <w:tcBorders>
              <w:top w:val="single" w:sz="6" w:space="0" w:color="auto"/>
              <w:left w:val="single" w:sz="6" w:space="0" w:color="auto"/>
              <w:bottom w:val="single" w:sz="6" w:space="0" w:color="auto"/>
              <w:right w:val="single" w:sz="6" w:space="0" w:color="auto"/>
            </w:tcBorders>
          </w:tcPr>
          <w:p w14:paraId="01BA23E2" w14:textId="242C3C85" w:rsidR="00C37B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r>
      <w:tr w:rsidR="003A3E1E" w:rsidRPr="00D92F09" w14:paraId="774D3F6B" w14:textId="2C9C8261"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3A08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EOSC-hub website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7187F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93E41"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WP3)</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FBC008" w14:textId="2A81F8A5"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not available</w:t>
            </w:r>
            <w:r w:rsidR="00C37B1E">
              <w:rPr>
                <w:rFonts w:asciiTheme="minorHAnsi" w:hAnsiTheme="minorHAnsi" w:cstheme="minorHAnsi"/>
                <w:sz w:val="16"/>
                <w:szCs w:val="16"/>
              </w:rPr>
              <w:br/>
            </w:r>
            <w:r w:rsidRPr="00D92F09">
              <w:rPr>
                <w:rFonts w:asciiTheme="minorHAnsi" w:hAnsiTheme="minorHAnsi" w:cstheme="minorHAnsi"/>
                <w:sz w:val="16"/>
                <w:szCs w:val="16"/>
              </w:rPr>
              <w:t>Service is not published on EOSC-hub website yet.</w:t>
            </w:r>
          </w:p>
        </w:tc>
        <w:tc>
          <w:tcPr>
            <w:tcW w:w="1537" w:type="pct"/>
            <w:tcBorders>
              <w:top w:val="single" w:sz="6" w:space="0" w:color="auto"/>
              <w:left w:val="single" w:sz="6" w:space="0" w:color="auto"/>
              <w:bottom w:val="single" w:sz="6" w:space="0" w:color="auto"/>
              <w:right w:val="single" w:sz="6" w:space="0" w:color="auto"/>
            </w:tcBorders>
          </w:tcPr>
          <w:p w14:paraId="0B4285DA" w14:textId="0D666ABB" w:rsidR="003A3E1E" w:rsidRPr="00D92F09" w:rsidRDefault="00C37B1E"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w:t>
            </w:r>
            <w:r>
              <w:rPr>
                <w:rFonts w:asciiTheme="minorHAnsi" w:hAnsiTheme="minorHAnsi" w:cstheme="minorHAnsi"/>
                <w:sz w:val="16"/>
                <w:szCs w:val="16"/>
              </w:rPr>
              <w:t>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website yet.</w:t>
            </w:r>
          </w:p>
        </w:tc>
      </w:tr>
      <w:tr w:rsidR="003A3E1E" w:rsidRPr="00D92F09" w14:paraId="466CFB8D" w14:textId="1215C208"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537" w:type="pct"/>
            <w:tcBorders>
              <w:top w:val="single" w:sz="6" w:space="0" w:color="auto"/>
              <w:left w:val="single" w:sz="6" w:space="0" w:color="auto"/>
              <w:bottom w:val="single" w:sz="6" w:space="0" w:color="auto"/>
              <w:right w:val="single" w:sz="6" w:space="0" w:color="auto"/>
            </w:tcBorders>
          </w:tcPr>
          <w:p w14:paraId="67C16B78" w14:textId="1CF33DE8" w:rsidR="003A3E1E" w:rsidRPr="00D92F09" w:rsidRDefault="00C37B1E"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r>
      <w:tr w:rsidR="003A3E1E" w:rsidRPr="00D92F09" w14:paraId="2CF64902" w14:textId="0244CE23"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537" w:type="pct"/>
            <w:tcBorders>
              <w:top w:val="single" w:sz="6" w:space="0" w:color="auto"/>
              <w:left w:val="single" w:sz="6" w:space="0" w:color="auto"/>
              <w:bottom w:val="single" w:sz="6" w:space="0" w:color="auto"/>
              <w:right w:val="single" w:sz="6" w:space="0" w:color="auto"/>
            </w:tcBorders>
          </w:tcPr>
          <w:p w14:paraId="24A4CBA4" w14:textId="5C745D59" w:rsidR="003A3E1E" w:rsidRPr="00D92F09" w:rsidRDefault="00C37B1E"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7" w:name="_Toc21410457"/>
      <w:r w:rsidRPr="00DC391D">
        <w:rPr>
          <w:rFonts w:asciiTheme="minorHAnsi" w:hAnsiTheme="minorHAnsi" w:cstheme="minorHAnsi"/>
        </w:rPr>
        <w:t>Scientific publications</w:t>
      </w:r>
      <w:bookmarkEnd w:id="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8" w:name="_Toc21410458"/>
      <w:r w:rsidRPr="00DC391D">
        <w:rPr>
          <w:rFonts w:asciiTheme="minorHAnsi" w:hAnsiTheme="minorHAnsi" w:cstheme="minorHAnsi"/>
        </w:rPr>
        <w:t>Dissemination</w:t>
      </w:r>
      <w:bookmarkEnd w:id="58"/>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lastRenderedPageBreak/>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9" w:name="_Toc21410459"/>
      <w:r w:rsidR="00B83BE0" w:rsidRPr="00B908C1">
        <w:rPr>
          <w:rFonts w:asciiTheme="minorHAnsi" w:hAnsiTheme="minorHAnsi" w:cstheme="minorHAnsi"/>
        </w:rPr>
        <w:t>EGI - GOCDB</w:t>
      </w:r>
      <w:bookmarkEnd w:id="5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70"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A70C51" w:rsidP="00E73EB8">
            <w:pPr>
              <w:rPr>
                <w:rFonts w:asciiTheme="minorHAnsi" w:eastAsia="Times New Roman" w:hAnsiTheme="minorHAnsi" w:cstheme="minorHAnsi"/>
                <w:sz w:val="16"/>
                <w:szCs w:val="16"/>
              </w:rPr>
            </w:pPr>
            <w:hyperlink r:id="rId71"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CD5C6" w14:textId="366CD3B1" w:rsidR="00B83BE0" w:rsidRPr="00E73EB8" w:rsidRDefault="00A70C51" w:rsidP="005178AD">
            <w:pPr>
              <w:spacing w:after="0"/>
              <w:rPr>
                <w:rFonts w:asciiTheme="minorHAnsi" w:eastAsia="Times New Roman" w:hAnsiTheme="minorHAnsi" w:cstheme="minorHAnsi"/>
                <w:sz w:val="16"/>
                <w:szCs w:val="16"/>
              </w:rPr>
            </w:pPr>
            <w:hyperlink r:id="rId72" w:history="1">
              <w:r w:rsidR="002810A2" w:rsidRPr="005B0DB1">
                <w:rPr>
                  <w:rStyle w:val="Hyperlink"/>
                  <w:rFonts w:asciiTheme="minorHAnsi" w:eastAsia="Times New Roman" w:hAnsiTheme="minorHAnsi" w:cstheme="minorHAnsi"/>
                  <w:sz w:val="16"/>
                  <w:szCs w:val="16"/>
                </w:rPr>
                <w:t>https://eosc-hub.eu/support-services/Configuration%20database%20(GOCDB)</w:t>
              </w:r>
            </w:hyperlink>
            <w:r w:rsidR="002810A2">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M01-M36</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73"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74"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75"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76"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4A0E537C" w14:textId="77777777" w:rsidR="00B83BE0" w:rsidRPr="00DC391D" w:rsidRDefault="00B83BE0" w:rsidP="005178AD">
      <w:pPr>
        <w:pStyle w:val="Heading3"/>
        <w:rPr>
          <w:rFonts w:asciiTheme="minorHAnsi" w:hAnsiTheme="minorHAnsi" w:cstheme="minorHAnsi"/>
        </w:rPr>
      </w:pPr>
      <w:bookmarkStart w:id="60" w:name="_Toc21410460"/>
      <w:r w:rsidRPr="00DC391D">
        <w:rPr>
          <w:rFonts w:asciiTheme="minorHAnsi" w:hAnsiTheme="minorHAnsi" w:cstheme="minorHAnsi"/>
        </w:rPr>
        <w:lastRenderedPageBreak/>
        <w:t>Cost</w:t>
      </w:r>
      <w:bookmarkEnd w:id="6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E73EB8" w14:paraId="17B4E28C" w14:textId="77777777" w:rsidTr="00E73EB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5A519"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BB7CE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B2CAE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1F1A3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CCA01"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1E5A0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70E4A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00F5B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E806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01DD1"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Funding EGI/Partners</w:t>
            </w:r>
          </w:p>
        </w:tc>
      </w:tr>
      <w:tr w:rsidR="00B83BE0" w:rsidRPr="00E73EB8" w14:paraId="77D11487" w14:textId="77777777" w:rsidTr="00E73EB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3E5DC"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E9F6"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D4F53"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8C52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0EE4A"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66,000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28DC3"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16,500.00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5357F"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82,500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24A2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3FED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57,750.0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4E9F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24,750</w:t>
            </w:r>
          </w:p>
        </w:tc>
      </w:tr>
    </w:tbl>
    <w:p w14:paraId="2B0D70C9" w14:textId="77777777" w:rsidR="00B83BE0" w:rsidRPr="00DC391D" w:rsidRDefault="00B83BE0" w:rsidP="005178AD">
      <w:pPr>
        <w:pStyle w:val="Heading3"/>
        <w:rPr>
          <w:rFonts w:asciiTheme="minorHAnsi" w:hAnsiTheme="minorHAnsi" w:cstheme="minorHAnsi"/>
        </w:rPr>
      </w:pPr>
      <w:bookmarkStart w:id="61" w:name="_Toc21410461"/>
      <w:r w:rsidRPr="00DC391D">
        <w:rPr>
          <w:rFonts w:asciiTheme="minorHAnsi" w:hAnsiTheme="minorHAnsi" w:cstheme="minorHAnsi"/>
        </w:rPr>
        <w:t>Definitions</w:t>
      </w:r>
      <w:bookmarkEnd w:id="61"/>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62" w:name="_Toc21410462"/>
      <w:r w:rsidRPr="00DC391D">
        <w:rPr>
          <w:rFonts w:asciiTheme="minorHAnsi" w:hAnsiTheme="minorHAnsi" w:cstheme="minorHAnsi"/>
        </w:rPr>
        <w:t>Metrics</w:t>
      </w:r>
      <w:bookmarkEnd w:id="6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9"/>
        <w:gridCol w:w="1291"/>
        <w:gridCol w:w="4863"/>
        <w:gridCol w:w="3050"/>
        <w:gridCol w:w="2734"/>
      </w:tblGrid>
      <w:tr w:rsidR="00F1637E" w:rsidRPr="00DC391D" w14:paraId="2A747CEC" w14:textId="666DBC2A" w:rsidTr="001D7F29">
        <w:tc>
          <w:tcPr>
            <w:tcW w:w="14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3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48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30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2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r>
      <w:tr w:rsidR="00F1637E" w:rsidRPr="00DC391D" w14:paraId="21D8A1DF" w14:textId="00882EF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F1637E" w:rsidRPr="001D7F29" w:rsidRDefault="00F1637E" w:rsidP="001D7F29">
            <w:pPr>
              <w:spacing w:after="0"/>
              <w:jc w:val="left"/>
              <w:rPr>
                <w:rFonts w:asciiTheme="minorHAnsi" w:hAnsiTheme="minorHAnsi" w:cstheme="minorHAnsi"/>
                <w:sz w:val="16"/>
                <w:szCs w:val="16"/>
              </w:rPr>
            </w:pP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77"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037D8AED" w14:textId="54135B5D" w:rsidR="00F1637E" w:rsidRPr="001D7F29" w:rsidRDefault="001D7F29"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F1637E" w:rsidRPr="00DC391D" w14:paraId="12FCEA79" w14:textId="0247627F"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079A4A2F" w14:textId="51242314" w:rsidR="00F1637E" w:rsidRPr="001D7F29" w:rsidRDefault="001D7F29"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r>
      <w:tr w:rsidR="00F1637E" w:rsidRPr="00DC391D" w14:paraId="207341E5" w14:textId="451CAF7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Users: Number of unique individuals with role in GOCDB</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78"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78834A32" w14:textId="11C4D361"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r>
      <w:tr w:rsidR="00F1637E" w:rsidRPr="00DC391D" w14:paraId="178DF4D4" w14:textId="5FC24E02"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lastRenderedPageBreak/>
              <w:t>Users: Number unique IPs connected to GOCDB over rolling month</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metric was not readily available for the baseline (because of how we currently handle logs</w:t>
            </w:r>
            <w:r w:rsidR="001D7F29" w:rsidRPr="001D7F29">
              <w:rPr>
                <w:rFonts w:asciiTheme="minorHAnsi" w:eastAsia="Times New Roman" w:hAnsiTheme="minorHAnsi" w:cstheme="minorHAnsi"/>
                <w:color w:val="000000"/>
                <w:sz w:val="16"/>
                <w:szCs w:val="16"/>
              </w:rPr>
              <w:t>) but</w:t>
            </w:r>
            <w:r w:rsidRPr="001D7F29">
              <w:rPr>
                <w:rFonts w:asciiTheme="minorHAnsi" w:eastAsia="Times New Roman" w:hAnsiTheme="minorHAnsi" w:cstheme="minorHAnsi"/>
                <w:color w:val="000000"/>
                <w:sz w:val="16"/>
                <w:szCs w:val="16"/>
              </w:rPr>
              <w:t xml:space="preserve"> will be available for period 1. </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3C3787A8" w14:textId="1FCF9299"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r>
      <w:tr w:rsidR="00F1637E" w:rsidRPr="00DC391D" w14:paraId="4E2995BC" w14:textId="395C0535"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Usage: Number of queries to the API over a </w:t>
            </w:r>
            <w:r w:rsidR="001D7F29" w:rsidRPr="001D7F29">
              <w:rPr>
                <w:rFonts w:asciiTheme="minorHAnsi" w:eastAsia="Times New Roman" w:hAnsiTheme="minorHAnsi" w:cstheme="minorHAnsi"/>
                <w:sz w:val="16"/>
                <w:szCs w:val="16"/>
              </w:rPr>
              <w:t>24-hour</w:t>
            </w:r>
            <w:r w:rsidRPr="001D7F29">
              <w:rPr>
                <w:rFonts w:asciiTheme="minorHAnsi" w:eastAsia="Times New Roman" w:hAnsiTheme="minorHAnsi" w:cstheme="minorHAnsi"/>
                <w:sz w:val="16"/>
                <w:szCs w:val="16"/>
              </w:rPr>
              <w:t xml:space="preserve"> period.</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1A409F8B" w14:textId="73DB415E"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r>
      <w:tr w:rsidR="00F1637E" w:rsidRPr="00DC391D" w14:paraId="09E9F35B" w14:textId="3C35507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Satisfaction</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tc>
        <w:tc>
          <w:tcPr>
            <w:tcW w:w="2765" w:type="dxa"/>
            <w:tcBorders>
              <w:top w:val="single" w:sz="6" w:space="0" w:color="auto"/>
              <w:left w:val="single" w:sz="6" w:space="0" w:color="auto"/>
              <w:bottom w:val="single" w:sz="6" w:space="0" w:color="auto"/>
              <w:right w:val="single" w:sz="6" w:space="0" w:color="auto"/>
            </w:tcBorders>
          </w:tcPr>
          <w:p w14:paraId="18824C6C" w14:textId="435FE91B"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Number of responses: 3</w:t>
            </w:r>
          </w:p>
          <w:p w14:paraId="59BA9D48" w14:textId="77777777"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B908C1" w:rsidRP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B908C1" w:rsidRP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F1637E" w:rsidRP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r>
      <w:tr w:rsidR="00F1637E" w:rsidRPr="00DC391D" w14:paraId="6DD0AA23" w14:textId="32E17166"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9ACF8"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EOSC-hub website views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D87CD"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AF97EB"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WP3)</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BD588F" w14:textId="26104C8C"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available</w:t>
            </w:r>
            <w:r w:rsidR="001D7F29">
              <w:rPr>
                <w:rFonts w:asciiTheme="minorHAnsi" w:hAnsiTheme="minorHAnsi" w:cstheme="minorHAnsi"/>
                <w:sz w:val="16"/>
                <w:szCs w:val="16"/>
              </w:rPr>
              <w:br/>
            </w:r>
            <w:r w:rsidRPr="001D7F29">
              <w:rPr>
                <w:rFonts w:asciiTheme="minorHAnsi" w:hAnsiTheme="minorHAnsi" w:cstheme="minorHAnsi"/>
                <w:sz w:val="16"/>
                <w:szCs w:val="16"/>
              </w:rPr>
              <w:t>Service is not published on EOSC-hub website yet.</w:t>
            </w:r>
          </w:p>
        </w:tc>
        <w:tc>
          <w:tcPr>
            <w:tcW w:w="2765" w:type="dxa"/>
            <w:tcBorders>
              <w:top w:val="single" w:sz="6" w:space="0" w:color="auto"/>
              <w:left w:val="single" w:sz="6" w:space="0" w:color="auto"/>
              <w:bottom w:val="single" w:sz="6" w:space="0" w:color="auto"/>
              <w:right w:val="single" w:sz="6" w:space="0" w:color="auto"/>
            </w:tcBorders>
          </w:tcPr>
          <w:p w14:paraId="0DC81945" w14:textId="4F948737" w:rsidR="00F1637E" w:rsidRPr="001D7F29" w:rsidRDefault="001D7F29"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F1637E" w:rsidRPr="00DC391D" w14:paraId="5428AC4C" w14:textId="507E1CEB"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views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sidR="001D7F29">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765" w:type="dxa"/>
            <w:tcBorders>
              <w:top w:val="single" w:sz="6" w:space="0" w:color="auto"/>
              <w:left w:val="single" w:sz="6" w:space="0" w:color="auto"/>
              <w:bottom w:val="single" w:sz="6" w:space="0" w:color="auto"/>
              <w:right w:val="single" w:sz="6" w:space="0" w:color="auto"/>
            </w:tcBorders>
          </w:tcPr>
          <w:p w14:paraId="11284DB3" w14:textId="1CE096BF" w:rsidR="00F1637E" w:rsidRPr="001D7F29" w:rsidRDefault="001D7F29"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r>
      <w:tr w:rsidR="00F1637E" w:rsidRPr="00DC391D" w14:paraId="40FD19C5" w14:textId="523975D6"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sidR="001D7F29">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765" w:type="dxa"/>
            <w:tcBorders>
              <w:top w:val="single" w:sz="6" w:space="0" w:color="auto"/>
              <w:left w:val="single" w:sz="6" w:space="0" w:color="auto"/>
              <w:bottom w:val="single" w:sz="6" w:space="0" w:color="auto"/>
              <w:right w:val="single" w:sz="6" w:space="0" w:color="auto"/>
            </w:tcBorders>
          </w:tcPr>
          <w:p w14:paraId="016A7A39" w14:textId="6F03F02E" w:rsidR="00F1637E" w:rsidRPr="001D7F29" w:rsidRDefault="001D7F29"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r>
    </w:tbl>
    <w:p w14:paraId="548C89AE" w14:textId="0F9A9F30" w:rsidR="00B83BE0" w:rsidRPr="00DC391D" w:rsidRDefault="00B83BE0" w:rsidP="00B83BE0">
      <w:pPr>
        <w:pStyle w:val="Heading3"/>
        <w:rPr>
          <w:rFonts w:asciiTheme="minorHAnsi" w:hAnsiTheme="minorHAnsi" w:cstheme="minorHAnsi"/>
        </w:rPr>
      </w:pPr>
      <w:bookmarkStart w:id="63" w:name="_Toc21410463"/>
      <w:r w:rsidRPr="00DC391D">
        <w:rPr>
          <w:rFonts w:asciiTheme="minorHAnsi" w:hAnsiTheme="minorHAnsi" w:cstheme="minorHAnsi"/>
        </w:rPr>
        <w:lastRenderedPageBreak/>
        <w:t>Scientific publications</w:t>
      </w:r>
      <w:bookmarkEnd w:id="63"/>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64" w:name="_Toc21410464"/>
      <w:r w:rsidRPr="00DC391D">
        <w:rPr>
          <w:rFonts w:asciiTheme="minorHAnsi" w:hAnsiTheme="minorHAnsi" w:cstheme="minorHAnsi"/>
        </w:rPr>
        <w:t>Dissemination</w:t>
      </w:r>
      <w:bookmarkEnd w:id="6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1D7F29" w14:paraId="56BE4ADE" w14:textId="77777777" w:rsidTr="001D7F2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1D7F2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1D7F2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t xml:space="preserve"> </w:t>
      </w:r>
      <w:bookmarkStart w:id="65" w:name="_Toc21410465"/>
      <w:r w:rsidR="00B83BE0" w:rsidRPr="00085C64">
        <w:rPr>
          <w:rFonts w:asciiTheme="minorHAnsi" w:hAnsiTheme="minorHAnsi" w:cstheme="minorHAnsi"/>
        </w:rPr>
        <w:t>EGI - Operations portal</w:t>
      </w:r>
      <w:bookmarkEnd w:id="6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A70C51" w:rsidP="00726D59">
            <w:pPr>
              <w:spacing w:after="0"/>
              <w:rPr>
                <w:rFonts w:asciiTheme="minorHAnsi" w:eastAsia="Times New Roman" w:hAnsiTheme="minorHAnsi" w:cstheme="minorHAnsi"/>
                <w:sz w:val="16"/>
                <w:szCs w:val="16"/>
              </w:rPr>
            </w:pPr>
            <w:hyperlink r:id="rId79"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51332B41" w:rsidR="00B83BE0" w:rsidRPr="002810A2" w:rsidRDefault="00A70C51" w:rsidP="00726D59">
            <w:pPr>
              <w:spacing w:after="0"/>
              <w:rPr>
                <w:rFonts w:asciiTheme="minorHAnsi" w:eastAsia="Times New Roman" w:hAnsiTheme="minorHAnsi" w:cstheme="minorHAnsi"/>
                <w:sz w:val="16"/>
                <w:szCs w:val="16"/>
              </w:rPr>
            </w:pPr>
            <w:hyperlink r:id="rId80" w:history="1">
              <w:r w:rsidR="002810A2" w:rsidRPr="005B0DB1">
                <w:rPr>
                  <w:rStyle w:val="Hyperlink"/>
                  <w:rFonts w:asciiTheme="minorHAnsi" w:eastAsia="Times New Roman" w:hAnsiTheme="minorHAnsi" w:cstheme="minorHAnsi"/>
                  <w:sz w:val="16"/>
                  <w:szCs w:val="16"/>
                </w:rPr>
                <w:t>https://eosc-hub.eu/support-services/Operations%20Portal</w:t>
              </w:r>
            </w:hyperlink>
            <w:r w:rsidR="002810A2">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M01-M36</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lastRenderedPageBreak/>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648462EB" w14:textId="77777777" w:rsidR="00B83BE0" w:rsidRPr="00DC391D" w:rsidRDefault="00B83BE0" w:rsidP="00726D59">
      <w:pPr>
        <w:pStyle w:val="Heading3"/>
        <w:rPr>
          <w:rFonts w:asciiTheme="minorHAnsi" w:hAnsiTheme="minorHAnsi" w:cstheme="minorHAnsi"/>
        </w:rPr>
      </w:pPr>
      <w:bookmarkStart w:id="66" w:name="_Toc21410466"/>
      <w:r w:rsidRPr="00DC391D">
        <w:rPr>
          <w:rFonts w:asciiTheme="minorHAnsi" w:hAnsiTheme="minorHAnsi" w:cstheme="minorHAnsi"/>
        </w:rPr>
        <w:t>Cost</w:t>
      </w:r>
      <w:bookmarkEnd w:id="6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2810A2" w14:paraId="296B3D1C" w14:textId="77777777" w:rsidTr="002810A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D3B673"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0B34E3"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8E3DF"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4AC212"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040122"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AC51F6"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D137B1"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523561"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686EE"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03373F"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Funding EGI/Partners</w:t>
            </w:r>
          </w:p>
        </w:tc>
      </w:tr>
      <w:tr w:rsidR="00B83BE0" w:rsidRPr="002810A2" w14:paraId="1D98CDC0" w14:textId="77777777"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4311E"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BE21.4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D0C7D"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CC-IN2P3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4E0EB"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5521E"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36.00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C0BF6"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167,472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3A5A7"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41,868.00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69D82"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209,340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553A6"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6F5D3"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146,538.0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1766B"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62,802</w:t>
            </w:r>
          </w:p>
        </w:tc>
      </w:tr>
    </w:tbl>
    <w:p w14:paraId="0A1A015D" w14:textId="77777777" w:rsidR="00B83BE0" w:rsidRPr="00DC391D" w:rsidRDefault="00B83BE0" w:rsidP="0017009F">
      <w:pPr>
        <w:pStyle w:val="Heading3"/>
        <w:rPr>
          <w:rFonts w:asciiTheme="minorHAnsi" w:hAnsiTheme="minorHAnsi" w:cstheme="minorHAnsi"/>
        </w:rPr>
      </w:pPr>
      <w:bookmarkStart w:id="67" w:name="_Toc21410467"/>
      <w:r w:rsidRPr="00DC391D">
        <w:rPr>
          <w:rFonts w:asciiTheme="minorHAnsi" w:hAnsiTheme="minorHAnsi" w:cstheme="minorHAnsi"/>
        </w:rPr>
        <w:t>Definitions</w:t>
      </w:r>
      <w:bookmarkEnd w:id="67"/>
    </w:p>
    <w:p w14:paraId="5EBA03C6" w14:textId="47E0FEA8" w:rsidR="00066A9E" w:rsidRPr="00CA61EA"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4ADE1C54" w14:textId="77777777" w:rsidR="00B83BE0" w:rsidRPr="00DC391D" w:rsidRDefault="00B83BE0" w:rsidP="0017009F">
      <w:pPr>
        <w:pStyle w:val="Heading3"/>
        <w:rPr>
          <w:rFonts w:asciiTheme="minorHAnsi" w:hAnsiTheme="minorHAnsi" w:cstheme="minorHAnsi"/>
        </w:rPr>
      </w:pPr>
      <w:bookmarkStart w:id="68" w:name="_Toc21410468"/>
      <w:r w:rsidRPr="00DC391D">
        <w:rPr>
          <w:rFonts w:asciiTheme="minorHAnsi" w:hAnsiTheme="minorHAnsi" w:cstheme="minorHAnsi"/>
        </w:rPr>
        <w:t>Metrics</w:t>
      </w:r>
      <w:bookmarkEnd w:id="68"/>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8"/>
        <w:gridCol w:w="1037"/>
        <w:gridCol w:w="5020"/>
        <w:gridCol w:w="2643"/>
        <w:gridCol w:w="2229"/>
      </w:tblGrid>
      <w:tr w:rsidR="001F3A10" w:rsidRPr="00DC391D" w14:paraId="123A2DD3" w14:textId="1C2F4697" w:rsidTr="002810A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6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r>
      <w:tr w:rsidR="001F3A10" w:rsidRPr="00DC391D" w14:paraId="5A6D557A" w14:textId="775586FF"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sidR="002810A2">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2229" w:type="dxa"/>
            <w:tcBorders>
              <w:top w:val="single" w:sz="6" w:space="0" w:color="auto"/>
              <w:left w:val="single" w:sz="6" w:space="0" w:color="auto"/>
              <w:bottom w:val="single" w:sz="6" w:space="0" w:color="auto"/>
              <w:right w:val="single" w:sz="6" w:space="0" w:color="auto"/>
            </w:tcBorders>
          </w:tcPr>
          <w:p w14:paraId="2728D94D" w14:textId="603B930B" w:rsidR="001F3A10" w:rsidRPr="002810A2" w:rsidRDefault="002810A2"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r>
      <w:tr w:rsidR="001F3A10" w:rsidRPr="00DC391D" w14:paraId="736216A5" w14:textId="652531C4"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sidR="002810A2">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2229" w:type="dxa"/>
            <w:tcBorders>
              <w:top w:val="single" w:sz="6" w:space="0" w:color="auto"/>
              <w:left w:val="single" w:sz="6" w:space="0" w:color="auto"/>
              <w:bottom w:val="single" w:sz="6" w:space="0" w:color="auto"/>
              <w:right w:val="single" w:sz="6" w:space="0" w:color="auto"/>
            </w:tcBorders>
          </w:tcPr>
          <w:p w14:paraId="5EF32164" w14:textId="0DC68F61" w:rsidR="001F3A10" w:rsidRPr="002810A2" w:rsidRDefault="002810A2"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r>
      <w:tr w:rsidR="001F3A10" w:rsidRPr="00DC391D" w14:paraId="4A3B5B81" w14:textId="3054D677"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1F3A10" w:rsidRPr="002810A2" w:rsidRDefault="001F3A10"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2229" w:type="dxa"/>
            <w:tcBorders>
              <w:top w:val="single" w:sz="6" w:space="0" w:color="auto"/>
              <w:left w:val="single" w:sz="6" w:space="0" w:color="auto"/>
              <w:bottom w:val="single" w:sz="6" w:space="0" w:color="auto"/>
              <w:right w:val="single" w:sz="6" w:space="0" w:color="auto"/>
            </w:tcBorders>
          </w:tcPr>
          <w:p w14:paraId="41B4649A" w14:textId="16B684F1" w:rsidR="001F3A10" w:rsidRPr="002810A2" w:rsidRDefault="002810A2"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r>
      <w:tr w:rsidR="001F3A10" w:rsidRPr="00DC391D" w14:paraId="1D6311CB" w14:textId="40844BD3"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2229" w:type="dxa"/>
            <w:tcBorders>
              <w:top w:val="single" w:sz="6" w:space="0" w:color="auto"/>
              <w:left w:val="single" w:sz="6" w:space="0" w:color="auto"/>
              <w:bottom w:val="single" w:sz="6" w:space="0" w:color="auto"/>
              <w:right w:val="single" w:sz="6" w:space="0" w:color="auto"/>
            </w:tcBorders>
          </w:tcPr>
          <w:p w14:paraId="58E10245" w14:textId="03A35F23"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1F3A10"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r>
      <w:tr w:rsidR="001F3A10" w:rsidRPr="00DC391D" w14:paraId="0CA7CA54" w14:textId="5D10060A"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E4879" w14:textId="5E70EC90"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F3ED8"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BACC18"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WP3)</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8167C9" w14:textId="63F00779"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available</w:t>
            </w:r>
            <w:r w:rsidR="002810A2">
              <w:rPr>
                <w:rFonts w:asciiTheme="minorHAnsi" w:hAnsiTheme="minorHAnsi" w:cstheme="minorHAnsi"/>
                <w:sz w:val="16"/>
                <w:szCs w:val="16"/>
              </w:rPr>
              <w:br/>
            </w:r>
            <w:r w:rsidRPr="002810A2">
              <w:rPr>
                <w:rFonts w:asciiTheme="minorHAnsi" w:hAnsiTheme="minorHAnsi" w:cstheme="minorHAnsi"/>
                <w:sz w:val="16"/>
                <w:szCs w:val="16"/>
              </w:rPr>
              <w:t>Service is not published on EOSC-hub website yet.</w:t>
            </w:r>
          </w:p>
        </w:tc>
        <w:tc>
          <w:tcPr>
            <w:tcW w:w="2229" w:type="dxa"/>
            <w:tcBorders>
              <w:top w:val="single" w:sz="6" w:space="0" w:color="auto"/>
              <w:left w:val="single" w:sz="6" w:space="0" w:color="auto"/>
              <w:bottom w:val="single" w:sz="6" w:space="0" w:color="auto"/>
              <w:right w:val="single" w:sz="6" w:space="0" w:color="auto"/>
            </w:tcBorders>
          </w:tcPr>
          <w:p w14:paraId="4AC487B2" w14:textId="0CF06FA6" w:rsidR="001F3A10" w:rsidRPr="002810A2" w:rsidRDefault="002810A2"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1F3A10" w:rsidRPr="00DC391D" w14:paraId="608DBCE6" w14:textId="70969E3D"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sidR="002810A2">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5D417D8C" w14:textId="113DA20E" w:rsidR="001F3A10" w:rsidRPr="002810A2" w:rsidRDefault="002810A2"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r>
      <w:tr w:rsidR="001F3A10" w:rsidRPr="00DC391D" w14:paraId="0597FB28" w14:textId="347A5993"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sidR="002810A2">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54CB1D97" w14:textId="047EBB9F" w:rsidR="001F3A10" w:rsidRPr="002810A2" w:rsidRDefault="002810A2"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9" w:name="_Toc21410469"/>
      <w:r w:rsidRPr="00DC391D">
        <w:rPr>
          <w:rFonts w:asciiTheme="minorHAnsi" w:hAnsiTheme="minorHAnsi" w:cstheme="minorHAnsi"/>
        </w:rPr>
        <w:t>Scientific publications</w:t>
      </w:r>
      <w:bookmarkEnd w:id="69"/>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70" w:name="_Toc21410470"/>
      <w:r w:rsidRPr="00DC391D">
        <w:rPr>
          <w:rFonts w:asciiTheme="minorHAnsi" w:hAnsiTheme="minorHAnsi" w:cstheme="minorHAnsi"/>
        </w:rPr>
        <w:t>Dissemination</w:t>
      </w:r>
      <w:bookmarkEnd w:id="7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lastRenderedPageBreak/>
        <w:t xml:space="preserve"> </w:t>
      </w:r>
      <w:bookmarkStart w:id="71" w:name="_Toc21410471"/>
      <w:r w:rsidR="00B83BE0" w:rsidRPr="009A5BDF">
        <w:rPr>
          <w:rFonts w:asciiTheme="minorHAnsi" w:hAnsiTheme="minorHAnsi" w:cstheme="minorHAnsi"/>
        </w:rPr>
        <w:t>EGI - Software repositories</w:t>
      </w:r>
      <w:bookmarkEnd w:id="7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1"/>
        <w:gridCol w:w="12223"/>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A70C51" w:rsidP="00417CE6">
            <w:pPr>
              <w:rPr>
                <w:rFonts w:asciiTheme="minorHAnsi" w:eastAsia="Times New Roman" w:hAnsiTheme="minorHAnsi" w:cstheme="minorHAnsi"/>
                <w:sz w:val="16"/>
                <w:szCs w:val="16"/>
              </w:rPr>
            </w:pPr>
            <w:hyperlink r:id="rId81"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Service is not published on EOSC-hub website yet.</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31AB0AA7" w14:textId="77777777" w:rsidR="00B83BE0" w:rsidRPr="00DC391D" w:rsidRDefault="00B83BE0" w:rsidP="00C76E4C">
      <w:pPr>
        <w:pStyle w:val="Heading3"/>
        <w:rPr>
          <w:rFonts w:asciiTheme="minorHAnsi" w:hAnsiTheme="minorHAnsi" w:cstheme="minorHAnsi"/>
        </w:rPr>
      </w:pPr>
      <w:bookmarkStart w:id="72" w:name="_Toc21410472"/>
      <w:r w:rsidRPr="00DC391D">
        <w:rPr>
          <w:rFonts w:asciiTheme="minorHAnsi" w:hAnsiTheme="minorHAnsi" w:cstheme="minorHAnsi"/>
        </w:rPr>
        <w:t>Cost</w:t>
      </w:r>
      <w:bookmarkEnd w:id="7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3"/>
        <w:gridCol w:w="1119"/>
        <w:gridCol w:w="1304"/>
        <w:gridCol w:w="740"/>
        <w:gridCol w:w="946"/>
        <w:gridCol w:w="996"/>
        <w:gridCol w:w="1262"/>
        <w:gridCol w:w="1251"/>
        <w:gridCol w:w="895"/>
        <w:gridCol w:w="4090"/>
      </w:tblGrid>
      <w:tr w:rsidR="00B83BE0" w:rsidRPr="00601CD4" w14:paraId="0F82B416" w14:textId="77777777" w:rsidTr="006178B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C4692F"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03F29C"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7F2FE6"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5D739A"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28CE1D"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77E8FA"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B2BC"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A2B010"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492084"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Funding</w:t>
            </w:r>
          </w:p>
        </w:tc>
        <w:tc>
          <w:tcPr>
            <w:tcW w:w="152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714577"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Funding EGI/Partners</w:t>
            </w:r>
          </w:p>
        </w:tc>
      </w:tr>
      <w:tr w:rsidR="00B83BE0" w:rsidRPr="00601CD4" w14:paraId="61F06314" w14:textId="77777777" w:rsidTr="006178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358E8"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BE39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67680"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IASA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CEB82"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3C05A"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72CA4"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514B"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22,500.00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3692F"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112,500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72018"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70179"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78,750.0</w:t>
            </w:r>
          </w:p>
        </w:tc>
        <w:tc>
          <w:tcPr>
            <w:tcW w:w="15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0671C"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33,750</w:t>
            </w:r>
          </w:p>
        </w:tc>
      </w:tr>
    </w:tbl>
    <w:p w14:paraId="08922E51" w14:textId="77777777" w:rsidR="00B83BE0" w:rsidRPr="00DC391D" w:rsidRDefault="00B83BE0" w:rsidP="006178BD">
      <w:pPr>
        <w:pStyle w:val="Heading3"/>
        <w:rPr>
          <w:rFonts w:asciiTheme="minorHAnsi" w:hAnsiTheme="minorHAnsi" w:cstheme="minorHAnsi"/>
        </w:rPr>
      </w:pPr>
      <w:bookmarkStart w:id="73" w:name="_Toc21410473"/>
      <w:r w:rsidRPr="00DC391D">
        <w:rPr>
          <w:rFonts w:asciiTheme="minorHAnsi" w:hAnsiTheme="minorHAnsi" w:cstheme="minorHAnsi"/>
        </w:rPr>
        <w:t>Definitions</w:t>
      </w:r>
      <w:bookmarkEnd w:id="73"/>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74" w:name="_Toc21410474"/>
      <w:r w:rsidRPr="00DC391D">
        <w:rPr>
          <w:rFonts w:asciiTheme="minorHAnsi" w:hAnsiTheme="minorHAnsi" w:cstheme="minorHAnsi"/>
        </w:rPr>
        <w:t>Metrics</w:t>
      </w:r>
      <w:bookmarkEnd w:id="7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59"/>
        <w:gridCol w:w="961"/>
        <w:gridCol w:w="5838"/>
        <w:gridCol w:w="2693"/>
        <w:gridCol w:w="1946"/>
      </w:tblGrid>
      <w:tr w:rsidR="001F3A10" w:rsidRPr="00DC391D" w14:paraId="67A13EAC" w14:textId="5A2AF5D0" w:rsidTr="00FB77E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58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r>
      <w:tr w:rsidR="001F3A10" w:rsidRPr="00DC391D" w14:paraId="6936424D" w14:textId="54532279"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946" w:type="dxa"/>
            <w:tcBorders>
              <w:top w:val="single" w:sz="6" w:space="0" w:color="auto"/>
              <w:left w:val="single" w:sz="6" w:space="0" w:color="auto"/>
              <w:bottom w:val="single" w:sz="6" w:space="0" w:color="auto"/>
              <w:right w:val="single" w:sz="6" w:space="0" w:color="auto"/>
            </w:tcBorders>
          </w:tcPr>
          <w:p w14:paraId="145E5307" w14:textId="2228342F" w:rsidR="001F3A10" w:rsidRPr="00601CD4" w:rsidRDefault="00FB77E1"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r>
      <w:tr w:rsidR="001F3A10" w:rsidRPr="00DC391D" w14:paraId="30EE227A" w14:textId="01A3E992"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sidR="00601CD4">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sidR="00601CD4">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946" w:type="dxa"/>
            <w:tcBorders>
              <w:top w:val="single" w:sz="6" w:space="0" w:color="auto"/>
              <w:left w:val="single" w:sz="6" w:space="0" w:color="auto"/>
              <w:bottom w:val="single" w:sz="6" w:space="0" w:color="auto"/>
              <w:right w:val="single" w:sz="6" w:space="0" w:color="auto"/>
            </w:tcBorders>
          </w:tcPr>
          <w:p w14:paraId="08443818" w14:textId="39CFA675"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r>
      <w:tr w:rsidR="001F3A10" w:rsidRPr="00DC391D" w14:paraId="63CE6CC7" w14:textId="3C28B115"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1F3A10" w:rsidRPr="00601CD4" w:rsidRDefault="001F3A10" w:rsidP="006178BD">
            <w:pPr>
              <w:pStyle w:val="NormalWeb"/>
              <w:spacing w:after="0" w:afterAutospacing="0"/>
              <w:rPr>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sidR="00601CD4">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946" w:type="dxa"/>
            <w:tcBorders>
              <w:top w:val="single" w:sz="6" w:space="0" w:color="auto"/>
              <w:left w:val="single" w:sz="6" w:space="0" w:color="auto"/>
              <w:bottom w:val="single" w:sz="6" w:space="0" w:color="auto"/>
              <w:right w:val="single" w:sz="6" w:space="0" w:color="auto"/>
            </w:tcBorders>
          </w:tcPr>
          <w:p w14:paraId="001E5919" w14:textId="158286B2"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r>
      <w:tr w:rsidR="001F3A10" w:rsidRPr="00DC391D" w14:paraId="625668AB" w14:textId="274CC370"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946" w:type="dxa"/>
            <w:tcBorders>
              <w:top w:val="single" w:sz="6" w:space="0" w:color="auto"/>
              <w:left w:val="single" w:sz="6" w:space="0" w:color="auto"/>
              <w:bottom w:val="single" w:sz="6" w:space="0" w:color="auto"/>
              <w:right w:val="single" w:sz="6" w:space="0" w:color="auto"/>
            </w:tcBorders>
          </w:tcPr>
          <w:p w14:paraId="46F271BC" w14:textId="327F3D70"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r>
      <w:tr w:rsidR="001F3A10" w:rsidRPr="00DC391D" w14:paraId="230FDC5C" w14:textId="5E021D8D"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946" w:type="dxa"/>
            <w:tcBorders>
              <w:top w:val="single" w:sz="6" w:space="0" w:color="auto"/>
              <w:left w:val="single" w:sz="6" w:space="0" w:color="auto"/>
              <w:bottom w:val="single" w:sz="6" w:space="0" w:color="auto"/>
              <w:right w:val="single" w:sz="6" w:space="0" w:color="auto"/>
            </w:tcBorders>
          </w:tcPr>
          <w:p w14:paraId="1234856A" w14:textId="74FA7F0A" w:rsidR="001F3A10" w:rsidRPr="00601CD4" w:rsidRDefault="00FB77E1"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r>
      <w:tr w:rsidR="001F3A10" w:rsidRPr="00DC391D" w14:paraId="461252E5" w14:textId="03EEE929"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sidR="00FB77E1">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20%</w:t>
            </w:r>
          </w:p>
          <w:p w14:paraId="0A0D231A" w14:textId="3744D443"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20%</w:t>
            </w:r>
          </w:p>
        </w:tc>
        <w:tc>
          <w:tcPr>
            <w:tcW w:w="1946" w:type="dxa"/>
            <w:tcBorders>
              <w:top w:val="single" w:sz="6" w:space="0" w:color="auto"/>
              <w:left w:val="single" w:sz="6" w:space="0" w:color="auto"/>
              <w:bottom w:val="single" w:sz="6" w:space="0" w:color="auto"/>
              <w:right w:val="single" w:sz="6" w:space="0" w:color="auto"/>
            </w:tcBorders>
          </w:tcPr>
          <w:p w14:paraId="45D06452" w14:textId="075D1B3E"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Number of responses: 2</w:t>
            </w:r>
          </w:p>
          <w:p w14:paraId="7618FF94" w14:textId="19EAD25C"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documentation and customer support?</w:t>
            </w:r>
          </w:p>
          <w:p w14:paraId="15F5FB5E" w14:textId="11C4692A"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1F3A10"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r>
      <w:tr w:rsidR="001F3A10" w:rsidRPr="00DC391D" w14:paraId="1ECDF80F" w14:textId="0CEDF391"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3043E" w14:textId="313602B9"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68B53"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BCFF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WP3)</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DF5A36" w14:textId="71FE369C"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available</w:t>
            </w:r>
            <w:r w:rsidR="00601CD4">
              <w:rPr>
                <w:rFonts w:asciiTheme="minorHAnsi" w:hAnsiTheme="minorHAnsi" w:cstheme="minorHAnsi"/>
                <w:sz w:val="16"/>
                <w:szCs w:val="16"/>
              </w:rPr>
              <w:br/>
            </w:r>
            <w:r w:rsidRPr="00601CD4">
              <w:rPr>
                <w:rFonts w:asciiTheme="minorHAnsi" w:hAnsiTheme="minorHAnsi" w:cstheme="minorHAnsi"/>
                <w:sz w:val="16"/>
                <w:szCs w:val="16"/>
              </w:rPr>
              <w:t>Service is not published on EOSC-hub website yet.</w:t>
            </w:r>
          </w:p>
        </w:tc>
        <w:tc>
          <w:tcPr>
            <w:tcW w:w="1946" w:type="dxa"/>
            <w:tcBorders>
              <w:top w:val="single" w:sz="6" w:space="0" w:color="auto"/>
              <w:left w:val="single" w:sz="6" w:space="0" w:color="auto"/>
              <w:bottom w:val="single" w:sz="6" w:space="0" w:color="auto"/>
              <w:right w:val="single" w:sz="6" w:space="0" w:color="auto"/>
            </w:tcBorders>
          </w:tcPr>
          <w:p w14:paraId="1FA5B48E" w14:textId="59ACCF65" w:rsidR="001F3A10" w:rsidRPr="00601CD4" w:rsidRDefault="00FB77E1" w:rsidP="00FB77E1">
            <w:pPr>
              <w:pStyle w:val="NormalWeb"/>
              <w:spacing w:after="0"/>
              <w:rPr>
                <w:rFonts w:asciiTheme="minorHAnsi" w:hAnsiTheme="minorHAnsi" w:cstheme="minorHAnsi"/>
                <w:sz w:val="16"/>
                <w:szCs w:val="16"/>
              </w:rPr>
            </w:pPr>
            <w:r w:rsidRPr="00FB77E1">
              <w:rPr>
                <w:rFonts w:asciiTheme="minorHAnsi" w:hAnsiTheme="minorHAnsi" w:cstheme="minorHAnsi"/>
                <w:sz w:val="16"/>
                <w:szCs w:val="16"/>
              </w:rPr>
              <w:t>not available</w:t>
            </w:r>
            <w:r>
              <w:rPr>
                <w:rFonts w:asciiTheme="minorHAnsi" w:hAnsiTheme="minorHAnsi" w:cstheme="minorHAnsi"/>
                <w:sz w:val="16"/>
                <w:szCs w:val="16"/>
              </w:rPr>
              <w:br/>
            </w:r>
            <w:r w:rsidRPr="00FB77E1">
              <w:rPr>
                <w:rFonts w:asciiTheme="minorHAnsi" w:hAnsiTheme="minorHAnsi" w:cstheme="minorHAnsi"/>
                <w:sz w:val="16"/>
                <w:szCs w:val="16"/>
              </w:rPr>
              <w:t>Service is not published on EOSC-hub website yet.</w:t>
            </w:r>
          </w:p>
        </w:tc>
      </w:tr>
      <w:tr w:rsidR="001F3A10" w:rsidRPr="00DC391D" w14:paraId="311A051F" w14:textId="330C6BE0"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sidR="00601CD4">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946" w:type="dxa"/>
            <w:tcBorders>
              <w:top w:val="single" w:sz="6" w:space="0" w:color="auto"/>
              <w:left w:val="single" w:sz="6" w:space="0" w:color="auto"/>
              <w:bottom w:val="single" w:sz="6" w:space="0" w:color="auto"/>
              <w:right w:val="single" w:sz="6" w:space="0" w:color="auto"/>
            </w:tcBorders>
          </w:tcPr>
          <w:p w14:paraId="7E93445E" w14:textId="0CBEE8DB" w:rsidR="001F3A10" w:rsidRPr="00601CD4" w:rsidRDefault="00FB77E1"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r>
      <w:tr w:rsidR="001F3A10" w:rsidRPr="00DC391D" w14:paraId="7346FA3F" w14:textId="72B2BBBD"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sidR="00601CD4">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946" w:type="dxa"/>
            <w:tcBorders>
              <w:top w:val="single" w:sz="6" w:space="0" w:color="auto"/>
              <w:left w:val="single" w:sz="6" w:space="0" w:color="auto"/>
              <w:bottom w:val="single" w:sz="6" w:space="0" w:color="auto"/>
              <w:right w:val="single" w:sz="6" w:space="0" w:color="auto"/>
            </w:tcBorders>
          </w:tcPr>
          <w:p w14:paraId="4DD92996" w14:textId="12F7C1F3" w:rsidR="001F3A10" w:rsidRPr="00601CD4" w:rsidRDefault="00FB77E1"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r>
    </w:tbl>
    <w:p w14:paraId="04FB3D79" w14:textId="77777777" w:rsidR="00B83BE0" w:rsidRPr="00DC391D" w:rsidRDefault="00B83BE0"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75" w:name="_Toc21410475"/>
      <w:r w:rsidRPr="00DC391D">
        <w:rPr>
          <w:rFonts w:asciiTheme="minorHAnsi" w:hAnsiTheme="minorHAnsi" w:cstheme="minorHAnsi"/>
        </w:rPr>
        <w:t>Scientific publications</w:t>
      </w:r>
      <w:bookmarkEnd w:id="75"/>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76" w:name="_Toc21410476"/>
      <w:r w:rsidRPr="00DC391D">
        <w:rPr>
          <w:rFonts w:asciiTheme="minorHAnsi" w:hAnsiTheme="minorHAnsi" w:cstheme="minorHAnsi"/>
        </w:rPr>
        <w:t>Dissemination</w:t>
      </w:r>
      <w:bookmarkEnd w:id="7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lastRenderedPageBreak/>
        <w:t xml:space="preserve"> </w:t>
      </w:r>
      <w:bookmarkStart w:id="77" w:name="_Toc21410477"/>
      <w:r w:rsidR="00B83BE0" w:rsidRPr="00D21E1A">
        <w:rPr>
          <w:rFonts w:asciiTheme="minorHAnsi" w:hAnsiTheme="minorHAnsi" w:cstheme="minorHAnsi"/>
        </w:rPr>
        <w:t>EOSC-hub - Accounting</w:t>
      </w:r>
      <w:bookmarkEnd w:id="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A70C51" w:rsidP="0017009F">
            <w:pPr>
              <w:spacing w:after="0"/>
              <w:rPr>
                <w:rFonts w:asciiTheme="minorHAnsi" w:eastAsia="Times New Roman" w:hAnsiTheme="minorHAnsi" w:cstheme="minorHAnsi"/>
                <w:sz w:val="16"/>
                <w:szCs w:val="16"/>
              </w:rPr>
            </w:pPr>
            <w:hyperlink r:id="rId82"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F3948" w14:textId="327491F9" w:rsidR="00B83BE0" w:rsidRPr="00F50C80" w:rsidRDefault="00A70C51" w:rsidP="0017009F">
            <w:pPr>
              <w:spacing w:after="0"/>
              <w:rPr>
                <w:rFonts w:asciiTheme="minorHAnsi" w:eastAsia="Times New Roman" w:hAnsiTheme="minorHAnsi" w:cstheme="minorHAnsi"/>
                <w:sz w:val="16"/>
                <w:szCs w:val="16"/>
              </w:rPr>
            </w:pPr>
            <w:hyperlink r:id="rId83" w:history="1">
              <w:r w:rsidR="00F50C80" w:rsidRPr="00F50C80">
                <w:rPr>
                  <w:rStyle w:val="Hyperlink"/>
                  <w:rFonts w:asciiTheme="minorHAnsi" w:eastAsia="Times New Roman" w:hAnsiTheme="minorHAnsi" w:cstheme="minorHAnsi"/>
                  <w:sz w:val="16"/>
                  <w:szCs w:val="16"/>
                </w:rPr>
                <w:t>https://eosc-hub.eu/support-services/Accounting</w:t>
              </w:r>
            </w:hyperlink>
            <w:r w:rsidR="00F50C80" w:rsidRPr="00F50C80">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6627637F" w14:textId="77777777" w:rsidR="00B83BE0" w:rsidRPr="00DC391D" w:rsidRDefault="00B83BE0" w:rsidP="0017009F">
      <w:pPr>
        <w:pStyle w:val="Heading3"/>
        <w:rPr>
          <w:rFonts w:asciiTheme="minorHAnsi" w:hAnsiTheme="minorHAnsi" w:cstheme="minorHAnsi"/>
        </w:rPr>
      </w:pPr>
      <w:bookmarkStart w:id="78" w:name="_Toc21410478"/>
      <w:r w:rsidRPr="00DC391D">
        <w:rPr>
          <w:rFonts w:asciiTheme="minorHAnsi" w:hAnsiTheme="minorHAnsi" w:cstheme="minorHAnsi"/>
        </w:rPr>
        <w:lastRenderedPageBreak/>
        <w:t>Cost</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F50C80" w14:paraId="7228607A" w14:textId="77777777" w:rsidTr="00F50C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0FF6B"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F35E2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6FAD12"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F8080"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019D2B"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F75F6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13B1A8"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935F8F"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C5CF95"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970C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Funding EGI/Partners</w:t>
            </w:r>
          </w:p>
        </w:tc>
      </w:tr>
      <w:tr w:rsidR="00B83BE0" w:rsidRPr="00F50C80" w14:paraId="5791060A" w14:textId="7777777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0E9A"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BE22.1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EDB2D"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CESGA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B0DC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4,750 €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CB9F3"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688A0"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42,750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44ACD"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10,687.50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66ACB"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53,438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E32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667A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37,406.3</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3174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16,031</w:t>
            </w:r>
          </w:p>
        </w:tc>
      </w:tr>
      <w:tr w:rsidR="00B83BE0" w:rsidRPr="00F50C80" w14:paraId="76BF3D07" w14:textId="7777777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18226"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AE7CF"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BE1B8"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F0A70"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0462C"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118,800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0FDDE"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29,700.00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81F7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148,500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BEEC6"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3F3E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103,950.0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0B3D1"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44,550</w:t>
            </w:r>
          </w:p>
        </w:tc>
      </w:tr>
    </w:tbl>
    <w:p w14:paraId="21952929" w14:textId="77777777" w:rsidR="00B83BE0" w:rsidRPr="00DC391D" w:rsidRDefault="00B83BE0" w:rsidP="0017009F">
      <w:pPr>
        <w:pStyle w:val="Heading3"/>
        <w:rPr>
          <w:rFonts w:asciiTheme="minorHAnsi" w:hAnsiTheme="minorHAnsi" w:cstheme="minorHAnsi"/>
        </w:rPr>
      </w:pPr>
      <w:bookmarkStart w:id="79" w:name="_Toc21410479"/>
      <w:r w:rsidRPr="00DC391D">
        <w:rPr>
          <w:rFonts w:asciiTheme="minorHAnsi" w:hAnsiTheme="minorHAnsi" w:cstheme="minorHAnsi"/>
        </w:rPr>
        <w:t>Definitions</w:t>
      </w:r>
      <w:bookmarkEnd w:id="79"/>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80" w:name="_Toc21410480"/>
      <w:r w:rsidRPr="00DC391D">
        <w:rPr>
          <w:rFonts w:asciiTheme="minorHAnsi" w:hAnsiTheme="minorHAnsi" w:cstheme="minorHAnsi"/>
        </w:rPr>
        <w:t>Metrics</w:t>
      </w:r>
      <w:bookmarkEnd w:id="8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31"/>
        <w:gridCol w:w="1235"/>
        <w:gridCol w:w="4588"/>
        <w:gridCol w:w="2714"/>
        <w:gridCol w:w="2229"/>
      </w:tblGrid>
      <w:tr w:rsidR="001F3A10" w:rsidRPr="00DC391D" w14:paraId="4846D0A9" w14:textId="4A521E05" w:rsidTr="00F50C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27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r>
      <w:tr w:rsidR="001F3A10" w:rsidRPr="00DC391D" w14:paraId="0EC3526A" w14:textId="5229ADA8"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2229" w:type="dxa"/>
            <w:tcBorders>
              <w:top w:val="single" w:sz="6" w:space="0" w:color="auto"/>
              <w:left w:val="single" w:sz="6" w:space="0" w:color="auto"/>
              <w:bottom w:val="single" w:sz="6" w:space="0" w:color="auto"/>
              <w:right w:val="single" w:sz="6" w:space="0" w:color="auto"/>
            </w:tcBorders>
          </w:tcPr>
          <w:p w14:paraId="23F7ECD6" w14:textId="1DEB7494" w:rsidR="001F3A10" w:rsidRPr="00F50C80" w:rsidRDefault="001E44BD"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r>
      <w:tr w:rsidR="001F3A10" w:rsidRPr="00DC391D" w14:paraId="4411BB6D" w14:textId="7945894F"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84"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2229" w:type="dxa"/>
            <w:tcBorders>
              <w:top w:val="single" w:sz="6" w:space="0" w:color="auto"/>
              <w:left w:val="single" w:sz="6" w:space="0" w:color="auto"/>
              <w:bottom w:val="single" w:sz="6" w:space="0" w:color="auto"/>
              <w:right w:val="single" w:sz="6" w:space="0" w:color="auto"/>
            </w:tcBorders>
          </w:tcPr>
          <w:p w14:paraId="7BB1850C" w14:textId="1137A3FA" w:rsidR="001F3A10" w:rsidRPr="00F50C80" w:rsidRDefault="00B329A1"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r>
      <w:tr w:rsidR="001F3A10" w:rsidRPr="00DC391D" w14:paraId="5273D2BD" w14:textId="644A062F"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documentation and customer support?</w:t>
            </w:r>
          </w:p>
          <w:p w14:paraId="6D9B30B5" w14:textId="4510BFDD"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Neither high nor low quality     0% </w:t>
            </w:r>
          </w:p>
          <w:p w14:paraId="04641674" w14:textId="31F9BD6D"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2229" w:type="dxa"/>
            <w:tcBorders>
              <w:top w:val="single" w:sz="6" w:space="0" w:color="auto"/>
              <w:left w:val="single" w:sz="6" w:space="0" w:color="auto"/>
              <w:bottom w:val="single" w:sz="6" w:space="0" w:color="auto"/>
              <w:right w:val="single" w:sz="6" w:space="0" w:color="auto"/>
            </w:tcBorders>
          </w:tcPr>
          <w:p w14:paraId="426BE963" w14:textId="0D17E17D"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Number of responses: 1</w:t>
            </w:r>
          </w:p>
          <w:p w14:paraId="3B269B29" w14:textId="68322E95"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1F3A10"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tc>
      </w:tr>
      <w:tr w:rsidR="001F3A10" w:rsidRPr="00DC391D" w14:paraId="6481AC91" w14:textId="447AE4EC"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689093" w14:textId="1C8CF9B0"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7F312C"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8E095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WP3)</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F519C" w14:textId="28994AA0"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available</w:t>
            </w:r>
            <w:r w:rsidR="00F50C80">
              <w:rPr>
                <w:rFonts w:asciiTheme="minorHAnsi" w:hAnsiTheme="minorHAnsi" w:cstheme="minorHAnsi"/>
                <w:sz w:val="16"/>
                <w:szCs w:val="16"/>
              </w:rPr>
              <w:br/>
            </w:r>
            <w:r w:rsidRPr="00F50C80">
              <w:rPr>
                <w:rFonts w:asciiTheme="minorHAnsi" w:hAnsiTheme="minorHAnsi" w:cstheme="minorHAnsi"/>
                <w:sz w:val="16"/>
                <w:szCs w:val="16"/>
              </w:rPr>
              <w:t>Service is not published on EOSC-hub website yet.</w:t>
            </w:r>
          </w:p>
        </w:tc>
        <w:tc>
          <w:tcPr>
            <w:tcW w:w="2229" w:type="dxa"/>
            <w:tcBorders>
              <w:top w:val="single" w:sz="6" w:space="0" w:color="auto"/>
              <w:left w:val="single" w:sz="6" w:space="0" w:color="auto"/>
              <w:bottom w:val="single" w:sz="6" w:space="0" w:color="auto"/>
              <w:right w:val="single" w:sz="6" w:space="0" w:color="auto"/>
            </w:tcBorders>
          </w:tcPr>
          <w:p w14:paraId="39ACFA0A" w14:textId="340D5C97" w:rsidR="001F3A10" w:rsidRPr="00F50C80" w:rsidRDefault="00F50C80"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1F3A10" w:rsidRPr="00DC391D" w14:paraId="10EC523C" w14:textId="3C013656"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sidR="00F50C80">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158E5FE1" w14:textId="49A758FA" w:rsidR="001F3A10" w:rsidRPr="00F50C80" w:rsidRDefault="00F50C8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r>
      <w:tr w:rsidR="001F3A10" w:rsidRPr="00DC391D" w14:paraId="679C17BD" w14:textId="1200FE0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sidR="00F50C80">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4B1E0A5D" w14:textId="7AA17583" w:rsidR="001F3A10" w:rsidRPr="00F50C80" w:rsidRDefault="00F50C8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r>
    </w:tbl>
    <w:p w14:paraId="6A47AC5D" w14:textId="77777777" w:rsidR="00B83BE0" w:rsidRPr="00DC391D" w:rsidRDefault="00B83BE0" w:rsidP="00050F82">
      <w:pPr>
        <w:pStyle w:val="Heading3"/>
        <w:rPr>
          <w:rFonts w:asciiTheme="minorHAnsi" w:hAnsiTheme="minorHAnsi" w:cstheme="minorHAnsi"/>
        </w:rPr>
      </w:pPr>
      <w:bookmarkStart w:id="81" w:name="_Toc21410481"/>
      <w:r w:rsidRPr="00DC391D">
        <w:rPr>
          <w:rFonts w:asciiTheme="minorHAnsi" w:hAnsiTheme="minorHAnsi" w:cstheme="minorHAnsi"/>
        </w:rPr>
        <w:t>Scientific publications</w:t>
      </w:r>
      <w:bookmarkEnd w:id="81"/>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82" w:name="_Toc21410482"/>
      <w:r w:rsidRPr="00DC391D">
        <w:rPr>
          <w:rFonts w:asciiTheme="minorHAnsi" w:hAnsiTheme="minorHAnsi" w:cstheme="minorHAnsi"/>
        </w:rPr>
        <w:t>Dissemination</w:t>
      </w:r>
      <w:bookmarkEnd w:id="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t xml:space="preserve"> </w:t>
      </w:r>
      <w:bookmarkStart w:id="83" w:name="_Toc21410483"/>
      <w:r w:rsidR="00B83BE0" w:rsidRPr="00D21E1A">
        <w:rPr>
          <w:rFonts w:asciiTheme="minorHAnsi" w:hAnsiTheme="minorHAnsi" w:cstheme="minorHAnsi"/>
        </w:rPr>
        <w:t>EOSC-hub - ARGO Messaging Service</w:t>
      </w:r>
      <w:bookmarkEnd w:id="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A70C51" w:rsidP="00264783">
            <w:pPr>
              <w:spacing w:after="0"/>
              <w:rPr>
                <w:rFonts w:asciiTheme="minorHAnsi" w:eastAsia="Times New Roman" w:hAnsiTheme="minorHAnsi" w:cstheme="minorHAnsi"/>
                <w:sz w:val="16"/>
                <w:szCs w:val="16"/>
              </w:rPr>
            </w:pPr>
            <w:hyperlink r:id="rId85"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M01-M36</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275DF33" w14:textId="77777777" w:rsidR="00B83BE0" w:rsidRPr="00DC391D" w:rsidRDefault="00B83BE0" w:rsidP="00264783">
      <w:pPr>
        <w:pStyle w:val="Heading3"/>
        <w:rPr>
          <w:rFonts w:asciiTheme="minorHAnsi" w:hAnsiTheme="minorHAnsi" w:cstheme="minorHAnsi"/>
        </w:rPr>
      </w:pPr>
      <w:bookmarkStart w:id="84" w:name="_Toc21410484"/>
      <w:r w:rsidRPr="00DC391D">
        <w:rPr>
          <w:rFonts w:asciiTheme="minorHAnsi" w:hAnsiTheme="minorHAnsi" w:cstheme="minorHAnsi"/>
        </w:rPr>
        <w:t>Cost</w:t>
      </w:r>
      <w:bookmarkEnd w:id="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937068" w14:paraId="5A93F05F" w14:textId="77777777" w:rsidTr="0093706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007BE5"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9DEE44"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CA53BC"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FB3381"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3C9DC"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3C946"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9D5FCA"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70AEA9"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E960EA"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37AA7B"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Funding EGI/Partners</w:t>
            </w:r>
          </w:p>
        </w:tc>
      </w:tr>
      <w:tr w:rsidR="00B83BE0" w:rsidRPr="00937068" w14:paraId="6E1FAEDC" w14:textId="77777777" w:rsidTr="0093706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9557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1623E"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2C974"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7345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10.25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EE4B6"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63,550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8F96D"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15,887.50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5A63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79,438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72B4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3463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55,606.3</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876BB"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23,831</w:t>
            </w:r>
          </w:p>
        </w:tc>
      </w:tr>
      <w:tr w:rsidR="00B83BE0" w:rsidRPr="00937068" w14:paraId="12F779AB" w14:textId="77777777" w:rsidTr="0093706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42056"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BE64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96B2A"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SRCE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27F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7E6CF"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3.75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E5B35"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15,750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DC915"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3,937.50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819C0"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19,688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09C9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4FFE9"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13,781.3</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A756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5,906</w:t>
            </w:r>
          </w:p>
        </w:tc>
      </w:tr>
    </w:tbl>
    <w:p w14:paraId="3B0348E6" w14:textId="77777777" w:rsidR="00B83BE0" w:rsidRPr="00DC391D" w:rsidRDefault="00B83BE0" w:rsidP="00264783">
      <w:pPr>
        <w:pStyle w:val="Heading3"/>
        <w:rPr>
          <w:rFonts w:asciiTheme="minorHAnsi" w:hAnsiTheme="minorHAnsi" w:cstheme="minorHAnsi"/>
        </w:rPr>
      </w:pPr>
      <w:bookmarkStart w:id="85" w:name="_Toc21410485"/>
      <w:r w:rsidRPr="00DC391D">
        <w:rPr>
          <w:rFonts w:asciiTheme="minorHAnsi" w:hAnsiTheme="minorHAnsi" w:cstheme="minorHAnsi"/>
        </w:rPr>
        <w:t>Definitions</w:t>
      </w:r>
      <w:bookmarkEnd w:id="85"/>
    </w:p>
    <w:p w14:paraId="081066BE" w14:textId="77777777" w:rsidR="00B83BE0" w:rsidRPr="00937068" w:rsidRDefault="00B83BE0" w:rsidP="00B83BE0">
      <w:pPr>
        <w:pStyle w:val="NormalWeb"/>
        <w:rPr>
          <w:rFonts w:asciiTheme="minorHAnsi" w:hAnsiTheme="minorHAnsi" w:cstheme="minorHAnsi"/>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78422990" w14:textId="77777777" w:rsidR="00B83BE0" w:rsidRPr="00DC391D" w:rsidRDefault="00B83BE0" w:rsidP="00264783">
      <w:pPr>
        <w:pStyle w:val="Heading3"/>
        <w:rPr>
          <w:rFonts w:asciiTheme="minorHAnsi" w:hAnsiTheme="minorHAnsi" w:cstheme="minorHAnsi"/>
        </w:rPr>
      </w:pPr>
      <w:bookmarkStart w:id="86" w:name="_Toc21410486"/>
      <w:r w:rsidRPr="00DC391D">
        <w:rPr>
          <w:rFonts w:asciiTheme="minorHAnsi" w:hAnsiTheme="minorHAnsi" w:cstheme="minorHAnsi"/>
        </w:rPr>
        <w:t>Metrics</w:t>
      </w:r>
      <w:bookmarkEnd w:id="86"/>
    </w:p>
    <w:tbl>
      <w:tblPr>
        <w:tblW w:w="13517"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3119"/>
        <w:gridCol w:w="2977"/>
        <w:gridCol w:w="1984"/>
        <w:gridCol w:w="2527"/>
      </w:tblGrid>
      <w:tr w:rsidR="000D6621" w:rsidRPr="00937068" w14:paraId="74A661BB" w14:textId="3CFC8CBC" w:rsidTr="00937068">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5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M9-M17</w:t>
            </w:r>
          </w:p>
        </w:tc>
      </w:tr>
      <w:tr w:rsidR="000D6621" w:rsidRPr="00937068" w14:paraId="417E39D6" w14:textId="57C2BE8F"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527" w:type="dxa"/>
            <w:tcBorders>
              <w:top w:val="single" w:sz="6" w:space="0" w:color="auto"/>
              <w:left w:val="single" w:sz="6" w:space="0" w:color="auto"/>
              <w:bottom w:val="single" w:sz="6" w:space="0" w:color="auto"/>
              <w:right w:val="single" w:sz="6" w:space="0" w:color="auto"/>
            </w:tcBorders>
          </w:tcPr>
          <w:p w14:paraId="65156A69" w14:textId="6AAEEBFF" w:rsidR="000D6621" w:rsidRPr="00937068" w:rsidRDefault="00937068"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r>
      <w:tr w:rsidR="000D6621" w:rsidRPr="00937068" w14:paraId="09B68028" w14:textId="01A01EA8"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527" w:type="dxa"/>
            <w:tcBorders>
              <w:top w:val="single" w:sz="6" w:space="0" w:color="auto"/>
              <w:left w:val="single" w:sz="6" w:space="0" w:color="auto"/>
              <w:bottom w:val="single" w:sz="6" w:space="0" w:color="auto"/>
              <w:right w:val="single" w:sz="6" w:space="0" w:color="auto"/>
            </w:tcBorders>
          </w:tcPr>
          <w:p w14:paraId="76C4C4B5" w14:textId="570DA41D" w:rsidR="000D6621" w:rsidRPr="00937068" w:rsidRDefault="00937068"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r>
      <w:tr w:rsidR="000D6621" w:rsidRPr="00937068" w14:paraId="2101EA79" w14:textId="75BB3E00"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Number and names of the countries reached</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0D6621" w:rsidRPr="00937068" w:rsidRDefault="000D6621" w:rsidP="00937068">
            <w:pPr>
              <w:pStyle w:val="NormalWeb"/>
              <w:spacing w:after="0" w:afterAutospacing="0"/>
              <w:rPr>
                <w:rFonts w:asciiTheme="minorHAnsi" w:hAnsiTheme="minorHAnsi" w:cstheme="minorHAnsi"/>
                <w:color w:val="003366"/>
                <w:sz w:val="16"/>
                <w:szCs w:val="16"/>
              </w:rPr>
            </w:pPr>
            <w:r w:rsidRPr="00937068">
              <w:rPr>
                <w:rFonts w:asciiTheme="minorHAnsi" w:hAnsiTheme="minorHAnsi" w:cstheme="minorHAnsi"/>
                <w:color w:val="003366"/>
                <w:sz w:val="16"/>
                <w:szCs w:val="16"/>
              </w:rPr>
              <w:t xml:space="preserve">3 </w:t>
            </w:r>
          </w:p>
        </w:tc>
        <w:tc>
          <w:tcPr>
            <w:tcW w:w="2527" w:type="dxa"/>
            <w:tcBorders>
              <w:top w:val="single" w:sz="6" w:space="0" w:color="auto"/>
              <w:left w:val="single" w:sz="6" w:space="0" w:color="auto"/>
              <w:bottom w:val="single" w:sz="6" w:space="0" w:color="auto"/>
              <w:right w:val="single" w:sz="6" w:space="0" w:color="auto"/>
            </w:tcBorders>
          </w:tcPr>
          <w:p w14:paraId="2B46811C" w14:textId="415DCCE5" w:rsidR="000D6621" w:rsidRPr="00937068" w:rsidRDefault="00937068" w:rsidP="00937068">
            <w:pPr>
              <w:pStyle w:val="NormalWeb"/>
              <w:spacing w:after="0" w:afterAutospacing="0"/>
              <w:rPr>
                <w:rFonts w:asciiTheme="minorHAnsi" w:hAnsiTheme="minorHAnsi" w:cstheme="minorHAnsi"/>
                <w:color w:val="003366"/>
                <w:sz w:val="16"/>
                <w:szCs w:val="16"/>
              </w:rPr>
            </w:pPr>
            <w:r>
              <w:rPr>
                <w:rFonts w:asciiTheme="minorHAnsi" w:hAnsiTheme="minorHAnsi" w:cstheme="minorHAnsi"/>
                <w:color w:val="003366"/>
                <w:sz w:val="16"/>
                <w:szCs w:val="16"/>
              </w:rPr>
              <w:t>3</w:t>
            </w:r>
          </w:p>
        </w:tc>
      </w:tr>
      <w:tr w:rsidR="000D6621" w:rsidRPr="00937068" w14:paraId="3B29EA80" w14:textId="4AD3D36E"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Satisfaction</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527" w:type="dxa"/>
            <w:tcBorders>
              <w:top w:val="single" w:sz="6" w:space="0" w:color="auto"/>
              <w:left w:val="single" w:sz="6" w:space="0" w:color="auto"/>
              <w:bottom w:val="single" w:sz="6" w:space="0" w:color="auto"/>
              <w:right w:val="single" w:sz="6" w:space="0" w:color="auto"/>
            </w:tcBorders>
          </w:tcPr>
          <w:p w14:paraId="3B630F02" w14:textId="0CB802C5" w:rsidR="000D6621" w:rsidRPr="00937068" w:rsidRDefault="005615BB"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r>
      <w:tr w:rsidR="000D6621" w:rsidRPr="00937068" w14:paraId="7B6C5893" w14:textId="624396B7"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lastRenderedPageBreak/>
              <w:t>EOSC-hub website views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sidR="00937068">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527" w:type="dxa"/>
            <w:tcBorders>
              <w:top w:val="single" w:sz="6" w:space="0" w:color="auto"/>
              <w:left w:val="single" w:sz="6" w:space="0" w:color="auto"/>
              <w:bottom w:val="single" w:sz="6" w:space="0" w:color="auto"/>
              <w:right w:val="single" w:sz="6" w:space="0" w:color="auto"/>
            </w:tcBorders>
          </w:tcPr>
          <w:p w14:paraId="55F9E643" w14:textId="6DF90332"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r>
      <w:tr w:rsidR="000D6621" w:rsidRPr="00937068" w14:paraId="2F2F22B9" w14:textId="6F0374E0"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sidR="00937068">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527" w:type="dxa"/>
            <w:tcBorders>
              <w:top w:val="single" w:sz="6" w:space="0" w:color="auto"/>
              <w:left w:val="single" w:sz="6" w:space="0" w:color="auto"/>
              <w:bottom w:val="single" w:sz="6" w:space="0" w:color="auto"/>
              <w:right w:val="single" w:sz="6" w:space="0" w:color="auto"/>
            </w:tcBorders>
          </w:tcPr>
          <w:p w14:paraId="72A79BB9" w14:textId="3AA1A663"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r>
      <w:tr w:rsidR="000D6621" w:rsidRPr="00937068" w14:paraId="1018E9E6" w14:textId="230E0D35"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0D6621" w:rsidRPr="00937068" w:rsidRDefault="00937068"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0D6621" w:rsidRPr="00937068">
              <w:rPr>
                <w:rFonts w:asciiTheme="minorHAnsi" w:eastAsia="Times New Roman" w:hAnsiTheme="minorHAnsi" w:cstheme="minorHAnsi"/>
                <w:sz w:val="16"/>
                <w:szCs w:val="16"/>
              </w:rPr>
              <w:t xml:space="preserve">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527" w:type="dxa"/>
            <w:tcBorders>
              <w:top w:val="single" w:sz="6" w:space="0" w:color="auto"/>
              <w:left w:val="single" w:sz="6" w:space="0" w:color="auto"/>
              <w:bottom w:val="single" w:sz="6" w:space="0" w:color="auto"/>
              <w:right w:val="single" w:sz="6" w:space="0" w:color="auto"/>
            </w:tcBorders>
          </w:tcPr>
          <w:p w14:paraId="6D1D6D9D" w14:textId="2CB054BC"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r>
    </w:tbl>
    <w:p w14:paraId="26D1C937" w14:textId="77777777" w:rsidR="00B83BE0" w:rsidRPr="00DC391D" w:rsidRDefault="00B83BE0" w:rsidP="00264783">
      <w:pPr>
        <w:pStyle w:val="Heading3"/>
        <w:rPr>
          <w:rFonts w:asciiTheme="minorHAnsi" w:hAnsiTheme="minorHAnsi" w:cstheme="minorHAnsi"/>
        </w:rPr>
      </w:pPr>
      <w:bookmarkStart w:id="87" w:name="_Toc21410487"/>
      <w:r w:rsidRPr="00DC391D">
        <w:rPr>
          <w:rFonts w:asciiTheme="minorHAnsi" w:hAnsiTheme="minorHAnsi" w:cstheme="minorHAnsi"/>
        </w:rPr>
        <w:t>Scientific publications</w:t>
      </w:r>
      <w:bookmarkEnd w:id="87"/>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88" w:name="_Toc21410488"/>
      <w:r w:rsidRPr="00DC391D">
        <w:rPr>
          <w:rFonts w:asciiTheme="minorHAnsi" w:hAnsiTheme="minorHAnsi" w:cstheme="minorHAnsi"/>
        </w:rPr>
        <w:t>Dissemination</w:t>
      </w:r>
      <w:bookmarkEnd w:id="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D6621"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0D6621" w:rsidRPr="00690754" w:rsidRDefault="000D6621"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0F5FDF60"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6C091142"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472AF433"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89" w:name="_Toc21410489"/>
      <w:r w:rsidR="00B83BE0" w:rsidRPr="005615BB">
        <w:rPr>
          <w:rFonts w:asciiTheme="minorHAnsi" w:hAnsiTheme="minorHAnsi" w:cstheme="minorHAnsi"/>
        </w:rPr>
        <w:t>EOSC-hub - ARGO Monitoring</w:t>
      </w:r>
      <w:bookmarkEnd w:id="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80"/>
        <w:gridCol w:w="12204"/>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A70C51" w:rsidP="00E520D1">
            <w:pPr>
              <w:spacing w:after="0"/>
              <w:rPr>
                <w:rFonts w:asciiTheme="minorHAnsi" w:eastAsia="Times New Roman" w:hAnsiTheme="minorHAnsi" w:cstheme="minorHAnsi"/>
                <w:sz w:val="16"/>
                <w:szCs w:val="16"/>
              </w:rPr>
            </w:pPr>
            <w:hyperlink r:id="rId86"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lastRenderedPageBreak/>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6C6B0870" w:rsidR="00B83BE0" w:rsidRPr="00D27AC4" w:rsidRDefault="00A70C51" w:rsidP="00E520D1">
            <w:pPr>
              <w:spacing w:after="0"/>
              <w:rPr>
                <w:rFonts w:asciiTheme="minorHAnsi" w:eastAsia="Times New Roman" w:hAnsiTheme="minorHAnsi" w:cstheme="minorHAnsi"/>
                <w:sz w:val="16"/>
                <w:szCs w:val="16"/>
              </w:rPr>
            </w:pPr>
            <w:hyperlink r:id="rId87" w:history="1">
              <w:r w:rsidR="00D27AC4" w:rsidRPr="005B0DB1">
                <w:rPr>
                  <w:rStyle w:val="Hyperlink"/>
                  <w:rFonts w:asciiTheme="minorHAnsi" w:eastAsia="Times New Roman" w:hAnsiTheme="minorHAnsi" w:cstheme="minorHAnsi"/>
                  <w:sz w:val="16"/>
                  <w:szCs w:val="16"/>
                </w:rPr>
                <w:t>https://eosc-hub.eu/support-services/Argo%20Service%20monitoring</w:t>
              </w:r>
            </w:hyperlink>
            <w:r w:rsidR="00D27AC4">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M01-M36</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5E328489" w14:textId="77777777" w:rsidR="00B83BE0" w:rsidRPr="00DC391D" w:rsidRDefault="00B83BE0" w:rsidP="00E520D1">
      <w:pPr>
        <w:pStyle w:val="Heading3"/>
        <w:rPr>
          <w:rFonts w:asciiTheme="minorHAnsi" w:hAnsiTheme="minorHAnsi" w:cstheme="minorHAnsi"/>
        </w:rPr>
      </w:pPr>
      <w:bookmarkStart w:id="90" w:name="_Toc21410490"/>
      <w:r w:rsidRPr="00DC391D">
        <w:rPr>
          <w:rFonts w:asciiTheme="minorHAnsi" w:hAnsiTheme="minorHAnsi" w:cstheme="minorHAnsi"/>
        </w:rPr>
        <w:t>Cost</w:t>
      </w:r>
      <w:bookmarkEnd w:id="9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4A7374" w14:paraId="7F4DB055" w14:textId="77777777" w:rsidTr="004A737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135BE7"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B9887B"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B5AF2C"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0E18AF"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5A20E"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B6BA92"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203175"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1614BF"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26A28E"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36D9C9"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Funding EGI/Partners</w:t>
            </w:r>
          </w:p>
        </w:tc>
      </w:tr>
      <w:tr w:rsidR="00B83BE0" w:rsidRPr="004A7374" w14:paraId="1B5FEB09"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2B58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BE21.4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1A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CC-IN2P3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6B103"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16BE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6208A"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30,238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B25E0"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7,559.50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8D0B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37,798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D2F70"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1C5DD"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26,458.3</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07186"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11,339</w:t>
            </w:r>
          </w:p>
        </w:tc>
      </w:tr>
      <w:tr w:rsidR="00B83BE0" w:rsidRPr="004A7374" w14:paraId="265DDAC7"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88B7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A395B"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7209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A141B"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1FBB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2864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77,500.00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53F3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387,500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7AF8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6407"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271,250.0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83609"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116,250</w:t>
            </w:r>
          </w:p>
        </w:tc>
      </w:tr>
      <w:tr w:rsidR="00B83BE0" w:rsidRPr="004A7374" w14:paraId="76D7C141"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EC02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EC3C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SRCE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89B4E"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AD12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6D2DD"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407E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15,750.00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01BC9"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6C15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3FFD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55,125.0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AE81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23,625</w:t>
            </w:r>
          </w:p>
        </w:tc>
      </w:tr>
    </w:tbl>
    <w:p w14:paraId="4E1DCC34" w14:textId="587B1A94"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682FCED0" w14:textId="77777777" w:rsidR="00B83BE0" w:rsidRPr="00DC391D" w:rsidRDefault="00B83BE0" w:rsidP="00E35386">
      <w:pPr>
        <w:pStyle w:val="Heading3"/>
        <w:rPr>
          <w:rFonts w:asciiTheme="minorHAnsi" w:hAnsiTheme="minorHAnsi" w:cstheme="minorHAnsi"/>
        </w:rPr>
      </w:pPr>
      <w:bookmarkStart w:id="91" w:name="_Toc21410491"/>
      <w:r w:rsidRPr="00DC391D">
        <w:rPr>
          <w:rFonts w:asciiTheme="minorHAnsi" w:hAnsiTheme="minorHAnsi" w:cstheme="minorHAnsi"/>
        </w:rPr>
        <w:t>Definitions</w:t>
      </w:r>
      <w:bookmarkEnd w:id="91"/>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92" w:name="_Toc21410492"/>
      <w:r w:rsidRPr="00DC391D">
        <w:rPr>
          <w:rFonts w:asciiTheme="minorHAnsi" w:hAnsiTheme="minorHAnsi" w:cstheme="minorHAnsi"/>
        </w:rPr>
        <w:lastRenderedPageBreak/>
        <w:t>Metrics</w:t>
      </w:r>
      <w:bookmarkEnd w:id="9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91"/>
        <w:gridCol w:w="1307"/>
        <w:gridCol w:w="3460"/>
        <w:gridCol w:w="2821"/>
        <w:gridCol w:w="2818"/>
      </w:tblGrid>
      <w:tr w:rsidR="007A4860" w:rsidRPr="004A7374" w14:paraId="54609706" w14:textId="63A04395" w:rsidTr="00BB556C">
        <w:tc>
          <w:tcPr>
            <w:tcW w:w="3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1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3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2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28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M9-M17</w:t>
            </w:r>
          </w:p>
        </w:tc>
      </w:tr>
      <w:tr w:rsidR="007A4860" w:rsidRPr="004A7374" w14:paraId="7D969731" w14:textId="36DBF0CD"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2841" w:type="dxa"/>
            <w:tcBorders>
              <w:top w:val="single" w:sz="6" w:space="0" w:color="auto"/>
              <w:left w:val="single" w:sz="6" w:space="0" w:color="auto"/>
              <w:bottom w:val="single" w:sz="6" w:space="0" w:color="auto"/>
              <w:right w:val="single" w:sz="6" w:space="0" w:color="auto"/>
            </w:tcBorders>
          </w:tcPr>
          <w:p w14:paraId="2EB1BC78" w14:textId="369AC255"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r>
      <w:tr w:rsidR="007A4860" w:rsidRPr="004A7374" w14:paraId="0E3BD4B8" w14:textId="739812D2"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2841" w:type="dxa"/>
            <w:tcBorders>
              <w:top w:val="single" w:sz="6" w:space="0" w:color="auto"/>
              <w:left w:val="single" w:sz="6" w:space="0" w:color="auto"/>
              <w:bottom w:val="single" w:sz="6" w:space="0" w:color="auto"/>
              <w:right w:val="single" w:sz="6" w:space="0" w:color="auto"/>
            </w:tcBorders>
          </w:tcPr>
          <w:p w14:paraId="2C16EA37" w14:textId="6B8BF9C5"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r>
      <w:tr w:rsidR="007A4860" w:rsidRPr="004A7374" w14:paraId="32963871" w14:textId="0624176D"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 xml:space="preserve">Usage: ARGO Web UI </w:t>
            </w:r>
            <w:r w:rsidR="004A7374" w:rsidRPr="004A7374">
              <w:rPr>
                <w:rFonts w:asciiTheme="minorHAnsi" w:eastAsia="Times New Roman" w:hAnsiTheme="minorHAnsi" w:cstheme="minorHAnsi"/>
                <w:sz w:val="16"/>
                <w:szCs w:val="16"/>
              </w:rPr>
              <w:t>statistics -</w:t>
            </w:r>
            <w:r w:rsidRPr="004A7374">
              <w:rPr>
                <w:rFonts w:asciiTheme="minorHAnsi" w:eastAsia="Times New Roman" w:hAnsiTheme="minorHAnsi" w:cstheme="minorHAnsi"/>
                <w:sz w:val="16"/>
                <w:szCs w:val="16"/>
              </w:rPr>
              <w:t xml:space="preserve"> Number of visited pages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2841" w:type="dxa"/>
            <w:tcBorders>
              <w:top w:val="single" w:sz="6" w:space="0" w:color="auto"/>
              <w:left w:val="single" w:sz="6" w:space="0" w:color="auto"/>
              <w:bottom w:val="single" w:sz="6" w:space="0" w:color="auto"/>
              <w:right w:val="single" w:sz="6" w:space="0" w:color="auto"/>
            </w:tcBorders>
          </w:tcPr>
          <w:p w14:paraId="31A3631A" w14:textId="5BEB1E62"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r>
      <w:tr w:rsidR="007A4860" w:rsidRPr="004A7374" w14:paraId="37DA6F2F" w14:textId="641DA041"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2841" w:type="dxa"/>
            <w:tcBorders>
              <w:top w:val="single" w:sz="6" w:space="0" w:color="auto"/>
              <w:left w:val="single" w:sz="6" w:space="0" w:color="auto"/>
              <w:bottom w:val="single" w:sz="6" w:space="0" w:color="auto"/>
              <w:right w:val="single" w:sz="6" w:space="0" w:color="auto"/>
            </w:tcBorders>
          </w:tcPr>
          <w:p w14:paraId="5F99C636" w14:textId="2E06EA49"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r>
      <w:tr w:rsidR="007A4860" w:rsidRPr="004A7374" w14:paraId="6248A7C2" w14:textId="2955F556"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2841" w:type="dxa"/>
            <w:tcBorders>
              <w:top w:val="single" w:sz="6" w:space="0" w:color="auto"/>
              <w:left w:val="single" w:sz="6" w:space="0" w:color="auto"/>
              <w:bottom w:val="single" w:sz="6" w:space="0" w:color="auto"/>
              <w:right w:val="single" w:sz="6" w:space="0" w:color="auto"/>
            </w:tcBorders>
          </w:tcPr>
          <w:p w14:paraId="61B1B769" w14:textId="565A858E"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7A4860" w:rsidRPr="004A7374" w14:paraId="3F5A3A2D" w14:textId="79D628CF"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2841" w:type="dxa"/>
            <w:tcBorders>
              <w:top w:val="single" w:sz="6" w:space="0" w:color="auto"/>
              <w:left w:val="single" w:sz="6" w:space="0" w:color="auto"/>
              <w:bottom w:val="single" w:sz="6" w:space="0" w:color="auto"/>
              <w:right w:val="single" w:sz="6" w:space="0" w:color="auto"/>
            </w:tcBorders>
          </w:tcPr>
          <w:p w14:paraId="27E87C18" w14:textId="4C2A6100"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r>
      <w:tr w:rsidR="007A4860" w:rsidRPr="004A7374" w14:paraId="6638DCAB" w14:textId="1CED77F7"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2841" w:type="dxa"/>
            <w:tcBorders>
              <w:top w:val="single" w:sz="6" w:space="0" w:color="auto"/>
              <w:left w:val="single" w:sz="6" w:space="0" w:color="auto"/>
              <w:bottom w:val="single" w:sz="6" w:space="0" w:color="auto"/>
              <w:right w:val="single" w:sz="6" w:space="0" w:color="auto"/>
            </w:tcBorders>
          </w:tcPr>
          <w:p w14:paraId="5D201100" w14:textId="4ED3F20D"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r>
      <w:tr w:rsidR="007A4860" w:rsidRPr="004A7374" w14:paraId="229C4F48" w14:textId="323917C6"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2841" w:type="dxa"/>
            <w:tcBorders>
              <w:top w:val="single" w:sz="6" w:space="0" w:color="auto"/>
              <w:left w:val="single" w:sz="6" w:space="0" w:color="auto"/>
              <w:bottom w:val="single" w:sz="6" w:space="0" w:color="auto"/>
              <w:right w:val="single" w:sz="6" w:space="0" w:color="auto"/>
            </w:tcBorders>
          </w:tcPr>
          <w:p w14:paraId="5351DA8C" w14:textId="0D8747DE"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r>
      <w:tr w:rsidR="007A4860" w:rsidRPr="004A7374" w14:paraId="1FCC9329" w14:textId="063A21FA"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Satisfaction</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2841" w:type="dxa"/>
            <w:tcBorders>
              <w:top w:val="single" w:sz="6" w:space="0" w:color="auto"/>
              <w:left w:val="single" w:sz="6" w:space="0" w:color="auto"/>
              <w:bottom w:val="single" w:sz="6" w:space="0" w:color="auto"/>
              <w:right w:val="single" w:sz="6" w:space="0" w:color="auto"/>
            </w:tcBorders>
          </w:tcPr>
          <w:p w14:paraId="7F36239F" w14:textId="0038F5FD" w:rsidR="007A4860" w:rsidRPr="004A7374" w:rsidRDefault="005615BB"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r>
      <w:tr w:rsidR="007A4860" w:rsidRPr="004A7374" w14:paraId="56512C73" w14:textId="5B01869E"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6572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EOSC-hub website views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9282F"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4790CD"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WP3)</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7F44E" w14:textId="58ED1274"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available</w:t>
            </w:r>
            <w:r w:rsidR="00BB556C">
              <w:rPr>
                <w:rFonts w:asciiTheme="minorHAnsi" w:hAnsiTheme="minorHAnsi" w:cstheme="minorHAnsi"/>
                <w:sz w:val="16"/>
                <w:szCs w:val="16"/>
              </w:rPr>
              <w:br/>
            </w:r>
            <w:r w:rsidRPr="004A7374">
              <w:rPr>
                <w:rFonts w:asciiTheme="minorHAnsi" w:hAnsiTheme="minorHAnsi" w:cstheme="minorHAnsi"/>
                <w:sz w:val="16"/>
                <w:szCs w:val="16"/>
              </w:rPr>
              <w:t>Service is not published on EOSC-hub website yet.</w:t>
            </w:r>
          </w:p>
        </w:tc>
        <w:tc>
          <w:tcPr>
            <w:tcW w:w="2841" w:type="dxa"/>
            <w:tcBorders>
              <w:top w:val="single" w:sz="6" w:space="0" w:color="auto"/>
              <w:left w:val="single" w:sz="6" w:space="0" w:color="auto"/>
              <w:bottom w:val="single" w:sz="6" w:space="0" w:color="auto"/>
              <w:right w:val="single" w:sz="6" w:space="0" w:color="auto"/>
            </w:tcBorders>
          </w:tcPr>
          <w:p w14:paraId="64963EFA" w14:textId="19DCCB38"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7A4860" w:rsidRPr="004A7374" w14:paraId="1A57A025" w14:textId="72FAE604"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sidR="00BB556C">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841" w:type="dxa"/>
            <w:tcBorders>
              <w:top w:val="single" w:sz="6" w:space="0" w:color="auto"/>
              <w:left w:val="single" w:sz="6" w:space="0" w:color="auto"/>
              <w:bottom w:val="single" w:sz="6" w:space="0" w:color="auto"/>
              <w:right w:val="single" w:sz="6" w:space="0" w:color="auto"/>
            </w:tcBorders>
          </w:tcPr>
          <w:p w14:paraId="1E57288F" w14:textId="077FE121" w:rsidR="007A4860" w:rsidRPr="004A7374" w:rsidRDefault="0051115D"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r>
      <w:tr w:rsidR="007A4860" w:rsidRPr="004A7374" w14:paraId="71D2B70D" w14:textId="10BBA83B"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Marketplace orders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sidR="00BB556C">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841" w:type="dxa"/>
            <w:tcBorders>
              <w:top w:val="single" w:sz="6" w:space="0" w:color="auto"/>
              <w:left w:val="single" w:sz="6" w:space="0" w:color="auto"/>
              <w:bottom w:val="single" w:sz="6" w:space="0" w:color="auto"/>
              <w:right w:val="single" w:sz="6" w:space="0" w:color="auto"/>
            </w:tcBorders>
          </w:tcPr>
          <w:p w14:paraId="0A318E58" w14:textId="4FEC57AC" w:rsidR="007A4860" w:rsidRPr="004A7374" w:rsidRDefault="0051115D"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r>
    </w:tbl>
    <w:p w14:paraId="3BC55CC4" w14:textId="77777777" w:rsidR="00B83BE0" w:rsidRPr="00DC391D" w:rsidRDefault="00B83BE0" w:rsidP="00E35386">
      <w:pPr>
        <w:pStyle w:val="Heading3"/>
        <w:rPr>
          <w:rFonts w:asciiTheme="minorHAnsi" w:hAnsiTheme="minorHAnsi" w:cstheme="minorHAnsi"/>
        </w:rPr>
      </w:pPr>
      <w:bookmarkStart w:id="93" w:name="_Toc21410493"/>
      <w:r w:rsidRPr="00DC391D">
        <w:rPr>
          <w:rFonts w:asciiTheme="minorHAnsi" w:hAnsiTheme="minorHAnsi" w:cstheme="minorHAnsi"/>
        </w:rPr>
        <w:lastRenderedPageBreak/>
        <w:t>Scientific publications</w:t>
      </w:r>
      <w:bookmarkEnd w:id="93"/>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94" w:name="_Toc21410494"/>
      <w:r w:rsidRPr="00DC391D">
        <w:rPr>
          <w:rFonts w:asciiTheme="minorHAnsi" w:hAnsiTheme="minorHAnsi" w:cstheme="minorHAnsi"/>
        </w:rPr>
        <w:t>Dissemination</w:t>
      </w:r>
      <w:bookmarkEnd w:id="9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95" w:name="_Toc21410495"/>
      <w:r w:rsidRPr="001C7F2A">
        <w:rPr>
          <w:rFonts w:asciiTheme="minorHAnsi" w:hAnsiTheme="minorHAnsi" w:cstheme="minorHAnsi"/>
        </w:rPr>
        <w:t>EOSC-hub - Marketplace</w:t>
      </w:r>
      <w:bookmarkEnd w:id="9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971CE7">
            <w:pPr>
              <w:pStyle w:val="NormalWeb"/>
              <w:numPr>
                <w:ilvl w:val="0"/>
                <w:numId w:val="44"/>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971CE7">
            <w:pPr>
              <w:pStyle w:val="NormalWeb"/>
              <w:numPr>
                <w:ilvl w:val="0"/>
                <w:numId w:val="44"/>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A70C51" w:rsidP="00101C81">
            <w:pPr>
              <w:spacing w:after="0"/>
              <w:rPr>
                <w:rFonts w:asciiTheme="minorHAnsi" w:eastAsia="Times New Roman" w:hAnsiTheme="minorHAnsi" w:cstheme="minorHAnsi"/>
                <w:sz w:val="16"/>
                <w:szCs w:val="16"/>
              </w:rPr>
            </w:pPr>
            <w:hyperlink r:id="rId88"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lastRenderedPageBreak/>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23738E4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1-M36</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7204BFB6" w14:textId="77777777" w:rsidR="003052A6" w:rsidRPr="00DC391D" w:rsidRDefault="003052A6" w:rsidP="003052A6">
      <w:pPr>
        <w:pStyle w:val="Heading3"/>
        <w:rPr>
          <w:rFonts w:asciiTheme="minorHAnsi" w:hAnsiTheme="minorHAnsi" w:cstheme="minorHAnsi"/>
        </w:rPr>
      </w:pPr>
      <w:bookmarkStart w:id="96" w:name="_Toc21410496"/>
      <w:r w:rsidRPr="00DC391D">
        <w:rPr>
          <w:rFonts w:asciiTheme="minorHAnsi" w:hAnsiTheme="minorHAnsi" w:cstheme="minorHAnsi"/>
        </w:rPr>
        <w:t>Cost</w:t>
      </w:r>
      <w:bookmarkEnd w:id="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93"/>
        <w:gridCol w:w="1301"/>
        <w:gridCol w:w="832"/>
        <w:gridCol w:w="606"/>
        <w:gridCol w:w="729"/>
        <w:gridCol w:w="816"/>
        <w:gridCol w:w="926"/>
        <w:gridCol w:w="927"/>
        <w:gridCol w:w="733"/>
        <w:gridCol w:w="5934"/>
      </w:tblGrid>
      <w:tr w:rsidR="003052A6" w:rsidRPr="006945EC" w14:paraId="2C949D0F" w14:textId="77777777" w:rsidTr="006945E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3BA62C"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BEN Nr</w:t>
            </w:r>
          </w:p>
        </w:tc>
        <w:tc>
          <w:tcPr>
            <w:tcW w:w="13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2C5F7"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Beneficiary</w:t>
            </w:r>
          </w:p>
        </w:tc>
        <w:tc>
          <w:tcPr>
            <w:tcW w:w="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188B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F6DB93"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52835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CB3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D1EDBF"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9AA064"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07D44E"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685BC0"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Funding EGI/Partners</w:t>
            </w:r>
          </w:p>
        </w:tc>
      </w:tr>
      <w:tr w:rsidR="003052A6" w:rsidRPr="006945EC" w14:paraId="5B7AFFEF" w14:textId="77777777" w:rsidTr="006945E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A06CA" w14:textId="08A43303"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BE</w:t>
            </w:r>
            <w:r w:rsidR="006945EC">
              <w:rPr>
                <w:rFonts w:asciiTheme="minorHAnsi" w:eastAsia="Times New Roman" w:hAnsiTheme="minorHAnsi" w:cstheme="minorHAnsi"/>
                <w:sz w:val="16"/>
                <w:szCs w:val="20"/>
              </w:rPr>
              <w:t>04</w:t>
            </w:r>
          </w:p>
        </w:tc>
        <w:tc>
          <w:tcPr>
            <w:tcW w:w="13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5205" w14:textId="4052F4ED"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ACK CYFRONET</w:t>
            </w:r>
          </w:p>
        </w:tc>
        <w:tc>
          <w:tcPr>
            <w:tcW w:w="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E4D1A" w14:textId="2F1B3609" w:rsidR="003052A6" w:rsidRPr="006945EC" w:rsidRDefault="006945EC"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5</w:t>
            </w:r>
            <w:r w:rsidR="003052A6" w:rsidRPr="006945EC">
              <w:rPr>
                <w:rFonts w:asciiTheme="minorHAnsi" w:eastAsia="Times New Roman" w:hAnsiTheme="minorHAnsi" w:cstheme="minorHAnsi"/>
                <w:sz w:val="16"/>
                <w:szCs w:val="20"/>
              </w:rPr>
              <w:t>,</w:t>
            </w:r>
            <w:r>
              <w:rPr>
                <w:rFonts w:asciiTheme="minorHAnsi" w:eastAsia="Times New Roman" w:hAnsiTheme="minorHAnsi" w:cstheme="minorHAnsi"/>
                <w:sz w:val="16"/>
                <w:szCs w:val="20"/>
              </w:rPr>
              <w:t>5</w:t>
            </w:r>
            <w:r w:rsidR="003052A6" w:rsidRPr="006945EC">
              <w:rPr>
                <w:rFonts w:asciiTheme="minorHAnsi" w:eastAsia="Times New Roman" w:hAnsiTheme="minorHAnsi" w:cstheme="minorHAnsi"/>
                <w:sz w:val="16"/>
                <w:szCs w:val="20"/>
              </w:rPr>
              <w:t>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0BCA2" w14:textId="4B551FA0" w:rsidR="003052A6" w:rsidRPr="006945EC" w:rsidRDefault="006945EC"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9</w:t>
            </w:r>
            <w:r w:rsidR="003052A6" w:rsidRPr="006945EC">
              <w:rPr>
                <w:rFonts w:asciiTheme="minorHAnsi" w:eastAsia="Times New Roman" w:hAnsiTheme="minorHAnsi" w:cstheme="minorHAnsi"/>
                <w:sz w:val="16"/>
                <w:szCs w:val="20"/>
              </w:rPr>
              <w:t>.</w:t>
            </w:r>
            <w:r>
              <w:rPr>
                <w:rFonts w:asciiTheme="minorHAnsi" w:eastAsia="Times New Roman" w:hAnsiTheme="minorHAnsi" w:cstheme="minorHAnsi"/>
                <w:sz w:val="16"/>
                <w:szCs w:val="20"/>
              </w:rPr>
              <w:t>0</w:t>
            </w:r>
            <w:r w:rsidR="003052A6" w:rsidRPr="006945EC">
              <w:rPr>
                <w:rFonts w:asciiTheme="minorHAnsi" w:eastAsia="Times New Roman" w:hAnsiTheme="minorHAnsi" w:cstheme="minorHAnsi"/>
                <w:sz w:val="16"/>
                <w:szCs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152B1" w14:textId="0C580205"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4</w:t>
            </w:r>
            <w:r w:rsidR="006945EC">
              <w:rPr>
                <w:rFonts w:asciiTheme="minorHAnsi" w:eastAsia="Times New Roman" w:hAnsiTheme="minorHAnsi" w:cstheme="minorHAnsi"/>
                <w:sz w:val="16"/>
                <w:szCs w:val="20"/>
              </w:rPr>
              <w:t>9</w:t>
            </w:r>
            <w:r w:rsidRPr="006945EC">
              <w:rPr>
                <w:rFonts w:asciiTheme="minorHAnsi" w:eastAsia="Times New Roman" w:hAnsiTheme="minorHAnsi" w:cstheme="minorHAnsi"/>
                <w:sz w:val="16"/>
                <w:szCs w:val="20"/>
              </w:rPr>
              <w:t>,500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E20D9" w14:textId="0299E175"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12,375.00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F08C9" w14:textId="4C56377A"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61,875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0ECB3" w14:textId="77777777"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5552A" w14:textId="198403EF"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43,312.5</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0E056" w14:textId="7E6DF24C"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18,563</w:t>
            </w:r>
          </w:p>
        </w:tc>
      </w:tr>
    </w:tbl>
    <w:p w14:paraId="3CD44886" w14:textId="77777777" w:rsidR="003052A6" w:rsidRPr="00DC391D" w:rsidRDefault="003052A6" w:rsidP="003052A6">
      <w:pPr>
        <w:pStyle w:val="Heading3"/>
      </w:pPr>
      <w:bookmarkStart w:id="97" w:name="_Toc21410497"/>
      <w:r w:rsidRPr="00DC391D">
        <w:t>Definitions</w:t>
      </w:r>
      <w:bookmarkEnd w:id="97"/>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6EE93834" w:rsidR="003052A6"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0D371E61" w14:textId="77777777" w:rsidR="003052A6" w:rsidRPr="00DC391D" w:rsidRDefault="003052A6" w:rsidP="003052A6">
      <w:pPr>
        <w:pStyle w:val="Heading3"/>
      </w:pPr>
      <w:bookmarkStart w:id="98" w:name="_Toc21410498"/>
      <w:r w:rsidRPr="00DC391D">
        <w:t>Metrics</w:t>
      </w:r>
      <w:bookmarkEnd w:id="98"/>
    </w:p>
    <w:p w14:paraId="16952EA1" w14:textId="77777777" w:rsidR="003052A6" w:rsidRPr="00DC391D" w:rsidRDefault="003052A6" w:rsidP="003052A6">
      <w:pPr>
        <w:rPr>
          <w:rFonts w:asciiTheme="minorHAnsi" w:eastAsia="Times New Roman" w:hAnsiTheme="minorHAnsi" w:cstheme="minorHAnsi"/>
        </w:rPr>
      </w:pPr>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9"/>
        <w:gridCol w:w="1230"/>
        <w:gridCol w:w="4018"/>
        <w:gridCol w:w="1620"/>
        <w:gridCol w:w="3959"/>
      </w:tblGrid>
      <w:tr w:rsidR="003052A6" w:rsidRPr="002F589C" w14:paraId="5371BB5E" w14:textId="77777777" w:rsidTr="009172F5">
        <w:tc>
          <w:tcPr>
            <w:tcW w:w="9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6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14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w:t>
            </w:r>
            <w:r w:rsidR="009172F5">
              <w:rPr>
                <w:rFonts w:asciiTheme="minorHAnsi" w:hAnsiTheme="minorHAnsi" w:cstheme="minorHAnsi"/>
                <w:b/>
                <w:bCs/>
                <w:sz w:val="16"/>
                <w:szCs w:val="16"/>
              </w:rPr>
              <w:t>11</w:t>
            </w:r>
            <w:r w:rsidRPr="002F589C">
              <w:rPr>
                <w:rFonts w:asciiTheme="minorHAnsi" w:hAnsiTheme="minorHAnsi" w:cstheme="minorHAnsi"/>
                <w:b/>
                <w:bCs/>
                <w:sz w:val="16"/>
                <w:szCs w:val="16"/>
              </w:rPr>
              <w:t>-M17</w:t>
            </w:r>
          </w:p>
        </w:tc>
      </w:tr>
      <w:tr w:rsidR="003052A6" w:rsidRPr="002F589C" w14:paraId="65A850AB"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49916B16"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 - number of services available for the users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61A3D828" w14:textId="01551256"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r>
      <w:tr w:rsidR="003052A6" w:rsidRPr="002F589C" w14:paraId="3C3E1224"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7D224D0C"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765F2C94" w14:textId="07B7E780"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r>
      <w:tr w:rsidR="003052A6" w:rsidRPr="002F589C" w14:paraId="62763340"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1D0AEC69"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lastRenderedPageBreak/>
              <w:t>Number and names of the countries reached - based on unique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FE4AAB8" w14:textId="5D8436DB"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3052A6" w:rsidRPr="002F589C" w14:paraId="4D079B0E"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15ED55F7" w14:textId="16260FB1"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r>
      <w:tr w:rsidR="003052A6" w:rsidRPr="002F589C" w14:paraId="69764496"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3052A6" w:rsidRPr="009172F5" w:rsidRDefault="009172F5"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4901E9E1" w14:textId="7922FC98" w:rsidR="003052A6" w:rsidRPr="002F589C" w:rsidRDefault="005615BB"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r>
      <w:tr w:rsidR="003052A6" w:rsidRPr="002F589C" w14:paraId="4DEDA42B"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322540" w14:textId="4B50AB7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EOSC-hub website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3CC04A2" w14:textId="4D73C10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DA8269" w14:textId="2F2CF45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WP3)</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2C0B86" w14:textId="494CDB4F"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37C2F995" w14:textId="5B358405" w:rsidR="003052A6" w:rsidRPr="002F589C" w:rsidRDefault="009172F5" w:rsidP="009172F5">
            <w:pPr>
              <w:pStyle w:val="NormalWeb"/>
              <w:spacing w:after="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r w:rsidR="003052A6" w:rsidRPr="002F589C" w14:paraId="78B3E284"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89574EF" w14:textId="1BA9B8C1" w:rsidR="003052A6" w:rsidRPr="002F589C" w:rsidRDefault="005615BB"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r w:rsidR="003052A6" w:rsidRPr="002F589C" w14:paraId="4816DAE1"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2BA1725" w14:textId="107BA9BD"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99" w:name="_Toc21410499"/>
      <w:r w:rsidRPr="00DC391D">
        <w:t>Scientific publications</w:t>
      </w:r>
      <w:bookmarkEnd w:id="99"/>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100" w:name="_Toc21410500"/>
      <w:r w:rsidRPr="00DC391D">
        <w:t>Dissemination</w:t>
      </w:r>
      <w:bookmarkEnd w:id="10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3052A6"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43F405C3"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038DDEF6"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4274E160"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lastRenderedPageBreak/>
        <w:t xml:space="preserve"> </w:t>
      </w:r>
      <w:bookmarkStart w:id="101" w:name="_Toc21410501"/>
      <w:r w:rsidR="00B83BE0" w:rsidRPr="00F84093">
        <w:rPr>
          <w:rFonts w:asciiTheme="minorHAnsi" w:hAnsiTheme="minorHAnsi" w:cstheme="minorHAnsi"/>
        </w:rPr>
        <w:t>EOSC-hub - RCAuth Online CA</w:t>
      </w:r>
      <w:bookmarkEnd w:id="10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A70C51" w:rsidP="0053426B">
            <w:pPr>
              <w:spacing w:after="0"/>
              <w:rPr>
                <w:rFonts w:asciiTheme="minorHAnsi" w:eastAsia="Times New Roman" w:hAnsiTheme="minorHAnsi" w:cstheme="minorHAnsi"/>
                <w:sz w:val="16"/>
                <w:szCs w:val="16"/>
              </w:rPr>
            </w:pPr>
            <w:hyperlink r:id="rId89"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90"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07BE19E3" w14:textId="77777777" w:rsidR="00B83BE0" w:rsidRPr="00DC391D" w:rsidRDefault="00B83BE0" w:rsidP="0053426B">
      <w:pPr>
        <w:pStyle w:val="Heading3"/>
        <w:rPr>
          <w:rFonts w:asciiTheme="minorHAnsi" w:hAnsiTheme="minorHAnsi" w:cstheme="minorHAnsi"/>
        </w:rPr>
      </w:pPr>
      <w:bookmarkStart w:id="102" w:name="_Toc21410502"/>
      <w:r w:rsidRPr="00DC391D">
        <w:rPr>
          <w:rFonts w:asciiTheme="minorHAnsi" w:hAnsiTheme="minorHAnsi" w:cstheme="minorHAnsi"/>
        </w:rPr>
        <w:t>Cost</w:t>
      </w:r>
      <w:bookmarkEnd w:id="10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14"/>
        <w:gridCol w:w="606"/>
        <w:gridCol w:w="759"/>
        <w:gridCol w:w="816"/>
        <w:gridCol w:w="996"/>
        <w:gridCol w:w="990"/>
        <w:gridCol w:w="733"/>
        <w:gridCol w:w="5934"/>
      </w:tblGrid>
      <w:tr w:rsidR="00B83BE0" w:rsidRPr="003F70C3" w14:paraId="528859B4" w14:textId="77777777" w:rsidTr="003F70C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3CE24"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380926"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C40159"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7487A0"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3EC3A"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0A4483"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F32E74"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A0251"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479FA9"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C5061C"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Funding EGI/Partners</w:t>
            </w:r>
          </w:p>
        </w:tc>
      </w:tr>
      <w:tr w:rsidR="00B83BE0" w:rsidRPr="003F70C3" w14:paraId="000A5BFE"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6400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447F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A3B6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6BD3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66B3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46,500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BA3E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11,625.00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A972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58,125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47CCC"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44D3D"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40,687.5</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400AA"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17,438</w:t>
            </w:r>
          </w:p>
        </w:tc>
      </w:tr>
      <w:tr w:rsidR="00B83BE0" w:rsidRPr="003F70C3" w14:paraId="2465665C"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7D7C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BE67.3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D78C3"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Nikhef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E89EF"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8,000 €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E7F66"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A4359"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67843"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15,000.00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06E64"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7DA2D"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E71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52,500.0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3F3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22,500</w:t>
            </w:r>
          </w:p>
        </w:tc>
      </w:tr>
      <w:tr w:rsidR="00B83BE0" w:rsidRPr="003F70C3" w14:paraId="1BABB392"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49CE1"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lastRenderedPageBreak/>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34C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EAF38"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4D2D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906E7"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39,600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A975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9,900.00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DEDF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F81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BE176"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34,650.0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5293C"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14,850</w:t>
            </w:r>
          </w:p>
        </w:tc>
      </w:tr>
    </w:tbl>
    <w:p w14:paraId="2744F316" w14:textId="77777777" w:rsidR="00B83BE0" w:rsidRPr="00DC391D" w:rsidRDefault="00B83BE0" w:rsidP="00DC391D">
      <w:pPr>
        <w:pStyle w:val="Heading3"/>
      </w:pPr>
      <w:bookmarkStart w:id="103" w:name="_Toc21410503"/>
      <w:r w:rsidRPr="00DC391D">
        <w:t>Definitions</w:t>
      </w:r>
      <w:bookmarkEnd w:id="103"/>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104" w:name="_Toc21410504"/>
      <w:r w:rsidRPr="00DC391D">
        <w:t>Metrics</w:t>
      </w:r>
      <w:bookmarkEnd w:id="104"/>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9"/>
        <w:gridCol w:w="1230"/>
        <w:gridCol w:w="4018"/>
        <w:gridCol w:w="2791"/>
        <w:gridCol w:w="2788"/>
      </w:tblGrid>
      <w:tr w:rsidR="007A4860" w:rsidRPr="00DC391D" w14:paraId="0BEC4675" w14:textId="7CB9E165" w:rsidTr="003F70C3">
        <w:tc>
          <w:tcPr>
            <w:tcW w:w="9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10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10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M9-M17</w:t>
            </w:r>
          </w:p>
        </w:tc>
      </w:tr>
      <w:tr w:rsidR="007A4860" w:rsidRPr="00DC391D" w14:paraId="409F62E6" w14:textId="2A70BB48"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036" w:type="pct"/>
            <w:tcBorders>
              <w:top w:val="single" w:sz="6" w:space="0" w:color="auto"/>
              <w:left w:val="single" w:sz="6" w:space="0" w:color="auto"/>
              <w:bottom w:val="single" w:sz="6" w:space="0" w:color="auto"/>
              <w:right w:val="single" w:sz="6" w:space="0" w:color="auto"/>
            </w:tcBorders>
          </w:tcPr>
          <w:p w14:paraId="41CD7D58" w14:textId="3D3DCE02"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7A4860" w:rsidRPr="00DC391D" w14:paraId="255C5BFF" w14:textId="034E6EB1"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77777777"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1036" w:type="pct"/>
            <w:tcBorders>
              <w:top w:val="single" w:sz="6" w:space="0" w:color="auto"/>
              <w:left w:val="single" w:sz="6" w:space="0" w:color="auto"/>
              <w:bottom w:val="single" w:sz="6" w:space="0" w:color="auto"/>
              <w:right w:val="single" w:sz="6" w:space="0" w:color="auto"/>
            </w:tcBorders>
          </w:tcPr>
          <w:p w14:paraId="72F927FB" w14:textId="1F919083"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r>
      <w:tr w:rsidR="007A4860" w:rsidRPr="00DC391D" w14:paraId="099DC670" w14:textId="5B7FC46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1036" w:type="pct"/>
            <w:tcBorders>
              <w:top w:val="single" w:sz="6" w:space="0" w:color="auto"/>
              <w:left w:val="single" w:sz="6" w:space="0" w:color="auto"/>
              <w:bottom w:val="single" w:sz="6" w:space="0" w:color="auto"/>
              <w:right w:val="single" w:sz="6" w:space="0" w:color="auto"/>
            </w:tcBorders>
          </w:tcPr>
          <w:p w14:paraId="4F9F0D91" w14:textId="74C6BAAB"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r>
      <w:tr w:rsidR="007A4860" w:rsidRPr="00DC391D" w14:paraId="3F53E664" w14:textId="23D86592"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 xml:space="preserve">Note: By design RCAuth Online CA is accessed only indirectly via Identity </w:t>
            </w:r>
            <w:r w:rsidR="003F70C3" w:rsidRPr="003F70C3">
              <w:rPr>
                <w:rFonts w:asciiTheme="minorHAnsi" w:eastAsia="Times New Roman" w:hAnsiTheme="minorHAnsi" w:cstheme="minorHAnsi"/>
                <w:color w:val="000000"/>
                <w:sz w:val="16"/>
                <w:szCs w:val="16"/>
              </w:rPr>
              <w:t>Providers /</w:t>
            </w:r>
            <w:r w:rsidRPr="003F70C3">
              <w:rPr>
                <w:rFonts w:asciiTheme="minorHAnsi" w:eastAsia="Times New Roman" w:hAnsiTheme="minorHAnsi" w:cstheme="minorHAnsi"/>
                <w:color w:val="000000"/>
                <w:sz w:val="16"/>
                <w:szCs w:val="16"/>
              </w:rPr>
              <w:t xml:space="preserve"> Proxy Identity Providers thus it does not receive information about to the actual origin of the requests.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1036" w:type="pct"/>
            <w:tcBorders>
              <w:top w:val="single" w:sz="6" w:space="0" w:color="auto"/>
              <w:left w:val="single" w:sz="6" w:space="0" w:color="auto"/>
              <w:bottom w:val="single" w:sz="6" w:space="0" w:color="auto"/>
              <w:right w:val="single" w:sz="6" w:space="0" w:color="auto"/>
            </w:tcBorders>
          </w:tcPr>
          <w:p w14:paraId="3FBD491D" w14:textId="628E9CA3" w:rsidR="007A4860" w:rsidRPr="003F70C3" w:rsidRDefault="003F70C3"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r>
      <w:tr w:rsidR="007A4860" w:rsidRPr="00DC391D" w14:paraId="49A8A8C6" w14:textId="5BAAA46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lastRenderedPageBreak/>
              <w:t>Satisfaction</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1036" w:type="pct"/>
            <w:tcBorders>
              <w:top w:val="single" w:sz="6" w:space="0" w:color="auto"/>
              <w:left w:val="single" w:sz="6" w:space="0" w:color="auto"/>
              <w:bottom w:val="single" w:sz="6" w:space="0" w:color="auto"/>
              <w:right w:val="single" w:sz="6" w:space="0" w:color="auto"/>
            </w:tcBorders>
          </w:tcPr>
          <w:p w14:paraId="6A8EADB6" w14:textId="60FCEB04"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C727044" w14:textId="25056D19" w:rsidR="007A4860"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r>
      <w:tr w:rsidR="007A4860" w:rsidRPr="00DC391D" w14:paraId="0C9A3771" w14:textId="0D49C0E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F9662" w14:textId="4AA6D39E"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EOSC-hub website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19215D"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1DEF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WP3)</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C20F0A" w14:textId="1A81249A"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available</w:t>
            </w:r>
            <w:r w:rsidR="003F70C3">
              <w:rPr>
                <w:rFonts w:asciiTheme="minorHAnsi" w:hAnsiTheme="minorHAnsi" w:cstheme="minorHAnsi"/>
                <w:sz w:val="16"/>
                <w:szCs w:val="16"/>
              </w:rPr>
              <w:br/>
            </w:r>
            <w:r w:rsidRPr="003F70C3">
              <w:rPr>
                <w:rFonts w:asciiTheme="minorHAnsi" w:hAnsiTheme="minorHAnsi" w:cstheme="minorHAnsi"/>
                <w:sz w:val="16"/>
                <w:szCs w:val="16"/>
              </w:rPr>
              <w:t>Service is not published on EOSC-hub website yet.</w:t>
            </w:r>
          </w:p>
        </w:tc>
        <w:tc>
          <w:tcPr>
            <w:tcW w:w="1036" w:type="pct"/>
            <w:tcBorders>
              <w:top w:val="single" w:sz="6" w:space="0" w:color="auto"/>
              <w:left w:val="single" w:sz="6" w:space="0" w:color="auto"/>
              <w:bottom w:val="single" w:sz="6" w:space="0" w:color="auto"/>
              <w:right w:val="single" w:sz="6" w:space="0" w:color="auto"/>
            </w:tcBorders>
          </w:tcPr>
          <w:p w14:paraId="617A8D2C" w14:textId="4F912E2C"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available</w:t>
            </w:r>
            <w:r>
              <w:rPr>
                <w:rFonts w:asciiTheme="minorHAnsi" w:hAnsiTheme="minorHAnsi" w:cstheme="minorHAnsi"/>
                <w:sz w:val="16"/>
                <w:szCs w:val="16"/>
              </w:rPr>
              <w:br/>
            </w:r>
            <w:r w:rsidRPr="003F70C3">
              <w:rPr>
                <w:rFonts w:asciiTheme="minorHAnsi" w:hAnsiTheme="minorHAnsi" w:cstheme="minorHAnsi"/>
                <w:sz w:val="16"/>
                <w:szCs w:val="16"/>
              </w:rPr>
              <w:t>Service is not published on EOSC-hub website yet.</w:t>
            </w:r>
          </w:p>
        </w:tc>
      </w:tr>
      <w:tr w:rsidR="007A4860" w:rsidRPr="00DC391D" w14:paraId="37025FAC" w14:textId="3586CBB8"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sidR="003F70C3">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1036" w:type="pct"/>
            <w:tcBorders>
              <w:top w:val="single" w:sz="6" w:space="0" w:color="auto"/>
              <w:left w:val="single" w:sz="6" w:space="0" w:color="auto"/>
              <w:bottom w:val="single" w:sz="6" w:space="0" w:color="auto"/>
              <w:right w:val="single" w:sz="6" w:space="0" w:color="auto"/>
            </w:tcBorders>
          </w:tcPr>
          <w:p w14:paraId="0F42198E" w14:textId="69D10BB0"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7A4860" w:rsidRPr="00DC391D" w14:paraId="307FB85C" w14:textId="75DB098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Orders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sidR="003F70C3">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1036" w:type="pct"/>
            <w:tcBorders>
              <w:top w:val="single" w:sz="6" w:space="0" w:color="auto"/>
              <w:left w:val="single" w:sz="6" w:space="0" w:color="auto"/>
              <w:bottom w:val="single" w:sz="6" w:space="0" w:color="auto"/>
              <w:right w:val="single" w:sz="6" w:space="0" w:color="auto"/>
            </w:tcBorders>
          </w:tcPr>
          <w:p w14:paraId="6F09F2BC" w14:textId="13BA551A"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105" w:name="_Toc21410505"/>
      <w:r w:rsidRPr="00DC391D">
        <w:lastRenderedPageBreak/>
        <w:t>Scientific publications</w:t>
      </w:r>
      <w:bookmarkEnd w:id="105"/>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106" w:name="_Toc21410506"/>
      <w:r w:rsidRPr="00DC391D">
        <w:t>Dissemination</w:t>
      </w:r>
      <w:bookmarkEnd w:id="10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t xml:space="preserve"> </w:t>
      </w:r>
      <w:bookmarkStart w:id="107" w:name="_Toc21410507"/>
      <w:r w:rsidR="00B83BE0" w:rsidRPr="00F84093">
        <w:t>EOSC-hub - Security Monitoring</w:t>
      </w:r>
      <w:bookmarkEnd w:id="10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A70C51" w:rsidP="00770407">
            <w:pPr>
              <w:pStyle w:val="NormalWeb"/>
              <w:spacing w:before="0" w:beforeAutospacing="0" w:after="0" w:afterAutospacing="0"/>
              <w:rPr>
                <w:rFonts w:asciiTheme="minorHAnsi" w:hAnsiTheme="minorHAnsi" w:cstheme="minorHAnsi"/>
                <w:sz w:val="16"/>
                <w:szCs w:val="20"/>
              </w:rPr>
            </w:pPr>
            <w:hyperlink r:id="rId91"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A70C51" w:rsidP="00770407">
            <w:pPr>
              <w:pStyle w:val="NormalWeb"/>
              <w:spacing w:before="0" w:beforeAutospacing="0" w:after="0" w:afterAutospacing="0"/>
              <w:rPr>
                <w:rFonts w:asciiTheme="minorHAnsi" w:hAnsiTheme="minorHAnsi" w:cstheme="minorHAnsi"/>
                <w:sz w:val="16"/>
                <w:szCs w:val="20"/>
              </w:rPr>
            </w:pPr>
            <w:hyperlink r:id="rId92"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lastRenderedPageBreak/>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030BE1DD" w14:textId="77777777" w:rsidR="00B83BE0" w:rsidRPr="00DC391D" w:rsidRDefault="00B83BE0" w:rsidP="00981D2B">
      <w:pPr>
        <w:pStyle w:val="Heading3"/>
        <w:spacing w:after="0"/>
      </w:pPr>
      <w:bookmarkStart w:id="108" w:name="_Toc21410508"/>
      <w:r w:rsidRPr="00DC391D">
        <w:t>Cost</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4"/>
        <w:gridCol w:w="917"/>
        <w:gridCol w:w="1067"/>
        <w:gridCol w:w="606"/>
        <w:gridCol w:w="775"/>
        <w:gridCol w:w="733"/>
        <w:gridCol w:w="1033"/>
        <w:gridCol w:w="1024"/>
        <w:gridCol w:w="733"/>
        <w:gridCol w:w="5875"/>
      </w:tblGrid>
      <w:tr w:rsidR="00B83BE0" w:rsidRPr="00770407" w14:paraId="31A46DA3" w14:textId="77777777" w:rsidTr="007704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E49713"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184B22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9BD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6E9C37"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6BAF4A"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308465"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5400B7"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473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507E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Funding</w:t>
            </w:r>
          </w:p>
        </w:tc>
        <w:tc>
          <w:tcPr>
            <w:tcW w:w="5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7D43F3"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Funding EGI/Partners</w:t>
            </w:r>
          </w:p>
        </w:tc>
      </w:tr>
      <w:tr w:rsidR="00B83BE0" w:rsidRPr="00770407" w14:paraId="7FFD4C02" w14:textId="77777777" w:rsidTr="007704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ECE13"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BE13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469CC"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CESNET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B881B"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15B35"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4F392"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37,800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0F07E"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9,450.00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7046B"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47,250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12CE6"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45DF4"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33,075.0</w:t>
            </w:r>
          </w:p>
        </w:tc>
        <w:tc>
          <w:tcPr>
            <w:tcW w:w="5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530C9"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14,175</w:t>
            </w:r>
          </w:p>
        </w:tc>
      </w:tr>
    </w:tbl>
    <w:p w14:paraId="3359E363" w14:textId="4BF8599B"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109" w:name="_Toc21410509"/>
      <w:r w:rsidRPr="00DC391D">
        <w:t>Definitions</w:t>
      </w:r>
      <w:bookmarkEnd w:id="109"/>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110" w:name="_Toc21410510"/>
      <w:r w:rsidRPr="00DC391D">
        <w:t>Metrics</w:t>
      </w:r>
      <w:bookmarkEnd w:id="110"/>
    </w:p>
    <w:tbl>
      <w:tblPr>
        <w:tblW w:w="13561"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85"/>
        <w:gridCol w:w="2410"/>
        <w:gridCol w:w="2693"/>
        <w:gridCol w:w="3260"/>
        <w:gridCol w:w="2713"/>
      </w:tblGrid>
      <w:tr w:rsidR="007A4860" w:rsidRPr="00BE4A8B" w14:paraId="18064129" w14:textId="598638FE" w:rsidTr="00BE4A8B">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2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M9-M17</w:t>
            </w:r>
          </w:p>
        </w:tc>
      </w:tr>
      <w:tr w:rsidR="007A4860" w:rsidRPr="00BE4A8B" w14:paraId="246C3F0A" w14:textId="364AF598"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2713" w:type="dxa"/>
            <w:tcBorders>
              <w:top w:val="single" w:sz="6" w:space="0" w:color="auto"/>
              <w:left w:val="single" w:sz="6" w:space="0" w:color="auto"/>
              <w:bottom w:val="single" w:sz="6" w:space="0" w:color="auto"/>
              <w:right w:val="single" w:sz="6" w:space="0" w:color="auto"/>
            </w:tcBorders>
          </w:tcPr>
          <w:p w14:paraId="74BC9C49" w14:textId="2D9CE7F5" w:rsidR="007A4860" w:rsidRPr="00BE4A8B" w:rsidRDefault="007B7128"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r>
      <w:tr w:rsidR="007A4860" w:rsidRPr="00BE4A8B" w14:paraId="444E1087" w14:textId="02C49515"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2713" w:type="dxa"/>
            <w:tcBorders>
              <w:top w:val="single" w:sz="6" w:space="0" w:color="auto"/>
              <w:left w:val="single" w:sz="6" w:space="0" w:color="auto"/>
              <w:bottom w:val="single" w:sz="6" w:space="0" w:color="auto"/>
              <w:right w:val="single" w:sz="6" w:space="0" w:color="auto"/>
            </w:tcBorders>
          </w:tcPr>
          <w:p w14:paraId="4A980425" w14:textId="70B27107" w:rsidR="007A4860" w:rsidRPr="00BE4A8B" w:rsidRDefault="007B7128"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r>
      <w:tr w:rsidR="007A4860" w:rsidRPr="00BE4A8B" w14:paraId="6C5B62B5" w14:textId="44E3DE27"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160F2AA8"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2713" w:type="dxa"/>
            <w:tcBorders>
              <w:top w:val="single" w:sz="6" w:space="0" w:color="auto"/>
              <w:left w:val="single" w:sz="6" w:space="0" w:color="auto"/>
              <w:bottom w:val="single" w:sz="6" w:space="0" w:color="auto"/>
              <w:right w:val="single" w:sz="6" w:space="0" w:color="auto"/>
            </w:tcBorders>
          </w:tcPr>
          <w:p w14:paraId="74CE5F6C" w14:textId="0B93DD28" w:rsidR="007A4860" w:rsidRPr="00BE4A8B" w:rsidRDefault="007B7128"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7A4860" w:rsidRPr="00BE4A8B" w14:paraId="08A3881B" w14:textId="2C2FA999"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lastRenderedPageBreak/>
              <w:t>Number and names of the countries reached via Pakiti</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2713" w:type="dxa"/>
            <w:tcBorders>
              <w:top w:val="single" w:sz="6" w:space="0" w:color="auto"/>
              <w:left w:val="single" w:sz="6" w:space="0" w:color="auto"/>
              <w:bottom w:val="single" w:sz="6" w:space="0" w:color="auto"/>
              <w:right w:val="single" w:sz="6" w:space="0" w:color="auto"/>
            </w:tcBorders>
          </w:tcPr>
          <w:p w14:paraId="3B8A13B2" w14:textId="5D319A21" w:rsidR="007A4860" w:rsidRPr="00BE4A8B" w:rsidRDefault="007B7128"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r>
      <w:tr w:rsidR="007A4860" w:rsidRPr="00BE4A8B" w14:paraId="1C122B8E" w14:textId="3B226796"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Satisfaction</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2713" w:type="dxa"/>
            <w:tcBorders>
              <w:top w:val="single" w:sz="6" w:space="0" w:color="auto"/>
              <w:left w:val="single" w:sz="6" w:space="0" w:color="auto"/>
              <w:bottom w:val="single" w:sz="6" w:space="0" w:color="auto"/>
              <w:right w:val="single" w:sz="6" w:space="0" w:color="auto"/>
            </w:tcBorders>
          </w:tcPr>
          <w:p w14:paraId="31ECA9C1" w14:textId="67F898A4" w:rsidR="007A4860" w:rsidRPr="00BE4A8B" w:rsidRDefault="00F84093"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r>
      <w:tr w:rsidR="007A4860" w:rsidRPr="00BE4A8B" w14:paraId="3631408B" w14:textId="5F3916CC"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DA2E8"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EOSC-hub website views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FF5A3A"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352289"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WP3)</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65675" w14:textId="2A90D3B1"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Service is not published on EOSC-hub website yet.</w:t>
            </w:r>
          </w:p>
        </w:tc>
        <w:tc>
          <w:tcPr>
            <w:tcW w:w="2713" w:type="dxa"/>
            <w:tcBorders>
              <w:top w:val="single" w:sz="6" w:space="0" w:color="auto"/>
              <w:left w:val="single" w:sz="6" w:space="0" w:color="auto"/>
              <w:bottom w:val="single" w:sz="6" w:space="0" w:color="auto"/>
              <w:right w:val="single" w:sz="6" w:space="0" w:color="auto"/>
            </w:tcBorders>
          </w:tcPr>
          <w:p w14:paraId="2C2C671A" w14:textId="11436350"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Service is not published on EOSC-hub website yet.</w:t>
            </w:r>
          </w:p>
        </w:tc>
      </w:tr>
      <w:tr w:rsidR="007A4860" w:rsidRPr="00BE4A8B" w14:paraId="5BF142C3" w14:textId="3E7C25DD"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views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sidR="00BE4A8B">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2713" w:type="dxa"/>
            <w:tcBorders>
              <w:top w:val="single" w:sz="6" w:space="0" w:color="auto"/>
              <w:left w:val="single" w:sz="6" w:space="0" w:color="auto"/>
              <w:bottom w:val="single" w:sz="6" w:space="0" w:color="auto"/>
              <w:right w:val="single" w:sz="6" w:space="0" w:color="auto"/>
            </w:tcBorders>
          </w:tcPr>
          <w:p w14:paraId="3BC56BD2" w14:textId="39FD081D"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7A4860" w:rsidRPr="00BE4A8B" w14:paraId="1E06316A" w14:textId="1FC63DA5"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7A4860" w:rsidRPr="00BE4A8B" w:rsidRDefault="00BE4A8B"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7A4860" w:rsidRPr="00BE4A8B">
              <w:rPr>
                <w:rFonts w:asciiTheme="minorHAnsi" w:eastAsia="Times New Roman" w:hAnsiTheme="minorHAnsi" w:cstheme="minorHAnsi"/>
                <w:sz w:val="16"/>
                <w:szCs w:val="16"/>
              </w:rPr>
              <w:t xml:space="preserve"> Marketplace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sidR="00BE4A8B">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2713" w:type="dxa"/>
            <w:tcBorders>
              <w:top w:val="single" w:sz="6" w:space="0" w:color="auto"/>
              <w:left w:val="single" w:sz="6" w:space="0" w:color="auto"/>
              <w:bottom w:val="single" w:sz="6" w:space="0" w:color="auto"/>
              <w:right w:val="single" w:sz="6" w:space="0" w:color="auto"/>
            </w:tcBorders>
          </w:tcPr>
          <w:p w14:paraId="13379B11" w14:textId="384EF293"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111" w:name="_Toc21410511"/>
      <w:r w:rsidRPr="00DC391D">
        <w:lastRenderedPageBreak/>
        <w:t>Scientific publications</w:t>
      </w:r>
      <w:bookmarkEnd w:id="111"/>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112" w:name="_Toc21410512"/>
      <w:r w:rsidRPr="00DC391D">
        <w:t>Dissemination</w:t>
      </w:r>
      <w:bookmarkEnd w:id="11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113" w:name="_Toc21410513"/>
      <w:r w:rsidR="00B83BE0" w:rsidRPr="000F4AAA">
        <w:t>EOSC-hub - Service Portfolio Management Tool</w:t>
      </w:r>
      <w:bookmarkEnd w:id="11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77777777" w:rsidR="00B83BE0" w:rsidRPr="000F4AAA" w:rsidRDefault="00A70C51" w:rsidP="00981D2B">
            <w:pPr>
              <w:spacing w:after="0"/>
              <w:rPr>
                <w:rFonts w:asciiTheme="minorHAnsi" w:eastAsia="Times New Roman" w:hAnsiTheme="minorHAnsi" w:cstheme="minorHAnsi"/>
                <w:sz w:val="16"/>
                <w:szCs w:val="16"/>
              </w:rPr>
            </w:pPr>
            <w:hyperlink r:id="rId93"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94"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 )</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lastRenderedPageBreak/>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1/3/21018</w:t>
            </w:r>
          </w:p>
        </w:tc>
      </w:tr>
    </w:tbl>
    <w:p w14:paraId="0F72B5EB" w14:textId="77777777" w:rsidR="00B83BE0" w:rsidRPr="00DC391D" w:rsidRDefault="00B83BE0" w:rsidP="00981D2B">
      <w:pPr>
        <w:pStyle w:val="Heading3"/>
      </w:pPr>
      <w:bookmarkStart w:id="114" w:name="_Toc21410514"/>
      <w:r w:rsidRPr="00DC391D">
        <w:t>Cost</w:t>
      </w:r>
      <w:bookmarkEnd w:id="1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B83BE0" w:rsidRPr="000F4AAA" w14:paraId="67D75702" w14:textId="77777777" w:rsidTr="000F4AA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9AED8"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757054"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633AE1"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D6A705"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D2707D"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32470C"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DC76D2"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C71980"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A1AB8"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4FC8CE"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Funding EGI/Partners</w:t>
            </w:r>
          </w:p>
        </w:tc>
      </w:tr>
      <w:tr w:rsidR="00B83BE0" w:rsidRPr="000F4AAA" w14:paraId="6261996D" w14:textId="77777777" w:rsidTr="000F4AA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1CF34"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6D1CF"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BDCD3"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35056"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DCA3C"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37,200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43537"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9,300.00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A5B85"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46,500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5BD4E"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C37D2"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32,550.0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64F01"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13,950</w:t>
            </w:r>
          </w:p>
        </w:tc>
      </w:tr>
    </w:tbl>
    <w:p w14:paraId="3F055A50" w14:textId="77777777" w:rsidR="00B83BE0" w:rsidRPr="00DC391D" w:rsidRDefault="00B83BE0" w:rsidP="00981D2B">
      <w:pPr>
        <w:pStyle w:val="Heading3"/>
      </w:pPr>
      <w:bookmarkStart w:id="115" w:name="_Toc21410515"/>
      <w:r w:rsidRPr="00DC391D">
        <w:t>Definitions</w:t>
      </w:r>
      <w:bookmarkEnd w:id="115"/>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16" w:name="_Toc21410516"/>
      <w:r w:rsidRPr="00DC391D">
        <w:t>Metrics</w:t>
      </w:r>
      <w:bookmarkEnd w:id="116"/>
    </w:p>
    <w:tbl>
      <w:tblPr>
        <w:tblW w:w="5022"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062"/>
        <w:gridCol w:w="1055"/>
        <w:gridCol w:w="3587"/>
        <w:gridCol w:w="3377"/>
        <w:gridCol w:w="3375"/>
      </w:tblGrid>
      <w:tr w:rsidR="007A4860" w:rsidRPr="000F4AAA" w14:paraId="1A2E83B8" w14:textId="5DFDA034" w:rsidTr="000F4AAA">
        <w:tc>
          <w:tcPr>
            <w:tcW w:w="7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1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125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7A4860" w:rsidRPr="000F4AAA" w:rsidRDefault="007A4860" w:rsidP="000F4AAA">
            <w:pPr>
              <w:pStyle w:val="NormalWeb"/>
              <w:spacing w:before="0" w:beforeAutospacing="0" w:after="0" w:afterAutospacing="0"/>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r>
      <w:tr w:rsidR="007A4860" w:rsidRPr="000F4AAA" w14:paraId="6A2C8ED2" w14:textId="6CE42FDF"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1254" w:type="pct"/>
            <w:tcBorders>
              <w:top w:val="single" w:sz="6" w:space="0" w:color="auto"/>
              <w:left w:val="single" w:sz="6" w:space="0" w:color="auto"/>
              <w:bottom w:val="single" w:sz="6" w:space="0" w:color="auto"/>
              <w:right w:val="single" w:sz="6" w:space="0" w:color="auto"/>
            </w:tcBorders>
          </w:tcPr>
          <w:p w14:paraId="090D6C4F" w14:textId="7193DCDC"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r>
      <w:tr w:rsidR="007A4860" w:rsidRPr="000F4AAA" w14:paraId="0D80305D" w14:textId="6300D48F"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1254" w:type="pct"/>
            <w:tcBorders>
              <w:top w:val="single" w:sz="6" w:space="0" w:color="auto"/>
              <w:left w:val="single" w:sz="6" w:space="0" w:color="auto"/>
              <w:bottom w:val="single" w:sz="6" w:space="0" w:color="auto"/>
              <w:right w:val="single" w:sz="6" w:space="0" w:color="auto"/>
            </w:tcBorders>
          </w:tcPr>
          <w:p w14:paraId="31E76531" w14:textId="46CDE02B"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7A4860" w:rsidRPr="000F4AAA" w14:paraId="3FCB7821" w14:textId="1521CA37"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1254" w:type="pct"/>
            <w:tcBorders>
              <w:top w:val="single" w:sz="6" w:space="0" w:color="auto"/>
              <w:left w:val="single" w:sz="6" w:space="0" w:color="auto"/>
              <w:bottom w:val="single" w:sz="6" w:space="0" w:color="auto"/>
              <w:right w:val="single" w:sz="6" w:space="0" w:color="auto"/>
            </w:tcBorders>
          </w:tcPr>
          <w:p w14:paraId="4C576969" w14:textId="063EA8E9"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r>
      <w:tr w:rsidR="007A4860" w:rsidRPr="000F4AAA" w14:paraId="53C4D1AD" w14:textId="5073BB48"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1254" w:type="pct"/>
            <w:tcBorders>
              <w:top w:val="single" w:sz="6" w:space="0" w:color="auto"/>
              <w:left w:val="single" w:sz="6" w:space="0" w:color="auto"/>
              <w:bottom w:val="single" w:sz="6" w:space="0" w:color="auto"/>
              <w:right w:val="single" w:sz="6" w:space="0" w:color="auto"/>
            </w:tcBorders>
          </w:tcPr>
          <w:p w14:paraId="02E4A6B5" w14:textId="0F229864" w:rsidR="007A4860" w:rsidRPr="000F4AAA" w:rsidRDefault="000F4AAA"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7A4860" w:rsidRPr="000F4AAA" w14:paraId="100BD4B2" w14:textId="18DC104C"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1254" w:type="pct"/>
            <w:tcBorders>
              <w:top w:val="single" w:sz="6" w:space="0" w:color="auto"/>
              <w:left w:val="single" w:sz="6" w:space="0" w:color="auto"/>
              <w:bottom w:val="single" w:sz="6" w:space="0" w:color="auto"/>
              <w:right w:val="single" w:sz="6" w:space="0" w:color="auto"/>
            </w:tcBorders>
          </w:tcPr>
          <w:p w14:paraId="4D6A0356" w14:textId="348601CD" w:rsidR="007A4860" w:rsidRPr="000F4AAA" w:rsidRDefault="000F4AAA"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r>
      <w:tr w:rsidR="007A4860" w:rsidRPr="000F4AAA" w14:paraId="547853E3" w14:textId="770ECEE8"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EB6CAF"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EOSC-hub website views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B53C02"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BE8AE"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WP3)</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B7428" w14:textId="1BEC48FF"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available</w:t>
            </w:r>
            <w:r w:rsidR="000F4AAA">
              <w:rPr>
                <w:rFonts w:asciiTheme="minorHAnsi" w:hAnsiTheme="minorHAnsi" w:cstheme="minorHAnsi"/>
                <w:sz w:val="16"/>
                <w:szCs w:val="16"/>
              </w:rPr>
              <w:br/>
            </w:r>
            <w:r w:rsidRPr="000F4AAA">
              <w:rPr>
                <w:rFonts w:asciiTheme="minorHAnsi" w:hAnsiTheme="minorHAnsi" w:cstheme="minorHAnsi"/>
                <w:sz w:val="16"/>
                <w:szCs w:val="16"/>
              </w:rPr>
              <w:t>Service is not published on EOSC-hub website yet.</w:t>
            </w:r>
          </w:p>
        </w:tc>
        <w:tc>
          <w:tcPr>
            <w:tcW w:w="1254" w:type="pct"/>
            <w:tcBorders>
              <w:top w:val="single" w:sz="6" w:space="0" w:color="auto"/>
              <w:left w:val="single" w:sz="6" w:space="0" w:color="auto"/>
              <w:bottom w:val="single" w:sz="6" w:space="0" w:color="auto"/>
              <w:right w:val="single" w:sz="6" w:space="0" w:color="auto"/>
            </w:tcBorders>
          </w:tcPr>
          <w:p w14:paraId="0E24A43A" w14:textId="713BE47D"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available</w:t>
            </w:r>
            <w:r>
              <w:rPr>
                <w:rFonts w:asciiTheme="minorHAnsi" w:hAnsiTheme="minorHAnsi" w:cstheme="minorHAnsi"/>
                <w:sz w:val="16"/>
                <w:szCs w:val="16"/>
              </w:rPr>
              <w:br/>
            </w:r>
            <w:r w:rsidRPr="000F4AAA">
              <w:rPr>
                <w:rFonts w:asciiTheme="minorHAnsi" w:hAnsiTheme="minorHAnsi" w:cstheme="minorHAnsi"/>
                <w:sz w:val="16"/>
                <w:szCs w:val="16"/>
              </w:rPr>
              <w:t>Service is not published on EOSC-hub website yet.</w:t>
            </w:r>
          </w:p>
        </w:tc>
      </w:tr>
      <w:tr w:rsidR="007A4860" w:rsidRPr="000F4AAA" w14:paraId="5D611B4D" w14:textId="2EBD07FC"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lastRenderedPageBreak/>
              <w:t>Marketplace views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sidR="000F4AAA">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1254" w:type="pct"/>
            <w:tcBorders>
              <w:top w:val="single" w:sz="6" w:space="0" w:color="auto"/>
              <w:left w:val="single" w:sz="6" w:space="0" w:color="auto"/>
              <w:bottom w:val="single" w:sz="6" w:space="0" w:color="auto"/>
              <w:right w:val="single" w:sz="6" w:space="0" w:color="auto"/>
            </w:tcBorders>
          </w:tcPr>
          <w:p w14:paraId="24E809E4" w14:textId="0F259427"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7A4860" w:rsidRPr="000F4AAA" w14:paraId="3E3AD56E" w14:textId="74D04445"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orders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sidR="000F4AAA">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1254" w:type="pct"/>
            <w:tcBorders>
              <w:top w:val="single" w:sz="6" w:space="0" w:color="auto"/>
              <w:left w:val="single" w:sz="6" w:space="0" w:color="auto"/>
              <w:bottom w:val="single" w:sz="6" w:space="0" w:color="auto"/>
              <w:right w:val="single" w:sz="6" w:space="0" w:color="auto"/>
            </w:tcBorders>
          </w:tcPr>
          <w:p w14:paraId="74D8001A" w14:textId="2FB1429C"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17" w:name="_Toc21410517"/>
      <w:r w:rsidRPr="00DC391D">
        <w:t>Scientific publications</w:t>
      </w:r>
      <w:bookmarkEnd w:id="117"/>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18" w:name="_Toc21410518"/>
      <w:r w:rsidRPr="00DC391D">
        <w:t>Dissemination</w:t>
      </w:r>
      <w:bookmarkEnd w:id="11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19" w:name="_Toc21410519"/>
      <w:r w:rsidR="00B83BE0" w:rsidRPr="000E5697">
        <w:t>EUDAT - B2FIND</w:t>
      </w:r>
      <w:bookmarkEnd w:id="11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A70C51" w:rsidP="00BE2B57">
            <w:pPr>
              <w:pStyle w:val="NormalWeb"/>
              <w:spacing w:after="0" w:afterAutospacing="0"/>
              <w:rPr>
                <w:rFonts w:asciiTheme="minorHAnsi" w:hAnsiTheme="minorHAnsi" w:cstheme="minorHAnsi"/>
                <w:sz w:val="16"/>
                <w:szCs w:val="16"/>
              </w:rPr>
            </w:pPr>
            <w:hyperlink r:id="rId95"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3B1AF" w14:textId="77777777" w:rsidR="00B83BE0" w:rsidRDefault="00A70C51" w:rsidP="00BE2B57">
            <w:pPr>
              <w:spacing w:after="0"/>
              <w:rPr>
                <w:rStyle w:val="Hyperlink"/>
                <w:rFonts w:asciiTheme="minorHAnsi" w:eastAsia="Times New Roman" w:hAnsiTheme="minorHAnsi" w:cstheme="minorHAnsi"/>
                <w:sz w:val="16"/>
                <w:szCs w:val="16"/>
              </w:rPr>
            </w:pPr>
            <w:hyperlink r:id="rId96" w:history="1">
              <w:r w:rsidR="00B83BE0" w:rsidRPr="000E5697">
                <w:rPr>
                  <w:rStyle w:val="Hyperlink"/>
                  <w:rFonts w:asciiTheme="minorHAnsi" w:eastAsia="Times New Roman" w:hAnsiTheme="minorHAnsi" w:cstheme="minorHAnsi"/>
                  <w:sz w:val="16"/>
                  <w:szCs w:val="16"/>
                </w:rPr>
                <w:t>https://eosc-hub.eu/catalogue/B2FIND</w:t>
              </w:r>
            </w:hyperlink>
          </w:p>
          <w:p w14:paraId="3E72C137" w14:textId="7CB3BA7C" w:rsidR="000E5697" w:rsidRPr="000E5697" w:rsidRDefault="00A70C51" w:rsidP="00BE2B57">
            <w:pPr>
              <w:spacing w:after="0"/>
              <w:rPr>
                <w:rFonts w:asciiTheme="minorHAnsi" w:eastAsia="Times New Roman" w:hAnsiTheme="minorHAnsi" w:cstheme="minorHAnsi"/>
                <w:sz w:val="16"/>
                <w:szCs w:val="16"/>
              </w:rPr>
            </w:pPr>
            <w:hyperlink r:id="rId97" w:history="1">
              <w:r w:rsidR="000E5697" w:rsidRPr="005B0DB1">
                <w:rPr>
                  <w:rStyle w:val="Hyperlink"/>
                  <w:rFonts w:asciiTheme="minorHAnsi" w:eastAsia="Times New Roman" w:hAnsiTheme="minorHAnsi" w:cstheme="minorHAnsi"/>
                  <w:sz w:val="16"/>
                  <w:szCs w:val="16"/>
                </w:rPr>
                <w:t>https://marketplace.eosc-portal.eu/services/b2find</w:t>
              </w:r>
            </w:hyperlink>
            <w:r w:rsidR="000E5697">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lastRenderedPageBreak/>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2F01523C" w14:textId="77777777" w:rsidR="00B83BE0" w:rsidRPr="00DC391D" w:rsidRDefault="00B83BE0" w:rsidP="009D5CE0">
      <w:pPr>
        <w:pStyle w:val="Heading3"/>
      </w:pPr>
      <w:bookmarkStart w:id="120" w:name="_Toc21410520"/>
      <w:r w:rsidRPr="00DC391D">
        <w:t>Cost</w:t>
      </w:r>
      <w:bookmarkEnd w:id="120"/>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75"/>
        <w:gridCol w:w="975"/>
        <w:gridCol w:w="1136"/>
        <w:gridCol w:w="644"/>
        <w:gridCol w:w="824"/>
        <w:gridCol w:w="779"/>
        <w:gridCol w:w="1100"/>
        <w:gridCol w:w="1090"/>
        <w:gridCol w:w="762"/>
        <w:gridCol w:w="5391"/>
      </w:tblGrid>
      <w:tr w:rsidR="00B83BE0" w:rsidRPr="005F2E19" w14:paraId="74758C16" w14:textId="77777777" w:rsidTr="009D5CE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BC8995"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F70567"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705F4"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CC2AB2"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ECC52"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4167F0"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D4FA8"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C855"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8338B9"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Funding</w:t>
            </w:r>
          </w:p>
        </w:tc>
        <w:tc>
          <w:tcPr>
            <w:tcW w:w="2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23F4DC"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Funding EGI/Partners</w:t>
            </w:r>
          </w:p>
        </w:tc>
      </w:tr>
      <w:tr w:rsidR="00B83BE0" w:rsidRPr="005F2E19" w14:paraId="238A06E4" w14:textId="77777777" w:rsidTr="009D5CE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C250C"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BE24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61D59"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DKRZ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08698"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8,600 €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855F5"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63839"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25,800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7C098"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6,450.00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45D02"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32,250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1151A"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37E8F" w14:textId="77777777" w:rsidR="00B83BE0" w:rsidRPr="005F2E19" w:rsidRDefault="00B83BE0" w:rsidP="009D5CE0">
            <w:pPr>
              <w:pStyle w:val="NormalWeb"/>
              <w:spacing w:after="0" w:afterAutospacing="0"/>
              <w:rPr>
                <w:rFonts w:asciiTheme="minorHAnsi" w:hAnsiTheme="minorHAnsi" w:cstheme="minorHAnsi"/>
                <w:sz w:val="16"/>
                <w:szCs w:val="16"/>
              </w:rPr>
            </w:pPr>
            <w:r w:rsidRPr="005F2E19">
              <w:rPr>
                <w:rFonts w:asciiTheme="minorHAnsi" w:hAnsiTheme="minorHAnsi" w:cstheme="minorHAnsi"/>
                <w:sz w:val="16"/>
                <w:szCs w:val="16"/>
              </w:rPr>
              <w:t>32,250.0</w:t>
            </w:r>
          </w:p>
        </w:tc>
        <w:tc>
          <w:tcPr>
            <w:tcW w:w="20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AEE05"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w:t>
            </w:r>
          </w:p>
        </w:tc>
      </w:tr>
    </w:tbl>
    <w:p w14:paraId="013720D7" w14:textId="77777777" w:rsidR="00B83BE0" w:rsidRPr="00DC391D" w:rsidRDefault="00B83BE0" w:rsidP="009D5CE0">
      <w:pPr>
        <w:pStyle w:val="Heading3"/>
      </w:pPr>
      <w:bookmarkStart w:id="121" w:name="_Toc21410521"/>
      <w:r w:rsidRPr="00DC391D">
        <w:t>Definitions</w:t>
      </w:r>
      <w:bookmarkEnd w:id="121"/>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22" w:name="_Toc21410522"/>
      <w:r w:rsidRPr="00DC391D">
        <w:t>Metrics</w:t>
      </w:r>
      <w:bookmarkEnd w:id="122"/>
    </w:p>
    <w:tbl>
      <w:tblPr>
        <w:tblW w:w="135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48"/>
        <w:gridCol w:w="1103"/>
        <w:gridCol w:w="4388"/>
        <w:gridCol w:w="2835"/>
        <w:gridCol w:w="2243"/>
      </w:tblGrid>
      <w:tr w:rsidR="007A4860" w:rsidRPr="00740C33" w14:paraId="60D018AD" w14:textId="47D72AD7" w:rsidTr="00740C3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4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2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7A4860" w:rsidRPr="00740C33" w:rsidRDefault="007A4860" w:rsidP="00740C33">
            <w:pPr>
              <w:pStyle w:val="NormalWeb"/>
              <w:spacing w:before="0" w:beforeAutospacing="0" w:after="0" w:afterAutospacing="0"/>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r>
      <w:tr w:rsidR="007A4860" w:rsidRPr="00740C33" w14:paraId="56843002" w14:textId="44053135"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7A4860" w:rsidRPr="00740C33" w:rsidRDefault="007A4860"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98" w:history="1">
              <w:r w:rsidRPr="00740C33">
                <w:rPr>
                  <w:rStyle w:val="Hyperlink"/>
                  <w:rFonts w:asciiTheme="minorHAnsi" w:eastAsia="Times New Roman" w:hAnsiTheme="minorHAnsi" w:cstheme="minorHAnsi"/>
                  <w:sz w:val="16"/>
                  <w:szCs w:val="16"/>
                </w:rPr>
                <w:t>http://b2find.eudat.eu/group</w:t>
              </w:r>
            </w:hyperlink>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2243" w:type="dxa"/>
            <w:tcBorders>
              <w:top w:val="single" w:sz="6" w:space="0" w:color="auto"/>
              <w:left w:val="single" w:sz="6" w:space="0" w:color="auto"/>
              <w:bottom w:val="single" w:sz="6" w:space="0" w:color="auto"/>
              <w:right w:val="single" w:sz="6" w:space="0" w:color="auto"/>
            </w:tcBorders>
          </w:tcPr>
          <w:p w14:paraId="163D8643" w14:textId="2F3D59F0"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7A4860" w:rsidRPr="00740C33" w14:paraId="531FA0B4" w14:textId="5154812B"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2243" w:type="dxa"/>
            <w:tcBorders>
              <w:top w:val="single" w:sz="6" w:space="0" w:color="auto"/>
              <w:left w:val="single" w:sz="6" w:space="0" w:color="auto"/>
              <w:bottom w:val="single" w:sz="6" w:space="0" w:color="auto"/>
              <w:right w:val="single" w:sz="6" w:space="0" w:color="auto"/>
            </w:tcBorders>
          </w:tcPr>
          <w:p w14:paraId="31EC3DBE" w14:textId="432FCECF"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r>
      <w:tr w:rsidR="007A4860" w:rsidRPr="00740C33" w14:paraId="38F719D2" w14:textId="4F0963C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2243" w:type="dxa"/>
            <w:tcBorders>
              <w:top w:val="single" w:sz="6" w:space="0" w:color="auto"/>
              <w:left w:val="single" w:sz="6" w:space="0" w:color="auto"/>
              <w:bottom w:val="single" w:sz="6" w:space="0" w:color="auto"/>
              <w:right w:val="single" w:sz="6" w:space="0" w:color="auto"/>
            </w:tcBorders>
          </w:tcPr>
          <w:p w14:paraId="3646E879" w14:textId="1C4613BA"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r>
      <w:tr w:rsidR="007A4860" w:rsidRPr="00740C33" w14:paraId="74AB3860" w14:textId="59512F7D"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7A4860" w:rsidRPr="00740C33" w:rsidRDefault="007A4860"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lastRenderedPageBreak/>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sidR="004C4C17">
              <w:rPr>
                <w:rFonts w:asciiTheme="minorHAnsi" w:hAnsiTheme="minorHAnsi" w:cstheme="minorHAnsi"/>
                <w:sz w:val="16"/>
                <w:szCs w:val="16"/>
              </w:rPr>
              <w:br/>
            </w:r>
            <w:r w:rsidRPr="00740C33">
              <w:rPr>
                <w:rFonts w:asciiTheme="minorHAnsi" w:hAnsiTheme="minorHAnsi" w:cstheme="minorHAnsi"/>
                <w:sz w:val="16"/>
                <w:szCs w:val="16"/>
              </w:rPr>
              <w:t xml:space="preserve">Users come from all of the world: The search portal is </w:t>
            </w:r>
            <w:r w:rsidR="004C4C17" w:rsidRPr="00740C33">
              <w:rPr>
                <w:rFonts w:asciiTheme="minorHAnsi" w:hAnsiTheme="minorHAnsi" w:cstheme="minorHAnsi"/>
                <w:sz w:val="16"/>
                <w:szCs w:val="16"/>
              </w:rPr>
              <w:t>open,</w:t>
            </w:r>
            <w:r w:rsidRPr="00740C33">
              <w:rPr>
                <w:rFonts w:asciiTheme="minorHAnsi" w:hAnsiTheme="minorHAnsi" w:cstheme="minorHAnsi"/>
                <w:sz w:val="16"/>
                <w:szCs w:val="16"/>
              </w:rPr>
              <w:t xml:space="preserve"> and the origin of the visitors are not detected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sidR="004C4C17">
              <w:rPr>
                <w:rFonts w:asciiTheme="minorHAnsi" w:hAnsiTheme="minorHAnsi" w:cstheme="minorHAnsi"/>
                <w:sz w:val="16"/>
                <w:szCs w:val="16"/>
              </w:rPr>
              <w:br/>
            </w:r>
            <w:r w:rsidRPr="00740C33">
              <w:rPr>
                <w:rFonts w:asciiTheme="minorHAnsi" w:hAnsiTheme="minorHAnsi" w:cstheme="minorHAnsi"/>
                <w:sz w:val="16"/>
                <w:szCs w:val="16"/>
              </w:rPr>
              <w:t>~20</w:t>
            </w:r>
          </w:p>
        </w:tc>
        <w:tc>
          <w:tcPr>
            <w:tcW w:w="2243" w:type="dxa"/>
            <w:tcBorders>
              <w:top w:val="single" w:sz="6" w:space="0" w:color="auto"/>
              <w:left w:val="single" w:sz="6" w:space="0" w:color="auto"/>
              <w:bottom w:val="single" w:sz="6" w:space="0" w:color="auto"/>
              <w:right w:val="single" w:sz="6" w:space="0" w:color="auto"/>
            </w:tcBorders>
          </w:tcPr>
          <w:p w14:paraId="1A97BDD5" w14:textId="5AB96705" w:rsidR="004C4C17" w:rsidRPr="00740C33" w:rsidRDefault="004C4C17"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r>
      <w:tr w:rsidR="007A4860" w:rsidRPr="00740C33" w14:paraId="02212E62" w14:textId="4A5A4BAD"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2243" w:type="dxa"/>
            <w:tcBorders>
              <w:top w:val="single" w:sz="6" w:space="0" w:color="auto"/>
              <w:left w:val="single" w:sz="6" w:space="0" w:color="auto"/>
              <w:bottom w:val="single" w:sz="6" w:space="0" w:color="auto"/>
              <w:right w:val="single" w:sz="6" w:space="0" w:color="auto"/>
            </w:tcBorders>
          </w:tcPr>
          <w:p w14:paraId="051607A4" w14:textId="47E90FBE" w:rsidR="007A4860" w:rsidRPr="00740C33" w:rsidRDefault="004C4C17"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r>
      <w:tr w:rsidR="007A4860" w:rsidRPr="00740C33" w14:paraId="3B2E950A" w14:textId="392FBF3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D225E"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1C55E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8630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BAA6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71</w:t>
            </w:r>
          </w:p>
        </w:tc>
        <w:tc>
          <w:tcPr>
            <w:tcW w:w="2243" w:type="dxa"/>
            <w:tcBorders>
              <w:top w:val="single" w:sz="6" w:space="0" w:color="auto"/>
              <w:left w:val="single" w:sz="6" w:space="0" w:color="auto"/>
              <w:bottom w:val="single" w:sz="6" w:space="0" w:color="auto"/>
              <w:right w:val="single" w:sz="6" w:space="0" w:color="auto"/>
            </w:tcBorders>
          </w:tcPr>
          <w:p w14:paraId="77C8B537" w14:textId="5B3F45FA"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r>
      <w:tr w:rsidR="007A4860" w:rsidRPr="00740C33" w14:paraId="7B810E76" w14:textId="69DCFD4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sidR="004C4C17">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2243" w:type="dxa"/>
            <w:tcBorders>
              <w:top w:val="single" w:sz="6" w:space="0" w:color="auto"/>
              <w:left w:val="single" w:sz="6" w:space="0" w:color="auto"/>
              <w:bottom w:val="single" w:sz="6" w:space="0" w:color="auto"/>
              <w:right w:val="single" w:sz="6" w:space="0" w:color="auto"/>
            </w:tcBorders>
          </w:tcPr>
          <w:p w14:paraId="5DEEA321" w14:textId="4A27467F" w:rsidR="007A4860" w:rsidRPr="00740C33" w:rsidRDefault="004C4C17"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r>
      <w:tr w:rsidR="007A4860" w:rsidRPr="00740C33" w14:paraId="7342BE7F" w14:textId="26F50441"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sidR="004C4C17">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2243" w:type="dxa"/>
            <w:tcBorders>
              <w:top w:val="single" w:sz="6" w:space="0" w:color="auto"/>
              <w:left w:val="single" w:sz="6" w:space="0" w:color="auto"/>
              <w:bottom w:val="single" w:sz="6" w:space="0" w:color="auto"/>
              <w:right w:val="single" w:sz="6" w:space="0" w:color="auto"/>
            </w:tcBorders>
          </w:tcPr>
          <w:p w14:paraId="20B0EE3C" w14:textId="6E32E481" w:rsidR="007A4860" w:rsidRPr="00740C33" w:rsidRDefault="004C4C17"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62930472" w14:textId="77777777" w:rsidR="00B83BE0" w:rsidRPr="00DC391D" w:rsidRDefault="00B83BE0" w:rsidP="00A54212">
      <w:pPr>
        <w:pStyle w:val="Heading3"/>
      </w:pPr>
      <w:bookmarkStart w:id="123" w:name="_Toc21410523"/>
      <w:r w:rsidRPr="00DC391D">
        <w:t>Scientific publications</w:t>
      </w:r>
      <w:bookmarkEnd w:id="12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bl>
    <w:p w14:paraId="0AEF974A" w14:textId="77777777" w:rsidR="00B83BE0" w:rsidRPr="00DC391D" w:rsidRDefault="00B83BE0" w:rsidP="00A54212">
      <w:pPr>
        <w:pStyle w:val="Heading3"/>
      </w:pPr>
      <w:bookmarkStart w:id="124" w:name="_Toc21410524"/>
      <w:r w:rsidRPr="00DC391D">
        <w:t>Dissemination</w:t>
      </w:r>
      <w:bookmarkEnd w:id="1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1"/>
        <w:gridCol w:w="3091"/>
        <w:gridCol w:w="3969"/>
        <w:gridCol w:w="5266"/>
      </w:tblGrid>
      <w:tr w:rsidR="00B83BE0" w:rsidRPr="004C4C17" w14:paraId="78C7B3C7" w14:textId="77777777" w:rsidTr="004C4C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t xml:space="preserve"> </w:t>
      </w:r>
      <w:bookmarkStart w:id="125" w:name="_Toc21410525"/>
      <w:r w:rsidR="00B83BE0" w:rsidRPr="003B2B22">
        <w:t>EUDAT - B2NOTE</w:t>
      </w:r>
      <w:bookmarkEnd w:id="125"/>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A70C51" w:rsidP="00456BE5">
            <w:pPr>
              <w:spacing w:after="0"/>
              <w:rPr>
                <w:rFonts w:asciiTheme="minorHAnsi" w:eastAsia="Times New Roman" w:hAnsiTheme="minorHAnsi" w:cstheme="minorHAnsi"/>
                <w:sz w:val="16"/>
                <w:szCs w:val="16"/>
              </w:rPr>
            </w:pPr>
            <w:hyperlink r:id="rId99"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EB9BC37" w:rsidR="00B83BE0" w:rsidRPr="003B2B22" w:rsidRDefault="00A70C51" w:rsidP="00456BE5">
            <w:pPr>
              <w:spacing w:after="0"/>
              <w:rPr>
                <w:rFonts w:asciiTheme="minorHAnsi" w:eastAsia="Times New Roman" w:hAnsiTheme="minorHAnsi" w:cstheme="minorHAnsi"/>
                <w:sz w:val="16"/>
                <w:szCs w:val="16"/>
              </w:rPr>
            </w:pPr>
            <w:hyperlink r:id="rId100" w:history="1">
              <w:r w:rsidR="00B83BE0" w:rsidRPr="003B2B22">
                <w:rPr>
                  <w:rStyle w:val="Hyperlink"/>
                  <w:rFonts w:asciiTheme="minorHAnsi" w:eastAsia="Times New Roman" w:hAnsiTheme="minorHAnsi" w:cstheme="minorHAnsi"/>
                  <w:sz w:val="16"/>
                  <w:szCs w:val="16"/>
                </w:rPr>
                <w:t>https://eosc-hub.eu/catalogue/B2NOTE</w:t>
              </w:r>
            </w:hyperlink>
            <w:r w:rsidR="003B2B22">
              <w:rPr>
                <w:rStyle w:val="Hyperlink"/>
                <w:rFonts w:asciiTheme="minorHAnsi" w:eastAsia="Times New Roman" w:hAnsiTheme="minorHAnsi" w:cstheme="minorHAnsi"/>
                <w:sz w:val="16"/>
                <w:szCs w:val="16"/>
              </w:rPr>
              <w:br/>
            </w:r>
            <w:hyperlink r:id="rId101"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4F75F0F6" w14:textId="77777777" w:rsidR="00B83BE0" w:rsidRPr="00DC391D" w:rsidRDefault="00B83BE0" w:rsidP="00456BE5">
      <w:pPr>
        <w:pStyle w:val="Heading3"/>
      </w:pPr>
      <w:bookmarkStart w:id="126" w:name="_Toc21410526"/>
      <w:r w:rsidRPr="00DC391D">
        <w:t>Cost</w:t>
      </w:r>
      <w:bookmarkEnd w:id="12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B83BE0" w:rsidRPr="003B2B22" w14:paraId="43A1BE48" w14:textId="77777777" w:rsidTr="003B2B2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A9E39B"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DB422"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445BBC"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801DE7"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08024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4B6190"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EAA50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C9137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BCE76"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C5ABC"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 EGI/Partners</w:t>
            </w:r>
          </w:p>
        </w:tc>
      </w:tr>
      <w:tr w:rsidR="00B83BE0" w:rsidRPr="003B2B22" w14:paraId="5F690573" w14:textId="77777777" w:rsidTr="003B2B2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D9DC9"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AE264"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BDCE8"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D6B487"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88FC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1E034"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2E2DC"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6060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35C1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1CFAD"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w:t>
            </w:r>
          </w:p>
        </w:tc>
      </w:tr>
    </w:tbl>
    <w:p w14:paraId="5B02F24E" w14:textId="77777777" w:rsidR="00B83BE0" w:rsidRPr="00DC391D" w:rsidRDefault="00B83BE0" w:rsidP="00456BE5">
      <w:pPr>
        <w:pStyle w:val="Heading3"/>
      </w:pPr>
      <w:bookmarkStart w:id="127" w:name="_Toc21410527"/>
      <w:r w:rsidRPr="00DC391D">
        <w:t>Definitions</w:t>
      </w:r>
      <w:bookmarkEnd w:id="127"/>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28" w:name="_Toc21410528"/>
      <w:r w:rsidRPr="00DC391D">
        <w:lastRenderedPageBreak/>
        <w:t>Metrics</w:t>
      </w:r>
      <w:bookmarkEnd w:id="128"/>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4812"/>
        <w:gridCol w:w="2880"/>
        <w:gridCol w:w="2877"/>
      </w:tblGrid>
      <w:tr w:rsidR="00A06DB9" w:rsidRPr="003B2B22" w14:paraId="147A8FAF" w14:textId="71515C82" w:rsidTr="003B2B22">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7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r>
      <w:tr w:rsidR="00A06DB9" w:rsidRPr="003B2B22" w14:paraId="2A7EC080" w14:textId="71AF2A1C"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1069" w:type="pct"/>
            <w:tcBorders>
              <w:top w:val="single" w:sz="6" w:space="0" w:color="auto"/>
              <w:left w:val="single" w:sz="6" w:space="0" w:color="auto"/>
              <w:bottom w:val="single" w:sz="6" w:space="0" w:color="auto"/>
              <w:right w:val="single" w:sz="6" w:space="0" w:color="auto"/>
            </w:tcBorders>
          </w:tcPr>
          <w:p w14:paraId="67EF55E0" w14:textId="14CCA4D3"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A06DB9" w:rsidRPr="003B2B22" w14:paraId="41384C2D" w14:textId="63BE6D2E"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1069" w:type="pct"/>
            <w:tcBorders>
              <w:top w:val="single" w:sz="6" w:space="0" w:color="auto"/>
              <w:left w:val="single" w:sz="6" w:space="0" w:color="auto"/>
              <w:bottom w:val="single" w:sz="6" w:space="0" w:color="auto"/>
              <w:right w:val="single" w:sz="6" w:space="0" w:color="auto"/>
            </w:tcBorders>
          </w:tcPr>
          <w:p w14:paraId="1B6F72C0" w14:textId="5451CF13"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r>
      <w:tr w:rsidR="00A06DB9" w:rsidRPr="003B2B22" w14:paraId="099241BB" w14:textId="1D91FEF4"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xml:space="preserve">missing (this information is stored in B2ACCESS, so we don't have access to this information from the B2NOTE service). </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069" w:type="pct"/>
            <w:tcBorders>
              <w:top w:val="single" w:sz="6" w:space="0" w:color="auto"/>
              <w:left w:val="single" w:sz="6" w:space="0" w:color="auto"/>
              <w:bottom w:val="single" w:sz="6" w:space="0" w:color="auto"/>
              <w:right w:val="single" w:sz="6" w:space="0" w:color="auto"/>
            </w:tcBorders>
          </w:tcPr>
          <w:p w14:paraId="04EE89E5" w14:textId="4E6BC64D" w:rsidR="00A06DB9" w:rsidRPr="003B2B22" w:rsidRDefault="003B2B22" w:rsidP="003B2B2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A06DB9" w:rsidRPr="003B2B22" w14:paraId="65717FD5" w14:textId="4E2CD2F5"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1069" w:type="pct"/>
            <w:tcBorders>
              <w:top w:val="single" w:sz="6" w:space="0" w:color="auto"/>
              <w:left w:val="single" w:sz="6" w:space="0" w:color="auto"/>
              <w:bottom w:val="single" w:sz="6" w:space="0" w:color="auto"/>
              <w:right w:val="single" w:sz="6" w:space="0" w:color="auto"/>
            </w:tcBorders>
          </w:tcPr>
          <w:p w14:paraId="28A5E6C2" w14:textId="460B548F" w:rsidR="00A06DB9" w:rsidRPr="003B2B22" w:rsidRDefault="003B2B2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A06DB9" w:rsidRPr="003B2B22" w14:paraId="12949166" w14:textId="7F926D93"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420511"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EOSC-hub website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C92C39"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278C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WP3)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CF22C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59</w:t>
            </w:r>
          </w:p>
        </w:tc>
        <w:tc>
          <w:tcPr>
            <w:tcW w:w="1069" w:type="pct"/>
            <w:tcBorders>
              <w:top w:val="single" w:sz="6" w:space="0" w:color="auto"/>
              <w:left w:val="single" w:sz="6" w:space="0" w:color="auto"/>
              <w:bottom w:val="single" w:sz="6" w:space="0" w:color="auto"/>
              <w:right w:val="single" w:sz="6" w:space="0" w:color="auto"/>
            </w:tcBorders>
          </w:tcPr>
          <w:p w14:paraId="2F829D16" w14:textId="13402B02"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w:t>
            </w:r>
          </w:p>
        </w:tc>
      </w:tr>
      <w:tr w:rsidR="00A06DB9" w:rsidRPr="003B2B22" w14:paraId="6E497DAE" w14:textId="40D1120F"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sidR="003B2B22">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FAEA4B7" w14:textId="712D45B2" w:rsidR="00A06DB9" w:rsidRPr="003B2B22" w:rsidRDefault="003B2B22" w:rsidP="003B2B2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A06DB9" w:rsidRPr="003B2B22" w14:paraId="2E53E885" w14:textId="59F1BD19"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sidR="003B2B22">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9F03FE6" w14:textId="344C1BD1" w:rsidR="00A06DB9" w:rsidRPr="003B2B22" w:rsidRDefault="003B2B22" w:rsidP="003B2B2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29" w:name="_Toc21410529"/>
      <w:r w:rsidRPr="00DC391D">
        <w:t>Scientific publications</w:t>
      </w:r>
      <w:bookmarkEnd w:id="129"/>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30" w:name="_Toc21410530"/>
      <w:r w:rsidRPr="00DC391D">
        <w:t>Dissemination</w:t>
      </w:r>
      <w:bookmarkEnd w:id="13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7C2BAF63" w14:textId="43F429A0" w:rsidR="0042631B" w:rsidRPr="00A24871" w:rsidRDefault="0042631B" w:rsidP="0042631B">
      <w:pPr>
        <w:pStyle w:val="Heading2"/>
      </w:pPr>
      <w:r w:rsidRPr="00A24871">
        <w:t xml:space="preserve"> </w:t>
      </w:r>
      <w:bookmarkStart w:id="131" w:name="_Toc21410531"/>
      <w:r w:rsidRPr="00A24871">
        <w:t>EUDAT - B2SAFE</w:t>
      </w:r>
      <w:bookmarkEnd w:id="13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42631B" w:rsidRPr="001C34BD" w14:paraId="3F352748"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F45AEF"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140F0" w14:textId="77777777" w:rsidR="0042631B" w:rsidRPr="001C34BD" w:rsidRDefault="0042631B" w:rsidP="00101C81">
            <w:pPr>
              <w:pStyle w:val="NormalWeb"/>
              <w:spacing w:after="0" w:afterAutospacing="0"/>
              <w:rPr>
                <w:rFonts w:asciiTheme="minorHAnsi" w:hAnsiTheme="minorHAnsi" w:cstheme="minorHAnsi"/>
                <w:sz w:val="16"/>
                <w:szCs w:val="20"/>
              </w:rPr>
            </w:pPr>
            <w:r w:rsidRPr="001C34BD">
              <w:rPr>
                <w:rFonts w:asciiTheme="minorHAnsi" w:hAnsiTheme="minorHAnsi" w:cstheme="minorHAnsi"/>
                <w:sz w:val="16"/>
                <w:szCs w:val="20"/>
              </w:rPr>
              <w:t>B2SAFE Data Policy Manager (DPM) is a service that simplifies the creation of data management policies that are executed primarily by B2SAFE services. The service provides a web-based form that is used by a community data manager to describe a data management policy in a simplified, abstract language. B2SAFE service managers can use client-side applications to download and transform the policy into an executable management process. Service managers can also create their own custom clients to transform an execute their management policies. The policies are kept in a central XML database that restricts access to communities of relevance. It is possible that the simplified abstract language may also support translation into management processes for services other than B2SAFE.</w:t>
            </w:r>
          </w:p>
        </w:tc>
      </w:tr>
      <w:tr w:rsidR="0042631B" w:rsidRPr="001C34BD" w14:paraId="37D2151C"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30C4C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EFE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T13.4.5</w:t>
            </w:r>
          </w:p>
        </w:tc>
      </w:tr>
      <w:tr w:rsidR="0042631B" w:rsidRPr="001C34BD" w14:paraId="226C5A1A"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0A2D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32F5A" w14:textId="77777777" w:rsidR="0042631B" w:rsidRPr="001C34BD" w:rsidRDefault="00A70C51" w:rsidP="00101C81">
            <w:pPr>
              <w:spacing w:after="0"/>
              <w:rPr>
                <w:rFonts w:asciiTheme="minorHAnsi" w:eastAsia="Times New Roman" w:hAnsiTheme="minorHAnsi" w:cstheme="minorHAnsi"/>
                <w:sz w:val="16"/>
                <w:szCs w:val="20"/>
              </w:rPr>
            </w:pPr>
            <w:hyperlink r:id="rId102" w:history="1">
              <w:r w:rsidR="0042631B" w:rsidRPr="001C34BD">
                <w:rPr>
                  <w:rStyle w:val="Hyperlink"/>
                  <w:rFonts w:asciiTheme="minorHAnsi" w:eastAsia="Times New Roman" w:hAnsiTheme="minorHAnsi" w:cstheme="minorHAnsi"/>
                  <w:sz w:val="16"/>
                  <w:szCs w:val="20"/>
                </w:rPr>
                <w:t>https://dpmgr.eudat.eu</w:t>
              </w:r>
            </w:hyperlink>
            <w:r w:rsidR="0042631B" w:rsidRPr="001C34BD">
              <w:rPr>
                <w:rFonts w:asciiTheme="minorHAnsi" w:eastAsia="Times New Roman" w:hAnsiTheme="minorHAnsi" w:cstheme="minorHAnsi"/>
                <w:color w:val="000000"/>
                <w:sz w:val="16"/>
                <w:szCs w:val="20"/>
              </w:rPr>
              <w:t xml:space="preserve"> </w:t>
            </w:r>
          </w:p>
        </w:tc>
      </w:tr>
      <w:tr w:rsidR="0042631B" w:rsidRPr="001C34BD" w14:paraId="7540C98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C9591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58F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color w:val="000000"/>
                <w:sz w:val="16"/>
                <w:szCs w:val="20"/>
              </w:rPr>
              <w:t>Common Services</w:t>
            </w:r>
          </w:p>
        </w:tc>
      </w:tr>
      <w:tr w:rsidR="0042631B" w:rsidRPr="001C34BD" w14:paraId="13A5E6AE"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17F4888"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1CEAF" w14:textId="77777777" w:rsidR="0042631B" w:rsidRDefault="00A70C51" w:rsidP="00101C81">
            <w:pPr>
              <w:spacing w:after="0"/>
              <w:rPr>
                <w:rStyle w:val="Hyperlink"/>
                <w:rFonts w:asciiTheme="minorHAnsi" w:eastAsia="Times New Roman" w:hAnsiTheme="minorHAnsi" w:cstheme="minorHAnsi"/>
                <w:sz w:val="16"/>
                <w:szCs w:val="20"/>
              </w:rPr>
            </w:pPr>
            <w:hyperlink r:id="rId103" w:history="1">
              <w:r w:rsidR="0042631B" w:rsidRPr="001C34BD">
                <w:rPr>
                  <w:rStyle w:val="Hyperlink"/>
                  <w:rFonts w:asciiTheme="minorHAnsi" w:eastAsia="Times New Roman" w:hAnsiTheme="minorHAnsi" w:cstheme="minorHAnsi"/>
                  <w:sz w:val="16"/>
                  <w:szCs w:val="20"/>
                </w:rPr>
                <w:t>https://eosc-hub.eu/catalogue/B2SAFE</w:t>
              </w:r>
            </w:hyperlink>
          </w:p>
          <w:p w14:paraId="1B0E6E30" w14:textId="4AD920FB" w:rsidR="001C34BD" w:rsidRPr="001C34BD" w:rsidRDefault="00A70C51" w:rsidP="00101C81">
            <w:pPr>
              <w:spacing w:after="0"/>
              <w:rPr>
                <w:rFonts w:asciiTheme="minorHAnsi" w:eastAsia="Times New Roman" w:hAnsiTheme="minorHAnsi" w:cstheme="minorHAnsi"/>
                <w:sz w:val="16"/>
                <w:szCs w:val="20"/>
              </w:rPr>
            </w:pPr>
            <w:hyperlink r:id="rId104" w:history="1">
              <w:r w:rsidR="001C34BD" w:rsidRPr="00490B6E">
                <w:rPr>
                  <w:rStyle w:val="Hyperlink"/>
                  <w:rFonts w:asciiTheme="minorHAnsi" w:eastAsia="Times New Roman" w:hAnsiTheme="minorHAnsi" w:cstheme="minorHAnsi"/>
                  <w:sz w:val="16"/>
                  <w:szCs w:val="20"/>
                </w:rPr>
                <w:t>https://marketplace.eosc-portal.eu/services/b2safe</w:t>
              </w:r>
            </w:hyperlink>
            <w:r w:rsidR="001C34BD">
              <w:rPr>
                <w:rFonts w:asciiTheme="minorHAnsi" w:eastAsia="Times New Roman" w:hAnsiTheme="minorHAnsi" w:cstheme="minorHAnsi"/>
                <w:sz w:val="16"/>
                <w:szCs w:val="20"/>
              </w:rPr>
              <w:t xml:space="preserve"> </w:t>
            </w:r>
          </w:p>
        </w:tc>
      </w:tr>
      <w:tr w:rsidR="0042631B" w:rsidRPr="001C34BD" w14:paraId="381C820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8F6060"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1216F"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NIRD (Norwegian Infrastructure for Research Data) in Tromso, Norway.</w:t>
            </w:r>
          </w:p>
        </w:tc>
      </w:tr>
      <w:tr w:rsidR="0042631B" w:rsidRPr="001C34BD" w14:paraId="082F615A"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B442AC"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E7FF2"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M01-M36</w:t>
            </w:r>
          </w:p>
        </w:tc>
      </w:tr>
      <w:tr w:rsidR="0042631B" w:rsidRPr="001C34BD" w14:paraId="4BFC635B"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B665AE"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78F97" w14:textId="18EAC5C8"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 xml:space="preserve">Authentication is required and there is </w:t>
            </w:r>
            <w:r w:rsidR="001C34BD" w:rsidRPr="001C34BD">
              <w:rPr>
                <w:rFonts w:asciiTheme="minorHAnsi" w:eastAsia="Times New Roman" w:hAnsiTheme="minorHAnsi" w:cstheme="minorHAnsi"/>
                <w:sz w:val="16"/>
                <w:szCs w:val="20"/>
              </w:rPr>
              <w:t>role-based</w:t>
            </w:r>
            <w:r w:rsidRPr="001C34BD">
              <w:rPr>
                <w:rFonts w:asciiTheme="minorHAnsi" w:eastAsia="Times New Roman" w:hAnsiTheme="minorHAnsi" w:cstheme="minorHAnsi"/>
                <w:sz w:val="16"/>
                <w:szCs w:val="20"/>
              </w:rPr>
              <w:t xml:space="preserve"> access (roles are community based).</w:t>
            </w:r>
          </w:p>
        </w:tc>
      </w:tr>
      <w:tr w:rsidR="0042631B" w:rsidRPr="001C34BD" w14:paraId="02613419"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C692F"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C02B9"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1C34BD" w14:paraId="2CE4E05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186218"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829B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2017</w:t>
            </w:r>
          </w:p>
        </w:tc>
      </w:tr>
    </w:tbl>
    <w:p w14:paraId="637E5BEA" w14:textId="77777777" w:rsidR="0042631B" w:rsidRPr="00DC391D" w:rsidRDefault="0042631B" w:rsidP="0042631B">
      <w:pPr>
        <w:pStyle w:val="Heading3"/>
      </w:pPr>
      <w:bookmarkStart w:id="132" w:name="_Toc21410532"/>
      <w:r w:rsidRPr="00DC391D">
        <w:t>Cost</w:t>
      </w:r>
      <w:bookmarkEnd w:id="1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83"/>
        <w:gridCol w:w="986"/>
        <w:gridCol w:w="1148"/>
        <w:gridCol w:w="652"/>
        <w:gridCol w:w="833"/>
        <w:gridCol w:w="788"/>
        <w:gridCol w:w="1112"/>
        <w:gridCol w:w="1102"/>
        <w:gridCol w:w="788"/>
        <w:gridCol w:w="5284"/>
      </w:tblGrid>
      <w:tr w:rsidR="0042631B" w:rsidRPr="001C34BD" w14:paraId="25348BE8"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90DB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AF893B"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308A47"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35B609"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9554DB"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E52A60"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979664"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15B5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ABAE1"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Funding</w:t>
            </w:r>
          </w:p>
        </w:tc>
        <w:tc>
          <w:tcPr>
            <w:tcW w:w="19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0172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Funding EGI/Partners</w:t>
            </w:r>
          </w:p>
        </w:tc>
      </w:tr>
      <w:tr w:rsidR="0042631B" w:rsidRPr="001C34BD" w14:paraId="5CB92C3C"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81639"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BE61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98BD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SIGMA2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3F6D"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9,825 €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BF24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AFBD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9,825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C43B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2,456.25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EB0C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12,281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182D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527FB"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12,281.3</w:t>
            </w:r>
          </w:p>
        </w:tc>
        <w:tc>
          <w:tcPr>
            <w:tcW w:w="19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92B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w:t>
            </w:r>
          </w:p>
        </w:tc>
      </w:tr>
    </w:tbl>
    <w:p w14:paraId="46E2CFE4" w14:textId="77777777" w:rsidR="0042631B" w:rsidRPr="00DC391D" w:rsidRDefault="0042631B" w:rsidP="0042631B">
      <w:pPr>
        <w:pStyle w:val="Heading3"/>
      </w:pPr>
      <w:bookmarkStart w:id="133" w:name="_Toc21410533"/>
      <w:r w:rsidRPr="00DC391D">
        <w:lastRenderedPageBreak/>
        <w:t>Definitions</w:t>
      </w:r>
      <w:bookmarkEnd w:id="133"/>
    </w:p>
    <w:p w14:paraId="064E2C5B" w14:textId="77777777" w:rsidR="0042631B" w:rsidRPr="001C34BD" w:rsidRDefault="0042631B" w:rsidP="0042631B">
      <w:pPr>
        <w:pStyle w:val="NormalWeb"/>
        <w:rPr>
          <w:rFonts w:asciiTheme="minorHAnsi" w:hAnsiTheme="minorHAnsi" w:cstheme="minorHAnsi"/>
          <w:sz w:val="16"/>
          <w:szCs w:val="16"/>
        </w:rPr>
      </w:pPr>
      <w:r w:rsidRPr="001C34BD">
        <w:rPr>
          <w:rFonts w:asciiTheme="minorHAnsi" w:hAnsiTheme="minorHAnsi" w:cstheme="minorHAnsi"/>
          <w:sz w:val="16"/>
          <w:szCs w:val="16"/>
        </w:rPr>
        <w:t>User: There are two types of users: community policy manager who is responsible for creating and managing the policy for a given community and the B2SAFE service manager who is responsible for transforming and executing the policy for the designated community.</w:t>
      </w:r>
    </w:p>
    <w:p w14:paraId="00086053" w14:textId="77777777" w:rsidR="0042631B" w:rsidRPr="00DC391D" w:rsidRDefault="0042631B" w:rsidP="0042631B">
      <w:pPr>
        <w:pStyle w:val="Heading3"/>
      </w:pPr>
      <w:bookmarkStart w:id="134" w:name="_Toc21410534"/>
      <w:r w:rsidRPr="00DC391D">
        <w:t>Metrics</w:t>
      </w:r>
      <w:bookmarkEnd w:id="13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8"/>
        <w:gridCol w:w="1189"/>
        <w:gridCol w:w="4495"/>
        <w:gridCol w:w="2813"/>
        <w:gridCol w:w="2912"/>
      </w:tblGrid>
      <w:tr w:rsidR="0042631B" w:rsidRPr="001C34BD" w14:paraId="3D04005C" w14:textId="77777777" w:rsidTr="001C34BD">
        <w:tc>
          <w:tcPr>
            <w:tcW w:w="2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640BA5"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Metric name</w:t>
            </w:r>
          </w:p>
        </w:tc>
        <w:tc>
          <w:tcPr>
            <w:tcW w:w="11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51F9B54"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Baseline</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8969339"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Define how measurement is done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9AC3E8" w14:textId="77777777" w:rsidR="0042631B" w:rsidRPr="001C34BD" w:rsidRDefault="0042631B" w:rsidP="001C34BD">
            <w:pPr>
              <w:pStyle w:val="NormalWeb"/>
              <w:spacing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Period 1</w:t>
            </w:r>
          </w:p>
          <w:p w14:paraId="535A58B9"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M1-M8</w:t>
            </w:r>
          </w:p>
        </w:tc>
        <w:tc>
          <w:tcPr>
            <w:tcW w:w="2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0A88F3"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Period 2</w:t>
            </w:r>
          </w:p>
          <w:p w14:paraId="4B34A0A7"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M9-M17</w:t>
            </w:r>
          </w:p>
        </w:tc>
      </w:tr>
      <w:tr w:rsidR="0042631B" w:rsidRPr="001C34BD" w14:paraId="470134A2"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E8D28"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 of users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CA192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342DBC"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counting the number of users defined in the db</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CB581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13FF5F8C" w14:textId="01B2550A"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2631B" w:rsidRPr="001C34BD" w14:paraId="4A4672E5"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D07B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 of policies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2E36B2"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F5397D"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count the number of policies in the database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AB1654"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0184448C" w14:textId="317520C6"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2631B" w:rsidRPr="001C34BD" w14:paraId="72511C3C"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29256"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Number and names of the countries reached</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A4B5B2" w14:textId="77777777"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DB604E" w14:textId="77777777" w:rsidR="0042631B" w:rsidRPr="001C34BD" w:rsidRDefault="0042631B" w:rsidP="001C34BD">
            <w:pPr>
              <w:spacing w:after="0"/>
              <w:jc w:val="left"/>
              <w:rPr>
                <w:rFonts w:asciiTheme="minorHAnsi" w:eastAsia="Times New Roman"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A66BB" w14:textId="77777777"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7613D7F7" w14:textId="757711FD" w:rsidR="0042631B" w:rsidRPr="001C34BD" w:rsidRDefault="001C34BD"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r w:rsidR="0042631B" w:rsidRPr="001C34BD" w14:paraId="4528524D"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B50D3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Satisfaction</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9456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890B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529A1"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Data not reported</w:t>
            </w:r>
          </w:p>
        </w:tc>
        <w:tc>
          <w:tcPr>
            <w:tcW w:w="2938" w:type="dxa"/>
            <w:tcBorders>
              <w:top w:val="single" w:sz="6" w:space="0" w:color="auto"/>
              <w:left w:val="single" w:sz="6" w:space="0" w:color="auto"/>
              <w:bottom w:val="single" w:sz="6" w:space="0" w:color="auto"/>
              <w:right w:val="single" w:sz="6" w:space="0" w:color="auto"/>
            </w:tcBorders>
          </w:tcPr>
          <w:p w14:paraId="562ADB35" w14:textId="6C23074B" w:rsidR="0042631B" w:rsidRPr="001C34BD" w:rsidRDefault="001C34BD"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Data not reported</w:t>
            </w:r>
          </w:p>
        </w:tc>
      </w:tr>
      <w:tr w:rsidR="0042631B" w:rsidRPr="001C34BD" w14:paraId="24014487"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A29D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EOSC-hub website views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53FD1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2128F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E05E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90</w:t>
            </w:r>
          </w:p>
        </w:tc>
        <w:tc>
          <w:tcPr>
            <w:tcW w:w="2938" w:type="dxa"/>
            <w:tcBorders>
              <w:top w:val="single" w:sz="6" w:space="0" w:color="auto"/>
              <w:left w:val="single" w:sz="6" w:space="0" w:color="auto"/>
              <w:bottom w:val="single" w:sz="6" w:space="0" w:color="auto"/>
              <w:right w:val="single" w:sz="6" w:space="0" w:color="auto"/>
            </w:tcBorders>
          </w:tcPr>
          <w:p w14:paraId="70A5CEF3" w14:textId="084C9976"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w:t>
            </w:r>
          </w:p>
        </w:tc>
      </w:tr>
      <w:tr w:rsidR="0042631B" w:rsidRPr="001C34BD" w14:paraId="71D3A67F"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EB972"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Marketplace views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0D326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53EAD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ABEF30" w14:textId="48A93094"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Data not reported.</w:t>
            </w:r>
            <w:r w:rsidR="001C34BD">
              <w:rPr>
                <w:rFonts w:asciiTheme="minorHAnsi" w:hAnsiTheme="minorHAnsi" w:cstheme="minorHAnsi"/>
                <w:sz w:val="16"/>
                <w:szCs w:val="16"/>
              </w:rPr>
              <w:br/>
            </w:r>
            <w:r w:rsidRPr="001C34BD">
              <w:rPr>
                <w:rFonts w:asciiTheme="minorHAnsi" w:hAnsiTheme="minorHAnsi" w:cstheme="minorHAnsi"/>
                <w:sz w:val="16"/>
                <w:szCs w:val="16"/>
              </w:rPr>
              <w:t>Marketplace is not operational yet.</w:t>
            </w:r>
          </w:p>
        </w:tc>
        <w:tc>
          <w:tcPr>
            <w:tcW w:w="2938" w:type="dxa"/>
            <w:tcBorders>
              <w:top w:val="single" w:sz="6" w:space="0" w:color="auto"/>
              <w:left w:val="single" w:sz="6" w:space="0" w:color="auto"/>
              <w:bottom w:val="single" w:sz="6" w:space="0" w:color="auto"/>
              <w:right w:val="single" w:sz="6" w:space="0" w:color="auto"/>
            </w:tcBorders>
          </w:tcPr>
          <w:p w14:paraId="77040F80" w14:textId="79CF2538" w:rsidR="0042631B" w:rsidRPr="001C34BD" w:rsidRDefault="001C34BD"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237</w:t>
            </w:r>
          </w:p>
        </w:tc>
      </w:tr>
      <w:tr w:rsidR="0042631B" w:rsidRPr="001C34BD" w14:paraId="34993B50"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73FDC"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Marketplace Orders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49C02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5D5ADA" w14:textId="289ED7BB"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EBA3A" w14:textId="6FC0E062"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Data not reported.</w:t>
            </w:r>
            <w:r w:rsidR="001C34BD">
              <w:rPr>
                <w:rFonts w:asciiTheme="minorHAnsi" w:hAnsiTheme="minorHAnsi" w:cstheme="minorHAnsi"/>
                <w:sz w:val="16"/>
                <w:szCs w:val="16"/>
              </w:rPr>
              <w:br/>
            </w:r>
            <w:r w:rsidRPr="001C34BD">
              <w:rPr>
                <w:rFonts w:asciiTheme="minorHAnsi" w:hAnsiTheme="minorHAnsi" w:cstheme="minorHAnsi"/>
                <w:sz w:val="16"/>
                <w:szCs w:val="16"/>
              </w:rPr>
              <w:t>Marketplace is not operational yet.</w:t>
            </w:r>
          </w:p>
        </w:tc>
        <w:tc>
          <w:tcPr>
            <w:tcW w:w="2938" w:type="dxa"/>
            <w:tcBorders>
              <w:top w:val="single" w:sz="6" w:space="0" w:color="auto"/>
              <w:left w:val="single" w:sz="6" w:space="0" w:color="auto"/>
              <w:bottom w:val="single" w:sz="6" w:space="0" w:color="auto"/>
              <w:right w:val="single" w:sz="6" w:space="0" w:color="auto"/>
            </w:tcBorders>
          </w:tcPr>
          <w:p w14:paraId="439B36FC" w14:textId="679C8748" w:rsidR="0042631B" w:rsidRPr="001C34BD" w:rsidRDefault="00A24871"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bl>
    <w:p w14:paraId="1292DAB7" w14:textId="77777777" w:rsidR="0042631B" w:rsidRPr="00DC391D" w:rsidRDefault="0042631B" w:rsidP="0042631B">
      <w:pPr>
        <w:pStyle w:val="Heading3"/>
      </w:pPr>
      <w:bookmarkStart w:id="135" w:name="_Toc21410535"/>
      <w:r w:rsidRPr="00DC391D">
        <w:t>Scientific publications</w:t>
      </w:r>
      <w:bookmarkEnd w:id="135"/>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42631B" w:rsidRPr="001C34BD" w14:paraId="4EB860C0" w14:textId="77777777" w:rsidTr="001C34BD">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D6C5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91C828"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List of references</w:t>
            </w:r>
          </w:p>
        </w:tc>
      </w:tr>
      <w:tr w:rsidR="0042631B" w:rsidRPr="001C34BD" w14:paraId="5692BFE3" w14:textId="77777777" w:rsidTr="001C34BD">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484C3"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5EC9B"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not available</w:t>
            </w:r>
          </w:p>
        </w:tc>
      </w:tr>
      <w:tr w:rsidR="0042631B" w:rsidRPr="001C34BD" w14:paraId="454B0058" w14:textId="77777777" w:rsidTr="001C34BD">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D84F8A"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704670" w14:textId="799F7420" w:rsidR="0042631B" w:rsidRPr="001C34BD" w:rsidRDefault="001C34BD"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none</w:t>
            </w:r>
          </w:p>
        </w:tc>
      </w:tr>
    </w:tbl>
    <w:p w14:paraId="6958F8A6" w14:textId="77777777" w:rsidR="0042631B" w:rsidRPr="00DC391D" w:rsidRDefault="0042631B" w:rsidP="0042631B">
      <w:pPr>
        <w:pStyle w:val="Heading3"/>
      </w:pPr>
      <w:bookmarkStart w:id="136" w:name="_Toc21410536"/>
      <w:r w:rsidRPr="00DC391D">
        <w:t>Dissemination</w:t>
      </w:r>
      <w:bookmarkEnd w:id="1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41"/>
        <w:gridCol w:w="4071"/>
        <w:gridCol w:w="4253"/>
        <w:gridCol w:w="4132"/>
      </w:tblGrid>
      <w:tr w:rsidR="0042631B" w:rsidRPr="001C34BD" w14:paraId="3E363F88" w14:textId="77777777" w:rsidTr="001C34B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47D97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Reporting period</w:t>
            </w:r>
          </w:p>
        </w:tc>
        <w:tc>
          <w:tcPr>
            <w:tcW w:w="40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6F5A72"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Communication activities</w:t>
            </w:r>
          </w:p>
        </w:tc>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ED6636"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Outreach to new users</w:t>
            </w:r>
          </w:p>
        </w:tc>
        <w:tc>
          <w:tcPr>
            <w:tcW w:w="4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76F23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Trainings</w:t>
            </w:r>
          </w:p>
        </w:tc>
      </w:tr>
      <w:tr w:rsidR="0042631B" w:rsidRPr="001C34BD" w14:paraId="168F2C2C" w14:textId="77777777" w:rsidTr="001C34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0164E"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lastRenderedPageBreak/>
              <w:t>Period 1</w:t>
            </w:r>
          </w:p>
        </w:tc>
        <w:tc>
          <w:tcPr>
            <w:tcW w:w="4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47644"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activities</w:t>
            </w:r>
          </w:p>
        </w:tc>
        <w:tc>
          <w:tcPr>
            <w:tcW w:w="4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9F6ED"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activities</w:t>
            </w:r>
          </w:p>
        </w:tc>
        <w:tc>
          <w:tcPr>
            <w:tcW w:w="41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2D556"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trainings</w:t>
            </w:r>
          </w:p>
        </w:tc>
      </w:tr>
      <w:tr w:rsidR="0042631B" w:rsidRPr="001C34BD" w14:paraId="4C515CDB" w14:textId="77777777" w:rsidTr="001C34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9E44FE"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2</w:t>
            </w:r>
          </w:p>
        </w:tc>
        <w:tc>
          <w:tcPr>
            <w:tcW w:w="4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C96FCF" w14:textId="13EDEFE3" w:rsidR="0042631B" w:rsidRPr="001C34BD" w:rsidRDefault="001C34BD" w:rsidP="001C34BD">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Have setup a simple demo page for compbiomed community</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for replicating data. Has been tested on demo sites.</w:t>
            </w:r>
          </w:p>
        </w:tc>
        <w:tc>
          <w:tcPr>
            <w:tcW w:w="4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2021" w14:textId="1D594F81" w:rsidR="0042631B" w:rsidRPr="001C34BD" w:rsidRDefault="001C34BD" w:rsidP="001C34BD">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Have contact a community</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interested in storing seismic</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waveforms in B2SAFE and</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replicating the data.</w:t>
            </w:r>
          </w:p>
        </w:tc>
        <w:tc>
          <w:tcPr>
            <w:tcW w:w="41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847A37" w14:textId="705000E7" w:rsidR="0042631B" w:rsidRPr="001C34BD" w:rsidRDefault="001C34BD"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trainings</w:t>
            </w:r>
          </w:p>
        </w:tc>
      </w:tr>
    </w:tbl>
    <w:p w14:paraId="68642555" w14:textId="77777777" w:rsidR="0042631B" w:rsidRPr="00DC391D" w:rsidRDefault="0042631B" w:rsidP="0042631B">
      <w:pPr>
        <w:pStyle w:val="NormalWeb"/>
        <w:rPr>
          <w:rFonts w:asciiTheme="minorHAnsi" w:hAnsiTheme="minorHAnsi" w:cstheme="minorHAnsi"/>
        </w:rPr>
      </w:pPr>
    </w:p>
    <w:p w14:paraId="64F91DAC" w14:textId="77777777" w:rsidR="0042631B" w:rsidRPr="00DC391D" w:rsidRDefault="0042631B" w:rsidP="0042631B">
      <w:pPr>
        <w:pStyle w:val="NormalWeb"/>
        <w:rPr>
          <w:rFonts w:asciiTheme="minorHAnsi" w:hAnsiTheme="minorHAnsi" w:cstheme="minorHAnsi"/>
        </w:rPr>
      </w:pPr>
    </w:p>
    <w:p w14:paraId="42B72488" w14:textId="77777777" w:rsidR="0042631B" w:rsidRPr="00C67528" w:rsidRDefault="0042631B" w:rsidP="0042631B">
      <w:pPr>
        <w:pStyle w:val="Heading2"/>
      </w:pPr>
      <w:bookmarkStart w:id="137" w:name="_Toc21410537"/>
      <w:r w:rsidRPr="00C67528">
        <w:t>EUDAT - B2SHARE</w:t>
      </w:r>
      <w:bookmarkEnd w:id="13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A70C51" w:rsidP="002F5999">
            <w:pPr>
              <w:pStyle w:val="NormalWeb"/>
              <w:spacing w:after="0" w:afterAutospacing="0"/>
              <w:rPr>
                <w:rFonts w:asciiTheme="minorHAnsi" w:hAnsiTheme="minorHAnsi" w:cstheme="minorHAnsi"/>
                <w:sz w:val="16"/>
                <w:szCs w:val="20"/>
              </w:rPr>
            </w:pPr>
            <w:hyperlink r:id="rId105"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06"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12B3F2D3" w:rsidR="0042631B" w:rsidRPr="002F5999" w:rsidRDefault="00A70C51" w:rsidP="00101C81">
            <w:pPr>
              <w:spacing w:after="0"/>
              <w:rPr>
                <w:rFonts w:asciiTheme="minorHAnsi" w:eastAsia="Times New Roman" w:hAnsiTheme="minorHAnsi" w:cstheme="minorHAnsi"/>
                <w:sz w:val="16"/>
                <w:szCs w:val="20"/>
              </w:rPr>
            </w:pPr>
            <w:hyperlink r:id="rId107" w:history="1">
              <w:r w:rsidR="0042631B" w:rsidRPr="002F5999">
                <w:rPr>
                  <w:rStyle w:val="Hyperlink"/>
                  <w:rFonts w:asciiTheme="minorHAnsi" w:eastAsia="Times New Roman" w:hAnsiTheme="minorHAnsi" w:cstheme="minorHAnsi"/>
                  <w:sz w:val="16"/>
                  <w:szCs w:val="20"/>
                </w:rPr>
                <w:t>https://eosc-hub.eu/catalogue/B2SHARE</w:t>
              </w:r>
            </w:hyperlink>
            <w:r w:rsidR="002F5999">
              <w:rPr>
                <w:rStyle w:val="Hyperlink"/>
                <w:rFonts w:asciiTheme="minorHAnsi" w:eastAsia="Times New Roman" w:hAnsiTheme="minorHAnsi" w:cstheme="minorHAnsi"/>
                <w:sz w:val="16"/>
                <w:szCs w:val="20"/>
              </w:rPr>
              <w:br/>
            </w:r>
            <w:hyperlink r:id="rId108" w:history="1">
              <w:r w:rsidR="002F5999" w:rsidRPr="00490B6E">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56B35091" w14:textId="77777777" w:rsidR="0042631B" w:rsidRPr="00DC391D" w:rsidRDefault="0042631B" w:rsidP="0042631B">
      <w:pPr>
        <w:pStyle w:val="Heading3"/>
      </w:pPr>
      <w:bookmarkStart w:id="138" w:name="_Toc21410538"/>
      <w:r w:rsidRPr="00DC391D">
        <w:t>Cost</w:t>
      </w:r>
      <w:bookmarkEnd w:id="1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42631B" w:rsidRPr="002F5999" w14:paraId="40DE9BC2" w14:textId="77777777" w:rsidTr="002F599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269FF2"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2D584"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55F12E"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1275D0"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3E6908"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021C9"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2CF99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708420"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89B124"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5D930A"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Funding EGI/Partners</w:t>
            </w:r>
          </w:p>
        </w:tc>
      </w:tr>
      <w:tr w:rsidR="0042631B" w:rsidRPr="002F5999" w14:paraId="4C98C1BF" w14:textId="77777777" w:rsidTr="002F599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A3300"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BE02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35275"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F029C"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6,040 €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3E5AD"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EF0DD"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60,400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B586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15,100.00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A5216"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75,500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BEF76"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E30B2"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75,500.0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F0AA9"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w:t>
            </w:r>
          </w:p>
        </w:tc>
      </w:tr>
    </w:tbl>
    <w:p w14:paraId="1B4D99C0" w14:textId="77777777" w:rsidR="0042631B" w:rsidRPr="00DC391D" w:rsidRDefault="0042631B" w:rsidP="0042631B">
      <w:pPr>
        <w:pStyle w:val="Heading3"/>
      </w:pPr>
      <w:bookmarkStart w:id="139" w:name="_Toc21410539"/>
      <w:r w:rsidRPr="00DC391D">
        <w:t>Definitions</w:t>
      </w:r>
      <w:bookmarkEnd w:id="139"/>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40" w:name="_Toc21410540"/>
      <w:r w:rsidRPr="00DC391D">
        <w:t>Metrics</w:t>
      </w:r>
      <w:bookmarkEnd w:id="14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47"/>
        <w:gridCol w:w="1256"/>
        <w:gridCol w:w="3262"/>
        <w:gridCol w:w="3418"/>
        <w:gridCol w:w="3414"/>
      </w:tblGrid>
      <w:tr w:rsidR="0042631B" w:rsidRPr="002F5999" w14:paraId="5180B1F5" w14:textId="77777777" w:rsidTr="002F5999">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3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34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42631B" w:rsidRPr="002F5999" w:rsidRDefault="0042631B"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3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r>
      <w:tr w:rsidR="0042631B" w:rsidRPr="002F5999" w14:paraId="180DB53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3445" w:type="dxa"/>
            <w:tcBorders>
              <w:top w:val="single" w:sz="6" w:space="0" w:color="auto"/>
              <w:left w:val="single" w:sz="6" w:space="0" w:color="auto"/>
              <w:bottom w:val="single" w:sz="6" w:space="0" w:color="auto"/>
              <w:right w:val="single" w:sz="6" w:space="0" w:color="auto"/>
            </w:tcBorders>
          </w:tcPr>
          <w:p w14:paraId="37E2EF93" w14:textId="779DCB70" w:rsidR="0042631B" w:rsidRPr="002F5999" w:rsidRDefault="002F5999"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r>
      <w:tr w:rsidR="0042631B" w:rsidRPr="002F5999" w14:paraId="73DFC44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lastRenderedPageBreak/>
              <w:t>Usage</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42631B"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42631B"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3445" w:type="dxa"/>
            <w:tcBorders>
              <w:top w:val="single" w:sz="6" w:space="0" w:color="auto"/>
              <w:left w:val="single" w:sz="6" w:space="0" w:color="auto"/>
              <w:bottom w:val="single" w:sz="6" w:space="0" w:color="auto"/>
              <w:right w:val="single" w:sz="6" w:space="0" w:color="auto"/>
            </w:tcBorders>
          </w:tcPr>
          <w:p w14:paraId="175B0291" w14:textId="54339A5F" w:rsidR="00C67528" w:rsidRPr="00C67528" w:rsidRDefault="00C67528"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42631B" w:rsidRPr="002F5999" w:rsidRDefault="00C67528"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r>
      <w:tr w:rsidR="00C67528" w:rsidRPr="002F5999" w14:paraId="30321A89"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C67528" w:rsidRPr="00C67528" w:rsidRDefault="00C67528"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C67528" w:rsidRPr="00C67528" w:rsidRDefault="00C67528"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3445" w:type="dxa"/>
            <w:tcBorders>
              <w:top w:val="single" w:sz="6" w:space="0" w:color="auto"/>
              <w:left w:val="single" w:sz="6" w:space="0" w:color="auto"/>
              <w:bottom w:val="single" w:sz="6" w:space="0" w:color="auto"/>
              <w:right w:val="single" w:sz="6" w:space="0" w:color="auto"/>
            </w:tcBorders>
          </w:tcPr>
          <w:p w14:paraId="56810F3A" w14:textId="3AD219B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r>
      <w:tr w:rsidR="00C67528" w:rsidRPr="002F5999" w14:paraId="58F0AC2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3445" w:type="dxa"/>
            <w:tcBorders>
              <w:top w:val="single" w:sz="6" w:space="0" w:color="auto"/>
              <w:left w:val="single" w:sz="6" w:space="0" w:color="auto"/>
              <w:bottom w:val="single" w:sz="6" w:space="0" w:color="auto"/>
              <w:right w:val="single" w:sz="6" w:space="0" w:color="auto"/>
            </w:tcBorders>
          </w:tcPr>
          <w:p w14:paraId="2D8B6D66" w14:textId="0BF86B2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r>
      <w:tr w:rsidR="00C67528" w:rsidRPr="002F5999" w14:paraId="75947497"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3445" w:type="dxa"/>
            <w:tcBorders>
              <w:top w:val="single" w:sz="6" w:space="0" w:color="auto"/>
              <w:left w:val="single" w:sz="6" w:space="0" w:color="auto"/>
              <w:bottom w:val="single" w:sz="6" w:space="0" w:color="auto"/>
              <w:right w:val="single" w:sz="6" w:space="0" w:color="auto"/>
            </w:tcBorders>
          </w:tcPr>
          <w:p w14:paraId="53516B76" w14:textId="5729BB2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r>
      <w:tr w:rsidR="00C67528" w:rsidRPr="002F5999" w14:paraId="21942B1C"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3445" w:type="dxa"/>
            <w:tcBorders>
              <w:top w:val="single" w:sz="6" w:space="0" w:color="auto"/>
              <w:left w:val="single" w:sz="6" w:space="0" w:color="auto"/>
              <w:bottom w:val="single" w:sz="6" w:space="0" w:color="auto"/>
              <w:right w:val="single" w:sz="6" w:space="0" w:color="auto"/>
            </w:tcBorders>
          </w:tcPr>
          <w:p w14:paraId="72A43BB9" w14:textId="4D2D2AA5"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42631B" w:rsidRPr="002F5999" w14:paraId="51D19B55"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3445" w:type="dxa"/>
            <w:tcBorders>
              <w:top w:val="single" w:sz="6" w:space="0" w:color="auto"/>
              <w:left w:val="single" w:sz="6" w:space="0" w:color="auto"/>
              <w:bottom w:val="single" w:sz="6" w:space="0" w:color="auto"/>
              <w:right w:val="single" w:sz="6" w:space="0" w:color="auto"/>
            </w:tcBorders>
          </w:tcPr>
          <w:p w14:paraId="643B4BA3" w14:textId="5B1CC577" w:rsidR="0042631B"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r>
      <w:tr w:rsidR="0042631B" w:rsidRPr="002F5999" w14:paraId="41CBFBA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3445" w:type="dxa"/>
            <w:tcBorders>
              <w:top w:val="single" w:sz="6" w:space="0" w:color="auto"/>
              <w:left w:val="single" w:sz="6" w:space="0" w:color="auto"/>
              <w:bottom w:val="single" w:sz="6" w:space="0" w:color="auto"/>
              <w:right w:val="single" w:sz="6" w:space="0" w:color="auto"/>
            </w:tcBorders>
          </w:tcPr>
          <w:p w14:paraId="6603FB49" w14:textId="5FC70638" w:rsidR="0042631B" w:rsidRPr="002F5999" w:rsidRDefault="002F5999"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r>
      <w:tr w:rsidR="0042631B" w:rsidRPr="002F5999" w14:paraId="17A86705"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832C16"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EOSC-hub website views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3F14B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0AB0AF"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WP3)</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8FB3F"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83</w:t>
            </w:r>
          </w:p>
        </w:tc>
        <w:tc>
          <w:tcPr>
            <w:tcW w:w="3445" w:type="dxa"/>
            <w:tcBorders>
              <w:top w:val="single" w:sz="6" w:space="0" w:color="auto"/>
              <w:left w:val="single" w:sz="6" w:space="0" w:color="auto"/>
              <w:bottom w:val="single" w:sz="6" w:space="0" w:color="auto"/>
              <w:right w:val="single" w:sz="6" w:space="0" w:color="auto"/>
            </w:tcBorders>
          </w:tcPr>
          <w:p w14:paraId="2F3B7947" w14:textId="39460F7E" w:rsidR="0042631B" w:rsidRPr="002F5999" w:rsidRDefault="002F5999"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r>
      <w:tr w:rsidR="0042631B" w:rsidRPr="002F5999" w14:paraId="16A3DF9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sidR="002F5999">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3445" w:type="dxa"/>
            <w:tcBorders>
              <w:top w:val="single" w:sz="6" w:space="0" w:color="auto"/>
              <w:left w:val="single" w:sz="6" w:space="0" w:color="auto"/>
              <w:bottom w:val="single" w:sz="6" w:space="0" w:color="auto"/>
              <w:right w:val="single" w:sz="6" w:space="0" w:color="auto"/>
            </w:tcBorders>
          </w:tcPr>
          <w:p w14:paraId="7903821F" w14:textId="266C52AC" w:rsidR="0042631B" w:rsidRPr="002F5999" w:rsidRDefault="002F5999"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r>
      <w:tr w:rsidR="0042631B" w:rsidRPr="002F5999" w14:paraId="53B8302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sidR="002F5999">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3445" w:type="dxa"/>
            <w:tcBorders>
              <w:top w:val="single" w:sz="6" w:space="0" w:color="auto"/>
              <w:left w:val="single" w:sz="6" w:space="0" w:color="auto"/>
              <w:bottom w:val="single" w:sz="6" w:space="0" w:color="auto"/>
              <w:right w:val="single" w:sz="6" w:space="0" w:color="auto"/>
            </w:tcBorders>
          </w:tcPr>
          <w:p w14:paraId="36396A85" w14:textId="24AC4FE0" w:rsidR="0042631B" w:rsidRPr="002F5999" w:rsidRDefault="002F5999"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5C1C3F14" w14:textId="77777777" w:rsidR="0042631B" w:rsidRPr="00572D6E" w:rsidRDefault="0042631B" w:rsidP="0042631B">
      <w:pPr>
        <w:pStyle w:val="Heading3"/>
      </w:pPr>
      <w:bookmarkStart w:id="141" w:name="_Toc21410541"/>
      <w:r w:rsidRPr="00DC391D">
        <w:t>Scientific publications</w:t>
      </w:r>
      <w:bookmarkEnd w:id="14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42" w:name="_Toc21410542"/>
      <w:r w:rsidRPr="00DC391D">
        <w:t>Dissemination</w:t>
      </w:r>
      <w:bookmarkEnd w:id="1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081ADDAB" w14:textId="77777777" w:rsidR="0042631B" w:rsidRPr="003B2B22" w:rsidRDefault="0042631B" w:rsidP="0042631B">
      <w:pPr>
        <w:pStyle w:val="Heading2"/>
      </w:pPr>
      <w:bookmarkStart w:id="143" w:name="_Toc21410543"/>
      <w:r w:rsidRPr="003B2B22">
        <w:t>EUDAT - B2NOTE</w:t>
      </w:r>
      <w:bookmarkEnd w:id="14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42631B" w:rsidRPr="003B2B22" w14:paraId="4A1434D1"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B6A2E5"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3E064" w14:textId="77777777" w:rsidR="0042631B" w:rsidRPr="003B2B22" w:rsidRDefault="0042631B" w:rsidP="00101C81">
            <w:pPr>
              <w:pStyle w:val="NormalWeb"/>
              <w:spacing w:after="0" w:afterAutospacing="0"/>
              <w:rPr>
                <w:rFonts w:asciiTheme="minorHAnsi" w:hAnsiTheme="minorHAnsi" w:cstheme="minorHAnsi"/>
                <w:sz w:val="16"/>
                <w:szCs w:val="16"/>
              </w:rPr>
            </w:pPr>
            <w:r w:rsidRPr="006B61D7">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6B61D7">
              <w:rPr>
                <w:rStyle w:val="Strong"/>
                <w:rFonts w:asciiTheme="minorHAnsi" w:hAnsiTheme="minorHAnsi" w:cstheme="minorHAnsi"/>
                <w:b w:val="0"/>
                <w:bCs w:val="0"/>
                <w:color w:val="000000"/>
                <w:sz w:val="16"/>
                <w:szCs w:val="16"/>
              </w:rPr>
              <w:t>create three types of annotations</w:t>
            </w:r>
            <w:r w:rsidRPr="006B61D7">
              <w:rPr>
                <w:rFonts w:asciiTheme="minorHAnsi" w:hAnsiTheme="minorHAnsi" w:cstheme="minorHAnsi"/>
                <w:b/>
                <w:bCs/>
                <w:color w:val="000000"/>
                <w:sz w:val="16"/>
                <w:szCs w:val="16"/>
              </w:rPr>
              <w:t>:</w:t>
            </w:r>
            <w:r w:rsidRPr="003B2B22">
              <w:rPr>
                <w:rFonts w:asciiTheme="minorHAnsi" w:hAnsiTheme="minorHAnsi" w:cstheme="minorHAnsi"/>
                <w:color w:val="000000"/>
                <w:sz w:val="16"/>
                <w:szCs w:val="16"/>
              </w:rPr>
              <w:t xml:space="preserve"> a </w:t>
            </w:r>
            <w:r w:rsidRPr="006B61D7">
              <w:rPr>
                <w:rStyle w:val="Strong"/>
                <w:rFonts w:asciiTheme="minorHAnsi" w:hAnsiTheme="minorHAnsi" w:cstheme="minorHAnsi"/>
                <w:b w:val="0"/>
                <w:bCs w:val="0"/>
                <w:color w:val="000000"/>
                <w:sz w:val="16"/>
                <w:szCs w:val="16"/>
              </w:rPr>
              <w:t>semantic tag</w:t>
            </w:r>
            <w:r w:rsidRPr="003B2B22">
              <w:rPr>
                <w:rStyle w:val="Strong"/>
                <w:rFonts w:asciiTheme="minorHAnsi" w:hAnsiTheme="minorHAnsi" w:cstheme="minorHAnsi"/>
                <w:color w:val="000000"/>
                <w:sz w:val="16"/>
                <w:szCs w:val="16"/>
              </w:rPr>
              <w:t xml:space="preserve">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6B61D7">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6B61D7">
              <w:rPr>
                <w:rStyle w:val="Strong"/>
                <w:rFonts w:asciiTheme="minorHAnsi" w:hAnsiTheme="minorHAnsi" w:cstheme="minorHAnsi"/>
                <w:b w:val="0"/>
                <w:bCs w:val="0"/>
                <w:color w:val="000000"/>
                <w:sz w:val="16"/>
                <w:szCs w:val="16"/>
              </w:rPr>
              <w:t>free-text comment</w:t>
            </w:r>
            <w:r w:rsidRPr="006B61D7">
              <w:rPr>
                <w:rFonts w:asciiTheme="minorHAnsi" w:hAnsiTheme="minorHAnsi" w:cstheme="minorHAnsi"/>
                <w:b/>
                <w:bCs/>
                <w:color w:val="000000"/>
                <w:sz w:val="16"/>
                <w:szCs w:val="16"/>
              </w:rPr>
              <w:t>.</w:t>
            </w:r>
          </w:p>
        </w:tc>
      </w:tr>
      <w:tr w:rsidR="0042631B" w:rsidRPr="003B2B22" w14:paraId="00F73ECB"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B23A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2619A"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42631B" w:rsidRPr="003B2B22" w14:paraId="713D9EF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30B05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8BA3D" w14:textId="77777777" w:rsidR="0042631B" w:rsidRPr="003B2B22" w:rsidRDefault="00A70C51" w:rsidP="00101C81">
            <w:pPr>
              <w:spacing w:after="0"/>
              <w:rPr>
                <w:rFonts w:asciiTheme="minorHAnsi" w:eastAsia="Times New Roman" w:hAnsiTheme="minorHAnsi" w:cstheme="minorHAnsi"/>
                <w:sz w:val="16"/>
                <w:szCs w:val="16"/>
              </w:rPr>
            </w:pPr>
            <w:hyperlink r:id="rId109" w:history="1">
              <w:r w:rsidR="0042631B" w:rsidRPr="003B2B22">
                <w:rPr>
                  <w:rStyle w:val="Hyperlink"/>
                  <w:rFonts w:asciiTheme="minorHAnsi" w:eastAsia="Times New Roman" w:hAnsiTheme="minorHAnsi" w:cstheme="minorHAnsi"/>
                  <w:sz w:val="16"/>
                  <w:szCs w:val="16"/>
                </w:rPr>
                <w:t>https://b2note.eudat.eu</w:t>
              </w:r>
            </w:hyperlink>
          </w:p>
        </w:tc>
      </w:tr>
      <w:tr w:rsidR="0042631B" w:rsidRPr="003B2B22" w14:paraId="4C460AC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0797FB"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E71F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42631B" w:rsidRPr="003B2B22" w14:paraId="6DBC12C9"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17970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FC19" w14:textId="77777777" w:rsidR="0042631B" w:rsidRPr="003B2B22" w:rsidRDefault="00A70C51" w:rsidP="00101C81">
            <w:pPr>
              <w:spacing w:after="0"/>
              <w:rPr>
                <w:rFonts w:asciiTheme="minorHAnsi" w:eastAsia="Times New Roman" w:hAnsiTheme="minorHAnsi" w:cstheme="minorHAnsi"/>
                <w:sz w:val="16"/>
                <w:szCs w:val="16"/>
              </w:rPr>
            </w:pPr>
            <w:hyperlink r:id="rId110" w:history="1">
              <w:r w:rsidR="0042631B" w:rsidRPr="003B2B22">
                <w:rPr>
                  <w:rStyle w:val="Hyperlink"/>
                  <w:rFonts w:asciiTheme="minorHAnsi" w:eastAsia="Times New Roman" w:hAnsiTheme="minorHAnsi" w:cstheme="minorHAnsi"/>
                  <w:sz w:val="16"/>
                  <w:szCs w:val="16"/>
                </w:rPr>
                <w:t>https://eosc-hub.eu/catalogue/B2NOTE</w:t>
              </w:r>
            </w:hyperlink>
            <w:r w:rsidR="0042631B">
              <w:rPr>
                <w:rStyle w:val="Hyperlink"/>
                <w:rFonts w:asciiTheme="minorHAnsi" w:eastAsia="Times New Roman" w:hAnsiTheme="minorHAnsi" w:cstheme="minorHAnsi"/>
                <w:sz w:val="16"/>
                <w:szCs w:val="16"/>
              </w:rPr>
              <w:br/>
            </w:r>
            <w:hyperlink r:id="rId111" w:history="1">
              <w:r w:rsidR="0042631B" w:rsidRPr="00490B6E">
                <w:rPr>
                  <w:rStyle w:val="Hyperlink"/>
                  <w:rFonts w:asciiTheme="minorHAnsi" w:eastAsia="Times New Roman" w:hAnsiTheme="minorHAnsi" w:cstheme="minorHAnsi"/>
                  <w:sz w:val="16"/>
                  <w:szCs w:val="16"/>
                </w:rPr>
                <w:t>https://marketplace.eosc-portal.eu/services/b2note</w:t>
              </w:r>
            </w:hyperlink>
            <w:r w:rsidR="0042631B">
              <w:rPr>
                <w:rFonts w:asciiTheme="minorHAnsi" w:eastAsia="Times New Roman" w:hAnsiTheme="minorHAnsi" w:cstheme="minorHAnsi"/>
                <w:sz w:val="16"/>
                <w:szCs w:val="16"/>
              </w:rPr>
              <w:t xml:space="preserve"> </w:t>
            </w:r>
          </w:p>
        </w:tc>
      </w:tr>
      <w:tr w:rsidR="0042631B" w:rsidRPr="003B2B22" w14:paraId="58128324"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29A2B4"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3ACA1"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42631B" w:rsidRPr="003B2B22" w14:paraId="2630BDEA"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DD01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4342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42631B" w:rsidRPr="003B2B22" w14:paraId="664530DC"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2916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FE1C6"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42631B" w:rsidRPr="003B2B22" w14:paraId="21D190FD"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05027"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F8EA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3B2B22" w14:paraId="2116A276"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40369" w14:textId="77777777" w:rsidR="0042631B" w:rsidRPr="003B2B22" w:rsidRDefault="0042631B" w:rsidP="00101C81">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3DA9E"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7C635225" w14:textId="77777777" w:rsidR="0042631B" w:rsidRPr="00DC391D" w:rsidRDefault="0042631B" w:rsidP="0042631B">
      <w:pPr>
        <w:pStyle w:val="Heading3"/>
      </w:pPr>
      <w:bookmarkStart w:id="144" w:name="_Toc21410544"/>
      <w:r w:rsidRPr="00DC391D">
        <w:t>Cost</w:t>
      </w:r>
      <w:bookmarkEnd w:id="14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42631B" w:rsidRPr="003B2B22" w14:paraId="5C6F8FDE"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34803"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FE4439"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8C3431"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BB34D0"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E5D074"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7AB127"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EB1C28"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3EF17"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1826E9"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99A583"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 EGI/Partners</w:t>
            </w:r>
          </w:p>
        </w:tc>
      </w:tr>
      <w:tr w:rsidR="0042631B" w:rsidRPr="003B2B22" w14:paraId="42C7F551"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F2C7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98B8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A79A8"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DA041D"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C9D7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71F1"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CD542"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E3359"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4A629"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76203"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w:t>
            </w:r>
          </w:p>
        </w:tc>
      </w:tr>
    </w:tbl>
    <w:p w14:paraId="0C1AF161" w14:textId="77777777" w:rsidR="0042631B" w:rsidRPr="00DC391D" w:rsidRDefault="0042631B" w:rsidP="0042631B">
      <w:pPr>
        <w:pStyle w:val="Heading3"/>
      </w:pPr>
      <w:bookmarkStart w:id="145" w:name="_Toc21410545"/>
      <w:r w:rsidRPr="00DC391D">
        <w:t>Definitions</w:t>
      </w:r>
      <w:bookmarkEnd w:id="145"/>
    </w:p>
    <w:p w14:paraId="00AADEA0" w14:textId="77777777" w:rsidR="0042631B" w:rsidRPr="003B2B22" w:rsidRDefault="0042631B" w:rsidP="0042631B">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362B3F12" w14:textId="77777777" w:rsidR="0042631B" w:rsidRPr="00DC391D" w:rsidRDefault="0042631B" w:rsidP="0042631B">
      <w:pPr>
        <w:pStyle w:val="Heading3"/>
      </w:pPr>
      <w:bookmarkStart w:id="146" w:name="_Toc21410546"/>
      <w:r w:rsidRPr="00DC391D">
        <w:lastRenderedPageBreak/>
        <w:t>Metrics</w:t>
      </w:r>
      <w:bookmarkEnd w:id="14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4812"/>
        <w:gridCol w:w="2880"/>
        <w:gridCol w:w="2877"/>
      </w:tblGrid>
      <w:tr w:rsidR="0042631B" w:rsidRPr="003B2B22" w14:paraId="40572B4E" w14:textId="77777777" w:rsidTr="00101C81">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41F700E"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51A9836"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7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84E2243"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854B97"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3CB1C53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E85F6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0FA176C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r>
      <w:tr w:rsidR="0042631B" w:rsidRPr="003B2B22" w14:paraId="4B86B1CD"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515D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C3D66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4626A"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05D2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1069" w:type="pct"/>
            <w:tcBorders>
              <w:top w:val="single" w:sz="6" w:space="0" w:color="auto"/>
              <w:left w:val="single" w:sz="6" w:space="0" w:color="auto"/>
              <w:bottom w:val="single" w:sz="6" w:space="0" w:color="auto"/>
              <w:right w:val="single" w:sz="6" w:space="0" w:color="auto"/>
            </w:tcBorders>
          </w:tcPr>
          <w:p w14:paraId="5342FA3C"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42631B" w:rsidRPr="003B2B22" w14:paraId="6352D9FF"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5FF5C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652AF0"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D09E2"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E114FF"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1069" w:type="pct"/>
            <w:tcBorders>
              <w:top w:val="single" w:sz="6" w:space="0" w:color="auto"/>
              <w:left w:val="single" w:sz="6" w:space="0" w:color="auto"/>
              <w:bottom w:val="single" w:sz="6" w:space="0" w:color="auto"/>
              <w:right w:val="single" w:sz="6" w:space="0" w:color="auto"/>
            </w:tcBorders>
          </w:tcPr>
          <w:p w14:paraId="30EF31B6"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r>
      <w:tr w:rsidR="0042631B" w:rsidRPr="003B2B22" w14:paraId="733A5517"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20564"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5D3E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6F011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xml:space="preserve">missing (this information is stored in B2ACCESS, so we don't have access to this information from the B2NOTE service). </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97D5D"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069" w:type="pct"/>
            <w:tcBorders>
              <w:top w:val="single" w:sz="6" w:space="0" w:color="auto"/>
              <w:left w:val="single" w:sz="6" w:space="0" w:color="auto"/>
              <w:bottom w:val="single" w:sz="6" w:space="0" w:color="auto"/>
              <w:right w:val="single" w:sz="6" w:space="0" w:color="auto"/>
            </w:tcBorders>
          </w:tcPr>
          <w:p w14:paraId="6D9B207D" w14:textId="77777777" w:rsidR="0042631B" w:rsidRPr="003B2B22" w:rsidRDefault="0042631B" w:rsidP="00101C81">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42631B" w:rsidRPr="003B2B22" w14:paraId="3E1CF461"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F52F6"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E67B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5E4BE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27DA9"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1069" w:type="pct"/>
            <w:tcBorders>
              <w:top w:val="single" w:sz="6" w:space="0" w:color="auto"/>
              <w:left w:val="single" w:sz="6" w:space="0" w:color="auto"/>
              <w:bottom w:val="single" w:sz="6" w:space="0" w:color="auto"/>
              <w:right w:val="single" w:sz="6" w:space="0" w:color="auto"/>
            </w:tcBorders>
          </w:tcPr>
          <w:p w14:paraId="6FEBA4C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42631B" w:rsidRPr="003B2B22" w14:paraId="5E19AFD0"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80CC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EOSC-hub website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6ED21C"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7F4F6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WP3)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168E2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59</w:t>
            </w:r>
          </w:p>
        </w:tc>
        <w:tc>
          <w:tcPr>
            <w:tcW w:w="1069" w:type="pct"/>
            <w:tcBorders>
              <w:top w:val="single" w:sz="6" w:space="0" w:color="auto"/>
              <w:left w:val="single" w:sz="6" w:space="0" w:color="auto"/>
              <w:bottom w:val="single" w:sz="6" w:space="0" w:color="auto"/>
              <w:right w:val="single" w:sz="6" w:space="0" w:color="auto"/>
            </w:tcBorders>
          </w:tcPr>
          <w:p w14:paraId="0357E5DB"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w:t>
            </w:r>
          </w:p>
        </w:tc>
      </w:tr>
      <w:tr w:rsidR="0042631B" w:rsidRPr="003B2B22" w14:paraId="05763C33"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B3AE"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BCA03"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1D0F3"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9B77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66D145F9" w14:textId="77777777" w:rsidR="0042631B" w:rsidRPr="003B2B22" w:rsidRDefault="0042631B"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42631B" w:rsidRPr="003B2B22" w14:paraId="68019485"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F022B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12E3C"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7868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0642D"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3DCFCD3E" w14:textId="77777777" w:rsidR="0042631B" w:rsidRPr="003B2B22" w:rsidRDefault="0042631B"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1FAB99B8" w14:textId="77777777" w:rsidR="0042631B" w:rsidRPr="00456BE5" w:rsidRDefault="0042631B" w:rsidP="0042631B">
      <w:pPr>
        <w:pStyle w:val="Heading3"/>
      </w:pPr>
      <w:bookmarkStart w:id="147" w:name="_Toc21410547"/>
      <w:r w:rsidRPr="00DC391D">
        <w:t>Scientific publications</w:t>
      </w:r>
      <w:bookmarkEnd w:id="14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42631B" w:rsidRPr="003B099D" w14:paraId="33F2ED15" w14:textId="77777777" w:rsidTr="00101C81">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4F4CC"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FFE7E"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42631B" w:rsidRPr="003B099D" w14:paraId="5BE8141B"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E1925"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764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42631B" w:rsidRPr="003B099D" w14:paraId="66391641"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847C4"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622FC"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3717AD5B" w14:textId="77777777" w:rsidR="0042631B" w:rsidRPr="00DC391D" w:rsidRDefault="0042631B" w:rsidP="0042631B">
      <w:pPr>
        <w:pStyle w:val="Heading3"/>
      </w:pPr>
      <w:bookmarkStart w:id="148" w:name="_Toc21410548"/>
      <w:r w:rsidRPr="00DC391D">
        <w:t>Dissemination</w:t>
      </w:r>
      <w:bookmarkEnd w:id="1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3B099D" w14:paraId="7037E08C"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624B8F"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F97C13"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19B78D"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35D1D"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42631B" w:rsidRPr="003B099D" w14:paraId="5A0E5C1D"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E51D9"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6B663"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FFBE2"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EFA20"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42631B" w:rsidRPr="003B099D" w14:paraId="0C936D32"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F0B1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C73A36"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12EE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1A63E"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49" w:name="_Toc21410549"/>
      <w:r w:rsidRPr="00DE5084">
        <w:t>EUDAT - Helpdesk</w:t>
      </w:r>
      <w:bookmarkEnd w:id="14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4"/>
        <w:gridCol w:w="11633"/>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hepldesk.eudat.eu</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M01-M32</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424F856B" w14:textId="77777777" w:rsidR="00B83BE0" w:rsidRPr="00DC391D" w:rsidRDefault="00B83BE0" w:rsidP="00640330">
      <w:pPr>
        <w:pStyle w:val="Heading3"/>
      </w:pPr>
      <w:bookmarkStart w:id="150" w:name="_Toc21410550"/>
      <w:r w:rsidRPr="00DC391D">
        <w:t>Cost</w:t>
      </w:r>
      <w:bookmarkEnd w:id="15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DE5084" w14:paraId="0263E39A"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E378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65383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99D46"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83485E"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C11FF"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CB20EE"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BB144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054B5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2761BB"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DD0DB6"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Funding EGI/Partners</w:t>
            </w:r>
          </w:p>
        </w:tc>
      </w:tr>
      <w:tr w:rsidR="00B83BE0" w:rsidRPr="00DE5084" w14:paraId="510044EE"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1F2E63"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3629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9DE1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9409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0AC6B"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43,200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32F21"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10,800.00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3EFE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7AAA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B209C"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54,000.0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EED3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w:t>
            </w:r>
          </w:p>
        </w:tc>
      </w:tr>
    </w:tbl>
    <w:p w14:paraId="377D2ADA" w14:textId="77777777" w:rsidR="00B83BE0" w:rsidRPr="00DC391D" w:rsidRDefault="00B83BE0" w:rsidP="00640330">
      <w:pPr>
        <w:pStyle w:val="Heading3"/>
      </w:pPr>
      <w:bookmarkStart w:id="151" w:name="_Toc21410551"/>
      <w:r w:rsidRPr="00DC391D">
        <w:t>Definitions</w:t>
      </w:r>
      <w:bookmarkEnd w:id="151"/>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52" w:name="_Toc21410552"/>
      <w:r w:rsidRPr="00DC391D">
        <w:lastRenderedPageBreak/>
        <w:t>Metrics</w:t>
      </w:r>
      <w:bookmarkEnd w:id="15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0"/>
        <w:gridCol w:w="1250"/>
        <w:gridCol w:w="4110"/>
        <w:gridCol w:w="3686"/>
        <w:gridCol w:w="2371"/>
      </w:tblGrid>
      <w:tr w:rsidR="00A06DB9" w:rsidRPr="00DE5084" w14:paraId="06052589" w14:textId="75112700"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A06DB9" w:rsidRPr="00DE5084" w:rsidRDefault="00A06DB9"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2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r>
      <w:tr w:rsidR="00A06DB9" w:rsidRPr="00DE5084" w14:paraId="17CFF4FE" w14:textId="0610E9AE"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users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2371" w:type="dxa"/>
            <w:tcBorders>
              <w:top w:val="single" w:sz="6" w:space="0" w:color="auto"/>
              <w:left w:val="single" w:sz="6" w:space="0" w:color="auto"/>
              <w:bottom w:val="single" w:sz="6" w:space="0" w:color="auto"/>
              <w:right w:val="single" w:sz="6" w:space="0" w:color="auto"/>
            </w:tcBorders>
          </w:tcPr>
          <w:p w14:paraId="51E17B7F" w14:textId="65A964CF"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r>
      <w:tr w:rsidR="00A06DB9" w:rsidRPr="00DE5084" w14:paraId="444FADC6" w14:textId="524B9552"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1st level support.</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2371" w:type="dxa"/>
            <w:tcBorders>
              <w:top w:val="single" w:sz="6" w:space="0" w:color="auto"/>
              <w:left w:val="single" w:sz="6" w:space="0" w:color="auto"/>
              <w:bottom w:val="single" w:sz="6" w:space="0" w:color="auto"/>
              <w:right w:val="single" w:sz="6" w:space="0" w:color="auto"/>
            </w:tcBorders>
          </w:tcPr>
          <w:p w14:paraId="38AC50FE" w14:textId="5193F4D9"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r>
      <w:tr w:rsidR="00A06DB9" w:rsidRPr="00DE5084" w14:paraId="5B2E17CA" w14:textId="45ABF0D2"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371" w:type="dxa"/>
            <w:tcBorders>
              <w:top w:val="single" w:sz="6" w:space="0" w:color="auto"/>
              <w:left w:val="single" w:sz="6" w:space="0" w:color="auto"/>
              <w:bottom w:val="single" w:sz="6" w:space="0" w:color="auto"/>
              <w:right w:val="single" w:sz="6" w:space="0" w:color="auto"/>
            </w:tcBorders>
          </w:tcPr>
          <w:p w14:paraId="70428C3E" w14:textId="4C22957E" w:rsidR="00A06DB9" w:rsidRPr="00DE5084" w:rsidRDefault="00DE5084"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r>
      <w:tr w:rsidR="00A06DB9" w:rsidRPr="00DE5084" w14:paraId="4F3DA0D3" w14:textId="440B0C34"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371" w:type="dxa"/>
            <w:tcBorders>
              <w:top w:val="single" w:sz="6" w:space="0" w:color="auto"/>
              <w:left w:val="single" w:sz="6" w:space="0" w:color="auto"/>
              <w:bottom w:val="single" w:sz="6" w:space="0" w:color="auto"/>
              <w:right w:val="single" w:sz="6" w:space="0" w:color="auto"/>
            </w:tcBorders>
          </w:tcPr>
          <w:p w14:paraId="76DFED18" w14:textId="104FA945" w:rsidR="00A06DB9" w:rsidRPr="00DE5084" w:rsidRDefault="00DE5084"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A06DB9" w:rsidRPr="00DE5084" w14:paraId="00743889" w14:textId="0797B97E"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4FA409"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EOSC-hub website views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49788"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600F7"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WP3)</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2C0E64" w14:textId="11924D16"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available</w:t>
            </w:r>
            <w:r w:rsidR="00DE5084">
              <w:rPr>
                <w:rFonts w:asciiTheme="minorHAnsi" w:hAnsiTheme="minorHAnsi" w:cstheme="minorHAnsi"/>
                <w:sz w:val="16"/>
                <w:szCs w:val="16"/>
              </w:rPr>
              <w:br/>
            </w:r>
            <w:r w:rsidRPr="00DE5084">
              <w:rPr>
                <w:rFonts w:asciiTheme="minorHAnsi" w:hAnsiTheme="minorHAnsi" w:cstheme="minorHAnsi"/>
                <w:sz w:val="16"/>
                <w:szCs w:val="16"/>
              </w:rPr>
              <w:t>Service is not published on EOSC-hub website yet.</w:t>
            </w:r>
          </w:p>
        </w:tc>
        <w:tc>
          <w:tcPr>
            <w:tcW w:w="2371" w:type="dxa"/>
            <w:tcBorders>
              <w:top w:val="single" w:sz="6" w:space="0" w:color="auto"/>
              <w:left w:val="single" w:sz="6" w:space="0" w:color="auto"/>
              <w:bottom w:val="single" w:sz="6" w:space="0" w:color="auto"/>
              <w:right w:val="single" w:sz="6" w:space="0" w:color="auto"/>
            </w:tcBorders>
          </w:tcPr>
          <w:p w14:paraId="62B3CF58" w14:textId="6E748FE7"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available</w:t>
            </w:r>
            <w:r>
              <w:rPr>
                <w:rFonts w:asciiTheme="minorHAnsi" w:hAnsiTheme="minorHAnsi" w:cstheme="minorHAnsi"/>
                <w:sz w:val="16"/>
                <w:szCs w:val="16"/>
              </w:rPr>
              <w:br/>
            </w:r>
            <w:r w:rsidRPr="00DE5084">
              <w:rPr>
                <w:rFonts w:asciiTheme="minorHAnsi" w:hAnsiTheme="minorHAnsi" w:cstheme="minorHAnsi"/>
                <w:sz w:val="16"/>
                <w:szCs w:val="16"/>
              </w:rPr>
              <w:t>Service is not published on EOSC-hub website yet.</w:t>
            </w:r>
          </w:p>
        </w:tc>
      </w:tr>
      <w:tr w:rsidR="00A06DB9" w:rsidRPr="00DE5084" w14:paraId="3486B82C" w14:textId="27264221"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sidR="00DE5084">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371" w:type="dxa"/>
            <w:tcBorders>
              <w:top w:val="single" w:sz="6" w:space="0" w:color="auto"/>
              <w:left w:val="single" w:sz="6" w:space="0" w:color="auto"/>
              <w:bottom w:val="single" w:sz="6" w:space="0" w:color="auto"/>
              <w:right w:val="single" w:sz="6" w:space="0" w:color="auto"/>
            </w:tcBorders>
          </w:tcPr>
          <w:p w14:paraId="01C3B9B1" w14:textId="38EB974A"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A06DB9" w:rsidRPr="00DE5084" w14:paraId="6065DB95" w14:textId="4CB77CA3"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A06DB9" w:rsidRPr="00DE5084">
              <w:rPr>
                <w:rFonts w:asciiTheme="minorHAnsi" w:eastAsia="Times New Roman" w:hAnsiTheme="minorHAnsi" w:cstheme="minorHAnsi"/>
                <w:sz w:val="16"/>
                <w:szCs w:val="16"/>
              </w:rPr>
              <w:t xml:space="preserve"> Marketplace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sidR="00DE5084">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371" w:type="dxa"/>
            <w:tcBorders>
              <w:top w:val="single" w:sz="6" w:space="0" w:color="auto"/>
              <w:left w:val="single" w:sz="6" w:space="0" w:color="auto"/>
              <w:bottom w:val="single" w:sz="6" w:space="0" w:color="auto"/>
              <w:right w:val="single" w:sz="6" w:space="0" w:color="auto"/>
            </w:tcBorders>
          </w:tcPr>
          <w:p w14:paraId="3635620B" w14:textId="4117C4D4"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53" w:name="_Toc21410553"/>
      <w:r w:rsidRPr="00DC391D">
        <w:t>Scientific publications</w:t>
      </w:r>
      <w:bookmarkEnd w:id="153"/>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54" w:name="_Toc21410554"/>
      <w:r w:rsidRPr="00DC391D">
        <w:lastRenderedPageBreak/>
        <w:t>Dissemination</w:t>
      </w:r>
      <w:bookmarkEnd w:id="1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55" w:name="_Toc21410555"/>
      <w:r w:rsidR="00B83BE0" w:rsidRPr="00591523">
        <w:t>EUDAT - Long-term preservation services</w:t>
      </w:r>
      <w:bookmarkEnd w:id="15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3"/>
        <w:gridCol w:w="11354"/>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Data not reported</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Service is not published on EOSC-hub website yet.</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1EE86FEE" w14:textId="77777777" w:rsidR="00B83BE0" w:rsidRPr="00DC391D" w:rsidRDefault="00B83BE0" w:rsidP="00982EB7">
      <w:pPr>
        <w:pStyle w:val="Heading3"/>
      </w:pPr>
      <w:bookmarkStart w:id="156" w:name="_Toc21410556"/>
      <w:r w:rsidRPr="00DC391D">
        <w:lastRenderedPageBreak/>
        <w:t>Cost</w:t>
      </w:r>
      <w:bookmarkEnd w:id="15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99"/>
        <w:gridCol w:w="1019"/>
        <w:gridCol w:w="606"/>
        <w:gridCol w:w="756"/>
        <w:gridCol w:w="733"/>
        <w:gridCol w:w="999"/>
        <w:gridCol w:w="993"/>
        <w:gridCol w:w="697"/>
        <w:gridCol w:w="5963"/>
      </w:tblGrid>
      <w:tr w:rsidR="00B83BE0" w:rsidRPr="00591523" w14:paraId="7485FE67"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1ACC49"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1BE9A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DFA36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8C8A4D"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26452"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EF680C"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77480F"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144E0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22FA4"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Funding</w:t>
            </w:r>
          </w:p>
        </w:tc>
        <w:tc>
          <w:tcPr>
            <w:tcW w:w="5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EAA342"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Funding EGI/Partners</w:t>
            </w:r>
          </w:p>
        </w:tc>
      </w:tr>
      <w:tr w:rsidR="00B83BE0" w:rsidRPr="00591523" w14:paraId="20408702"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DB71E"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BE15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6E3ED"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CINES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2AF65"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7,076 €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FADA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5B22A"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0CE92"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1,769.00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1A4A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8,845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B75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47D8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8,845.0</w:t>
            </w:r>
          </w:p>
        </w:tc>
        <w:tc>
          <w:tcPr>
            <w:tcW w:w="59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F76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w:t>
            </w:r>
          </w:p>
        </w:tc>
      </w:tr>
      <w:tr w:rsidR="00B83BE0" w:rsidRPr="00591523" w14:paraId="2CF7C186"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827F9"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BE67.4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269E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DANS-KNAW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592B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A617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A6DD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4E039"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A9BA3"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18725"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A627E"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8,750.0</w:t>
            </w:r>
          </w:p>
        </w:tc>
        <w:tc>
          <w:tcPr>
            <w:tcW w:w="59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163A0"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w:t>
            </w:r>
          </w:p>
        </w:tc>
      </w:tr>
    </w:tbl>
    <w:p w14:paraId="37C807B3" w14:textId="77777777" w:rsidR="00B83BE0" w:rsidRPr="00DC391D" w:rsidRDefault="00B83BE0" w:rsidP="00982EB7">
      <w:pPr>
        <w:pStyle w:val="Heading3"/>
      </w:pPr>
      <w:bookmarkStart w:id="157" w:name="_Toc21410557"/>
      <w:r w:rsidRPr="00DC391D">
        <w:t>Definitions</w:t>
      </w:r>
      <w:bookmarkEnd w:id="157"/>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58" w:name="_Toc21410558"/>
      <w:r w:rsidRPr="00DC391D">
        <w:t>Metrics</w:t>
      </w:r>
      <w:bookmarkEnd w:id="158"/>
    </w:p>
    <w:tbl>
      <w:tblPr>
        <w:tblW w:w="135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3177"/>
        <w:gridCol w:w="1141"/>
        <w:gridCol w:w="3554"/>
        <w:gridCol w:w="3118"/>
        <w:gridCol w:w="2527"/>
      </w:tblGrid>
      <w:tr w:rsidR="00CE36FD" w:rsidRPr="00591523" w14:paraId="438FB062" w14:textId="0632B6E5"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35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CE36FD" w:rsidRPr="00591523" w:rsidRDefault="00CE36FD"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CE36FD" w:rsidRPr="00591523" w:rsidRDefault="00CE36FD"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5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A06DB9" w:rsidRPr="00591523" w:rsidRDefault="00A06DB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CE36FD" w:rsidRPr="00591523" w:rsidRDefault="00A06DB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r>
      <w:tr w:rsidR="00CE36FD" w:rsidRPr="00591523" w14:paraId="1ED23D9D" w14:textId="0BAEC691"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527" w:type="dxa"/>
            <w:tcBorders>
              <w:top w:val="single" w:sz="6" w:space="0" w:color="auto"/>
              <w:left w:val="single" w:sz="6" w:space="0" w:color="auto"/>
              <w:bottom w:val="single" w:sz="6" w:space="0" w:color="auto"/>
              <w:right w:val="single" w:sz="6" w:space="0" w:color="auto"/>
            </w:tcBorders>
          </w:tcPr>
          <w:p w14:paraId="4B0464C5" w14:textId="4C459645" w:rsidR="00CE36FD" w:rsidRPr="00591523" w:rsidRDefault="00591523"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CE36FD" w:rsidRPr="00591523" w14:paraId="640A6F5C" w14:textId="029AA6F9"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4 </w:t>
            </w:r>
            <w:r w:rsidR="00591523" w:rsidRPr="00591523">
              <w:rPr>
                <w:rFonts w:asciiTheme="minorHAnsi" w:eastAsia="Times New Roman" w:hAnsiTheme="minorHAnsi" w:cstheme="minorHAnsi"/>
                <w:sz w:val="16"/>
                <w:szCs w:val="16"/>
              </w:rPr>
              <w:t>Million</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4 </w:t>
            </w:r>
            <w:r w:rsidR="00591523" w:rsidRPr="00591523">
              <w:rPr>
                <w:rFonts w:asciiTheme="minorHAnsi" w:eastAsia="Times New Roman" w:hAnsiTheme="minorHAnsi" w:cstheme="minorHAnsi"/>
                <w:sz w:val="16"/>
                <w:szCs w:val="16"/>
              </w:rPr>
              <w:t>Million</w:t>
            </w:r>
          </w:p>
        </w:tc>
        <w:tc>
          <w:tcPr>
            <w:tcW w:w="2527" w:type="dxa"/>
            <w:tcBorders>
              <w:top w:val="single" w:sz="6" w:space="0" w:color="auto"/>
              <w:left w:val="single" w:sz="6" w:space="0" w:color="auto"/>
              <w:bottom w:val="single" w:sz="6" w:space="0" w:color="auto"/>
              <w:right w:val="single" w:sz="6" w:space="0" w:color="auto"/>
            </w:tcBorders>
          </w:tcPr>
          <w:p w14:paraId="020443ED" w14:textId="693B3DFE" w:rsidR="00CE36FD" w:rsidRPr="00591523" w:rsidRDefault="00591523"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r>
      <w:tr w:rsidR="00CE36FD" w:rsidRPr="00591523" w14:paraId="784FA5F8" w14:textId="78AE87AE"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CE36FD" w:rsidRPr="00591523" w:rsidRDefault="00CE36FD" w:rsidP="00591523">
            <w:pPr>
              <w:spacing w:after="0"/>
              <w:jc w:val="left"/>
              <w:rPr>
                <w:rFonts w:asciiTheme="minorHAnsi" w:eastAsia="Times New Roman" w:hAnsiTheme="minorHAnsi" w:cstheme="minorHAnsi"/>
                <w:sz w:val="16"/>
                <w:szCs w:val="16"/>
              </w:rPr>
            </w:pP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527" w:type="dxa"/>
            <w:tcBorders>
              <w:top w:val="single" w:sz="6" w:space="0" w:color="auto"/>
              <w:left w:val="single" w:sz="6" w:space="0" w:color="auto"/>
              <w:bottom w:val="single" w:sz="6" w:space="0" w:color="auto"/>
              <w:right w:val="single" w:sz="6" w:space="0" w:color="auto"/>
            </w:tcBorders>
          </w:tcPr>
          <w:p w14:paraId="5A9811F8" w14:textId="20C63582" w:rsidR="00CE36FD" w:rsidRPr="00591523" w:rsidRDefault="00591523"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CE36FD" w:rsidRPr="00591523" w14:paraId="2530107C" w14:textId="16F641B8"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527" w:type="dxa"/>
            <w:tcBorders>
              <w:top w:val="single" w:sz="6" w:space="0" w:color="auto"/>
              <w:left w:val="single" w:sz="6" w:space="0" w:color="auto"/>
              <w:bottom w:val="single" w:sz="6" w:space="0" w:color="auto"/>
              <w:right w:val="single" w:sz="6" w:space="0" w:color="auto"/>
            </w:tcBorders>
          </w:tcPr>
          <w:p w14:paraId="0043F588" w14:textId="056CBF4F" w:rsidR="00CE36FD" w:rsidRPr="00591523" w:rsidRDefault="00591523"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r>
      <w:tr w:rsidR="00CE36FD" w:rsidRPr="00591523" w14:paraId="127F7FAF" w14:textId="4A2F1309"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F526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E5656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6F90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WP3)</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D9C50" w14:textId="4185627A"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sidR="00591523">
              <w:rPr>
                <w:rFonts w:asciiTheme="minorHAnsi" w:hAnsiTheme="minorHAnsi" w:cstheme="minorHAnsi"/>
                <w:sz w:val="16"/>
                <w:szCs w:val="16"/>
              </w:rPr>
              <w:br/>
            </w:r>
            <w:r w:rsidRPr="00591523">
              <w:rPr>
                <w:rFonts w:asciiTheme="minorHAnsi" w:hAnsiTheme="minorHAnsi" w:cstheme="minorHAnsi"/>
                <w:sz w:val="16"/>
                <w:szCs w:val="16"/>
              </w:rPr>
              <w:t>Service is not published on EOSC-hub website yet.</w:t>
            </w:r>
          </w:p>
        </w:tc>
        <w:tc>
          <w:tcPr>
            <w:tcW w:w="2527" w:type="dxa"/>
            <w:tcBorders>
              <w:top w:val="single" w:sz="6" w:space="0" w:color="auto"/>
              <w:left w:val="single" w:sz="6" w:space="0" w:color="auto"/>
              <w:bottom w:val="single" w:sz="6" w:space="0" w:color="auto"/>
              <w:right w:val="single" w:sz="6" w:space="0" w:color="auto"/>
            </w:tcBorders>
          </w:tcPr>
          <w:p w14:paraId="0AFA15B1" w14:textId="4E4CB3C1" w:rsidR="00CE36FD" w:rsidRPr="00591523" w:rsidRDefault="00591523" w:rsidP="00591523">
            <w:pPr>
              <w:pStyle w:val="NormalWeb"/>
              <w:spacing w:after="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website yet.</w:t>
            </w:r>
          </w:p>
        </w:tc>
      </w:tr>
      <w:tr w:rsidR="00CE36FD" w:rsidRPr="00591523" w14:paraId="555FA00A" w14:textId="371EEBDC"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sidR="00591523">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527" w:type="dxa"/>
            <w:tcBorders>
              <w:top w:val="single" w:sz="6" w:space="0" w:color="auto"/>
              <w:left w:val="single" w:sz="6" w:space="0" w:color="auto"/>
              <w:bottom w:val="single" w:sz="6" w:space="0" w:color="auto"/>
              <w:right w:val="single" w:sz="6" w:space="0" w:color="auto"/>
            </w:tcBorders>
          </w:tcPr>
          <w:p w14:paraId="384B387B" w14:textId="668135FC" w:rsidR="00CE36FD" w:rsidRPr="00591523" w:rsidRDefault="00591523"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r w:rsidR="00CE36FD" w:rsidRPr="00591523" w14:paraId="58ACC52E" w14:textId="38C28D31"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sidR="00591523">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527" w:type="dxa"/>
            <w:tcBorders>
              <w:top w:val="single" w:sz="6" w:space="0" w:color="auto"/>
              <w:left w:val="single" w:sz="6" w:space="0" w:color="auto"/>
              <w:bottom w:val="single" w:sz="6" w:space="0" w:color="auto"/>
              <w:right w:val="single" w:sz="6" w:space="0" w:color="auto"/>
            </w:tcBorders>
          </w:tcPr>
          <w:p w14:paraId="1AAF67B8" w14:textId="0600F5FE" w:rsidR="00CE36FD" w:rsidRPr="00591523" w:rsidRDefault="00591523"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bl>
    <w:p w14:paraId="09EF8B00" w14:textId="77777777" w:rsidR="00B83BE0" w:rsidRPr="00DC391D" w:rsidRDefault="00B83BE0" w:rsidP="00982EB7">
      <w:pPr>
        <w:pStyle w:val="Heading3"/>
      </w:pPr>
      <w:bookmarkStart w:id="159" w:name="_Toc21410559"/>
      <w:r w:rsidRPr="00DC391D">
        <w:lastRenderedPageBreak/>
        <w:t>Scientific publications</w:t>
      </w:r>
      <w:bookmarkEnd w:id="159"/>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bl>
    <w:p w14:paraId="171D8368" w14:textId="77777777" w:rsidR="00B83BE0" w:rsidRPr="00DC391D" w:rsidRDefault="00B83BE0" w:rsidP="00982EB7">
      <w:pPr>
        <w:pStyle w:val="Heading3"/>
      </w:pPr>
      <w:bookmarkStart w:id="160" w:name="_Toc21410560"/>
      <w:r w:rsidRPr="00DC391D">
        <w:t>Dissemination</w:t>
      </w:r>
      <w:bookmarkEnd w:id="16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 (EUDAT conference, Porto - 23-25/01/2018 -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61" w:name="_Toc21410561"/>
      <w:r w:rsidR="00B83BE0" w:rsidRPr="00E01B5F">
        <w:t>EUDAT - Software repositories</w:t>
      </w:r>
      <w:bookmarkEnd w:id="16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A70C51" w:rsidP="00982EB7">
            <w:pPr>
              <w:spacing w:after="0"/>
              <w:rPr>
                <w:rFonts w:asciiTheme="minorHAnsi" w:eastAsia="Times New Roman" w:hAnsiTheme="minorHAnsi" w:cstheme="minorHAnsi"/>
                <w:sz w:val="16"/>
                <w:szCs w:val="16"/>
              </w:rPr>
            </w:pPr>
            <w:hyperlink r:id="rId112"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lastRenderedPageBreak/>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669A17D8" w14:textId="77777777" w:rsidR="00B83BE0" w:rsidRPr="00DC391D" w:rsidRDefault="00B83BE0" w:rsidP="00E12F7F">
      <w:pPr>
        <w:pStyle w:val="Heading3"/>
      </w:pPr>
      <w:bookmarkStart w:id="162" w:name="_Toc21410562"/>
      <w:r w:rsidRPr="00DC391D">
        <w:t>Cost</w:t>
      </w:r>
      <w:bookmarkEnd w:id="16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5"/>
        <w:gridCol w:w="1122"/>
        <w:gridCol w:w="1306"/>
        <w:gridCol w:w="741"/>
        <w:gridCol w:w="948"/>
        <w:gridCol w:w="896"/>
        <w:gridCol w:w="1265"/>
        <w:gridCol w:w="1254"/>
        <w:gridCol w:w="922"/>
        <w:gridCol w:w="4147"/>
      </w:tblGrid>
      <w:tr w:rsidR="00B83BE0" w:rsidRPr="00E01B5F" w14:paraId="57E2D44B" w14:textId="77777777" w:rsidTr="00E12F7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9193F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E6EE35"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4D41E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E6A5F9"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9ED84"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9B34D"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05C5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63B833"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9E254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Funding</w:t>
            </w:r>
          </w:p>
        </w:tc>
        <w:tc>
          <w:tcPr>
            <w:tcW w:w="1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95A87"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Funding EGI/Partners</w:t>
            </w:r>
          </w:p>
        </w:tc>
      </w:tr>
      <w:tr w:rsidR="00B83BE0" w:rsidRPr="00E01B5F" w14:paraId="086EA5D9" w14:textId="77777777" w:rsidTr="00E12F7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73217"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964F6"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30B94"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02148"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98C03"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15,200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D4C85"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D66B4"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19,000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9DFCE"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BC88F" w14:textId="77777777" w:rsidR="00B83BE0" w:rsidRPr="00E01B5F" w:rsidRDefault="00B83BE0" w:rsidP="00E12F7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19,000.0 </w:t>
            </w:r>
          </w:p>
        </w:tc>
        <w:tc>
          <w:tcPr>
            <w:tcW w:w="1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A1759"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w:t>
            </w:r>
          </w:p>
        </w:tc>
      </w:tr>
    </w:tbl>
    <w:p w14:paraId="1D216F5F" w14:textId="77777777" w:rsidR="00B83BE0" w:rsidRPr="00DC391D" w:rsidRDefault="00B83BE0" w:rsidP="00E12F7F">
      <w:pPr>
        <w:pStyle w:val="Heading3"/>
      </w:pPr>
      <w:bookmarkStart w:id="163" w:name="_Toc21410563"/>
      <w:r w:rsidRPr="00DC391D">
        <w:t>Definitions</w:t>
      </w:r>
      <w:bookmarkEnd w:id="163"/>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64" w:name="_Toc21410564"/>
      <w:r w:rsidRPr="00DC391D">
        <w:t>Metrics</w:t>
      </w:r>
      <w:bookmarkEnd w:id="164"/>
    </w:p>
    <w:tbl>
      <w:tblPr>
        <w:tblW w:w="13580"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55"/>
        <w:gridCol w:w="1481"/>
        <w:gridCol w:w="4890"/>
        <w:gridCol w:w="2710"/>
        <w:gridCol w:w="2644"/>
      </w:tblGrid>
      <w:tr w:rsidR="00CE36FD" w:rsidRPr="00E01B5F" w14:paraId="62AB9DAF" w14:textId="2C90F140" w:rsidTr="00E01B5F">
        <w:tc>
          <w:tcPr>
            <w:tcW w:w="18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4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4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CE36FD" w:rsidRPr="00E01B5F" w:rsidRDefault="00CE36FD"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r>
      <w:tr w:rsidR="00CE36FD" w:rsidRPr="00E01B5F" w14:paraId="5135246A" w14:textId="165882CA"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644" w:type="dxa"/>
            <w:tcBorders>
              <w:top w:val="single" w:sz="6" w:space="0" w:color="auto"/>
              <w:left w:val="single" w:sz="6" w:space="0" w:color="auto"/>
              <w:bottom w:val="single" w:sz="6" w:space="0" w:color="auto"/>
              <w:right w:val="single" w:sz="6" w:space="0" w:color="auto"/>
            </w:tcBorders>
          </w:tcPr>
          <w:p w14:paraId="5C9E31CF" w14:textId="6FF3EF52"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r>
      <w:tr w:rsidR="00CE36FD" w:rsidRPr="00E01B5F" w14:paraId="5E3C3E37" w14:textId="3BE9B568"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644" w:type="dxa"/>
            <w:tcBorders>
              <w:top w:val="single" w:sz="6" w:space="0" w:color="auto"/>
              <w:left w:val="single" w:sz="6" w:space="0" w:color="auto"/>
              <w:bottom w:val="single" w:sz="6" w:space="0" w:color="auto"/>
              <w:right w:val="single" w:sz="6" w:space="0" w:color="auto"/>
            </w:tcBorders>
          </w:tcPr>
          <w:p w14:paraId="0FE11D24" w14:textId="0209FB45"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r>
      <w:tr w:rsidR="00CE36FD" w:rsidRPr="00E01B5F" w14:paraId="562F1208" w14:textId="4A27B70F"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644" w:type="dxa"/>
            <w:tcBorders>
              <w:top w:val="single" w:sz="6" w:space="0" w:color="auto"/>
              <w:left w:val="single" w:sz="6" w:space="0" w:color="auto"/>
              <w:bottom w:val="single" w:sz="6" w:space="0" w:color="auto"/>
              <w:right w:val="single" w:sz="6" w:space="0" w:color="auto"/>
            </w:tcBorders>
          </w:tcPr>
          <w:p w14:paraId="70A69123" w14:textId="1B71D78D"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r>
      <w:tr w:rsidR="00CE36FD" w:rsidRPr="00E01B5F" w14:paraId="77302A08" w14:textId="411AF1FD"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644" w:type="dxa"/>
            <w:tcBorders>
              <w:top w:val="single" w:sz="6" w:space="0" w:color="auto"/>
              <w:left w:val="single" w:sz="6" w:space="0" w:color="auto"/>
              <w:bottom w:val="single" w:sz="6" w:space="0" w:color="auto"/>
              <w:right w:val="single" w:sz="6" w:space="0" w:color="auto"/>
            </w:tcBorders>
          </w:tcPr>
          <w:p w14:paraId="41C23D91" w14:textId="3C71284E" w:rsidR="00CE36FD" w:rsidRPr="00E01B5F" w:rsidRDefault="00E01B5F"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r>
      <w:tr w:rsidR="00CE36FD" w:rsidRPr="00E01B5F" w14:paraId="45F32FC7" w14:textId="53C0C887"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lastRenderedPageBreak/>
              <w:t>Satisfaction</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644" w:type="dxa"/>
            <w:tcBorders>
              <w:top w:val="single" w:sz="6" w:space="0" w:color="auto"/>
              <w:left w:val="single" w:sz="6" w:space="0" w:color="auto"/>
              <w:bottom w:val="single" w:sz="6" w:space="0" w:color="auto"/>
              <w:right w:val="single" w:sz="6" w:space="0" w:color="auto"/>
            </w:tcBorders>
          </w:tcPr>
          <w:p w14:paraId="25D9CF9E" w14:textId="6EAC1C16" w:rsidR="00CE36FD" w:rsidRPr="00E01B5F" w:rsidRDefault="00E01B5F"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r>
      <w:tr w:rsidR="00CE36FD" w:rsidRPr="00E01B5F" w14:paraId="4DF9AD5D" w14:textId="2FFE9B71"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CCE7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EOSC-hub website views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0A928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38428"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WP3)</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1F7E19" w14:textId="3366BB50"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available</w:t>
            </w:r>
            <w:r w:rsidR="00E01B5F">
              <w:rPr>
                <w:rFonts w:asciiTheme="minorHAnsi" w:hAnsiTheme="minorHAnsi" w:cstheme="minorHAnsi"/>
                <w:sz w:val="16"/>
                <w:szCs w:val="16"/>
              </w:rPr>
              <w:br/>
            </w:r>
            <w:r w:rsidRPr="00E01B5F">
              <w:rPr>
                <w:rFonts w:asciiTheme="minorHAnsi" w:hAnsiTheme="minorHAnsi" w:cstheme="minorHAnsi"/>
                <w:sz w:val="16"/>
                <w:szCs w:val="16"/>
              </w:rPr>
              <w:t>Service is not published on EOSC-hub website yet.</w:t>
            </w:r>
          </w:p>
        </w:tc>
        <w:tc>
          <w:tcPr>
            <w:tcW w:w="2644" w:type="dxa"/>
            <w:tcBorders>
              <w:top w:val="single" w:sz="6" w:space="0" w:color="auto"/>
              <w:left w:val="single" w:sz="6" w:space="0" w:color="auto"/>
              <w:bottom w:val="single" w:sz="6" w:space="0" w:color="auto"/>
              <w:right w:val="single" w:sz="6" w:space="0" w:color="auto"/>
            </w:tcBorders>
          </w:tcPr>
          <w:p w14:paraId="559E1CFC" w14:textId="3D662254"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available</w:t>
            </w:r>
            <w:r>
              <w:rPr>
                <w:rFonts w:asciiTheme="minorHAnsi" w:hAnsiTheme="minorHAnsi" w:cstheme="minorHAnsi"/>
                <w:sz w:val="16"/>
                <w:szCs w:val="16"/>
              </w:rPr>
              <w:br/>
            </w:r>
            <w:r w:rsidRPr="00E01B5F">
              <w:rPr>
                <w:rFonts w:asciiTheme="minorHAnsi" w:hAnsiTheme="minorHAnsi" w:cstheme="minorHAnsi"/>
                <w:sz w:val="16"/>
                <w:szCs w:val="16"/>
              </w:rPr>
              <w:t>Service is not published on EOSC-hub website yet.</w:t>
            </w:r>
          </w:p>
        </w:tc>
      </w:tr>
      <w:tr w:rsidR="00CE36FD" w:rsidRPr="00E01B5F" w14:paraId="63A927D5" w14:textId="2DCACEB5"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Marketplace views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sidR="00E01B5F">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644" w:type="dxa"/>
            <w:tcBorders>
              <w:top w:val="single" w:sz="6" w:space="0" w:color="auto"/>
              <w:left w:val="single" w:sz="6" w:space="0" w:color="auto"/>
              <w:bottom w:val="single" w:sz="6" w:space="0" w:color="auto"/>
              <w:right w:val="single" w:sz="6" w:space="0" w:color="auto"/>
            </w:tcBorders>
          </w:tcPr>
          <w:p w14:paraId="5868C374" w14:textId="715BEA1B"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CE36FD" w:rsidRPr="00E01B5F" w14:paraId="6A75406C" w14:textId="461F20D7"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sidR="00E01B5F">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644" w:type="dxa"/>
            <w:tcBorders>
              <w:top w:val="single" w:sz="6" w:space="0" w:color="auto"/>
              <w:left w:val="single" w:sz="6" w:space="0" w:color="auto"/>
              <w:bottom w:val="single" w:sz="6" w:space="0" w:color="auto"/>
              <w:right w:val="single" w:sz="6" w:space="0" w:color="auto"/>
            </w:tcBorders>
          </w:tcPr>
          <w:p w14:paraId="333BC0EE" w14:textId="6E30F4C2"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65" w:name="_Toc21410565"/>
      <w:r w:rsidRPr="00DC391D">
        <w:t>Scientific publications</w:t>
      </w:r>
      <w:bookmarkEnd w:id="165"/>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66" w:name="_Toc21410566"/>
      <w:r w:rsidRPr="00DC391D">
        <w:t>Dissemination</w:t>
      </w:r>
      <w:bookmarkEnd w:id="16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2E0C8192" w14:textId="77777777" w:rsidR="00B83BE0" w:rsidRPr="00DC391D" w:rsidRDefault="00B83BE0" w:rsidP="00B83BE0">
      <w:pPr>
        <w:pStyle w:val="NormalWeb"/>
        <w:rPr>
          <w:rFonts w:asciiTheme="minorHAnsi" w:hAnsiTheme="minorHAnsi" w:cstheme="minorHAnsi"/>
        </w:rPr>
      </w:pPr>
    </w:p>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lastRenderedPageBreak/>
        <w:t xml:space="preserve"> </w:t>
      </w:r>
      <w:bookmarkStart w:id="167" w:name="_Toc21410567"/>
      <w:r w:rsidR="00B83BE0" w:rsidRPr="00F94E77">
        <w:t>EUDAT - SVMON</w:t>
      </w:r>
      <w:bookmarkEnd w:id="16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A70C51" w:rsidP="00E67327">
            <w:pPr>
              <w:spacing w:after="0"/>
              <w:rPr>
                <w:rFonts w:asciiTheme="minorHAnsi" w:eastAsia="Times New Roman" w:hAnsiTheme="minorHAnsi" w:cstheme="minorHAnsi"/>
                <w:sz w:val="16"/>
                <w:szCs w:val="16"/>
              </w:rPr>
            </w:pPr>
            <w:hyperlink r:id="rId113"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7A2D30C3" w14:textId="77777777" w:rsidR="00B83BE0" w:rsidRPr="00DC391D" w:rsidRDefault="00B83BE0" w:rsidP="00E67327">
      <w:pPr>
        <w:pStyle w:val="Heading3"/>
      </w:pPr>
      <w:bookmarkStart w:id="168" w:name="_Toc21410568"/>
      <w:r w:rsidRPr="00DC391D">
        <w:t>Cost</w:t>
      </w:r>
      <w:bookmarkEnd w:id="1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0"/>
        <w:gridCol w:w="606"/>
        <w:gridCol w:w="756"/>
        <w:gridCol w:w="733"/>
        <w:gridCol w:w="1000"/>
        <w:gridCol w:w="994"/>
        <w:gridCol w:w="697"/>
        <w:gridCol w:w="6053"/>
      </w:tblGrid>
      <w:tr w:rsidR="00B83BE0" w:rsidRPr="00F94E77" w14:paraId="2B0CCE83"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B4B16F"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7CE42"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09923"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7FA16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60473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98A51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01CE8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5CD7D9"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1929F"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Funding</w:t>
            </w:r>
          </w:p>
        </w:tc>
        <w:tc>
          <w:tcPr>
            <w:tcW w:w="60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2C21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Funding EGI/Partners</w:t>
            </w:r>
          </w:p>
        </w:tc>
      </w:tr>
      <w:tr w:rsidR="00B83BE0" w:rsidRPr="00F94E77" w14:paraId="4F0ECAE3"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B4F7C"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4FDF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0F115"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D9D7A"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F2BE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7,600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45445"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1D7F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3D81"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F53C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9,500.0</w:t>
            </w:r>
          </w:p>
        </w:tc>
        <w:tc>
          <w:tcPr>
            <w:tcW w:w="6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EECC9"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69" w:name="_Toc21410569"/>
      <w:r w:rsidRPr="00DC391D">
        <w:lastRenderedPageBreak/>
        <w:t>Definitions</w:t>
      </w:r>
      <w:bookmarkEnd w:id="169"/>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70" w:name="_Toc21410570"/>
      <w:r w:rsidRPr="00DC391D">
        <w:t>Metrics</w:t>
      </w:r>
      <w:bookmarkEnd w:id="17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135"/>
        <w:gridCol w:w="1100"/>
        <w:gridCol w:w="2590"/>
        <w:gridCol w:w="2537"/>
        <w:gridCol w:w="3035"/>
      </w:tblGrid>
      <w:tr w:rsidR="00CE36FD" w:rsidRPr="00F94E77" w14:paraId="5F2FBAC1" w14:textId="2082A0FE"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25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CE36FD" w:rsidRPr="00F94E77" w:rsidRDefault="00CE36FD"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CE36FD" w:rsidRPr="00F94E77" w:rsidRDefault="00CE36FD"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30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CE36FD" w:rsidRPr="00F94E77" w:rsidRDefault="00CE36FD"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CE36FD" w:rsidRPr="00F94E77" w:rsidRDefault="00CE36FD"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r>
      <w:tr w:rsidR="00CE36FD" w:rsidRPr="00F94E77" w14:paraId="1BD59D5A" w14:textId="5EBD1195"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3035" w:type="dxa"/>
            <w:tcBorders>
              <w:top w:val="single" w:sz="6" w:space="0" w:color="auto"/>
              <w:left w:val="single" w:sz="6" w:space="0" w:color="auto"/>
              <w:bottom w:val="single" w:sz="6" w:space="0" w:color="auto"/>
              <w:right w:val="single" w:sz="6" w:space="0" w:color="auto"/>
            </w:tcBorders>
          </w:tcPr>
          <w:p w14:paraId="16585C3F" w14:textId="4992C6D7"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r>
      <w:tr w:rsidR="00CE36FD" w:rsidRPr="00F94E77" w14:paraId="1D48F58A" w14:textId="56D78B91"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3035" w:type="dxa"/>
            <w:tcBorders>
              <w:top w:val="single" w:sz="6" w:space="0" w:color="auto"/>
              <w:left w:val="single" w:sz="6" w:space="0" w:color="auto"/>
              <w:bottom w:val="single" w:sz="6" w:space="0" w:color="auto"/>
              <w:right w:val="single" w:sz="6" w:space="0" w:color="auto"/>
            </w:tcBorders>
          </w:tcPr>
          <w:p w14:paraId="261219BC" w14:textId="08A69461"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r>
      <w:tr w:rsidR="00CE36FD" w:rsidRPr="00F94E77" w14:paraId="5C6BCBE5" w14:textId="1F7215E5"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3035" w:type="dxa"/>
            <w:tcBorders>
              <w:top w:val="single" w:sz="6" w:space="0" w:color="auto"/>
              <w:left w:val="single" w:sz="6" w:space="0" w:color="auto"/>
              <w:bottom w:val="single" w:sz="6" w:space="0" w:color="auto"/>
              <w:right w:val="single" w:sz="6" w:space="0" w:color="auto"/>
            </w:tcBorders>
          </w:tcPr>
          <w:p w14:paraId="76BEA870" w14:textId="13CD3097"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r>
      <w:tr w:rsidR="00CE36FD" w:rsidRPr="00F94E77" w14:paraId="4DF02C3E" w14:textId="0B50BE03"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CE36FD" w:rsidRPr="00F94E77" w:rsidRDefault="00CE36FD"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CE36FD" w:rsidRPr="00F94E77" w:rsidRDefault="00CE36FD"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3035" w:type="dxa"/>
            <w:tcBorders>
              <w:top w:val="single" w:sz="6" w:space="0" w:color="auto"/>
              <w:left w:val="single" w:sz="6" w:space="0" w:color="auto"/>
              <w:bottom w:val="single" w:sz="6" w:space="0" w:color="auto"/>
              <w:right w:val="single" w:sz="6" w:space="0" w:color="auto"/>
            </w:tcBorders>
          </w:tcPr>
          <w:p w14:paraId="33962D2B" w14:textId="41CDCDD9" w:rsidR="00CE36FD" w:rsidRPr="00F94E77" w:rsidRDefault="00F94E77"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r>
      <w:tr w:rsidR="00CE36FD" w:rsidRPr="00F94E77" w14:paraId="1A7BE4F6" w14:textId="234F8751"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3035" w:type="dxa"/>
            <w:tcBorders>
              <w:top w:val="single" w:sz="6" w:space="0" w:color="auto"/>
              <w:left w:val="single" w:sz="6" w:space="0" w:color="auto"/>
              <w:bottom w:val="single" w:sz="6" w:space="0" w:color="auto"/>
              <w:right w:val="single" w:sz="6" w:space="0" w:color="auto"/>
            </w:tcBorders>
          </w:tcPr>
          <w:p w14:paraId="3D06E6D9" w14:textId="517F4303" w:rsidR="00CE36FD" w:rsidRPr="00F94E77" w:rsidRDefault="00F94E77"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r>
      <w:tr w:rsidR="00CE36FD" w:rsidRPr="00F94E77" w14:paraId="57780E74" w14:textId="4CD2E40E"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B80F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E73A5"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4F77"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WP3)</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0066A" w14:textId="1382C9C4"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availabl</w:t>
            </w:r>
            <w:r w:rsidR="00F94E77">
              <w:rPr>
                <w:rFonts w:asciiTheme="minorHAnsi" w:hAnsiTheme="minorHAnsi" w:cstheme="minorHAnsi"/>
                <w:sz w:val="16"/>
                <w:szCs w:val="16"/>
              </w:rPr>
              <w:t>e</w:t>
            </w:r>
            <w:r w:rsidR="00F94E77">
              <w:rPr>
                <w:rFonts w:asciiTheme="minorHAnsi" w:hAnsiTheme="minorHAnsi" w:cstheme="minorHAnsi"/>
                <w:sz w:val="16"/>
                <w:szCs w:val="16"/>
              </w:rPr>
              <w:br/>
            </w:r>
            <w:r w:rsidRPr="00F94E77">
              <w:rPr>
                <w:rFonts w:asciiTheme="minorHAnsi" w:hAnsiTheme="minorHAnsi" w:cstheme="minorHAnsi"/>
                <w:sz w:val="16"/>
                <w:szCs w:val="16"/>
              </w:rPr>
              <w:t>Service is not published on EOSC-hub website yet.</w:t>
            </w:r>
          </w:p>
        </w:tc>
        <w:tc>
          <w:tcPr>
            <w:tcW w:w="3035" w:type="dxa"/>
            <w:tcBorders>
              <w:top w:val="single" w:sz="6" w:space="0" w:color="auto"/>
              <w:left w:val="single" w:sz="6" w:space="0" w:color="auto"/>
              <w:bottom w:val="single" w:sz="6" w:space="0" w:color="auto"/>
              <w:right w:val="single" w:sz="6" w:space="0" w:color="auto"/>
            </w:tcBorders>
          </w:tcPr>
          <w:p w14:paraId="5183C307" w14:textId="13E4982A"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availabl</w:t>
            </w:r>
            <w:r>
              <w:rPr>
                <w:rFonts w:asciiTheme="minorHAnsi" w:hAnsiTheme="minorHAnsi" w:cstheme="minorHAnsi"/>
                <w:sz w:val="16"/>
                <w:szCs w:val="16"/>
              </w:rPr>
              <w:t>e</w:t>
            </w:r>
            <w:r>
              <w:rPr>
                <w:rFonts w:asciiTheme="minorHAnsi" w:hAnsiTheme="minorHAnsi" w:cstheme="minorHAnsi"/>
                <w:sz w:val="16"/>
                <w:szCs w:val="16"/>
              </w:rPr>
              <w:br/>
            </w:r>
            <w:r w:rsidRPr="00F94E77">
              <w:rPr>
                <w:rFonts w:asciiTheme="minorHAnsi" w:hAnsiTheme="minorHAnsi" w:cstheme="minorHAnsi"/>
                <w:sz w:val="16"/>
                <w:szCs w:val="16"/>
              </w:rPr>
              <w:t>Service is not published on EOSC-hub website yet.</w:t>
            </w:r>
          </w:p>
        </w:tc>
      </w:tr>
      <w:tr w:rsidR="00CE36FD" w:rsidRPr="00F94E77" w14:paraId="05114DE6" w14:textId="46DDCA7F"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sidR="00F94E77">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3035" w:type="dxa"/>
            <w:tcBorders>
              <w:top w:val="single" w:sz="6" w:space="0" w:color="auto"/>
              <w:left w:val="single" w:sz="6" w:space="0" w:color="auto"/>
              <w:bottom w:val="single" w:sz="6" w:space="0" w:color="auto"/>
              <w:right w:val="single" w:sz="6" w:space="0" w:color="auto"/>
            </w:tcBorders>
          </w:tcPr>
          <w:p w14:paraId="45AE33A4" w14:textId="629B1A8E"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r w:rsidR="00CE36FD" w:rsidRPr="00F94E77" w14:paraId="371C886A" w14:textId="46FFFBAF"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sidR="00F94E77">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3035" w:type="dxa"/>
            <w:tcBorders>
              <w:top w:val="single" w:sz="6" w:space="0" w:color="auto"/>
              <w:left w:val="single" w:sz="6" w:space="0" w:color="auto"/>
              <w:bottom w:val="single" w:sz="6" w:space="0" w:color="auto"/>
              <w:right w:val="single" w:sz="6" w:space="0" w:color="auto"/>
            </w:tcBorders>
          </w:tcPr>
          <w:p w14:paraId="656751FF" w14:textId="7356A87A"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bl>
    <w:p w14:paraId="05724552" w14:textId="77777777" w:rsidR="00B83BE0" w:rsidRPr="00DC391D" w:rsidRDefault="00B83BE0" w:rsidP="00E67327">
      <w:pPr>
        <w:pStyle w:val="Heading3"/>
      </w:pPr>
      <w:bookmarkStart w:id="171" w:name="_Toc21410571"/>
      <w:r w:rsidRPr="00DC391D">
        <w:t>Scientific publications</w:t>
      </w:r>
      <w:bookmarkEnd w:id="171"/>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72" w:name="_Toc21410572"/>
      <w:r w:rsidRPr="00DC391D">
        <w:t>Dissemination</w:t>
      </w:r>
      <w:bookmarkEnd w:id="17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73" w:name="_Toc21410573"/>
      <w:r w:rsidRPr="001B23CF">
        <w:t>EUDAT - B2DROP</w:t>
      </w:r>
      <w:bookmarkEnd w:id="1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A70C51" w:rsidP="00BF5E22">
            <w:pPr>
              <w:spacing w:after="0"/>
              <w:rPr>
                <w:rFonts w:asciiTheme="minorHAnsi" w:eastAsia="Times New Roman" w:hAnsiTheme="minorHAnsi" w:cstheme="minorHAnsi"/>
                <w:sz w:val="16"/>
                <w:szCs w:val="16"/>
              </w:rPr>
            </w:pPr>
            <w:hyperlink r:id="rId114"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27C83412" w:rsidR="00BF5E22" w:rsidRPr="001B23CF" w:rsidRDefault="00A70C51" w:rsidP="00BF5E22">
            <w:pPr>
              <w:spacing w:after="0"/>
              <w:rPr>
                <w:rFonts w:asciiTheme="minorHAnsi" w:eastAsia="Times New Roman" w:hAnsiTheme="minorHAnsi" w:cstheme="minorHAnsi"/>
                <w:sz w:val="16"/>
                <w:szCs w:val="16"/>
              </w:rPr>
            </w:pPr>
            <w:hyperlink r:id="rId115" w:history="1">
              <w:r w:rsidR="00BF5E22" w:rsidRPr="001B23CF">
                <w:rPr>
                  <w:rStyle w:val="Hyperlink"/>
                  <w:rFonts w:asciiTheme="minorHAnsi" w:eastAsia="Times New Roman" w:hAnsiTheme="minorHAnsi" w:cstheme="minorHAnsi"/>
                  <w:sz w:val="16"/>
                  <w:szCs w:val="16"/>
                </w:rPr>
                <w:t>https://eosc-hub.eu/catalogue/B2DROP</w:t>
              </w:r>
            </w:hyperlink>
            <w:r w:rsidR="001B23CF">
              <w:rPr>
                <w:rStyle w:val="Hyperlink"/>
                <w:rFonts w:asciiTheme="minorHAnsi" w:eastAsia="Times New Roman" w:hAnsiTheme="minorHAnsi" w:cstheme="minorHAnsi"/>
                <w:sz w:val="16"/>
                <w:szCs w:val="16"/>
              </w:rPr>
              <w:br/>
            </w:r>
            <w:hyperlink r:id="rId116" w:history="1">
              <w:r w:rsidR="001B23CF" w:rsidRPr="00490B6E">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004ED060" w14:textId="18CDCD85" w:rsidR="00BF5E22" w:rsidRPr="00BF5E22" w:rsidRDefault="00BF5E22" w:rsidP="00BF5E22">
      <w:pPr>
        <w:pStyle w:val="Heading3"/>
      </w:pPr>
      <w:bookmarkStart w:id="174" w:name="_Toc21410574"/>
      <w:r w:rsidRPr="00BF5E22">
        <w:t>Cost</w:t>
      </w:r>
      <w:bookmarkEnd w:id="17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18"/>
        <w:gridCol w:w="606"/>
        <w:gridCol w:w="760"/>
        <w:gridCol w:w="816"/>
        <w:gridCol w:w="999"/>
        <w:gridCol w:w="993"/>
        <w:gridCol w:w="733"/>
        <w:gridCol w:w="5934"/>
      </w:tblGrid>
      <w:tr w:rsidR="00BF5E22" w:rsidRPr="001B23CF" w14:paraId="38FE96C6" w14:textId="77777777" w:rsidTr="001B23C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9C983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8754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D7C97"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17C35"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76BE7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74CF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A10B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F1C5B"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FC8E5"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3ABA02"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Funding EGI/Partners</w:t>
            </w:r>
          </w:p>
        </w:tc>
      </w:tr>
      <w:tr w:rsidR="00BF5E22" w:rsidRPr="001B23CF" w14:paraId="38F31117" w14:textId="77777777" w:rsidTr="001B23C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AFEAD"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BE45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8F70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9D2FD"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7,200 €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FE8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D7070"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64,800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F58BF"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16,200.00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C6BFB"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758CB"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65111"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81,000.0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0D39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75" w:name="_Toc21410575"/>
      <w:r w:rsidRPr="00BF5E22">
        <w:lastRenderedPageBreak/>
        <w:t>Definitions</w:t>
      </w:r>
      <w:bookmarkEnd w:id="175"/>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76" w:name="_Toc21410576"/>
      <w:r w:rsidRPr="00BF5E22">
        <w:t>Metrics</w:t>
      </w:r>
      <w:bookmarkEnd w:id="17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627"/>
        <w:gridCol w:w="1270"/>
        <w:gridCol w:w="4495"/>
        <w:gridCol w:w="2779"/>
        <w:gridCol w:w="3226"/>
      </w:tblGrid>
      <w:tr w:rsidR="00CE36FD" w:rsidRPr="001B23CF" w14:paraId="68C1723F" w14:textId="59B2A49C" w:rsidTr="001B23CF">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28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CE36FD" w:rsidRPr="001B23CF" w:rsidRDefault="00CE36FD"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3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r>
      <w:tr w:rsidR="00CE36FD" w:rsidRPr="001B23CF" w14:paraId="0DDBEB99" w14:textId="050B3FF4"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3256" w:type="dxa"/>
            <w:tcBorders>
              <w:top w:val="single" w:sz="6" w:space="0" w:color="auto"/>
              <w:left w:val="single" w:sz="6" w:space="0" w:color="auto"/>
              <w:bottom w:val="single" w:sz="6" w:space="0" w:color="auto"/>
              <w:right w:val="single" w:sz="6" w:space="0" w:color="auto"/>
            </w:tcBorders>
          </w:tcPr>
          <w:p w14:paraId="1BA130DC" w14:textId="41D318CC"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r>
      <w:tr w:rsidR="00CE36FD" w:rsidRPr="001B23CF" w14:paraId="37C774F8" w14:textId="11DC2AC3"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3256" w:type="dxa"/>
            <w:tcBorders>
              <w:top w:val="single" w:sz="6" w:space="0" w:color="auto"/>
              <w:left w:val="single" w:sz="6" w:space="0" w:color="auto"/>
              <w:bottom w:val="single" w:sz="6" w:space="0" w:color="auto"/>
              <w:right w:val="single" w:sz="6" w:space="0" w:color="auto"/>
            </w:tcBorders>
          </w:tcPr>
          <w:p w14:paraId="46612F37" w14:textId="0842BC1E"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r>
      <w:tr w:rsidR="00CE36FD" w:rsidRPr="001B23CF" w14:paraId="1973F58E" w14:textId="195D298C"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3256" w:type="dxa"/>
            <w:tcBorders>
              <w:top w:val="single" w:sz="6" w:space="0" w:color="auto"/>
              <w:left w:val="single" w:sz="6" w:space="0" w:color="auto"/>
              <w:bottom w:val="single" w:sz="6" w:space="0" w:color="auto"/>
              <w:right w:val="single" w:sz="6" w:space="0" w:color="auto"/>
            </w:tcBorders>
          </w:tcPr>
          <w:p w14:paraId="260FAE29" w14:textId="22296466"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r>
      <w:tr w:rsidR="00CE36FD" w:rsidRPr="001B23CF" w14:paraId="7E420492" w14:textId="42992D9E"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 xml:space="preserve">Provided by B2DROP DB, </w:t>
            </w:r>
            <w:r w:rsidR="001B23CF" w:rsidRPr="001B23CF">
              <w:rPr>
                <w:rFonts w:asciiTheme="minorHAnsi" w:eastAsia="Times New Roman" w:hAnsiTheme="minorHAnsi" w:cstheme="minorHAnsi"/>
                <w:color w:val="000000"/>
                <w:sz w:val="16"/>
                <w:szCs w:val="16"/>
              </w:rPr>
              <w:t>published</w:t>
            </w:r>
            <w:r w:rsidRPr="001B23CF">
              <w:rPr>
                <w:rFonts w:asciiTheme="minorHAnsi" w:eastAsia="Times New Roman" w:hAnsiTheme="minorHAnsi" w:cstheme="minorHAnsi"/>
                <w:color w:val="000000"/>
                <w:sz w:val="16"/>
                <w:szCs w:val="16"/>
              </w:rPr>
              <w:t xml:space="preserve"> files are files which were published by the users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3256" w:type="dxa"/>
            <w:tcBorders>
              <w:top w:val="single" w:sz="6" w:space="0" w:color="auto"/>
              <w:left w:val="single" w:sz="6" w:space="0" w:color="auto"/>
              <w:bottom w:val="single" w:sz="6" w:space="0" w:color="auto"/>
              <w:right w:val="single" w:sz="6" w:space="0" w:color="auto"/>
            </w:tcBorders>
          </w:tcPr>
          <w:p w14:paraId="0977CE42" w14:textId="19AB1BB6"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r>
      <w:tr w:rsidR="00CE36FD" w:rsidRPr="001B23CF" w14:paraId="6FAB4C6A" w14:textId="543074DF"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connected services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3256" w:type="dxa"/>
            <w:tcBorders>
              <w:top w:val="single" w:sz="6" w:space="0" w:color="auto"/>
              <w:left w:val="single" w:sz="6" w:space="0" w:color="auto"/>
              <w:bottom w:val="single" w:sz="6" w:space="0" w:color="auto"/>
              <w:right w:val="single" w:sz="6" w:space="0" w:color="auto"/>
            </w:tcBorders>
          </w:tcPr>
          <w:p w14:paraId="62006002" w14:textId="5452C36C"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CE36FD" w:rsidRPr="001B23CF" w14:paraId="617B3B3E" w14:textId="43701421"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3256" w:type="dxa"/>
            <w:tcBorders>
              <w:top w:val="single" w:sz="6" w:space="0" w:color="auto"/>
              <w:left w:val="single" w:sz="6" w:space="0" w:color="auto"/>
              <w:bottom w:val="single" w:sz="6" w:space="0" w:color="auto"/>
              <w:right w:val="single" w:sz="6" w:space="0" w:color="auto"/>
            </w:tcBorders>
          </w:tcPr>
          <w:p w14:paraId="3DC102F1" w14:textId="1159B9C4"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r>
      <w:tr w:rsidR="00CE36FD" w:rsidRPr="001B23CF" w14:paraId="1E78C7A7" w14:textId="309A9FEF"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3256" w:type="dxa"/>
            <w:tcBorders>
              <w:top w:val="single" w:sz="6" w:space="0" w:color="auto"/>
              <w:left w:val="single" w:sz="6" w:space="0" w:color="auto"/>
              <w:bottom w:val="single" w:sz="6" w:space="0" w:color="auto"/>
              <w:right w:val="single" w:sz="6" w:space="0" w:color="auto"/>
            </w:tcBorders>
          </w:tcPr>
          <w:p w14:paraId="36F65922" w14:textId="250F412E"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r>
      <w:tr w:rsidR="00CE36FD" w:rsidRPr="001B23CF" w14:paraId="12D75024" w14:textId="23C647DE"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90102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EOSC-hub website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C8BB1B"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EB5DA"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WP3)</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534B2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62</w:t>
            </w:r>
          </w:p>
        </w:tc>
        <w:tc>
          <w:tcPr>
            <w:tcW w:w="3256" w:type="dxa"/>
            <w:tcBorders>
              <w:top w:val="single" w:sz="6" w:space="0" w:color="auto"/>
              <w:left w:val="single" w:sz="6" w:space="0" w:color="auto"/>
              <w:bottom w:val="single" w:sz="6" w:space="0" w:color="auto"/>
              <w:right w:val="single" w:sz="6" w:space="0" w:color="auto"/>
            </w:tcBorders>
          </w:tcPr>
          <w:p w14:paraId="08BFD350" w14:textId="3967EE2E"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74</w:t>
            </w:r>
          </w:p>
        </w:tc>
      </w:tr>
      <w:tr w:rsidR="00CE36FD" w:rsidRPr="001B23CF" w14:paraId="1330C30B" w14:textId="421A585D"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sidR="001B23CF">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3256" w:type="dxa"/>
            <w:tcBorders>
              <w:top w:val="single" w:sz="6" w:space="0" w:color="auto"/>
              <w:left w:val="single" w:sz="6" w:space="0" w:color="auto"/>
              <w:bottom w:val="single" w:sz="6" w:space="0" w:color="auto"/>
              <w:right w:val="single" w:sz="6" w:space="0" w:color="auto"/>
            </w:tcBorders>
          </w:tcPr>
          <w:p w14:paraId="07BCB963" w14:textId="3868DBC2"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r>
      <w:tr w:rsidR="00CE36FD" w:rsidRPr="001B23CF" w14:paraId="08E3B1B5" w14:textId="6E20B705"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sidR="001B23CF">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3256" w:type="dxa"/>
            <w:tcBorders>
              <w:top w:val="single" w:sz="6" w:space="0" w:color="auto"/>
              <w:left w:val="single" w:sz="6" w:space="0" w:color="auto"/>
              <w:bottom w:val="single" w:sz="6" w:space="0" w:color="auto"/>
              <w:right w:val="single" w:sz="6" w:space="0" w:color="auto"/>
            </w:tcBorders>
          </w:tcPr>
          <w:p w14:paraId="781A3386" w14:textId="29C36E6E"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77" w:name="_Toc21410577"/>
      <w:r w:rsidRPr="00BF5E22">
        <w:lastRenderedPageBreak/>
        <w:t>Scientific publications</w:t>
      </w:r>
      <w:bookmarkEnd w:id="17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78" w:name="_Toc21410578"/>
      <w:r w:rsidRPr="00BF5E22">
        <w:t>Dissemination</w:t>
      </w:r>
      <w:bookmarkEnd w:id="1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79" w:name="_Toc21410579"/>
      <w:r w:rsidR="00BF5E22" w:rsidRPr="006F2615">
        <w:t>EUDAT - B2ACCESS</w:t>
      </w:r>
      <w:bookmarkEnd w:id="17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8"/>
        <w:gridCol w:w="12273"/>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A70C51" w:rsidP="00BF5E22">
            <w:pPr>
              <w:spacing w:after="0"/>
              <w:rPr>
                <w:rFonts w:asciiTheme="minorHAnsi" w:eastAsia="Times New Roman" w:hAnsiTheme="minorHAnsi" w:cstheme="minorHAnsi"/>
                <w:sz w:val="16"/>
                <w:szCs w:val="16"/>
              </w:rPr>
            </w:pPr>
            <w:hyperlink r:id="rId117"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0D88" w14:textId="77777777" w:rsidR="00BF5E22" w:rsidRDefault="00A70C51" w:rsidP="00BF5E22">
            <w:pPr>
              <w:spacing w:after="0"/>
              <w:rPr>
                <w:rStyle w:val="Hyperlink"/>
                <w:rFonts w:asciiTheme="minorHAnsi" w:eastAsia="Times New Roman" w:hAnsiTheme="minorHAnsi" w:cstheme="minorHAnsi"/>
                <w:sz w:val="16"/>
                <w:szCs w:val="16"/>
              </w:rPr>
            </w:pPr>
            <w:hyperlink r:id="rId118" w:history="1">
              <w:r w:rsidR="00BF5E22" w:rsidRPr="006F2615">
                <w:rPr>
                  <w:rStyle w:val="Hyperlink"/>
                  <w:rFonts w:asciiTheme="minorHAnsi" w:eastAsia="Times New Roman" w:hAnsiTheme="minorHAnsi" w:cstheme="minorHAnsi"/>
                  <w:sz w:val="16"/>
                  <w:szCs w:val="16"/>
                </w:rPr>
                <w:t>https://eosc-hub.eu/catalogue/B2ACCESS</w:t>
              </w:r>
            </w:hyperlink>
          </w:p>
          <w:p w14:paraId="44DE2F8B" w14:textId="2AA79A0E" w:rsidR="006F2615" w:rsidRPr="006F2615" w:rsidRDefault="00A70C51" w:rsidP="00BF5E22">
            <w:pPr>
              <w:spacing w:after="0"/>
              <w:rPr>
                <w:rFonts w:asciiTheme="minorHAnsi" w:eastAsia="Times New Roman" w:hAnsiTheme="minorHAnsi" w:cstheme="minorHAnsi"/>
                <w:sz w:val="16"/>
                <w:szCs w:val="16"/>
              </w:rPr>
            </w:pPr>
            <w:hyperlink r:id="rId119" w:history="1">
              <w:r w:rsidR="006F2615" w:rsidRPr="00490B6E">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435F1158" w14:textId="77777777" w:rsidR="00BF5E22" w:rsidRPr="00BF5E22" w:rsidRDefault="00BF5E22" w:rsidP="00BF5E22">
      <w:pPr>
        <w:pStyle w:val="Heading3"/>
      </w:pPr>
      <w:bookmarkStart w:id="180" w:name="_Toc21410580"/>
      <w:r w:rsidRPr="00BF5E22">
        <w:t>Cost</w:t>
      </w:r>
      <w:bookmarkEnd w:id="18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1"/>
        <w:gridCol w:w="606"/>
        <w:gridCol w:w="759"/>
        <w:gridCol w:w="816"/>
        <w:gridCol w:w="998"/>
        <w:gridCol w:w="992"/>
        <w:gridCol w:w="733"/>
        <w:gridCol w:w="5934"/>
      </w:tblGrid>
      <w:tr w:rsidR="00BF5E22" w:rsidRPr="006F2615" w14:paraId="409206A4"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29296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25EC0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5DF9"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0DF15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F0BFA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F4EE6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A36D0"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C5A42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3736CC"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3E06A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Funding EGI/Partners</w:t>
            </w:r>
          </w:p>
        </w:tc>
      </w:tr>
      <w:tr w:rsidR="00BF5E22" w:rsidRPr="006F2615" w14:paraId="215584D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5907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BE45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47C6C"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62ED9"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7,200 €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01F2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84A0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43,200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DAC9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43DF5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C2AC8"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FF2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54,000.0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5E2A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w:t>
            </w:r>
          </w:p>
        </w:tc>
      </w:tr>
      <w:tr w:rsidR="00BF5E22" w:rsidRPr="006F2615" w14:paraId="16FFC6D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5703C"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FA8F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27057"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C7434"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2A40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AFEFB"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48846"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CBBE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1318F"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9,500.0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70DF9"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w:t>
            </w:r>
          </w:p>
        </w:tc>
      </w:tr>
    </w:tbl>
    <w:p w14:paraId="30BBF118" w14:textId="77777777" w:rsidR="00BF5E22" w:rsidRPr="00BF5E22" w:rsidRDefault="00BF5E22" w:rsidP="00BF5E22">
      <w:pPr>
        <w:pStyle w:val="Heading3"/>
      </w:pPr>
      <w:bookmarkStart w:id="181" w:name="_Toc21410581"/>
      <w:r w:rsidRPr="00BF5E22">
        <w:t>Definitions</w:t>
      </w:r>
      <w:bookmarkEnd w:id="181"/>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82" w:name="_Toc21410582"/>
      <w:r w:rsidRPr="00BF5E22">
        <w:t>Metrics</w:t>
      </w:r>
      <w:bookmarkEnd w:id="182"/>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3170"/>
        <w:gridCol w:w="1547"/>
        <w:gridCol w:w="2985"/>
        <w:gridCol w:w="2877"/>
        <w:gridCol w:w="2877"/>
      </w:tblGrid>
      <w:tr w:rsidR="00CE36FD" w:rsidRPr="006F2615" w14:paraId="36D0C374" w14:textId="0EBCE228" w:rsidTr="006F2615">
        <w:tc>
          <w:tcPr>
            <w:tcW w:w="11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11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CE36FD" w:rsidRPr="006F2615" w:rsidRDefault="00CE36FD"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r>
      <w:tr w:rsidR="00CE36FD" w:rsidRPr="006F2615" w14:paraId="2CE3EC72" w14:textId="598544BE"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1069" w:type="pct"/>
            <w:tcBorders>
              <w:top w:val="single" w:sz="6" w:space="0" w:color="auto"/>
              <w:left w:val="single" w:sz="6" w:space="0" w:color="auto"/>
              <w:bottom w:val="single" w:sz="6" w:space="0" w:color="auto"/>
              <w:right w:val="single" w:sz="6" w:space="0" w:color="auto"/>
            </w:tcBorders>
          </w:tcPr>
          <w:p w14:paraId="68AB1D57" w14:textId="370D3BCA"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r>
      <w:tr w:rsidR="00CE36FD" w:rsidRPr="006F2615" w14:paraId="1BC0D7FE" w14:textId="0791772A"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1069" w:type="pct"/>
            <w:tcBorders>
              <w:top w:val="single" w:sz="6" w:space="0" w:color="auto"/>
              <w:left w:val="single" w:sz="6" w:space="0" w:color="auto"/>
              <w:bottom w:val="single" w:sz="6" w:space="0" w:color="auto"/>
              <w:right w:val="single" w:sz="6" w:space="0" w:color="auto"/>
            </w:tcBorders>
          </w:tcPr>
          <w:p w14:paraId="72953097" w14:textId="5F861DD5"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r>
      <w:tr w:rsidR="00CE36FD" w:rsidRPr="006F2615" w14:paraId="42F91BAC" w14:textId="607602BF"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CE36FD" w:rsidRPr="006F2615" w:rsidRDefault="00CE36FD" w:rsidP="006F2615">
            <w:pPr>
              <w:spacing w:after="0"/>
              <w:jc w:val="left"/>
              <w:rPr>
                <w:rFonts w:asciiTheme="minorHAnsi" w:eastAsia="Times New Roman" w:hAnsiTheme="minorHAnsi" w:cstheme="minorHAnsi"/>
                <w:sz w:val="16"/>
                <w:szCs w:val="16"/>
              </w:rPr>
            </w:pP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1069" w:type="pct"/>
            <w:tcBorders>
              <w:top w:val="single" w:sz="6" w:space="0" w:color="auto"/>
              <w:left w:val="single" w:sz="6" w:space="0" w:color="auto"/>
              <w:bottom w:val="single" w:sz="6" w:space="0" w:color="auto"/>
              <w:right w:val="single" w:sz="6" w:space="0" w:color="auto"/>
            </w:tcBorders>
          </w:tcPr>
          <w:p w14:paraId="2A5436D3" w14:textId="46C54695"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r>
      <w:tr w:rsidR="00CE36FD" w:rsidRPr="006F2615" w14:paraId="1B0EB610" w14:textId="7BC80388"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1069" w:type="pct"/>
            <w:tcBorders>
              <w:top w:val="single" w:sz="6" w:space="0" w:color="auto"/>
              <w:left w:val="single" w:sz="6" w:space="0" w:color="auto"/>
              <w:bottom w:val="single" w:sz="6" w:space="0" w:color="auto"/>
              <w:right w:val="single" w:sz="6" w:space="0" w:color="auto"/>
            </w:tcBorders>
          </w:tcPr>
          <w:p w14:paraId="433C722A" w14:textId="53E9B617" w:rsidR="00CE36FD" w:rsidRPr="006F2615" w:rsidRDefault="006F2615"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CE36FD" w:rsidRPr="006F2615" w14:paraId="76D8D8D4" w14:textId="00F4958B"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B447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lastRenderedPageBreak/>
              <w:t>EOSC-hub website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2ECCCC"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364B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WP3)</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EC43B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70</w:t>
            </w:r>
          </w:p>
        </w:tc>
        <w:tc>
          <w:tcPr>
            <w:tcW w:w="1069" w:type="pct"/>
            <w:tcBorders>
              <w:top w:val="single" w:sz="6" w:space="0" w:color="auto"/>
              <w:left w:val="single" w:sz="6" w:space="0" w:color="auto"/>
              <w:bottom w:val="single" w:sz="6" w:space="0" w:color="auto"/>
              <w:right w:val="single" w:sz="6" w:space="0" w:color="auto"/>
            </w:tcBorders>
          </w:tcPr>
          <w:p w14:paraId="4219B8A2" w14:textId="166D2C13"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w:t>
            </w:r>
          </w:p>
        </w:tc>
      </w:tr>
      <w:tr w:rsidR="00CE36FD" w:rsidRPr="006F2615" w14:paraId="14A47987" w14:textId="6FCCEF19"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sidR="006F2615">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3FD8BFE" w14:textId="4B4ED9C9"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r>
      <w:tr w:rsidR="00CE36FD" w:rsidRPr="006F2615" w14:paraId="5296C352" w14:textId="50F05721"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sidR="006F2615">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F4B6E3F" w14:textId="2B05C744"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50E8CE81" w14:textId="77777777" w:rsidR="00BF5E22" w:rsidRPr="00BF5E22" w:rsidRDefault="00BF5E22" w:rsidP="00BF5E22">
      <w:pPr>
        <w:pStyle w:val="Heading3"/>
      </w:pPr>
      <w:bookmarkStart w:id="183" w:name="_Toc21410583"/>
      <w:r w:rsidRPr="00BF5E22">
        <w:t>Scientific publications</w:t>
      </w:r>
      <w:bookmarkEnd w:id="183"/>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84" w:name="_Toc21410584"/>
      <w:r w:rsidRPr="00BF5E22">
        <w:t>Dissemination</w:t>
      </w:r>
      <w:bookmarkEnd w:id="1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20"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0D11CD5C" w14:textId="144AED76" w:rsidR="00BF5E22" w:rsidRPr="00774622" w:rsidRDefault="00481B1D" w:rsidP="00BF5E22">
      <w:pPr>
        <w:pStyle w:val="Heading2"/>
        <w:rPr>
          <w:lang w:val="en-US"/>
        </w:rPr>
      </w:pPr>
      <w:r>
        <w:rPr>
          <w:lang w:val="en-US"/>
        </w:rPr>
        <w:lastRenderedPageBreak/>
        <w:t xml:space="preserve"> </w:t>
      </w:r>
      <w:bookmarkStart w:id="185" w:name="_Toc21410585"/>
      <w:r w:rsidR="00BF5E22" w:rsidRPr="00774622">
        <w:rPr>
          <w:lang w:val="en-US"/>
        </w:rPr>
        <w:t>EUDAT - Data Project Management Tool (DPMT)</w:t>
      </w:r>
      <w:bookmarkEnd w:id="18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A70C51" w:rsidP="008E18C8">
            <w:pPr>
              <w:spacing w:after="0"/>
              <w:rPr>
                <w:rFonts w:asciiTheme="minorHAnsi" w:eastAsia="Times New Roman" w:hAnsiTheme="minorHAnsi" w:cstheme="minorHAnsi"/>
                <w:sz w:val="16"/>
                <w:szCs w:val="16"/>
              </w:rPr>
            </w:pPr>
            <w:hyperlink r:id="rId121"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0566D83E" w14:textId="197CE53D" w:rsidR="00BF5E22" w:rsidRPr="008E18C8" w:rsidRDefault="00BF5E22" w:rsidP="00BF5E22">
      <w:pPr>
        <w:pStyle w:val="Heading3"/>
      </w:pPr>
      <w:bookmarkStart w:id="186" w:name="_Toc21410586"/>
      <w:r w:rsidRPr="00BF5E22">
        <w:t>Cost</w:t>
      </w:r>
      <w:bookmarkEnd w:id="18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4"/>
        <w:gridCol w:w="917"/>
        <w:gridCol w:w="1068"/>
        <w:gridCol w:w="606"/>
        <w:gridCol w:w="775"/>
        <w:gridCol w:w="816"/>
        <w:gridCol w:w="1034"/>
        <w:gridCol w:w="1025"/>
        <w:gridCol w:w="733"/>
        <w:gridCol w:w="5175"/>
      </w:tblGrid>
      <w:tr w:rsidR="008E18C8" w:rsidRPr="00774622" w14:paraId="2D37EF83" w14:textId="77777777" w:rsidTr="008E18C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827E3E"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31E173"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A2B2D9"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3FFE8"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D2F4B"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BBF2B7"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5B1F3D"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CA28F2"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1B82F"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Funding</w:t>
            </w:r>
          </w:p>
        </w:tc>
        <w:tc>
          <w:tcPr>
            <w:tcW w:w="5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53CEF8"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Funding EGI/Partners</w:t>
            </w:r>
          </w:p>
        </w:tc>
      </w:tr>
      <w:tr w:rsidR="00BF5E22" w:rsidRPr="00774622" w14:paraId="6EAB7D72" w14:textId="77777777" w:rsidTr="008E18C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C5240"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BE54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C3D09"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MPG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E6FAA"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8,200 €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AE18"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98053"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57,400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CAD12"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14,350.00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858DD"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71,750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60D03"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DEB67"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71,750.0</w:t>
            </w:r>
          </w:p>
        </w:tc>
        <w:tc>
          <w:tcPr>
            <w:tcW w:w="51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CBAEA"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w:t>
            </w:r>
          </w:p>
        </w:tc>
      </w:tr>
    </w:tbl>
    <w:p w14:paraId="2AC01761" w14:textId="77777777" w:rsidR="00BF5E22" w:rsidRPr="00BF5E22" w:rsidRDefault="00BF5E22" w:rsidP="008E18C8">
      <w:pPr>
        <w:pStyle w:val="Heading3"/>
      </w:pPr>
      <w:bookmarkStart w:id="187" w:name="_Toc21410587"/>
      <w:r w:rsidRPr="00BF5E22">
        <w:lastRenderedPageBreak/>
        <w:t>Definitions</w:t>
      </w:r>
      <w:bookmarkEnd w:id="187"/>
    </w:p>
    <w:p w14:paraId="264DB576" w14:textId="77777777" w:rsidR="00BF5E22" w:rsidRPr="00774622" w:rsidRDefault="00BF5E22" w:rsidP="00BF5E22">
      <w:pPr>
        <w:pStyle w:val="NormalWeb"/>
        <w:rPr>
          <w:rFonts w:asciiTheme="minorHAnsi" w:hAnsiTheme="minorHAnsi" w:cstheme="minorHAnsi"/>
          <w:color w:val="000000"/>
          <w:sz w:val="16"/>
          <w:szCs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27CF3814" w14:textId="77777777" w:rsidR="008E18C8" w:rsidRDefault="008E18C8" w:rsidP="00BF5E22">
      <w:pPr>
        <w:pStyle w:val="NormalWeb"/>
        <w:rPr>
          <w:rFonts w:asciiTheme="minorHAnsi" w:hAnsiTheme="minorHAnsi" w:cstheme="minorHAnsi"/>
          <w:color w:val="000000"/>
          <w:sz w:val="20"/>
          <w:lang w:val="en-US"/>
        </w:rPr>
      </w:pPr>
    </w:p>
    <w:p w14:paraId="53A72796" w14:textId="77777777" w:rsidR="008E18C8" w:rsidRDefault="008E18C8" w:rsidP="00BF5E22">
      <w:pPr>
        <w:pStyle w:val="NormalWeb"/>
        <w:rPr>
          <w:rFonts w:asciiTheme="minorHAnsi" w:hAnsiTheme="minorHAnsi" w:cstheme="minorHAnsi"/>
          <w:color w:val="000000"/>
          <w:sz w:val="20"/>
          <w:lang w:val="en-US"/>
        </w:rPr>
      </w:pPr>
    </w:p>
    <w:p w14:paraId="4EA69AE7" w14:textId="77777777" w:rsidR="008E18C8" w:rsidRDefault="008E18C8" w:rsidP="00BF5E22">
      <w:pPr>
        <w:pStyle w:val="NormalWeb"/>
        <w:rPr>
          <w:rFonts w:asciiTheme="minorHAnsi" w:hAnsiTheme="minorHAnsi" w:cstheme="minorHAnsi"/>
          <w:color w:val="000000"/>
          <w:sz w:val="20"/>
          <w:lang w:val="en-US"/>
        </w:rPr>
      </w:pPr>
    </w:p>
    <w:p w14:paraId="689181F5" w14:textId="77777777" w:rsidR="008E18C8" w:rsidRPr="008E18C8" w:rsidRDefault="008E18C8" w:rsidP="00BF5E22">
      <w:pPr>
        <w:pStyle w:val="NormalWeb"/>
        <w:rPr>
          <w:rFonts w:asciiTheme="minorHAnsi" w:hAnsiTheme="minorHAnsi" w:cstheme="minorHAnsi"/>
          <w:sz w:val="20"/>
          <w:lang w:val="en-US"/>
        </w:rPr>
      </w:pPr>
    </w:p>
    <w:p w14:paraId="0E3745D0" w14:textId="77777777" w:rsidR="00BF5E22" w:rsidRPr="00BF5E22" w:rsidRDefault="00BF5E22" w:rsidP="008E18C8">
      <w:pPr>
        <w:pStyle w:val="Heading3"/>
        <w:rPr>
          <w:lang w:val="en-US"/>
        </w:rPr>
      </w:pPr>
      <w:bookmarkStart w:id="188" w:name="_Toc21410588"/>
      <w:r w:rsidRPr="00BF5E22">
        <w:rPr>
          <w:lang w:val="en-US"/>
        </w:rPr>
        <w:t>Metrics</w:t>
      </w:r>
      <w:bookmarkEnd w:id="188"/>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13"/>
        <w:gridCol w:w="1451"/>
        <w:gridCol w:w="3827"/>
        <w:gridCol w:w="3184"/>
        <w:gridCol w:w="3181"/>
      </w:tblGrid>
      <w:tr w:rsidR="00CE36FD" w:rsidRPr="00774622" w14:paraId="2D3D4465" w14:textId="13767F95" w:rsidTr="00774622">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14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118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CE36FD" w:rsidRPr="00774622" w:rsidRDefault="00CE36FD"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CE36FD" w:rsidRPr="00774622" w:rsidRDefault="00CE36FD"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11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CE36FD" w:rsidRPr="00774622" w:rsidRDefault="00CE36FD"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CE36FD" w:rsidRPr="00774622" w:rsidRDefault="00CE36FD"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r>
      <w:tr w:rsidR="00CE36FD" w:rsidRPr="00774622" w14:paraId="7CDD4F54" w14:textId="307A798C"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00CE36FD" w:rsidRPr="00774622">
              <w:rPr>
                <w:rFonts w:asciiTheme="minorHAnsi" w:eastAsia="Times New Roman" w:hAnsiTheme="minorHAnsi" w:cstheme="minorHAnsi"/>
                <w:sz w:val="16"/>
                <w:szCs w:val="16"/>
              </w:rPr>
              <w:t xml:space="preserve"> of registered accounts</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1182" w:type="pct"/>
            <w:tcBorders>
              <w:top w:val="single" w:sz="6" w:space="0" w:color="auto"/>
              <w:left w:val="single" w:sz="6" w:space="0" w:color="auto"/>
              <w:bottom w:val="single" w:sz="6" w:space="0" w:color="auto"/>
              <w:right w:val="single" w:sz="6" w:space="0" w:color="auto"/>
            </w:tcBorders>
          </w:tcPr>
          <w:p w14:paraId="6595CA4C" w14:textId="53468544" w:rsidR="00CE36FD" w:rsidRPr="00774622" w:rsidRDefault="0077462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r>
      <w:tr w:rsidR="00CE36FD" w:rsidRPr="00774622" w14:paraId="7EFF2691" w14:textId="3E7EA8AA"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1182" w:type="pct"/>
            <w:tcBorders>
              <w:top w:val="single" w:sz="6" w:space="0" w:color="auto"/>
              <w:left w:val="single" w:sz="6" w:space="0" w:color="auto"/>
              <w:bottom w:val="single" w:sz="6" w:space="0" w:color="auto"/>
              <w:right w:val="single" w:sz="6" w:space="0" w:color="auto"/>
            </w:tcBorders>
          </w:tcPr>
          <w:p w14:paraId="1C19608B" w14:textId="7841BD00"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r>
      <w:tr w:rsidR="00CE36FD" w:rsidRPr="00774622" w14:paraId="7461F9F1" w14:textId="149985B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182" w:type="pct"/>
            <w:tcBorders>
              <w:top w:val="single" w:sz="6" w:space="0" w:color="auto"/>
              <w:left w:val="single" w:sz="6" w:space="0" w:color="auto"/>
              <w:bottom w:val="single" w:sz="6" w:space="0" w:color="auto"/>
              <w:right w:val="single" w:sz="6" w:space="0" w:color="auto"/>
            </w:tcBorders>
          </w:tcPr>
          <w:p w14:paraId="60ABB9C9" w14:textId="55838FBC" w:rsidR="00CE36FD" w:rsidRPr="00774622" w:rsidRDefault="0077462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CE36FD" w:rsidRPr="00774622" w14:paraId="6DAC9399" w14:textId="37033AF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182" w:type="pct"/>
            <w:tcBorders>
              <w:top w:val="single" w:sz="6" w:space="0" w:color="auto"/>
              <w:left w:val="single" w:sz="6" w:space="0" w:color="auto"/>
              <w:bottom w:val="single" w:sz="6" w:space="0" w:color="auto"/>
              <w:right w:val="single" w:sz="6" w:space="0" w:color="auto"/>
            </w:tcBorders>
          </w:tcPr>
          <w:p w14:paraId="11FA2BF7" w14:textId="7CFC1705"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CE36FD" w:rsidRPr="00774622" w14:paraId="0F6CE9D8" w14:textId="45755D7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7365E"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EOSC-hub website views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D694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1C73F4"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WP3)</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E4262F" w14:textId="0C0E7F6A"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available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is not published on EOSC-hub website yet.</w:t>
            </w:r>
          </w:p>
        </w:tc>
        <w:tc>
          <w:tcPr>
            <w:tcW w:w="1182" w:type="pct"/>
            <w:tcBorders>
              <w:top w:val="single" w:sz="6" w:space="0" w:color="auto"/>
              <w:left w:val="single" w:sz="6" w:space="0" w:color="auto"/>
              <w:bottom w:val="single" w:sz="6" w:space="0" w:color="auto"/>
              <w:right w:val="single" w:sz="6" w:space="0" w:color="auto"/>
            </w:tcBorders>
          </w:tcPr>
          <w:p w14:paraId="428FD462" w14:textId="5DAA15F4"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available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is not published on EOSC-hub website yet.</w:t>
            </w:r>
          </w:p>
        </w:tc>
      </w:tr>
      <w:tr w:rsidR="00CE36FD" w:rsidRPr="00774622" w14:paraId="2B31C487" w14:textId="22D37CE2"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182" w:type="pct"/>
            <w:tcBorders>
              <w:top w:val="single" w:sz="6" w:space="0" w:color="auto"/>
              <w:left w:val="single" w:sz="6" w:space="0" w:color="auto"/>
              <w:bottom w:val="single" w:sz="6" w:space="0" w:color="auto"/>
              <w:right w:val="single" w:sz="6" w:space="0" w:color="auto"/>
            </w:tcBorders>
          </w:tcPr>
          <w:p w14:paraId="266AB64E" w14:textId="713D185A"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CE36FD" w:rsidRPr="00774622" w14:paraId="76C5DD31" w14:textId="66E09DC2"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CE36FD" w:rsidRPr="00774622" w:rsidRDefault="00CE36FD" w:rsidP="00774622">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182" w:type="pct"/>
            <w:tcBorders>
              <w:top w:val="single" w:sz="6" w:space="0" w:color="auto"/>
              <w:left w:val="single" w:sz="6" w:space="0" w:color="auto"/>
              <w:bottom w:val="single" w:sz="6" w:space="0" w:color="auto"/>
              <w:right w:val="single" w:sz="6" w:space="0" w:color="auto"/>
            </w:tcBorders>
          </w:tcPr>
          <w:p w14:paraId="521109FF" w14:textId="4FDC380B"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89" w:name="_Toc21410589"/>
      <w:r w:rsidRPr="00BF5E22">
        <w:rPr>
          <w:lang w:val="en-US"/>
        </w:rPr>
        <w:lastRenderedPageBreak/>
        <w:t>Scientific publications</w:t>
      </w:r>
      <w:bookmarkEnd w:id="189"/>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90" w:name="_Toc21410590"/>
      <w:r w:rsidRPr="00BF5E22">
        <w:t>Dissemination</w:t>
      </w:r>
      <w:bookmarkEnd w:id="19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91" w:name="_Toc21410591"/>
      <w:r w:rsidR="000742DC" w:rsidRPr="000C397A">
        <w:t>EUDAT – Sensitive data services</w:t>
      </w:r>
      <w:bookmarkEnd w:id="19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FD4A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p w14:paraId="3B2E4EB4" w14:textId="0355F347" w:rsidR="000742DC" w:rsidRPr="000C397A" w:rsidRDefault="000742DC" w:rsidP="000742DC">
            <w:pPr>
              <w:spacing w:after="0"/>
              <w:rPr>
                <w:rFonts w:asciiTheme="minorHAnsi" w:hAnsiTheme="minorHAnsi" w:cstheme="minorHAnsi"/>
                <w:sz w:val="16"/>
                <w:szCs w:val="16"/>
                <w:lang w:val="en-US"/>
              </w:rPr>
            </w:pPr>
            <w:r w:rsidRPr="000C397A">
              <w:rPr>
                <w:rFonts w:asciiTheme="minorHAnsi" w:hAnsiTheme="minorHAnsi" w:cstheme="minorHAnsi"/>
                <w:sz w:val="16"/>
                <w:szCs w:val="16"/>
                <w:lang w:val="en-US"/>
              </w:rPr>
              <w:t>CSC ePouta, operated by CSC in Finland, provides an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90A7A" w14:textId="77777777" w:rsidR="000742DC" w:rsidRPr="000C397A" w:rsidRDefault="000742DC" w:rsidP="000742DC">
            <w:pPr>
              <w:spacing w:after="0"/>
              <w:rPr>
                <w:rFonts w:asciiTheme="minorHAnsi" w:hAnsiTheme="minorHAnsi" w:cstheme="minorHAnsi"/>
                <w:sz w:val="16"/>
                <w:szCs w:val="16"/>
                <w:lang w:val="pl-PL"/>
              </w:rPr>
            </w:pPr>
            <w:r w:rsidRPr="000C397A">
              <w:rPr>
                <w:rFonts w:asciiTheme="minorHAnsi" w:hAnsiTheme="minorHAnsi" w:cstheme="minorHAnsi"/>
                <w:sz w:val="16"/>
                <w:szCs w:val="16"/>
                <w:lang w:val="pl-PL"/>
              </w:rPr>
              <w:t xml:space="preserve">ePouta: </w:t>
            </w:r>
            <w:hyperlink r:id="rId122" w:history="1">
              <w:r w:rsidRPr="000C397A">
                <w:rPr>
                  <w:rStyle w:val="Hyperlink"/>
                  <w:rFonts w:asciiTheme="minorHAnsi" w:hAnsiTheme="minorHAnsi" w:cstheme="minorHAnsi"/>
                  <w:sz w:val="16"/>
                  <w:szCs w:val="16"/>
                  <w:lang w:val="pl-PL"/>
                </w:rPr>
                <w:t>https://research.csc.fi/epouta</w:t>
              </w:r>
            </w:hyperlink>
          </w:p>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23"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9529E" w14:textId="77777777" w:rsidR="000742DC" w:rsidRDefault="00A70C51" w:rsidP="000742DC">
            <w:pPr>
              <w:spacing w:after="0"/>
              <w:rPr>
                <w:rStyle w:val="Hyperlink"/>
                <w:rFonts w:asciiTheme="minorHAnsi" w:hAnsiTheme="minorHAnsi" w:cstheme="minorHAnsi"/>
                <w:sz w:val="16"/>
                <w:szCs w:val="16"/>
              </w:rPr>
            </w:pPr>
            <w:hyperlink r:id="rId124" w:history="1">
              <w:r w:rsidR="000742DC" w:rsidRPr="000C397A">
                <w:rPr>
                  <w:rStyle w:val="Hyperlink"/>
                  <w:rFonts w:asciiTheme="minorHAnsi" w:hAnsiTheme="minorHAnsi" w:cstheme="minorHAnsi"/>
                  <w:sz w:val="16"/>
                  <w:szCs w:val="16"/>
                </w:rPr>
                <w:t>https://eosc-hub.eu/catalogue/Services%20for%20sensitive%20data</w:t>
              </w:r>
            </w:hyperlink>
          </w:p>
          <w:p w14:paraId="7B0A536E" w14:textId="385DC4F7" w:rsidR="000C397A" w:rsidRPr="000C397A" w:rsidRDefault="00A70C51" w:rsidP="000742DC">
            <w:pPr>
              <w:spacing w:after="0"/>
              <w:rPr>
                <w:rFonts w:asciiTheme="minorHAnsi" w:hAnsiTheme="minorHAnsi" w:cstheme="minorHAnsi"/>
                <w:sz w:val="16"/>
                <w:szCs w:val="16"/>
              </w:rPr>
            </w:pPr>
            <w:hyperlink r:id="rId125" w:history="1">
              <w:r w:rsidR="000C397A" w:rsidRPr="00490B6E">
                <w:rPr>
                  <w:rStyle w:val="Hyperlink"/>
                  <w:rFonts w:asciiTheme="minorHAnsi" w:hAnsiTheme="minorHAnsi" w:cstheme="minorHAnsi"/>
                  <w:sz w:val="16"/>
                  <w:szCs w:val="16"/>
                </w:rPr>
                <w:t>https://marketplace.eosc-portal.eu/services/csc-epouta</w:t>
              </w:r>
            </w:hyperlink>
            <w:r w:rsidR="000C397A">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EA9BB" w14:textId="77777777" w:rsidR="000742DC" w:rsidRPr="000C397A"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p w14:paraId="3A4264B1"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ePouta: Finland</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lastRenderedPageBreak/>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64CFE" w14:textId="49A0ABC3"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p w14:paraId="4E035BC5" w14:textId="13629FFF"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An installation of the ePouta cloud can be obtained by contacting the local operators. The service for the customer includes support in opening the network connection, setting up user accounts and other administrative steps. Further support on usage or scientific applications is normally agreed case-by-case.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198389AC"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and ePouta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TSD: 2014; ePouta: 2016</w:t>
            </w:r>
          </w:p>
        </w:tc>
      </w:tr>
    </w:tbl>
    <w:p w14:paraId="61FA367C" w14:textId="77777777" w:rsidR="000742DC" w:rsidRPr="000742DC" w:rsidRDefault="000742DC" w:rsidP="000742DC">
      <w:pPr>
        <w:pStyle w:val="Heading3"/>
      </w:pPr>
      <w:bookmarkStart w:id="192" w:name="_Toc21410592"/>
      <w:r w:rsidRPr="000742DC">
        <w:t>Cost</w:t>
      </w:r>
      <w:bookmarkEnd w:id="1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0"/>
        <w:gridCol w:w="606"/>
        <w:gridCol w:w="756"/>
        <w:gridCol w:w="733"/>
        <w:gridCol w:w="1000"/>
        <w:gridCol w:w="994"/>
        <w:gridCol w:w="733"/>
        <w:gridCol w:w="6017"/>
      </w:tblGrid>
      <w:tr w:rsidR="000742DC" w:rsidRPr="000C397A" w14:paraId="173DA3C5" w14:textId="77777777" w:rsidTr="000C39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0916ED"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C160CF"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BAF75"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76CF35"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7E478"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049C9E"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F94F1D"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5CCCB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26B01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E6F3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Funding EGI/Partners</w:t>
            </w:r>
          </w:p>
        </w:tc>
      </w:tr>
      <w:tr w:rsidR="000742DC" w:rsidRPr="000C397A" w14:paraId="7AE225F5" w14:textId="77777777" w:rsidTr="000C39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069A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BE02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2D2AA"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CSC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87BC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6,040 €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26294"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CB263"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6,040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46C17"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1,510.00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365F5"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7,550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B12F0"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25E1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7,550.0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0C7E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w:t>
            </w:r>
          </w:p>
        </w:tc>
      </w:tr>
      <w:tr w:rsidR="000742DC" w:rsidRPr="000C397A" w14:paraId="3342F4F0" w14:textId="77777777" w:rsidTr="000C39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732F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BE61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C3860"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SIGMA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AF9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2 9,825 €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CF3B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EEA4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9,825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F93F8"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2,456.25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C5E93"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12,281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4D9D6"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5B591"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12,281.3</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358C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w:t>
            </w:r>
          </w:p>
        </w:tc>
      </w:tr>
    </w:tbl>
    <w:p w14:paraId="7046D019" w14:textId="77777777" w:rsidR="000742DC" w:rsidRPr="000742DC" w:rsidRDefault="000742DC" w:rsidP="000742DC">
      <w:pPr>
        <w:pStyle w:val="Heading3"/>
      </w:pPr>
      <w:bookmarkStart w:id="193" w:name="_Toc21410593"/>
      <w:r w:rsidRPr="000742DC">
        <w:t>Definitions</w:t>
      </w:r>
      <w:bookmarkEnd w:id="193"/>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725988CD"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ePouta: </w:t>
      </w:r>
    </w:p>
    <w:p w14:paraId="6FE20FBD"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The ePouta is an IaaS providing private virtual cluster for the customer. Customers are organisations or groups that can provide their own secure system / network endpoint to connect to ePouta. End users are accessing the ePouta through customer organisations interface. </w:t>
      </w:r>
    </w:p>
    <w:p w14:paraId="4E82BBD2"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The resources to be allocated for users through this route will be limited to allow piloting type of usage (in the range of 20,000 core-hours and 1 TB of storage per user) due to the large user demand on the installation. The access is for limited time, 3-9 months, and exact amounts will be decided with the users. The access being of a special type – due to the network requirements – the experts at the service provider will evaluate the feasibility of setting up the connection before access can be granted. For the same reason we foresee capacity to support about 4-5 access projects during the lifetime of the EOSC-hub project.</w:t>
      </w:r>
    </w:p>
    <w:p w14:paraId="086C525E"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CSC is in process of developing a secure remote desktop access method to the ePouta, which will open a second alternative access method to the service, as end users can then use the service directly from their browsers. In other words, this will provide a PaaS access point to ePouta. The secure remote desktop is estimated to be available during 2019. </w:t>
      </w:r>
    </w:p>
    <w:p w14:paraId="3EA082EA" w14:textId="77777777" w:rsidR="000742DC" w:rsidRPr="000742DC" w:rsidRDefault="000742DC" w:rsidP="000742DC">
      <w:pPr>
        <w:pStyle w:val="Heading3"/>
      </w:pPr>
      <w:bookmarkStart w:id="194" w:name="_Toc21410594"/>
      <w:r w:rsidRPr="000742DC">
        <w:t>Metrics</w:t>
      </w:r>
      <w:bookmarkEnd w:id="19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77"/>
        <w:gridCol w:w="1685"/>
        <w:gridCol w:w="4891"/>
        <w:gridCol w:w="2672"/>
        <w:gridCol w:w="2072"/>
      </w:tblGrid>
      <w:tr w:rsidR="00CE36FD" w:rsidRPr="000C397A" w14:paraId="0D964BCA" w14:textId="0D23B1AA" w:rsidTr="000C397A">
        <w:tc>
          <w:tcPr>
            <w:tcW w:w="20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6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49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CE36FD" w:rsidRPr="000C397A" w:rsidRDefault="00CE36FD"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20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r>
      <w:tr w:rsidR="00CE36FD" w:rsidRPr="000C397A" w14:paraId="092CBD07" w14:textId="5E4F0AB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lastRenderedPageBreak/>
              <w:t># of users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CE36FD" w:rsidRPr="000C397A" w:rsidRDefault="00CE36FD"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CE36FD" w:rsidRPr="000C397A" w:rsidRDefault="00CE36FD"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CE36FD" w:rsidRPr="000C397A" w:rsidRDefault="00CE36FD" w:rsidP="000C397A">
            <w:pPr>
              <w:spacing w:after="0"/>
              <w:jc w:val="left"/>
              <w:rPr>
                <w:rFonts w:asciiTheme="minorHAnsi" w:hAnsiTheme="minorHAnsi" w:cstheme="minorHAnsi"/>
                <w:sz w:val="16"/>
                <w:szCs w:val="16"/>
              </w:rPr>
            </w:pPr>
          </w:p>
        </w:tc>
        <w:tc>
          <w:tcPr>
            <w:tcW w:w="2088" w:type="dxa"/>
            <w:tcBorders>
              <w:top w:val="single" w:sz="6" w:space="0" w:color="auto"/>
              <w:left w:val="single" w:sz="6" w:space="0" w:color="auto"/>
              <w:bottom w:val="single" w:sz="6" w:space="0" w:color="auto"/>
              <w:right w:val="single" w:sz="6" w:space="0" w:color="auto"/>
            </w:tcBorders>
          </w:tcPr>
          <w:p w14:paraId="783700B7" w14:textId="083FCB48" w:rsidR="000C397A"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CE36FD"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r>
      <w:tr w:rsidR="00CE36FD" w:rsidRPr="000C397A" w14:paraId="7E75E526" w14:textId="4488A27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2088" w:type="dxa"/>
            <w:tcBorders>
              <w:top w:val="single" w:sz="6" w:space="0" w:color="auto"/>
              <w:left w:val="single" w:sz="6" w:space="0" w:color="auto"/>
              <w:bottom w:val="single" w:sz="6" w:space="0" w:color="auto"/>
              <w:right w:val="single" w:sz="6" w:space="0" w:color="auto"/>
            </w:tcBorders>
          </w:tcPr>
          <w:p w14:paraId="48CD4EA0" w14:textId="22B857D2" w:rsidR="00CE36FD" w:rsidRPr="000C397A" w:rsidRDefault="000C397A"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r>
      <w:tr w:rsidR="00CE36FD" w:rsidRPr="000C397A" w14:paraId="6A8B5CA9" w14:textId="074E2E17"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2088" w:type="dxa"/>
            <w:tcBorders>
              <w:top w:val="single" w:sz="6" w:space="0" w:color="auto"/>
              <w:left w:val="single" w:sz="6" w:space="0" w:color="auto"/>
              <w:bottom w:val="single" w:sz="6" w:space="0" w:color="auto"/>
              <w:right w:val="single" w:sz="6" w:space="0" w:color="auto"/>
            </w:tcBorders>
          </w:tcPr>
          <w:p w14:paraId="5D4AD34A" w14:textId="12B4AA35" w:rsidR="00CE36FD" w:rsidRPr="000C397A" w:rsidRDefault="000C397A"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r>
      <w:tr w:rsidR="00CE36FD" w:rsidRPr="000C397A" w14:paraId="234AC6DD" w14:textId="1A989ACC"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088" w:type="dxa"/>
            <w:tcBorders>
              <w:top w:val="single" w:sz="6" w:space="0" w:color="auto"/>
              <w:left w:val="single" w:sz="6" w:space="0" w:color="auto"/>
              <w:bottom w:val="single" w:sz="6" w:space="0" w:color="auto"/>
              <w:right w:val="single" w:sz="6" w:space="0" w:color="auto"/>
            </w:tcBorders>
          </w:tcPr>
          <w:p w14:paraId="6B774093" w14:textId="22CDEAEF" w:rsidR="00CE36FD"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r>
      <w:tr w:rsidR="00CE36FD" w:rsidRPr="000C397A" w14:paraId="5FCC57B7" w14:textId="58F537A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6BBBEB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EOSC-hub website views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02F52"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74498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WP3)</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4EFA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128</w:t>
            </w:r>
          </w:p>
        </w:tc>
        <w:tc>
          <w:tcPr>
            <w:tcW w:w="2088" w:type="dxa"/>
            <w:tcBorders>
              <w:top w:val="single" w:sz="6" w:space="0" w:color="auto"/>
              <w:left w:val="single" w:sz="6" w:space="0" w:color="auto"/>
              <w:bottom w:val="single" w:sz="6" w:space="0" w:color="auto"/>
              <w:right w:val="single" w:sz="6" w:space="0" w:color="auto"/>
            </w:tcBorders>
          </w:tcPr>
          <w:p w14:paraId="526492AD" w14:textId="27968486" w:rsidR="00CE36FD" w:rsidRPr="000C397A" w:rsidRDefault="000C397A" w:rsidP="000C397A">
            <w:pPr>
              <w:spacing w:after="0"/>
              <w:jc w:val="left"/>
              <w:rPr>
                <w:rFonts w:asciiTheme="minorHAnsi" w:hAnsiTheme="minorHAnsi" w:cstheme="minorHAnsi"/>
                <w:sz w:val="16"/>
                <w:szCs w:val="16"/>
              </w:rPr>
            </w:pPr>
            <w:r>
              <w:rPr>
                <w:rFonts w:asciiTheme="minorHAnsi" w:hAnsiTheme="minorHAnsi" w:cstheme="minorHAnsi"/>
                <w:sz w:val="16"/>
                <w:szCs w:val="16"/>
              </w:rPr>
              <w:t>216</w:t>
            </w:r>
          </w:p>
        </w:tc>
      </w:tr>
      <w:tr w:rsidR="00CE36FD" w:rsidRPr="000C397A" w14:paraId="40DDFCAA" w14:textId="775BD99A"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sidR="000C397A">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088" w:type="dxa"/>
            <w:tcBorders>
              <w:top w:val="single" w:sz="6" w:space="0" w:color="auto"/>
              <w:left w:val="single" w:sz="6" w:space="0" w:color="auto"/>
              <w:bottom w:val="single" w:sz="6" w:space="0" w:color="auto"/>
              <w:right w:val="single" w:sz="6" w:space="0" w:color="auto"/>
            </w:tcBorders>
          </w:tcPr>
          <w:p w14:paraId="19B7D239" w14:textId="5C4D5449" w:rsidR="00CE36FD" w:rsidRPr="000C397A" w:rsidRDefault="000C397A"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r>
      <w:tr w:rsidR="00CE36FD" w:rsidRPr="000C397A" w14:paraId="12DEDDBF" w14:textId="3C089020"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sidR="000C397A">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088" w:type="dxa"/>
            <w:tcBorders>
              <w:top w:val="single" w:sz="6" w:space="0" w:color="auto"/>
              <w:left w:val="single" w:sz="6" w:space="0" w:color="auto"/>
              <w:bottom w:val="single" w:sz="6" w:space="0" w:color="auto"/>
              <w:right w:val="single" w:sz="6" w:space="0" w:color="auto"/>
            </w:tcBorders>
          </w:tcPr>
          <w:p w14:paraId="2F8DF70A" w14:textId="76954D54" w:rsidR="00CE36FD" w:rsidRPr="000C397A" w:rsidRDefault="000C397A"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95" w:name="_Toc21410595"/>
      <w:r w:rsidRPr="000742DC">
        <w:t>Scientific publications</w:t>
      </w:r>
      <w:bookmarkEnd w:id="195"/>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96" w:name="_Toc21410596"/>
      <w:r w:rsidRPr="000742DC">
        <w:t>Dissemination</w:t>
      </w:r>
      <w:bookmarkEnd w:id="1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6F738809"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EOSC-hub week -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567247A6"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97" w:name="_Toc21410597"/>
      <w:r w:rsidRPr="00101C81">
        <w:t>INCD - The On-demand Operational Coastal Circulation Forecast Service (OPENCoastS)</w:t>
      </w:r>
      <w:bookmarkEnd w:id="19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A70C51" w:rsidP="00101C81">
            <w:pPr>
              <w:spacing w:after="0"/>
              <w:rPr>
                <w:rFonts w:asciiTheme="minorHAnsi" w:eastAsia="Times New Roman" w:hAnsiTheme="minorHAnsi" w:cstheme="minorHAnsi"/>
                <w:sz w:val="16"/>
                <w:szCs w:val="16"/>
              </w:rPr>
            </w:pPr>
            <w:hyperlink r:id="rId126"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026D528" w:rsidR="0042631B" w:rsidRPr="00101C81" w:rsidRDefault="00A70C51" w:rsidP="00101C81">
            <w:pPr>
              <w:spacing w:after="0"/>
              <w:rPr>
                <w:rFonts w:asciiTheme="minorHAnsi" w:eastAsia="Times New Roman" w:hAnsiTheme="minorHAnsi" w:cstheme="minorHAnsi"/>
                <w:sz w:val="16"/>
                <w:szCs w:val="16"/>
              </w:rPr>
            </w:pPr>
            <w:hyperlink r:id="rId127" w:history="1">
              <w:r w:rsidR="0042631B" w:rsidRPr="00101C81">
                <w:rPr>
                  <w:rStyle w:val="Hyperlink"/>
                  <w:rFonts w:asciiTheme="minorHAnsi" w:eastAsia="Times New Roman" w:hAnsiTheme="minorHAnsi" w:cstheme="minorHAnsi"/>
                  <w:sz w:val="16"/>
                  <w:szCs w:val="16"/>
                </w:rPr>
                <w:t>https://eosc-hub.eu/catalogue/OPENCoastS</w:t>
              </w:r>
            </w:hyperlink>
            <w:r w:rsidR="00101C81">
              <w:rPr>
                <w:rStyle w:val="Hyperlink"/>
                <w:rFonts w:asciiTheme="minorHAnsi" w:eastAsia="Times New Roman" w:hAnsiTheme="minorHAnsi" w:cstheme="minorHAnsi"/>
                <w:sz w:val="16"/>
                <w:szCs w:val="16"/>
              </w:rPr>
              <w:br/>
            </w:r>
            <w:hyperlink r:id="rId128" w:history="1">
              <w:r w:rsidR="00101C81" w:rsidRPr="00490B6E">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M09-M36</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4C549E4A" w14:textId="77777777" w:rsidR="0042631B" w:rsidRPr="00DC391D" w:rsidRDefault="0042631B" w:rsidP="0042631B">
      <w:pPr>
        <w:pStyle w:val="Heading3"/>
      </w:pPr>
      <w:bookmarkStart w:id="198" w:name="_Toc21410598"/>
      <w:r w:rsidRPr="00DC391D">
        <w:t>Cost</w:t>
      </w:r>
      <w:bookmarkEnd w:id="1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17"/>
        <w:gridCol w:w="1010"/>
        <w:gridCol w:w="606"/>
        <w:gridCol w:w="760"/>
        <w:gridCol w:w="816"/>
        <w:gridCol w:w="1002"/>
        <w:gridCol w:w="988"/>
        <w:gridCol w:w="733"/>
        <w:gridCol w:w="5934"/>
      </w:tblGrid>
      <w:tr w:rsidR="0042631B" w:rsidRPr="00101C81" w14:paraId="0F387799"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495DF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A79C55"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55886"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1D8E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A2586"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6E743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6CB64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9A5F6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B759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EB2D60"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Funding EGI/Partners</w:t>
            </w:r>
          </w:p>
        </w:tc>
      </w:tr>
      <w:tr w:rsidR="0042631B" w:rsidRPr="00101C81" w14:paraId="12520AA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0D32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BE21.1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0EC83"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CNRS-UR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E2EA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0F7C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DE30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13,956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B9906"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3,489.00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635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17,445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79F0"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FBFA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17,445.0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87735"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162A3C8E"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FF080"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BE48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A490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LIP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13697"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8018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FFE4C"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33,600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B8A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8,400.00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9F8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C2100"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AC7DC"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42,000.0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1E1A4"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179F5FFC"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1D43F"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86BB9"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LNEC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9755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5,250 €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78257"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027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52,500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79ED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13,125.00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5229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65,625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D43E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242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65,625.0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ACC60"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373F11D1"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2099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76EF4"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UNICAN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852D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EF7E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8D458"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14,400 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7311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3731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3C9A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AA4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18,000.0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EC1E" w14:textId="77777777" w:rsidR="0042631B" w:rsidRPr="00101C81" w:rsidRDefault="0042631B" w:rsidP="00101C81">
            <w:pPr>
              <w:spacing w:after="0"/>
              <w:rPr>
                <w:rFonts w:asciiTheme="minorHAnsi" w:eastAsia="Times New Roman" w:hAnsiTheme="minorHAnsi" w:cstheme="minorHAnsi"/>
                <w:sz w:val="16"/>
                <w:szCs w:val="16"/>
              </w:rPr>
            </w:pPr>
          </w:p>
        </w:tc>
      </w:tr>
    </w:tbl>
    <w:p w14:paraId="099B4D61" w14:textId="77777777" w:rsidR="0042631B" w:rsidRPr="00DC391D" w:rsidRDefault="0042631B" w:rsidP="0042631B">
      <w:pPr>
        <w:pStyle w:val="Heading3"/>
      </w:pPr>
      <w:bookmarkStart w:id="199" w:name="_Toc21410599"/>
      <w:r w:rsidRPr="00DC391D">
        <w:lastRenderedPageBreak/>
        <w:t>Definitions</w:t>
      </w:r>
      <w:bookmarkEnd w:id="199"/>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23B50B0A"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73DD58AD" w14:textId="77777777" w:rsidR="0042631B" w:rsidRPr="00DC391D" w:rsidRDefault="0042631B" w:rsidP="0042631B">
      <w:pPr>
        <w:pStyle w:val="Heading3"/>
      </w:pPr>
      <w:bookmarkStart w:id="200" w:name="_Toc21410600"/>
      <w:r w:rsidRPr="00DC391D">
        <w:t>Metrics</w:t>
      </w:r>
      <w:bookmarkEnd w:id="20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85"/>
        <w:gridCol w:w="1474"/>
        <w:gridCol w:w="4569"/>
        <w:gridCol w:w="2254"/>
        <w:gridCol w:w="2215"/>
      </w:tblGrid>
      <w:tr w:rsidR="0042631B" w:rsidRPr="00101C81" w14:paraId="20D95203" w14:textId="77777777" w:rsidTr="00101C81">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42631B" w:rsidRPr="00101C81" w:rsidRDefault="0042631B"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42631B" w:rsidRPr="00101C81" w:rsidRDefault="0042631B"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46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42631B" w:rsidRPr="00101C81" w:rsidRDefault="0042631B"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42631B" w:rsidRPr="00101C81" w:rsidRDefault="0042631B"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r>
      <w:tr w:rsidR="0042631B" w:rsidRPr="00101C81" w14:paraId="60402CD6"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2229" w:type="dxa"/>
            <w:tcBorders>
              <w:top w:val="single" w:sz="6" w:space="0" w:color="auto"/>
              <w:left w:val="single" w:sz="6" w:space="0" w:color="auto"/>
              <w:bottom w:val="single" w:sz="6" w:space="0" w:color="auto"/>
              <w:right w:val="single" w:sz="6" w:space="0" w:color="auto"/>
            </w:tcBorders>
          </w:tcPr>
          <w:p w14:paraId="589B7E11" w14:textId="5244511F"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r>
      <w:tr w:rsidR="0042631B" w:rsidRPr="00101C81" w14:paraId="7C1C2018"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2229" w:type="dxa"/>
            <w:tcBorders>
              <w:top w:val="single" w:sz="6" w:space="0" w:color="auto"/>
              <w:left w:val="single" w:sz="6" w:space="0" w:color="auto"/>
              <w:bottom w:val="single" w:sz="6" w:space="0" w:color="auto"/>
              <w:right w:val="single" w:sz="6" w:space="0" w:color="auto"/>
            </w:tcBorders>
          </w:tcPr>
          <w:p w14:paraId="243764A0" w14:textId="01010440"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42631B" w:rsidRPr="00101C81" w14:paraId="4D7F8663"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2229" w:type="dxa"/>
            <w:tcBorders>
              <w:top w:val="single" w:sz="6" w:space="0" w:color="auto"/>
              <w:left w:val="single" w:sz="6" w:space="0" w:color="auto"/>
              <w:bottom w:val="single" w:sz="6" w:space="0" w:color="auto"/>
              <w:right w:val="single" w:sz="6" w:space="0" w:color="auto"/>
            </w:tcBorders>
          </w:tcPr>
          <w:p w14:paraId="230337C7" w14:textId="44E42F6D"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r>
      <w:tr w:rsidR="0042631B" w:rsidRPr="00101C81" w14:paraId="4753F711"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2229" w:type="dxa"/>
            <w:tcBorders>
              <w:top w:val="single" w:sz="6" w:space="0" w:color="auto"/>
              <w:left w:val="single" w:sz="6" w:space="0" w:color="auto"/>
              <w:bottom w:val="single" w:sz="6" w:space="0" w:color="auto"/>
              <w:right w:val="single" w:sz="6" w:space="0" w:color="auto"/>
            </w:tcBorders>
          </w:tcPr>
          <w:p w14:paraId="7FD2715D" w14:textId="6AB6EB6D"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42631B" w:rsidRPr="00101C81" w14:paraId="7AA91973"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t>Satisfaction</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2229" w:type="dxa"/>
            <w:tcBorders>
              <w:top w:val="single" w:sz="6" w:space="0" w:color="auto"/>
              <w:left w:val="single" w:sz="6" w:space="0" w:color="auto"/>
              <w:bottom w:val="single" w:sz="6" w:space="0" w:color="auto"/>
              <w:right w:val="single" w:sz="6" w:space="0" w:color="auto"/>
            </w:tcBorders>
          </w:tcPr>
          <w:p w14:paraId="49DB3C67" w14:textId="75112D56" w:rsidR="0042631B" w:rsidRPr="00101C81" w:rsidRDefault="00101C81"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r>
      <w:tr w:rsidR="0042631B" w:rsidRPr="00101C81" w14:paraId="24B17315"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24F6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EOSC-hub website views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D21B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3380FD"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E82807"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71</w:t>
            </w:r>
          </w:p>
        </w:tc>
        <w:tc>
          <w:tcPr>
            <w:tcW w:w="2229" w:type="dxa"/>
            <w:tcBorders>
              <w:top w:val="single" w:sz="6" w:space="0" w:color="auto"/>
              <w:left w:val="single" w:sz="6" w:space="0" w:color="auto"/>
              <w:bottom w:val="single" w:sz="6" w:space="0" w:color="auto"/>
              <w:right w:val="single" w:sz="6" w:space="0" w:color="auto"/>
            </w:tcBorders>
          </w:tcPr>
          <w:p w14:paraId="29545E46" w14:textId="6029903A"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171</w:t>
            </w:r>
          </w:p>
        </w:tc>
      </w:tr>
      <w:tr w:rsidR="0042631B" w:rsidRPr="00101C81" w14:paraId="5F9A4B6A"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sidR="00101C81">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2229" w:type="dxa"/>
            <w:tcBorders>
              <w:top w:val="single" w:sz="6" w:space="0" w:color="auto"/>
              <w:left w:val="single" w:sz="6" w:space="0" w:color="auto"/>
              <w:bottom w:val="single" w:sz="6" w:space="0" w:color="auto"/>
              <w:right w:val="single" w:sz="6" w:space="0" w:color="auto"/>
            </w:tcBorders>
          </w:tcPr>
          <w:p w14:paraId="24C61EDA" w14:textId="6E835A3A"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r>
      <w:tr w:rsidR="0042631B" w:rsidRPr="00101C81" w14:paraId="124BAEAC"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sidR="00101C81">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2229" w:type="dxa"/>
            <w:tcBorders>
              <w:top w:val="single" w:sz="6" w:space="0" w:color="auto"/>
              <w:left w:val="single" w:sz="6" w:space="0" w:color="auto"/>
              <w:bottom w:val="single" w:sz="6" w:space="0" w:color="auto"/>
              <w:right w:val="single" w:sz="6" w:space="0" w:color="auto"/>
            </w:tcBorders>
          </w:tcPr>
          <w:p w14:paraId="5C570AF1" w14:textId="40295436"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7925438" w14:textId="77777777" w:rsidR="0042631B" w:rsidRPr="00DC391D" w:rsidRDefault="0042631B" w:rsidP="0042631B">
      <w:pPr>
        <w:pStyle w:val="Heading3"/>
      </w:pPr>
      <w:bookmarkStart w:id="201" w:name="_Toc21410601"/>
      <w:r w:rsidRPr="00DC391D">
        <w:t>Scientific publications</w:t>
      </w:r>
      <w:bookmarkEnd w:id="20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lastRenderedPageBreak/>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 xml:space="preserve">1- 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 Serviço de previsão em tempo real a pedido para a circulação na ZEE portuguesa. </w:t>
            </w:r>
            <w:r w:rsidRPr="00101C81">
              <w:rPr>
                <w:rFonts w:asciiTheme="minorHAnsi" w:hAnsiTheme="minorHAnsi" w:cstheme="minorHAnsi"/>
                <w:color w:val="000000"/>
                <w:sz w:val="16"/>
                <w:szCs w:val="16"/>
              </w:rPr>
              <w:t xml:space="preserve">5.as Jornadas de Engenharia Hidrográfica Book of Abstracts, </w:t>
            </w:r>
            <w:hyperlink r:id="rId129" w:history="1">
              <w:r w:rsidRPr="00101C81">
                <w:rPr>
                  <w:rStyle w:val="Hyperlink"/>
                  <w:rFonts w:asciiTheme="minorHAnsi" w:hAnsiTheme="minorHAnsi" w:cstheme="minorHAnsi"/>
                  <w:sz w:val="16"/>
                  <w:szCs w:val="16"/>
                </w:rPr>
                <w:t>http://www.hidrografico.pt/images/contents/Documentacao/jornadas_2018/Actas_5JEH.pdf</w:t>
              </w:r>
            </w:hyperlink>
            <w:r w:rsidRPr="00101C81">
              <w:rPr>
                <w:rFonts w:asciiTheme="minorHAnsi" w:hAnsiTheme="minorHAnsi" w:cstheme="minorHAnsi"/>
                <w:color w:val="000000"/>
                <w:sz w:val="16"/>
                <w:szCs w:val="16"/>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30"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3AC5F9DB" w:rsidR="0042631B" w:rsidRPr="00101C81" w:rsidRDefault="00101C81" w:rsidP="00101C81">
            <w:pPr>
              <w:pStyle w:val="NormalWeb"/>
              <w:spacing w:after="0"/>
              <w:rPr>
                <w:rFonts w:asciiTheme="minorHAnsi" w:hAnsiTheme="minorHAnsi" w:cstheme="minorHAnsi"/>
                <w:color w:val="000000"/>
                <w:sz w:val="16"/>
                <w:szCs w:val="16"/>
              </w:rPr>
            </w:pPr>
            <w:r w:rsidRPr="00101C81">
              <w:rPr>
                <w:rFonts w:asciiTheme="minorHAnsi" w:hAnsiTheme="minorHAnsi" w:cstheme="minorHAnsi"/>
                <w:color w:val="000000"/>
                <w:sz w:val="16"/>
                <w:szCs w:val="16"/>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31" w:history="1">
              <w:r w:rsidRPr="00490B6E">
                <w:rPr>
                  <w:rStyle w:val="Hyperlink"/>
                  <w:rFonts w:asciiTheme="minorHAnsi" w:hAnsiTheme="minorHAnsi" w:cstheme="minorHAnsi"/>
                  <w:sz w:val="16"/>
                  <w:szCs w:val="16"/>
                </w:rPr>
                <w:t>https://indico.egi.eu/indico/event/3973/session/26/contribution/85</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2- Anabela Oliveira, João Rogeiro, Alberto Azevedo, André Fortunato, marta Rodrigues, Joana Teixeira, Jorge Gomes, Mário David, João Pina, João Paulo Martins, 2018. High-resolution coastal modeling and forecasting using HPC lessons learned from a decade-long experience, IBERGRID 2018, </w:t>
            </w:r>
            <w:hyperlink r:id="rId132" w:history="1">
              <w:r w:rsidRPr="00490B6E">
                <w:rPr>
                  <w:rStyle w:val="Hyperlink"/>
                  <w:rFonts w:asciiTheme="minorHAnsi" w:hAnsiTheme="minorHAnsi" w:cstheme="minorHAnsi"/>
                  <w:sz w:val="16"/>
                  <w:szCs w:val="16"/>
                </w:rPr>
                <w:t>https://indico.lip.pt/event/437/contributions/1383/</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33" w:history="1">
              <w:r w:rsidRPr="00490B6E">
                <w:rPr>
                  <w:rStyle w:val="Hyperlink"/>
                  <w:rFonts w:asciiTheme="minorHAnsi" w:hAnsiTheme="minorHAnsi" w:cstheme="minorHAnsi"/>
                  <w:sz w:val="16"/>
                  <w:szCs w:val="16"/>
                </w:rPr>
                <w:t>http://www.aprh.pt/ZonasCosteiras2019/docs/REV_IXzonasCosteiras_88.pdf</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4 - Anabela Oliveira, Marta Rodrigues, João Rogeiro, AndréB. 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bl>
    <w:p w14:paraId="4B9FA951" w14:textId="77777777" w:rsidR="0042631B" w:rsidRPr="00DC391D" w:rsidRDefault="0042631B" w:rsidP="0042631B">
      <w:pPr>
        <w:pStyle w:val="Heading3"/>
      </w:pPr>
      <w:bookmarkStart w:id="202" w:name="_Toc21410602"/>
      <w:r w:rsidRPr="00DC391D">
        <w:t>Dissemination</w:t>
      </w:r>
      <w:bookmarkEnd w:id="20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34"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35"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36"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37"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38"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39"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bl>
    <w:p w14:paraId="51FE4473" w14:textId="77777777" w:rsidR="0042631B" w:rsidRPr="00DC391D" w:rsidRDefault="0042631B" w:rsidP="0042631B">
      <w:pPr>
        <w:pStyle w:val="NormalWeb"/>
        <w:rPr>
          <w:rFonts w:asciiTheme="minorHAnsi" w:hAnsiTheme="minorHAnsi" w:cstheme="minorHAnsi"/>
        </w:rPr>
      </w:pPr>
    </w:p>
    <w:p w14:paraId="72FE1337" w14:textId="77777777" w:rsidR="0042631B" w:rsidRPr="00431BEF" w:rsidRDefault="0042631B" w:rsidP="0042631B">
      <w:pPr>
        <w:pStyle w:val="Heading2"/>
      </w:pPr>
      <w:bookmarkStart w:id="203" w:name="_Toc21410603"/>
      <w:r w:rsidRPr="00431BEF">
        <w:lastRenderedPageBreak/>
        <w:t>WeNMR VA</w:t>
      </w:r>
      <w:bookmarkEnd w:id="20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0"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1"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2"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3"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44"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5"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6"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A70C51" w:rsidP="00101C81">
            <w:pPr>
              <w:pStyle w:val="NormalWeb"/>
              <w:spacing w:before="0" w:beforeAutospacing="0" w:after="0" w:afterAutospacing="0"/>
              <w:rPr>
                <w:rFonts w:asciiTheme="minorHAnsi" w:hAnsiTheme="minorHAnsi" w:cstheme="minorHAnsi"/>
                <w:sz w:val="16"/>
                <w:szCs w:val="16"/>
              </w:rPr>
            </w:pPr>
            <w:hyperlink r:id="rId147"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A70C51" w:rsidP="00101C81">
            <w:pPr>
              <w:spacing w:after="0"/>
              <w:rPr>
                <w:rFonts w:asciiTheme="minorHAnsi" w:eastAsia="Times New Roman" w:hAnsiTheme="minorHAnsi" w:cstheme="minorHAnsi"/>
                <w:sz w:val="16"/>
                <w:szCs w:val="16"/>
              </w:rPr>
            </w:pPr>
            <w:hyperlink r:id="rId148"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lastRenderedPageBreak/>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A70C51" w:rsidP="00431BEF">
            <w:pPr>
              <w:spacing w:after="0"/>
              <w:rPr>
                <w:rFonts w:asciiTheme="minorHAnsi" w:eastAsia="Times New Roman" w:hAnsiTheme="minorHAnsi" w:cstheme="minorHAnsi"/>
                <w:sz w:val="16"/>
                <w:szCs w:val="16"/>
              </w:rPr>
            </w:pPr>
            <w:hyperlink r:id="rId149"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50"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A70C51" w:rsidP="00431BEF">
            <w:pPr>
              <w:spacing w:after="0"/>
              <w:rPr>
                <w:rFonts w:asciiTheme="minorHAnsi" w:eastAsia="Times New Roman" w:hAnsiTheme="minorHAnsi" w:cstheme="minorHAnsi"/>
                <w:sz w:val="16"/>
                <w:szCs w:val="16"/>
              </w:rPr>
            </w:pPr>
            <w:hyperlink r:id="rId151"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A70C51" w:rsidP="00431BEF">
            <w:pPr>
              <w:spacing w:after="0"/>
              <w:rPr>
                <w:rFonts w:asciiTheme="minorHAnsi" w:eastAsia="Times New Roman" w:hAnsiTheme="minorHAnsi" w:cstheme="minorHAnsi"/>
                <w:sz w:val="16"/>
                <w:szCs w:val="16"/>
              </w:rPr>
            </w:pPr>
            <w:hyperlink r:id="rId152"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A70C51" w:rsidP="00431BEF">
            <w:pPr>
              <w:spacing w:after="0"/>
              <w:rPr>
                <w:rFonts w:asciiTheme="minorHAnsi" w:eastAsia="Times New Roman" w:hAnsiTheme="minorHAnsi" w:cstheme="minorHAnsi"/>
                <w:sz w:val="16"/>
                <w:szCs w:val="16"/>
              </w:rPr>
            </w:pPr>
            <w:hyperlink r:id="rId153"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A70C51" w:rsidP="00431BEF">
            <w:pPr>
              <w:spacing w:after="0"/>
              <w:rPr>
                <w:rFonts w:asciiTheme="minorHAnsi" w:eastAsia="Times New Roman" w:hAnsiTheme="minorHAnsi" w:cstheme="minorHAnsi"/>
                <w:sz w:val="16"/>
                <w:szCs w:val="16"/>
              </w:rPr>
            </w:pPr>
            <w:hyperlink r:id="rId154"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A70C51" w:rsidP="00431BEF">
            <w:pPr>
              <w:spacing w:after="0"/>
              <w:rPr>
                <w:rFonts w:asciiTheme="minorHAnsi" w:eastAsia="Times New Roman" w:hAnsiTheme="minorHAnsi" w:cstheme="minorHAnsi"/>
                <w:sz w:val="16"/>
                <w:szCs w:val="16"/>
              </w:rPr>
            </w:pPr>
            <w:hyperlink r:id="rId155"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A70C51" w:rsidP="00431BEF">
            <w:pPr>
              <w:spacing w:after="0"/>
              <w:rPr>
                <w:rFonts w:asciiTheme="minorHAnsi" w:eastAsia="Times New Roman" w:hAnsiTheme="minorHAnsi" w:cstheme="minorHAnsi"/>
                <w:sz w:val="16"/>
                <w:szCs w:val="16"/>
              </w:rPr>
            </w:pPr>
            <w:hyperlink r:id="rId156"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M01-M36</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52D0F686" w14:textId="77777777" w:rsidR="0042631B" w:rsidRPr="00DC391D" w:rsidRDefault="0042631B" w:rsidP="0042631B">
      <w:pPr>
        <w:pStyle w:val="Heading3"/>
      </w:pPr>
      <w:bookmarkStart w:id="204" w:name="_Toc21410604"/>
      <w:r w:rsidRPr="00DC391D">
        <w:t>Cost</w:t>
      </w:r>
      <w:bookmarkEnd w:id="20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17"/>
        <w:gridCol w:w="1002"/>
        <w:gridCol w:w="606"/>
        <w:gridCol w:w="765"/>
        <w:gridCol w:w="816"/>
        <w:gridCol w:w="1010"/>
        <w:gridCol w:w="983"/>
        <w:gridCol w:w="835"/>
        <w:gridCol w:w="5832"/>
      </w:tblGrid>
      <w:tr w:rsidR="0042631B" w:rsidRPr="005F1AD7" w14:paraId="7C9BDEA5" w14:textId="77777777" w:rsidTr="005F1AD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8E5D3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9B5F26"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9E0FE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D57F6A"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85E591"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C4C045"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0F3AD"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61212C"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24910"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Funding</w:t>
            </w:r>
          </w:p>
        </w:tc>
        <w:tc>
          <w:tcPr>
            <w:tcW w:w="5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9A781"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Funding EGI/Partners</w:t>
            </w:r>
          </w:p>
        </w:tc>
      </w:tr>
      <w:tr w:rsidR="0042631B" w:rsidRPr="005F1AD7" w14:paraId="64EEA3E7"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95788"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FABF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CIRMMP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5C98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0140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C68C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65,000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C117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16,250.00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6585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81,250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813A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65517"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81,250.0</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B3D61"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r w:rsidR="0042631B" w:rsidRPr="005F1AD7" w14:paraId="41EF2A24"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2C3E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1B5AE"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3A25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88E9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2472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75,400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EA3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18,850.00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964C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94,250.0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DDA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57F6B"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94,250.0</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61777"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r w:rsidR="0042631B" w:rsidRPr="005F1AD7" w14:paraId="69203394"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06EF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BE67.1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CA81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UU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8FEA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D2787"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24.00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232FE"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141,600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B2904"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35,400.00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6A46"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177,000.0 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6E7F4"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D6477"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177,000.0 </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4077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bl>
    <w:p w14:paraId="1367A78F" w14:textId="77777777" w:rsidR="0042631B" w:rsidRPr="00DC391D" w:rsidRDefault="0042631B" w:rsidP="0042631B">
      <w:pPr>
        <w:pStyle w:val="Heading3"/>
      </w:pPr>
      <w:bookmarkStart w:id="205" w:name="_Toc21410605"/>
      <w:r w:rsidRPr="00DC391D">
        <w:t>Definitions</w:t>
      </w:r>
      <w:bookmarkEnd w:id="205"/>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206" w:name="_Toc21410606"/>
      <w:r w:rsidRPr="00DC391D">
        <w:t>Metrics</w:t>
      </w:r>
      <w:bookmarkEnd w:id="206"/>
    </w:p>
    <w:tbl>
      <w:tblPr>
        <w:tblW w:w="5014"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888"/>
        <w:gridCol w:w="1548"/>
        <w:gridCol w:w="4501"/>
        <w:gridCol w:w="2107"/>
        <w:gridCol w:w="2391"/>
      </w:tblGrid>
      <w:tr w:rsidR="0042631B" w:rsidRPr="00676E7A" w14:paraId="154CB075" w14:textId="77777777" w:rsidTr="005F1AD7">
        <w:tc>
          <w:tcPr>
            <w:tcW w:w="10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6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M1-M8</w:t>
            </w:r>
          </w:p>
        </w:tc>
        <w:tc>
          <w:tcPr>
            <w:tcW w:w="89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Period 2</w:t>
            </w:r>
          </w:p>
          <w:p w14:paraId="612CF8AB"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M9-M17</w:t>
            </w:r>
          </w:p>
        </w:tc>
      </w:tr>
      <w:tr w:rsidR="0042631B" w:rsidRPr="00676E7A" w14:paraId="712EFC49"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measurement's period. All portals except FANTEN do require user registration which allows monitoring their number; The baseline is based on the 3/4 of the 2017 registrations.</w:t>
            </w:r>
          </w:p>
          <w:p w14:paraId="2607D9B8"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890" w:type="pct"/>
            <w:tcBorders>
              <w:top w:val="single" w:sz="6" w:space="0" w:color="auto"/>
              <w:left w:val="single" w:sz="6" w:space="0" w:color="auto"/>
              <w:bottom w:val="single" w:sz="6" w:space="0" w:color="auto"/>
              <w:right w:val="single" w:sz="6" w:space="0" w:color="auto"/>
            </w:tcBorders>
          </w:tcPr>
          <w:p w14:paraId="01B0A823" w14:textId="31A1303C"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r>
      <w:tr w:rsidR="0042631B" w:rsidRPr="00676E7A" w14:paraId="5BEE6901"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user runs submitted to portals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measurement's period. The various portals are keeping log files of submissions. The baseline is based on the 3/4 of the 2017 submissions.</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890" w:type="pct"/>
            <w:tcBorders>
              <w:top w:val="single" w:sz="6" w:space="0" w:color="auto"/>
              <w:left w:val="single" w:sz="6" w:space="0" w:color="auto"/>
              <w:bottom w:val="single" w:sz="6" w:space="0" w:color="auto"/>
              <w:right w:val="single" w:sz="6" w:space="0" w:color="auto"/>
            </w:tcBorders>
          </w:tcPr>
          <w:p w14:paraId="06E36034" w14:textId="1CD59D10"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r>
      <w:tr w:rsidR="0042631B" w:rsidRPr="00676E7A" w14:paraId="071F355D"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 xml:space="preserve">number of </w:t>
            </w:r>
            <w:r w:rsidR="005F1AD7" w:rsidRPr="005F1AD7">
              <w:rPr>
                <w:rFonts w:asciiTheme="minorHAnsi" w:eastAsia="Times New Roman" w:hAnsiTheme="minorHAnsi" w:cstheme="minorHAnsi"/>
                <w:color w:val="000000"/>
                <w:sz w:val="16"/>
                <w:szCs w:val="16"/>
              </w:rPr>
              <w:t>jobs</w:t>
            </w:r>
            <w:r w:rsidRPr="005F1AD7">
              <w:rPr>
                <w:rFonts w:asciiTheme="minorHAnsi" w:eastAsia="Times New Roman" w:hAnsiTheme="minorHAnsi" w:cstheme="minorHAnsi"/>
                <w:color w:val="000000"/>
                <w:sz w:val="16"/>
                <w:szCs w:val="16"/>
              </w:rPr>
              <w:t xml:space="preserve"> submitted to grid/cloud resources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3C4E6B36"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 xml:space="preserve">Number of grid/cloud job submissions over the measurement's period. The various portals are keeping log files of submissions. The baseline is based on the 3/4 of the 2017 submissions. Note that not all portals are submitting to grid/cloud resources. </w:t>
            </w:r>
            <w:r w:rsidR="005F1AD7" w:rsidRPr="005F1AD7">
              <w:rPr>
                <w:rFonts w:asciiTheme="minorHAnsi" w:eastAsia="Times New Roman" w:hAnsiTheme="minorHAnsi" w:cstheme="minorHAnsi"/>
                <w:color w:val="000000"/>
                <w:sz w:val="16"/>
                <w:szCs w:val="16"/>
              </w:rPr>
              <w:t>Also,</w:t>
            </w:r>
            <w:r w:rsidRPr="005F1AD7">
              <w:rPr>
                <w:rFonts w:asciiTheme="minorHAnsi" w:eastAsia="Times New Roman" w:hAnsiTheme="minorHAnsi" w:cstheme="minorHAnsi"/>
                <w:color w:val="000000"/>
                <w:sz w:val="16"/>
                <w:szCs w:val="16"/>
              </w:rPr>
              <w:t xml:space="preserve">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890" w:type="pct"/>
            <w:tcBorders>
              <w:top w:val="single" w:sz="6" w:space="0" w:color="auto"/>
              <w:left w:val="single" w:sz="6" w:space="0" w:color="auto"/>
              <w:bottom w:val="single" w:sz="6" w:space="0" w:color="auto"/>
              <w:right w:val="single" w:sz="6" w:space="0" w:color="auto"/>
            </w:tcBorders>
          </w:tcPr>
          <w:p w14:paraId="30F376BE" w14:textId="63F42FD8"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r>
      <w:tr w:rsidR="0042631B" w:rsidRPr="00676E7A" w14:paraId="2F7DD349"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42631B" w:rsidRPr="005F1AD7" w:rsidRDefault="0042631B"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890" w:type="pct"/>
            <w:tcBorders>
              <w:top w:val="single" w:sz="6" w:space="0" w:color="auto"/>
              <w:left w:val="single" w:sz="6" w:space="0" w:color="auto"/>
              <w:bottom w:val="single" w:sz="6" w:space="0" w:color="auto"/>
              <w:right w:val="single" w:sz="6" w:space="0" w:color="auto"/>
            </w:tcBorders>
          </w:tcPr>
          <w:p w14:paraId="7ABFE9EB" w14:textId="6EDEFCF6"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r>
      <w:tr w:rsidR="0042631B" w:rsidRPr="00676E7A" w14:paraId="0A54801A"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890" w:type="pct"/>
            <w:tcBorders>
              <w:top w:val="single" w:sz="6" w:space="0" w:color="auto"/>
              <w:left w:val="single" w:sz="6" w:space="0" w:color="auto"/>
              <w:bottom w:val="single" w:sz="6" w:space="0" w:color="auto"/>
              <w:right w:val="single" w:sz="6" w:space="0" w:color="auto"/>
            </w:tcBorders>
          </w:tcPr>
          <w:p w14:paraId="790D326D" w14:textId="789ED834" w:rsidR="0042631B" w:rsidRPr="005F1AD7" w:rsidRDefault="005F1AD7"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r>
      <w:tr w:rsidR="0042631B" w:rsidRPr="00676E7A" w14:paraId="3BA0D88D"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t>Satisfaction</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57"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58" w:history="1">
              <w:r w:rsidRPr="005F1AD7">
                <w:rPr>
                  <w:rStyle w:val="Hyperlink"/>
                  <w:sz w:val="16"/>
                  <w:szCs w:val="16"/>
                </w:rPr>
                <w:t>https://milou.science.uu.nl/stats.php</w:t>
              </w:r>
            </w:hyperlink>
            <w:r w:rsidR="005F1AD7">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890" w:type="pct"/>
            <w:tcBorders>
              <w:top w:val="single" w:sz="6" w:space="0" w:color="auto"/>
              <w:left w:val="single" w:sz="6" w:space="0" w:color="auto"/>
              <w:bottom w:val="single" w:sz="6" w:space="0" w:color="auto"/>
              <w:right w:val="single" w:sz="6" w:space="0" w:color="auto"/>
            </w:tcBorders>
          </w:tcPr>
          <w:p w14:paraId="2F50361D" w14:textId="78987C23"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42631B"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r>
      <w:tr w:rsidR="0042631B" w:rsidRPr="00DA392F" w14:paraId="1F300BDA"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07F0D"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EOSC-hub website views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36E9CB"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3E2F2"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WP3)</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161B5C" w14:textId="77777777" w:rsidR="0042631B" w:rsidRPr="00DA392F" w:rsidRDefault="0042631B" w:rsidP="005F1AD7">
            <w:pPr>
              <w:pStyle w:val="NormalWeb"/>
              <w:spacing w:after="0" w:afterAutospacing="0"/>
              <w:rPr>
                <w:rFonts w:asciiTheme="minorHAnsi" w:hAnsiTheme="minorHAnsi" w:cstheme="minorHAnsi"/>
                <w:sz w:val="16"/>
                <w:szCs w:val="16"/>
                <w:lang w:val="it-IT"/>
              </w:rPr>
            </w:pPr>
            <w:r w:rsidRPr="00DA392F">
              <w:rPr>
                <w:rFonts w:asciiTheme="minorHAnsi" w:hAnsiTheme="minorHAnsi" w:cstheme="minorHAnsi"/>
                <w:sz w:val="16"/>
                <w:szCs w:val="16"/>
                <w:lang w:val="it-IT"/>
              </w:rPr>
              <w:t>EOSC-hub Service Catalogue Internal Page: 187</w:t>
            </w:r>
          </w:p>
        </w:tc>
        <w:tc>
          <w:tcPr>
            <w:tcW w:w="890" w:type="pct"/>
            <w:tcBorders>
              <w:top w:val="single" w:sz="6" w:space="0" w:color="auto"/>
              <w:left w:val="single" w:sz="6" w:space="0" w:color="auto"/>
              <w:bottom w:val="single" w:sz="6" w:space="0" w:color="auto"/>
              <w:right w:val="single" w:sz="6" w:space="0" w:color="auto"/>
            </w:tcBorders>
          </w:tcPr>
          <w:p w14:paraId="242449CD" w14:textId="7D5788AE" w:rsidR="0042631B" w:rsidRPr="00DA392F" w:rsidRDefault="005F1AD7" w:rsidP="005F1AD7">
            <w:pPr>
              <w:pStyle w:val="NormalWeb"/>
              <w:spacing w:after="0" w:afterAutospacing="0"/>
              <w:rPr>
                <w:rFonts w:asciiTheme="minorHAnsi" w:hAnsiTheme="minorHAnsi" w:cstheme="minorHAnsi"/>
                <w:sz w:val="16"/>
                <w:szCs w:val="16"/>
                <w:lang w:val="it-IT"/>
              </w:rPr>
            </w:pPr>
            <w:r w:rsidRPr="00DA392F">
              <w:rPr>
                <w:rFonts w:asciiTheme="minorHAnsi" w:hAnsiTheme="minorHAnsi" w:cstheme="minorHAnsi"/>
                <w:sz w:val="16"/>
                <w:szCs w:val="16"/>
                <w:lang w:val="it-IT"/>
              </w:rPr>
              <w:t>EOSC-hub Service Catalogue Internal Page: 234</w:t>
            </w:r>
          </w:p>
        </w:tc>
      </w:tr>
      <w:tr w:rsidR="0042631B" w:rsidRPr="00676E7A" w14:paraId="5F278A18"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sidR="005F1AD7">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890" w:type="pct"/>
            <w:tcBorders>
              <w:top w:val="single" w:sz="6" w:space="0" w:color="auto"/>
              <w:left w:val="single" w:sz="6" w:space="0" w:color="auto"/>
              <w:bottom w:val="single" w:sz="6" w:space="0" w:color="auto"/>
              <w:right w:val="single" w:sz="6" w:space="0" w:color="auto"/>
            </w:tcBorders>
          </w:tcPr>
          <w:p w14:paraId="179F8E6C" w14:textId="757B820A"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r>
      <w:tr w:rsidR="0042631B" w:rsidRPr="00676E7A" w14:paraId="5DA1F47E"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sidR="005F1AD7">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890" w:type="pct"/>
            <w:tcBorders>
              <w:top w:val="single" w:sz="6" w:space="0" w:color="auto"/>
              <w:left w:val="single" w:sz="6" w:space="0" w:color="auto"/>
              <w:bottom w:val="single" w:sz="6" w:space="0" w:color="auto"/>
              <w:right w:val="single" w:sz="6" w:space="0" w:color="auto"/>
            </w:tcBorders>
          </w:tcPr>
          <w:p w14:paraId="521DD5DA" w14:textId="33248699"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r>
    </w:tbl>
    <w:p w14:paraId="31787F27" w14:textId="77777777" w:rsidR="0042631B" w:rsidRPr="00DC391D" w:rsidRDefault="0042631B" w:rsidP="0042631B">
      <w:pPr>
        <w:pStyle w:val="Heading3"/>
      </w:pPr>
      <w:bookmarkStart w:id="207" w:name="_Toc21410607"/>
      <w:r w:rsidRPr="00DC391D">
        <w:rPr>
          <w:rStyle w:val="inline-comment-marker"/>
          <w:rFonts w:asciiTheme="minorHAnsi" w:eastAsia="Times New Roman" w:hAnsiTheme="minorHAnsi" w:cstheme="minorHAnsi"/>
        </w:rPr>
        <w:t>Scientific publications</w:t>
      </w:r>
      <w:bookmarkEnd w:id="20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59"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0"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1"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62"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63"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4"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65"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1D169089"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2018 - 05/2019 citations of the AMBER web portal publication:</w:t>
            </w:r>
            <w:r>
              <w:rPr>
                <w:rFonts w:asciiTheme="minorHAnsi" w:hAnsiTheme="minorHAnsi" w:cstheme="minorHAnsi"/>
                <w:sz w:val="16"/>
                <w:szCs w:val="16"/>
              </w:rPr>
              <w:br/>
            </w:r>
            <w:hyperlink r:id="rId166"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67"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68"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69"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70"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71"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72"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bl>
    <w:p w14:paraId="419E8E44" w14:textId="77777777" w:rsidR="0042631B" w:rsidRPr="00DC391D" w:rsidRDefault="0042631B" w:rsidP="0042631B">
      <w:pPr>
        <w:pStyle w:val="Heading3"/>
      </w:pPr>
      <w:bookmarkStart w:id="208" w:name="_Toc21410608"/>
      <w:r w:rsidRPr="00DC391D">
        <w:rPr>
          <w:rStyle w:val="inline-comment-marker"/>
          <w:rFonts w:asciiTheme="minorHAnsi" w:eastAsia="Times New Roman" w:hAnsiTheme="minorHAnsi" w:cstheme="minorHAnsi"/>
        </w:rPr>
        <w:lastRenderedPageBreak/>
        <w:t>Dissemination</w:t>
      </w:r>
      <w:bookmarkEnd w:id="2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24"/>
        <w:gridCol w:w="4700"/>
        <w:gridCol w:w="4452"/>
        <w:gridCol w:w="3321"/>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173"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174"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175"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176"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A70C51"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7"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A70C51"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8"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A70C51"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9"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180"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A70C51"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81"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182"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183"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971CE7">
            <w:pPr>
              <w:numPr>
                <w:ilvl w:val="0"/>
                <w:numId w:val="46"/>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184"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185"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86"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187"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188"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189"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90"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971CE7">
            <w:pPr>
              <w:numPr>
                <w:ilvl w:val="0"/>
                <w:numId w:val="46"/>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191" w:history="1">
              <w:r w:rsidRPr="007A6210">
                <w:rPr>
                  <w:rStyle w:val="Hyperlink"/>
                  <w:rFonts w:asciiTheme="minorHAnsi" w:hAnsiTheme="minorHAnsi" w:cstheme="minorHAnsi"/>
                  <w:sz w:val="16"/>
                  <w:szCs w:val="16"/>
                </w:rPr>
                <w:t>iNext workshop 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971CE7">
            <w:pPr>
              <w:numPr>
                <w:ilvl w:val="0"/>
                <w:numId w:val="47"/>
              </w:numPr>
              <w:spacing w:after="0" w:line="240" w:lineRule="auto"/>
              <w:jc w:val="left"/>
              <w:rPr>
                <w:sz w:val="16"/>
                <w:szCs w:val="16"/>
              </w:rPr>
            </w:pPr>
            <w:r w:rsidRPr="007A6210">
              <w:rPr>
                <w:rFonts w:asciiTheme="minorHAnsi" w:hAnsiTheme="minorHAnsi" w:cstheme="minorHAnsi"/>
                <w:sz w:val="16"/>
                <w:szCs w:val="16"/>
              </w:rPr>
              <w:lastRenderedPageBreak/>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971CE7">
            <w:pPr>
              <w:numPr>
                <w:ilvl w:val="0"/>
                <w:numId w:val="47"/>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971CE7">
            <w:pPr>
              <w:numPr>
                <w:ilvl w:val="0"/>
                <w:numId w:val="47"/>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192"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193"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bl>
    <w:p w14:paraId="26E87DF6" w14:textId="2B093829" w:rsidR="00BE0B4A" w:rsidRPr="00DC55F6" w:rsidRDefault="000B70AF" w:rsidP="00BE0B4A">
      <w:pPr>
        <w:pStyle w:val="Heading2"/>
      </w:pPr>
      <w:r w:rsidRPr="00DC55F6">
        <w:lastRenderedPageBreak/>
        <w:t xml:space="preserve"> </w:t>
      </w:r>
      <w:bookmarkStart w:id="209" w:name="_Toc21410609"/>
      <w:r w:rsidR="00BE0B4A" w:rsidRPr="00DC55F6">
        <w:t>EO Pillar</w:t>
      </w:r>
      <w:bookmarkEnd w:id="20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7"/>
        <w:gridCol w:w="12267"/>
      </w:tblGrid>
      <w:tr w:rsidR="00BE0B4A" w:rsidRPr="000742DC" w14:paraId="15E08D73"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02923" w14:textId="2DE95729"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 The following list provides the individual service components.</w:t>
            </w:r>
          </w:p>
          <w:p w14:paraId="3617080B"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currently active EO-Pillar services are:</w:t>
            </w:r>
          </w:p>
          <w:p w14:paraId="2C9C7027"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EODC JupyterHub for global Copernicus data</w:t>
            </w:r>
          </w:p>
          <w:p w14:paraId="08876010"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EODC Data Catalogue Service</w:t>
            </w:r>
          </w:p>
          <w:p w14:paraId="4C7CFBC3"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Sentinel Hub</w:t>
            </w:r>
          </w:p>
          <w:p w14:paraId="71D33949"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rasdaman EO Datacube</w:t>
            </w:r>
          </w:p>
          <w:p w14:paraId="4F49905E"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Collections Catalog</w:t>
            </w:r>
          </w:p>
          <w:p w14:paraId="543440BC"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Infrastructure</w:t>
            </w:r>
          </w:p>
          <w:p w14:paraId="73A45D49"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Related Services - EO Finder</w:t>
            </w:r>
          </w:p>
          <w:p w14:paraId="039BB66E"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Related Services - EO Browser</w:t>
            </w:r>
          </w:p>
          <w:p w14:paraId="07B245A6"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GEP - High-Resolution Change Monitoring for the Alpine Region</w:t>
            </w:r>
          </w:p>
          <w:p w14:paraId="5D26A0CF"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GEP - EO Services for Earthquake Response and Landslides Analysis</w:t>
            </w:r>
          </w:p>
          <w:p w14:paraId="2DF4052F"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following services are in development within the EO-Pillar:</w:t>
            </w:r>
          </w:p>
          <w:p w14:paraId="0577A9B4" w14:textId="77777777" w:rsidR="00BE0B4A" w:rsidRPr="00C04078" w:rsidRDefault="00BE0B4A" w:rsidP="00971CE7">
            <w:pPr>
              <w:numPr>
                <w:ilvl w:val="0"/>
                <w:numId w:val="34"/>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EPOSAR service</w:t>
            </w:r>
          </w:p>
          <w:p w14:paraId="5AB618C2" w14:textId="77777777" w:rsidR="00BE0B4A" w:rsidRPr="00C04078" w:rsidRDefault="00BE0B4A" w:rsidP="00971CE7">
            <w:pPr>
              <w:numPr>
                <w:ilvl w:val="0"/>
                <w:numId w:val="34"/>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MEA Platform (Data access and exploitation service)</w:t>
            </w:r>
          </w:p>
          <w:p w14:paraId="16E0B76D"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In the following further details of the services are provided</w:t>
            </w:r>
          </w:p>
          <w:p w14:paraId="45E9881F" w14:textId="77777777" w:rsidR="00BE0B4A" w:rsidRPr="00C04078" w:rsidRDefault="00BE0B4A" w:rsidP="00971CE7">
            <w:pPr>
              <w:numPr>
                <w:ilvl w:val="0"/>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rasdaman EO Datacube: Datacube Analytics Service for multi-dimensional sensor, image (timeseries), simulation, and statistics data, based on the European Datacube, rasdaman. The service features</w:t>
            </w:r>
          </w:p>
          <w:p w14:paraId="2B17D798" w14:textId="77777777" w:rsidR="00BE0B4A" w:rsidRPr="00C04078" w:rsidRDefault="00BE0B4A" w:rsidP="00971CE7">
            <w:pPr>
              <w:numPr>
                <w:ilvl w:val="1"/>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access through the open OGC geo standards WMS, WCS, WCPS;</w:t>
            </w:r>
          </w:p>
          <w:p w14:paraId="4CB69CE3" w14:textId="77777777" w:rsidR="00BE0B4A" w:rsidRPr="00C04078" w:rsidRDefault="00BE0B4A" w:rsidP="00971CE7">
            <w:pPr>
              <w:numPr>
                <w:ilvl w:val="1"/>
                <w:numId w:val="35"/>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support for many clients, such as Leaflet, WorldWind, Cesium, QGIS, ArcGIS, R, python, and more;</w:t>
            </w:r>
          </w:p>
          <w:p w14:paraId="14AD92EC" w14:textId="77777777" w:rsidR="00BE0B4A" w:rsidRPr="00C04078" w:rsidRDefault="00BE0B4A" w:rsidP="00971CE7">
            <w:pPr>
              <w:numPr>
                <w:ilvl w:val="1"/>
                <w:numId w:val="35"/>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ad-hoc analysis a la "any query, any time, on any size";</w:t>
            </w:r>
          </w:p>
          <w:p w14:paraId="4E971A80" w14:textId="3C9C645B" w:rsidR="00BE0B4A" w:rsidRPr="00C04078" w:rsidRDefault="00BE0B4A" w:rsidP="00971CE7">
            <w:pPr>
              <w:numPr>
                <w:ilvl w:val="1"/>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federation between data centers including, e.g., CODE-DE.</w:t>
            </w:r>
          </w:p>
        </w:tc>
      </w:tr>
      <w:tr w:rsidR="00BE0B4A" w:rsidRPr="000742DC" w14:paraId="55DC7B01"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A6A55"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GEP:</w:t>
            </w:r>
          </w:p>
          <w:p w14:paraId="548E2F0C" w14:textId="77777777" w:rsidR="00BE0B4A" w:rsidRPr="00C04078" w:rsidRDefault="00A70C51" w:rsidP="00971CE7">
            <w:pPr>
              <w:numPr>
                <w:ilvl w:val="1"/>
                <w:numId w:val="36"/>
              </w:numPr>
              <w:spacing w:after="0" w:line="240" w:lineRule="auto"/>
              <w:jc w:val="left"/>
              <w:rPr>
                <w:sz w:val="16"/>
                <w:szCs w:val="16"/>
              </w:rPr>
            </w:pPr>
            <w:hyperlink r:id="rId194" w:history="1">
              <w:r w:rsidR="00BE0B4A" w:rsidRPr="00C04078">
                <w:rPr>
                  <w:rStyle w:val="Hyperlink"/>
                  <w:sz w:val="16"/>
                  <w:szCs w:val="16"/>
                </w:rPr>
                <w:t>https://geohazards-tep.eo.esa.int/</w:t>
              </w:r>
            </w:hyperlink>
          </w:p>
          <w:p w14:paraId="6DAFB5F9" w14:textId="77777777" w:rsidR="00BE0B4A" w:rsidRPr="00C04078" w:rsidRDefault="00A70C51" w:rsidP="00971CE7">
            <w:pPr>
              <w:numPr>
                <w:ilvl w:val="1"/>
                <w:numId w:val="36"/>
              </w:numPr>
              <w:spacing w:after="0" w:line="240" w:lineRule="auto"/>
              <w:jc w:val="left"/>
              <w:rPr>
                <w:sz w:val="16"/>
                <w:szCs w:val="16"/>
              </w:rPr>
            </w:pPr>
            <w:hyperlink r:id="rId195" w:history="1">
              <w:r w:rsidR="00BE0B4A" w:rsidRPr="00C04078">
                <w:rPr>
                  <w:rStyle w:val="Hyperlink"/>
                  <w:sz w:val="16"/>
                  <w:szCs w:val="16"/>
                </w:rPr>
                <w:t>https://geohazards-tep.eo.esa.int/geobrowser/?id=eoschub-alpsmonitoring-app</w:t>
              </w:r>
            </w:hyperlink>
            <w:r w:rsidR="00BE0B4A" w:rsidRPr="00C04078">
              <w:rPr>
                <w:sz w:val="16"/>
                <w:szCs w:val="16"/>
              </w:rPr>
              <w:br/>
            </w:r>
            <w:hyperlink r:id="rId196" w:history="1">
              <w:r w:rsidR="00BE0B4A" w:rsidRPr="00C04078">
                <w:rPr>
                  <w:rStyle w:val="Hyperlink"/>
                  <w:sz w:val="16"/>
                  <w:szCs w:val="16"/>
                </w:rPr>
                <w:t>https://geohazards-tep.eo.esa.int/geobrowser/?id=eoschub-landslide-app</w:t>
              </w:r>
            </w:hyperlink>
          </w:p>
          <w:p w14:paraId="08E510C4"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EODC:</w:t>
            </w:r>
          </w:p>
          <w:p w14:paraId="56C0D3B1" w14:textId="77777777" w:rsidR="00BE0B4A" w:rsidRPr="00C04078" w:rsidRDefault="00A70C51" w:rsidP="00971CE7">
            <w:pPr>
              <w:numPr>
                <w:ilvl w:val="1"/>
                <w:numId w:val="36"/>
              </w:numPr>
              <w:spacing w:after="0" w:line="240" w:lineRule="auto"/>
              <w:jc w:val="left"/>
              <w:rPr>
                <w:sz w:val="16"/>
                <w:szCs w:val="16"/>
              </w:rPr>
            </w:pPr>
            <w:hyperlink r:id="rId197" w:history="1">
              <w:r w:rsidR="00BE0B4A" w:rsidRPr="00C04078">
                <w:rPr>
                  <w:rStyle w:val="Hyperlink"/>
                  <w:sz w:val="16"/>
                  <w:szCs w:val="16"/>
                </w:rPr>
                <w:t>https://jupyterhub.eodc.eu</w:t>
              </w:r>
            </w:hyperlink>
          </w:p>
          <w:p w14:paraId="3E8618C0" w14:textId="77777777" w:rsidR="00BE0B4A" w:rsidRPr="00C04078" w:rsidRDefault="00A70C51" w:rsidP="00971CE7">
            <w:pPr>
              <w:numPr>
                <w:ilvl w:val="1"/>
                <w:numId w:val="36"/>
              </w:numPr>
              <w:spacing w:after="0" w:line="240" w:lineRule="auto"/>
              <w:jc w:val="left"/>
              <w:rPr>
                <w:sz w:val="16"/>
                <w:szCs w:val="16"/>
              </w:rPr>
            </w:pPr>
            <w:hyperlink r:id="rId198" w:history="1">
              <w:r w:rsidR="00BE0B4A" w:rsidRPr="00C04078">
                <w:rPr>
                  <w:rStyle w:val="Hyperlink"/>
                  <w:sz w:val="16"/>
                  <w:szCs w:val="16"/>
                </w:rPr>
                <w:t>https://csw.eodc.eu/</w:t>
              </w:r>
            </w:hyperlink>
          </w:p>
          <w:p w14:paraId="22D4F073" w14:textId="64D90CC5" w:rsidR="00BE0B4A" w:rsidRPr="00C04078" w:rsidRDefault="00BE0B4A" w:rsidP="00971CE7">
            <w:pPr>
              <w:numPr>
                <w:ilvl w:val="0"/>
                <w:numId w:val="36"/>
              </w:numPr>
              <w:spacing w:after="0" w:line="240" w:lineRule="auto"/>
              <w:jc w:val="left"/>
              <w:rPr>
                <w:sz w:val="16"/>
                <w:szCs w:val="16"/>
              </w:rPr>
            </w:pPr>
            <w:r w:rsidRPr="00C04078">
              <w:rPr>
                <w:sz w:val="16"/>
                <w:szCs w:val="16"/>
              </w:rPr>
              <w:t>EPOSAR:</w:t>
            </w:r>
          </w:p>
          <w:p w14:paraId="5E191EF4" w14:textId="77777777" w:rsidR="00BE0B4A" w:rsidRPr="00C04078" w:rsidRDefault="00A70C51" w:rsidP="00971CE7">
            <w:pPr>
              <w:numPr>
                <w:ilvl w:val="1"/>
                <w:numId w:val="36"/>
              </w:numPr>
              <w:spacing w:after="0" w:line="240" w:lineRule="auto"/>
              <w:jc w:val="left"/>
              <w:rPr>
                <w:sz w:val="16"/>
                <w:szCs w:val="16"/>
              </w:rPr>
            </w:pPr>
            <w:hyperlink r:id="rId199" w:history="1">
              <w:r w:rsidR="00BE0B4A" w:rsidRPr="00C04078">
                <w:rPr>
                  <w:rStyle w:val="Hyperlink"/>
                  <w:sz w:val="16"/>
                  <w:szCs w:val="16"/>
                </w:rPr>
                <w:t>https://www.epos-ip.org</w:t>
              </w:r>
            </w:hyperlink>
          </w:p>
          <w:p w14:paraId="04C552CE"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Sentinel Hub</w:t>
            </w:r>
          </w:p>
          <w:p w14:paraId="21066C59" w14:textId="77777777" w:rsidR="00BE0B4A" w:rsidRPr="00C04078" w:rsidRDefault="00A70C51" w:rsidP="00971CE7">
            <w:pPr>
              <w:numPr>
                <w:ilvl w:val="1"/>
                <w:numId w:val="36"/>
              </w:numPr>
              <w:spacing w:after="0" w:line="240" w:lineRule="auto"/>
              <w:jc w:val="left"/>
              <w:rPr>
                <w:sz w:val="16"/>
                <w:szCs w:val="16"/>
              </w:rPr>
            </w:pPr>
            <w:hyperlink r:id="rId200" w:history="1">
              <w:r w:rsidR="00BE0B4A" w:rsidRPr="00C04078">
                <w:rPr>
                  <w:rStyle w:val="Hyperlink"/>
                  <w:sz w:val="16"/>
                  <w:szCs w:val="16"/>
                </w:rPr>
                <w:t>http://sentinel-hub.com/</w:t>
              </w:r>
            </w:hyperlink>
          </w:p>
          <w:p w14:paraId="0E775F10"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MEA</w:t>
            </w:r>
          </w:p>
          <w:p w14:paraId="14869C4B" w14:textId="77777777" w:rsidR="00BE0B4A" w:rsidRPr="00C04078" w:rsidRDefault="00A70C51" w:rsidP="00971CE7">
            <w:pPr>
              <w:numPr>
                <w:ilvl w:val="1"/>
                <w:numId w:val="36"/>
              </w:numPr>
              <w:spacing w:after="0" w:line="240" w:lineRule="auto"/>
              <w:jc w:val="left"/>
              <w:rPr>
                <w:sz w:val="16"/>
                <w:szCs w:val="16"/>
              </w:rPr>
            </w:pPr>
            <w:hyperlink r:id="rId201" w:history="1">
              <w:r w:rsidR="00BE0B4A" w:rsidRPr="00C04078">
                <w:rPr>
                  <w:rStyle w:val="Hyperlink"/>
                  <w:sz w:val="16"/>
                  <w:szCs w:val="16"/>
                </w:rPr>
                <w:t>https://eodataservice.org</w:t>
              </w:r>
            </w:hyperlink>
          </w:p>
          <w:p w14:paraId="0B26948F"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rasdaman EO Datacube</w:t>
            </w:r>
          </w:p>
          <w:p w14:paraId="621DE4F9" w14:textId="77777777" w:rsidR="00BE0B4A" w:rsidRPr="00C04078" w:rsidRDefault="00A70C51" w:rsidP="00971CE7">
            <w:pPr>
              <w:numPr>
                <w:ilvl w:val="1"/>
                <w:numId w:val="36"/>
              </w:numPr>
              <w:spacing w:after="0" w:line="240" w:lineRule="auto"/>
              <w:jc w:val="left"/>
              <w:rPr>
                <w:sz w:val="16"/>
                <w:szCs w:val="16"/>
              </w:rPr>
            </w:pPr>
            <w:hyperlink r:id="rId202" w:history="1">
              <w:r w:rsidR="00BE0B4A" w:rsidRPr="00C04078">
                <w:rPr>
                  <w:rStyle w:val="Hyperlink"/>
                  <w:sz w:val="16"/>
                  <w:szCs w:val="16"/>
                </w:rPr>
                <w:t>http://eoschub.rasdaman.com:8080/rasdaman/ows</w:t>
              </w:r>
            </w:hyperlink>
          </w:p>
          <w:p w14:paraId="2FE6190C"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CloudFerro</w:t>
            </w:r>
          </w:p>
          <w:p w14:paraId="295BAD1D" w14:textId="77777777" w:rsidR="00BE0B4A" w:rsidRPr="00C04078" w:rsidRDefault="00A70C51" w:rsidP="00971CE7">
            <w:pPr>
              <w:numPr>
                <w:ilvl w:val="1"/>
                <w:numId w:val="36"/>
              </w:numPr>
              <w:spacing w:after="0" w:line="240" w:lineRule="auto"/>
              <w:jc w:val="left"/>
              <w:rPr>
                <w:sz w:val="16"/>
                <w:szCs w:val="16"/>
              </w:rPr>
            </w:pPr>
            <w:hyperlink r:id="rId203" w:history="1">
              <w:r w:rsidR="00BE0B4A" w:rsidRPr="00C04078">
                <w:rPr>
                  <w:rStyle w:val="Hyperlink"/>
                  <w:sz w:val="16"/>
                  <w:szCs w:val="16"/>
                </w:rPr>
                <w:t>https://creodias.eu/servers</w:t>
              </w:r>
            </w:hyperlink>
          </w:p>
          <w:p w14:paraId="3D0CFD83" w14:textId="77777777" w:rsidR="00BE0B4A" w:rsidRPr="00C04078" w:rsidRDefault="00A70C51" w:rsidP="00971CE7">
            <w:pPr>
              <w:numPr>
                <w:ilvl w:val="1"/>
                <w:numId w:val="36"/>
              </w:numPr>
              <w:spacing w:after="0" w:line="240" w:lineRule="auto"/>
              <w:jc w:val="left"/>
              <w:rPr>
                <w:sz w:val="16"/>
                <w:szCs w:val="16"/>
              </w:rPr>
            </w:pPr>
            <w:hyperlink r:id="rId204" w:history="1">
              <w:r w:rsidR="00BE0B4A" w:rsidRPr="00C04078">
                <w:rPr>
                  <w:rStyle w:val="Hyperlink"/>
                  <w:sz w:val="16"/>
                  <w:szCs w:val="16"/>
                </w:rPr>
                <w:t>https://creodias.eu/storage</w:t>
              </w:r>
            </w:hyperlink>
          </w:p>
          <w:p w14:paraId="36666B79" w14:textId="77777777" w:rsidR="00BE0B4A" w:rsidRPr="00C04078" w:rsidRDefault="00A70C51" w:rsidP="00971CE7">
            <w:pPr>
              <w:numPr>
                <w:ilvl w:val="1"/>
                <w:numId w:val="36"/>
              </w:numPr>
              <w:spacing w:after="0" w:line="240" w:lineRule="auto"/>
              <w:jc w:val="left"/>
              <w:rPr>
                <w:sz w:val="16"/>
                <w:szCs w:val="16"/>
              </w:rPr>
            </w:pPr>
            <w:hyperlink r:id="rId205" w:history="1">
              <w:r w:rsidR="00BE0B4A" w:rsidRPr="00C04078">
                <w:rPr>
                  <w:rStyle w:val="Hyperlink"/>
                  <w:sz w:val="16"/>
                  <w:szCs w:val="16"/>
                </w:rPr>
                <w:t>https://creodias.eu/networking-and-security</w:t>
              </w:r>
            </w:hyperlink>
          </w:p>
          <w:p w14:paraId="1235D57B" w14:textId="77777777" w:rsidR="00BE0B4A" w:rsidRPr="00C04078" w:rsidRDefault="00A70C51" w:rsidP="00971CE7">
            <w:pPr>
              <w:numPr>
                <w:ilvl w:val="1"/>
                <w:numId w:val="36"/>
              </w:numPr>
              <w:spacing w:after="0" w:line="240" w:lineRule="auto"/>
              <w:jc w:val="left"/>
              <w:rPr>
                <w:sz w:val="16"/>
                <w:szCs w:val="16"/>
              </w:rPr>
            </w:pPr>
            <w:hyperlink r:id="rId206" w:history="1">
              <w:r w:rsidR="00BE0B4A" w:rsidRPr="00C04078">
                <w:rPr>
                  <w:rStyle w:val="Hyperlink"/>
                  <w:sz w:val="16"/>
                  <w:szCs w:val="16"/>
                </w:rPr>
                <w:t>https://discovery.creodias.eu/dataset</w:t>
              </w:r>
            </w:hyperlink>
          </w:p>
          <w:p w14:paraId="364B7EF7" w14:textId="77777777" w:rsidR="00BE0B4A" w:rsidRPr="00C04078" w:rsidRDefault="00A70C51" w:rsidP="00971CE7">
            <w:pPr>
              <w:numPr>
                <w:ilvl w:val="1"/>
                <w:numId w:val="36"/>
              </w:numPr>
              <w:spacing w:after="0" w:line="240" w:lineRule="auto"/>
              <w:jc w:val="left"/>
              <w:rPr>
                <w:sz w:val="16"/>
                <w:szCs w:val="16"/>
              </w:rPr>
            </w:pPr>
            <w:hyperlink r:id="rId207" w:history="1">
              <w:r w:rsidR="00BE0B4A" w:rsidRPr="00C04078">
                <w:rPr>
                  <w:rStyle w:val="Hyperlink"/>
                  <w:sz w:val="16"/>
                  <w:szCs w:val="16"/>
                </w:rPr>
                <w:t>https://creodias.eu</w:t>
              </w:r>
            </w:hyperlink>
          </w:p>
          <w:p w14:paraId="095294D0" w14:textId="77777777" w:rsidR="00BE0B4A" w:rsidRPr="00C04078" w:rsidRDefault="00A70C51" w:rsidP="00971CE7">
            <w:pPr>
              <w:numPr>
                <w:ilvl w:val="1"/>
                <w:numId w:val="36"/>
              </w:numPr>
              <w:spacing w:after="0" w:line="240" w:lineRule="auto"/>
              <w:jc w:val="left"/>
              <w:rPr>
                <w:sz w:val="16"/>
                <w:szCs w:val="16"/>
              </w:rPr>
            </w:pPr>
            <w:hyperlink r:id="rId208" w:history="1">
              <w:r w:rsidR="00BE0B4A" w:rsidRPr="00C04078">
                <w:rPr>
                  <w:rStyle w:val="Hyperlink"/>
                  <w:sz w:val="16"/>
                  <w:szCs w:val="16"/>
                </w:rPr>
                <w:t>https://finder.creodias.eu/www</w:t>
              </w:r>
            </w:hyperlink>
          </w:p>
          <w:p w14:paraId="4023A330" w14:textId="77777777" w:rsidR="00BE0B4A" w:rsidRPr="00C04078" w:rsidRDefault="00A70C51" w:rsidP="00971CE7">
            <w:pPr>
              <w:numPr>
                <w:ilvl w:val="1"/>
                <w:numId w:val="36"/>
              </w:numPr>
              <w:spacing w:after="0" w:line="240" w:lineRule="auto"/>
              <w:jc w:val="left"/>
              <w:rPr>
                <w:sz w:val="16"/>
                <w:szCs w:val="16"/>
              </w:rPr>
            </w:pPr>
            <w:hyperlink r:id="rId209" w:history="1">
              <w:r w:rsidR="00BE0B4A" w:rsidRPr="00C04078">
                <w:rPr>
                  <w:rStyle w:val="Hyperlink"/>
                  <w:sz w:val="16"/>
                  <w:szCs w:val="16"/>
                </w:rPr>
                <w:t>https://browser.creodias.eu</w:t>
              </w:r>
            </w:hyperlink>
          </w:p>
          <w:p w14:paraId="3238480C"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GRNET OSS-X Sentinel Service</w:t>
            </w:r>
          </w:p>
          <w:p w14:paraId="2F041221" w14:textId="6B38894F" w:rsidR="00BE0B4A" w:rsidRPr="00C04078" w:rsidRDefault="00A70C51" w:rsidP="00971CE7">
            <w:pPr>
              <w:numPr>
                <w:ilvl w:val="1"/>
                <w:numId w:val="36"/>
              </w:numPr>
              <w:spacing w:after="0" w:line="240" w:lineRule="auto"/>
              <w:jc w:val="left"/>
              <w:rPr>
                <w:sz w:val="16"/>
                <w:szCs w:val="16"/>
              </w:rPr>
            </w:pPr>
            <w:hyperlink r:id="rId210" w:history="1">
              <w:r w:rsidR="00BE0B4A" w:rsidRPr="00C04078">
                <w:rPr>
                  <w:rStyle w:val="Hyperlink"/>
                  <w:sz w:val="16"/>
                  <w:szCs w:val="16"/>
                </w:rPr>
                <w:t>https://sentinel.eosc.grnet.gr/</w:t>
              </w:r>
            </w:hyperlink>
          </w:p>
        </w:tc>
      </w:tr>
      <w:tr w:rsidR="00BE0B4A" w:rsidRPr="000742DC" w14:paraId="4AA3B629"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11"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A70C51" w:rsidP="000861E0">
            <w:pPr>
              <w:spacing w:after="0"/>
              <w:rPr>
                <w:rFonts w:asciiTheme="minorHAnsi" w:hAnsiTheme="minorHAnsi" w:cstheme="minorHAnsi"/>
                <w:sz w:val="16"/>
                <w:szCs w:val="16"/>
              </w:rPr>
            </w:pPr>
            <w:hyperlink r:id="rId212"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A70C51" w:rsidP="000861E0">
            <w:pPr>
              <w:spacing w:after="0"/>
              <w:rPr>
                <w:rFonts w:asciiTheme="minorHAnsi" w:hAnsiTheme="minorHAnsi" w:cstheme="minorHAnsi"/>
                <w:sz w:val="16"/>
                <w:szCs w:val="16"/>
              </w:rPr>
            </w:pPr>
            <w:hyperlink r:id="rId213"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A70C51" w:rsidP="000861E0">
            <w:pPr>
              <w:spacing w:after="0"/>
              <w:rPr>
                <w:rFonts w:asciiTheme="minorHAnsi" w:hAnsiTheme="minorHAnsi" w:cstheme="minorHAnsi"/>
                <w:sz w:val="16"/>
                <w:szCs w:val="16"/>
              </w:rPr>
            </w:pPr>
            <w:hyperlink r:id="rId214"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A70C51" w:rsidP="000861E0">
            <w:pPr>
              <w:spacing w:after="0"/>
              <w:rPr>
                <w:rFonts w:asciiTheme="minorHAnsi" w:hAnsiTheme="minorHAnsi" w:cstheme="minorHAnsi"/>
                <w:sz w:val="16"/>
                <w:szCs w:val="16"/>
              </w:rPr>
            </w:pPr>
            <w:hyperlink r:id="rId215"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A70C51" w:rsidP="000861E0">
            <w:pPr>
              <w:spacing w:after="0"/>
              <w:rPr>
                <w:rFonts w:asciiTheme="minorHAnsi" w:hAnsiTheme="minorHAnsi" w:cstheme="minorHAnsi"/>
                <w:sz w:val="16"/>
                <w:szCs w:val="16"/>
              </w:rPr>
            </w:pPr>
            <w:hyperlink r:id="rId216"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A70C51" w:rsidP="000861E0">
            <w:pPr>
              <w:spacing w:after="0"/>
              <w:rPr>
                <w:rFonts w:asciiTheme="minorHAnsi" w:hAnsiTheme="minorHAnsi" w:cstheme="minorHAnsi"/>
                <w:sz w:val="16"/>
                <w:szCs w:val="16"/>
              </w:rPr>
            </w:pPr>
            <w:hyperlink r:id="rId217"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A70C51" w:rsidP="000861E0">
            <w:pPr>
              <w:spacing w:after="0"/>
              <w:rPr>
                <w:rFonts w:asciiTheme="minorHAnsi" w:hAnsiTheme="minorHAnsi" w:cstheme="minorHAnsi"/>
                <w:sz w:val="16"/>
                <w:szCs w:val="16"/>
              </w:rPr>
            </w:pPr>
            <w:hyperlink r:id="rId218"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A70C51" w:rsidP="000861E0">
            <w:pPr>
              <w:spacing w:after="0"/>
              <w:rPr>
                <w:rFonts w:asciiTheme="minorHAnsi" w:hAnsiTheme="minorHAnsi" w:cstheme="minorHAnsi"/>
                <w:sz w:val="16"/>
                <w:szCs w:val="16"/>
              </w:rPr>
            </w:pPr>
            <w:hyperlink r:id="rId219"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A70C51" w:rsidP="000861E0">
            <w:pPr>
              <w:spacing w:after="0"/>
              <w:rPr>
                <w:rFonts w:asciiTheme="minorHAnsi" w:hAnsiTheme="minorHAnsi" w:cstheme="minorHAnsi"/>
                <w:sz w:val="16"/>
                <w:szCs w:val="16"/>
              </w:rPr>
            </w:pPr>
            <w:hyperlink r:id="rId220"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A70C51" w:rsidP="000861E0">
            <w:pPr>
              <w:spacing w:after="0"/>
              <w:rPr>
                <w:rFonts w:asciiTheme="minorHAnsi" w:hAnsiTheme="minorHAnsi" w:cstheme="minorHAnsi"/>
                <w:sz w:val="16"/>
                <w:szCs w:val="16"/>
              </w:rPr>
            </w:pPr>
            <w:hyperlink r:id="rId221"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3C7FDD1"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M07-M36</w:t>
            </w:r>
          </w:p>
        </w:tc>
      </w:tr>
      <w:tr w:rsidR="00BE0B4A" w:rsidRPr="000742DC" w14:paraId="2092FFD8"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9F393" w14:textId="158462C5"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989373A" w14:textId="66143005"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EO Cloud is a cloud processing platform based on open source OpenStack technology.</w:t>
            </w:r>
          </w:p>
          <w:p w14:paraId="01D152A4" w14:textId="459AFE22"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EODC SDIP The infrastructure can be accessed via individual contracts. Some test accounts are available on a free basis.</w:t>
            </w:r>
          </w:p>
          <w:p w14:paraId="2288F479" w14:textId="2FB87F18"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EPOSAR service products will be provided accessible for free in wide access mode</w:t>
            </w:r>
          </w:p>
          <w:p w14:paraId="511B6C28" w14:textId="75CBCB70"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3E7B0FDB" w14:textId="26487AC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MEA It includes activities on training on the usage of EO data and EO data services. The EO pillar will include outreach activities to widen the exploitation of EO satellite data to non-EO communities.</w:t>
            </w:r>
          </w:p>
          <w:p w14:paraId="5C177D1B" w14:textId="24718D36"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OSS-X Sentinel Service will require free registration.</w:t>
            </w:r>
          </w:p>
          <w:p w14:paraId="7DD2F1CB" w14:textId="0C274DE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37C4C7E5" w14:textId="47C13BDB" w:rsidR="00BE0B4A" w:rsidRPr="00D823B6" w:rsidRDefault="00D823B6" w:rsidP="00BE0B4A">
      <w:pPr>
        <w:pStyle w:val="Heading3"/>
      </w:pPr>
      <w:bookmarkStart w:id="210" w:name="_Toc21410610"/>
      <w:r>
        <w:lastRenderedPageBreak/>
        <w:t>Cost</w:t>
      </w:r>
      <w:bookmarkEnd w:id="21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8"/>
        <w:gridCol w:w="943"/>
        <w:gridCol w:w="1017"/>
        <w:gridCol w:w="606"/>
        <w:gridCol w:w="762"/>
        <w:gridCol w:w="816"/>
        <w:gridCol w:w="1004"/>
        <w:gridCol w:w="990"/>
        <w:gridCol w:w="733"/>
        <w:gridCol w:w="5908"/>
      </w:tblGrid>
      <w:tr w:rsidR="00BE0B4A" w:rsidRPr="00C04078" w14:paraId="18B6A4BA"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71346E"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50C3F"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38DC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C2CA4F"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D80953"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EA79B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4C1CAD"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4DF5A"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297CF9"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Funding</w:t>
            </w:r>
          </w:p>
        </w:tc>
        <w:tc>
          <w:tcPr>
            <w:tcW w:w="59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AC514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Funding EGI/Partners</w:t>
            </w:r>
          </w:p>
        </w:tc>
      </w:tr>
      <w:tr w:rsidR="00BE0B4A" w:rsidRPr="00C04078" w14:paraId="73CC05C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A333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A741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4139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6,400 €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01FB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C4D4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D41F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19,200.00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8317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D82E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4DE3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96,000.0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DEA8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B266C14"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917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B09C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CNR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2048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3CF8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C97B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58AD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13,500.00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B625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9A65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E0FC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FE81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4F68F382"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D12E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C223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0F5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5,590 €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A871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E6AE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67,080 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90EF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16,770.00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FAA4"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83,850.0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C5F2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16D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83,850.0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6F384"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3491D1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292E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B59A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A2C9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5C573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9EC9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50A2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18,600.00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3831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7D13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0BFC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93,000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A2EF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2677EA4"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CCC6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A39E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MEEO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B118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4,850 €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C4900" w14:textId="77777777" w:rsidR="00BE0B4A" w:rsidRPr="00C04078" w:rsidRDefault="00BE0B4A" w:rsidP="00BE0B4A">
            <w:pPr>
              <w:pStyle w:val="NormalWeb"/>
              <w:rPr>
                <w:rFonts w:asciiTheme="minorHAnsi" w:hAnsiTheme="minorHAnsi" w:cstheme="minorHAnsi"/>
                <w:sz w:val="16"/>
                <w:szCs w:val="16"/>
              </w:rPr>
            </w:pPr>
            <w:r w:rsidRPr="00C04078">
              <w:rPr>
                <w:rFonts w:asciiTheme="minorHAnsi"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9607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29,100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76CF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7,275.00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AD84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36,375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7F243"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5BF5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36,375</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A65F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2E8BE0FB"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22A5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BE59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F913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RASDAMAN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1DE1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5,500 €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2EC2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A8A6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C836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92B0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41,250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3AE7C"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9C52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41,250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E526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71CC8BE8"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2D36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5D90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Sinergise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4F3D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4,900 €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B14FC"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0E2E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29,400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CF071" w14:textId="77777777" w:rsidR="00BE0B4A" w:rsidRPr="00C04078" w:rsidRDefault="00BE0B4A" w:rsidP="00BE0B4A">
            <w:pPr>
              <w:pStyle w:val="NormalWeb"/>
              <w:rPr>
                <w:rFonts w:asciiTheme="minorHAnsi" w:hAnsiTheme="minorHAnsi" w:cstheme="minorHAnsi"/>
                <w:sz w:val="16"/>
                <w:szCs w:val="16"/>
              </w:rPr>
            </w:pPr>
            <w:r w:rsidRPr="00C04078">
              <w:rPr>
                <w:rFonts w:asciiTheme="minorHAnsi" w:hAnsiTheme="minorHAnsi" w:cstheme="minorHAnsi"/>
                <w:sz w:val="16"/>
                <w:szCs w:val="16"/>
              </w:rPr>
              <w:t>7,350.00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0C79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5A99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81FD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36,750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A12B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4F326F03"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0418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F012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Terradue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C33F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6,900 €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1B1A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8BB8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82,800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F8A9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51E3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103,500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62AB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22B9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103,500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F09A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bl>
    <w:p w14:paraId="2821A475" w14:textId="77777777" w:rsidR="00BE0B4A" w:rsidRPr="000742DC" w:rsidRDefault="00BE0B4A" w:rsidP="00BE0B4A">
      <w:pPr>
        <w:pStyle w:val="Heading3"/>
      </w:pPr>
      <w:bookmarkStart w:id="211" w:name="_Toc21410611"/>
      <w:r w:rsidRPr="000742DC">
        <w:t>Definitions</w:t>
      </w:r>
      <w:bookmarkEnd w:id="211"/>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212" w:name="_Toc21410612"/>
      <w:r w:rsidRPr="000742DC">
        <w:t>Metrics</w:t>
      </w:r>
      <w:bookmarkEnd w:id="212"/>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3947"/>
        <w:gridCol w:w="3207"/>
        <w:gridCol w:w="3211"/>
      </w:tblGrid>
      <w:tr w:rsidR="00CE36FD" w14:paraId="52FC0914" w14:textId="67657266" w:rsidTr="00C04078">
        <w:tc>
          <w:tcPr>
            <w:tcW w:w="1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lastRenderedPageBreak/>
              <w:t>Metric name</w:t>
            </w:r>
          </w:p>
        </w:tc>
        <w:tc>
          <w:tcPr>
            <w:tcW w:w="14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39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3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3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r>
      <w:tr w:rsidR="000861E0" w14:paraId="4E9D2295"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1EF8ECB2" w14:textId="3E500EC5"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r>
      <w:tr w:rsidR="000861E0" w14:paraId="1A270B3D"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30CBEBEF" w14:textId="204CD33A"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r>
      <w:tr w:rsidR="000861E0" w14:paraId="7DB27894"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4A92D2EC" w14:textId="168C52AF"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r>
      <w:tr w:rsidR="000861E0" w14:paraId="40ADC600"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0861E0" w:rsidRDefault="003720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240" w:type="dxa"/>
            <w:tcBorders>
              <w:top w:val="single" w:sz="6" w:space="0" w:color="auto"/>
              <w:left w:val="single" w:sz="6" w:space="0" w:color="auto"/>
              <w:bottom w:val="single" w:sz="6" w:space="0" w:color="auto"/>
              <w:right w:val="single" w:sz="6" w:space="0" w:color="auto"/>
            </w:tcBorders>
          </w:tcPr>
          <w:p w14:paraId="6FCA5863" w14:textId="4FC9F0F1"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r>
      <w:tr w:rsidR="00CE36FD" w14:paraId="0A49E9B3" w14:textId="20941DA4"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CE36FD" w:rsidRPr="00C04078" w:rsidRDefault="00CE36FD"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3240" w:type="dxa"/>
            <w:tcBorders>
              <w:top w:val="single" w:sz="6" w:space="0" w:color="auto"/>
              <w:left w:val="single" w:sz="6" w:space="0" w:color="auto"/>
              <w:bottom w:val="single" w:sz="6" w:space="0" w:color="auto"/>
              <w:right w:val="single" w:sz="6" w:space="0" w:color="auto"/>
            </w:tcBorders>
          </w:tcPr>
          <w:p w14:paraId="6D41DDFD" w14:textId="40432CBB" w:rsidR="00CE36FD" w:rsidRPr="00C04078" w:rsidRDefault="000861E0"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CE36FD" w14:paraId="6FB9E722" w14:textId="12EE22B5"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9740C8"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EOSC-hub website views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D20C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006B1C"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WP3)</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4EA6CF" w14:textId="0453EA8D" w:rsidR="00CE36FD" w:rsidRPr="00C04078" w:rsidRDefault="00CE36FD" w:rsidP="00C04078">
            <w:pPr>
              <w:pStyle w:val="NormalWeb"/>
              <w:rPr>
                <w:rFonts w:asciiTheme="minorHAnsi" w:eastAsia="Times New Roman" w:hAnsiTheme="minorHAnsi" w:cstheme="minorHAnsi"/>
                <w:sz w:val="16"/>
                <w:szCs w:val="16"/>
              </w:rPr>
            </w:pPr>
            <w:r w:rsidRPr="00C04078">
              <w:rPr>
                <w:rFonts w:asciiTheme="minorHAnsi" w:hAnsiTheme="minorHAnsi" w:cstheme="minorHAnsi"/>
                <w:sz w:val="16"/>
                <w:szCs w:val="16"/>
              </w:rPr>
              <w:t>not available</w:t>
            </w:r>
            <w:r w:rsidR="00C04078">
              <w:rPr>
                <w:rFonts w:asciiTheme="minorHAnsi" w:hAnsiTheme="minorHAnsi" w:cstheme="minorHAnsi"/>
                <w:sz w:val="16"/>
                <w:szCs w:val="16"/>
              </w:rPr>
              <w:br/>
            </w:r>
            <w:r w:rsidRPr="00C04078">
              <w:rPr>
                <w:rFonts w:asciiTheme="minorHAnsi" w:eastAsia="Times New Roman" w:hAnsiTheme="minorHAnsi" w:cstheme="minorHAnsi"/>
                <w:sz w:val="16"/>
                <w:szCs w:val="16"/>
              </w:rPr>
              <w:t>Service is not published on EOSC-hub website yet</w:t>
            </w:r>
          </w:p>
        </w:tc>
        <w:tc>
          <w:tcPr>
            <w:tcW w:w="3240" w:type="dxa"/>
            <w:tcBorders>
              <w:top w:val="single" w:sz="6" w:space="0" w:color="auto"/>
              <w:left w:val="single" w:sz="6" w:space="0" w:color="auto"/>
              <w:bottom w:val="single" w:sz="6" w:space="0" w:color="auto"/>
              <w:right w:val="single" w:sz="6" w:space="0" w:color="auto"/>
            </w:tcBorders>
          </w:tcPr>
          <w:p w14:paraId="54B62D87" w14:textId="05F45D6A" w:rsidR="00CE36FD" w:rsidRPr="00C04078" w:rsidRDefault="003720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not available</w:t>
            </w:r>
            <w:r>
              <w:rPr>
                <w:rFonts w:asciiTheme="minorHAnsi" w:hAnsiTheme="minorHAnsi" w:cstheme="minorHAnsi"/>
                <w:sz w:val="16"/>
                <w:szCs w:val="16"/>
              </w:rPr>
              <w:br/>
            </w:r>
            <w:r w:rsidRPr="00C04078">
              <w:rPr>
                <w:rFonts w:asciiTheme="minorHAnsi" w:eastAsia="Times New Roman" w:hAnsiTheme="minorHAnsi" w:cstheme="minorHAnsi"/>
                <w:sz w:val="16"/>
                <w:szCs w:val="16"/>
              </w:rPr>
              <w:t>Service is not published on EOSC-hub website yet</w:t>
            </w:r>
          </w:p>
        </w:tc>
      </w:tr>
      <w:tr w:rsidR="00CE36FD" w14:paraId="1DA3C9AD" w14:textId="6BFD8196"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69C96FCE" w14:textId="2E18516A" w:rsidR="003720B9"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w:t>
            </w:r>
            <w:r w:rsidR="00C57A03">
              <w:rPr>
                <w:rFonts w:asciiTheme="minorHAnsi" w:hAnsiTheme="minorHAnsi" w:cstheme="minorHAnsi"/>
                <w:sz w:val="16"/>
                <w:szCs w:val="16"/>
              </w:rPr>
              <w:t xml:space="preserve"> 61</w:t>
            </w:r>
          </w:p>
          <w:p w14:paraId="6EC0E0A0" w14:textId="1C7994CC" w:rsidR="000861E0" w:rsidRPr="00C9702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000861E0"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for</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000861E0" w:rsidRPr="000861E0">
              <w:rPr>
                <w:rFonts w:asciiTheme="minorHAnsi" w:hAnsiTheme="minorHAnsi" w:cstheme="minorHAnsi"/>
                <w:sz w:val="16"/>
                <w:szCs w:val="16"/>
              </w:rPr>
              <w:t>data</w:t>
            </w:r>
            <w:r w:rsidR="00C57A03">
              <w:rPr>
                <w:rFonts w:asciiTheme="minorHAnsi" w:hAnsiTheme="minorHAnsi" w:cstheme="minorHAnsi"/>
                <w:sz w:val="16"/>
                <w:szCs w:val="16"/>
              </w:rPr>
              <w:t xml:space="preserve"> 63</w:t>
            </w:r>
          </w:p>
          <w:p w14:paraId="7876547B" w14:textId="39E30FFE"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S</w:t>
            </w:r>
            <w:r w:rsidR="000861E0"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000861E0" w:rsidRPr="000861E0">
              <w:rPr>
                <w:rFonts w:asciiTheme="minorHAnsi" w:hAnsiTheme="minorHAnsi" w:cstheme="minorHAnsi"/>
                <w:sz w:val="16"/>
                <w:szCs w:val="16"/>
              </w:rPr>
              <w:t>hub</w:t>
            </w:r>
            <w:r w:rsidR="00C57A03">
              <w:rPr>
                <w:rFonts w:asciiTheme="minorHAnsi" w:hAnsiTheme="minorHAnsi" w:cstheme="minorHAnsi"/>
                <w:sz w:val="16"/>
                <w:szCs w:val="16"/>
              </w:rPr>
              <w:t xml:space="preserve"> 67</w:t>
            </w:r>
          </w:p>
          <w:p w14:paraId="3AAC194D" w14:textId="7A03E22E"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catalog</w:t>
            </w:r>
            <w:r w:rsidR="00D06180">
              <w:rPr>
                <w:rFonts w:asciiTheme="minorHAnsi" w:hAnsiTheme="minorHAnsi" w:cstheme="minorHAnsi"/>
                <w:sz w:val="16"/>
                <w:szCs w:val="16"/>
              </w:rPr>
              <w:t xml:space="preserve"> 29</w:t>
            </w:r>
          </w:p>
          <w:p w14:paraId="585FD475" w14:textId="687CAFBD"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infrastructure</w:t>
            </w:r>
            <w:r w:rsidR="00C57A03">
              <w:rPr>
                <w:rFonts w:asciiTheme="minorHAnsi" w:hAnsiTheme="minorHAnsi" w:cstheme="minorHAnsi"/>
                <w:sz w:val="16"/>
                <w:szCs w:val="16"/>
              </w:rPr>
              <w:t xml:space="preserve"> 279</w:t>
            </w:r>
          </w:p>
          <w:p w14:paraId="486AF8E1" w14:textId="09BB535C"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finder</w:t>
            </w:r>
            <w:r w:rsidR="00C57A03">
              <w:rPr>
                <w:rFonts w:asciiTheme="minorHAnsi" w:hAnsiTheme="minorHAnsi" w:cstheme="minorHAnsi"/>
                <w:sz w:val="16"/>
                <w:szCs w:val="16"/>
              </w:rPr>
              <w:t xml:space="preserve"> 16</w:t>
            </w:r>
          </w:p>
          <w:p w14:paraId="4226DEBF" w14:textId="58626092"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browser</w:t>
            </w:r>
            <w:r w:rsidR="00D06180">
              <w:rPr>
                <w:rFonts w:asciiTheme="minorHAnsi" w:hAnsiTheme="minorHAnsi" w:cstheme="minorHAnsi"/>
                <w:sz w:val="16"/>
                <w:szCs w:val="16"/>
              </w:rPr>
              <w:t xml:space="preserve"> 28</w:t>
            </w:r>
          </w:p>
          <w:p w14:paraId="6707F469" w14:textId="6A309680"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R</w:t>
            </w:r>
            <w:r w:rsidR="000861E0"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datacube</w:t>
            </w:r>
            <w:r w:rsidR="00D06180">
              <w:rPr>
                <w:rFonts w:asciiTheme="minorHAnsi" w:hAnsiTheme="minorHAnsi" w:cstheme="minorHAnsi"/>
                <w:sz w:val="16"/>
                <w:szCs w:val="16"/>
              </w:rPr>
              <w:t xml:space="preserve"> 62</w:t>
            </w:r>
          </w:p>
          <w:p w14:paraId="2F1C7151" w14:textId="55FAF692" w:rsid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sidR="00D06180">
              <w:rPr>
                <w:rFonts w:asciiTheme="minorHAnsi" w:hAnsiTheme="minorHAnsi" w:cstheme="minorHAnsi"/>
                <w:sz w:val="16"/>
                <w:szCs w:val="16"/>
              </w:rPr>
              <w:t xml:space="preserve"> 13</w:t>
            </w:r>
          </w:p>
          <w:p w14:paraId="666B2D83" w14:textId="471E92D5" w:rsid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sidR="00D06180">
              <w:rPr>
                <w:rFonts w:asciiTheme="minorHAnsi" w:hAnsiTheme="minorHAnsi" w:cstheme="minorHAnsi"/>
                <w:sz w:val="16"/>
                <w:szCs w:val="16"/>
              </w:rPr>
              <w:t xml:space="preserve"> 16</w:t>
            </w:r>
          </w:p>
          <w:p w14:paraId="776146C2" w14:textId="225B9E1C" w:rsidR="00CE36FD" w:rsidRP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000861E0" w:rsidRPr="00C97020">
              <w:rPr>
                <w:rFonts w:asciiTheme="minorHAnsi" w:hAnsiTheme="minorHAnsi" w:cstheme="minorHAnsi"/>
                <w:sz w:val="16"/>
                <w:szCs w:val="16"/>
              </w:rPr>
              <w:t>ep</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high</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for</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the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region</w:t>
            </w:r>
            <w:r w:rsidR="00D06180">
              <w:rPr>
                <w:rFonts w:asciiTheme="minorHAnsi" w:hAnsiTheme="minorHAnsi" w:cstheme="minorHAnsi"/>
                <w:sz w:val="16"/>
                <w:szCs w:val="16"/>
              </w:rPr>
              <w:t xml:space="preserve"> 11</w:t>
            </w:r>
          </w:p>
        </w:tc>
      </w:tr>
      <w:tr w:rsidR="00CE36FD" w14:paraId="66AB71B7" w14:textId="69E476A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Orders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5687A4B6" w14:textId="4AB2BD96"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sidR="00C57A03">
              <w:rPr>
                <w:rFonts w:asciiTheme="minorHAnsi" w:hAnsiTheme="minorHAnsi" w:cstheme="minorHAnsi"/>
                <w:sz w:val="16"/>
                <w:szCs w:val="16"/>
              </w:rPr>
              <w:t xml:space="preserve"> 0 </w:t>
            </w:r>
          </w:p>
          <w:p w14:paraId="2CC6B35C" w14:textId="15023D2A" w:rsidR="00C97020" w:rsidRP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sidR="00C57A03">
              <w:rPr>
                <w:rFonts w:asciiTheme="minorHAnsi" w:hAnsiTheme="minorHAnsi" w:cstheme="minorHAnsi"/>
                <w:sz w:val="16"/>
                <w:szCs w:val="16"/>
              </w:rPr>
              <w:t xml:space="preserve"> 1</w:t>
            </w:r>
          </w:p>
          <w:p w14:paraId="5DDB90B5" w14:textId="182C632B"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sidR="00C57A03">
              <w:rPr>
                <w:rFonts w:asciiTheme="minorHAnsi" w:hAnsiTheme="minorHAnsi" w:cstheme="minorHAnsi"/>
                <w:sz w:val="16"/>
                <w:szCs w:val="16"/>
              </w:rPr>
              <w:t xml:space="preserve"> 0 </w:t>
            </w:r>
          </w:p>
          <w:p w14:paraId="4B4B6A1D" w14:textId="2B81C747"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sidR="00D06180">
              <w:rPr>
                <w:rFonts w:asciiTheme="minorHAnsi" w:hAnsiTheme="minorHAnsi" w:cstheme="minorHAnsi"/>
                <w:sz w:val="16"/>
                <w:szCs w:val="16"/>
              </w:rPr>
              <w:t xml:space="preserve"> 0</w:t>
            </w:r>
          </w:p>
          <w:p w14:paraId="2732A5C4" w14:textId="7075E63E"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sidR="00C57A03">
              <w:rPr>
                <w:rFonts w:asciiTheme="minorHAnsi" w:hAnsiTheme="minorHAnsi" w:cstheme="minorHAnsi"/>
                <w:sz w:val="16"/>
                <w:szCs w:val="16"/>
              </w:rPr>
              <w:t xml:space="preserve"> 4</w:t>
            </w:r>
          </w:p>
          <w:p w14:paraId="5D0E11C4" w14:textId="29EF16A4"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sidR="00D06180">
              <w:rPr>
                <w:rFonts w:asciiTheme="minorHAnsi" w:hAnsiTheme="minorHAnsi" w:cstheme="minorHAnsi"/>
                <w:sz w:val="16"/>
                <w:szCs w:val="16"/>
              </w:rPr>
              <w:t xml:space="preserve"> 0</w:t>
            </w:r>
          </w:p>
          <w:p w14:paraId="7FCC6391" w14:textId="459C4EDE"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sidR="00D06180">
              <w:rPr>
                <w:rFonts w:asciiTheme="minorHAnsi" w:hAnsiTheme="minorHAnsi" w:cstheme="minorHAnsi"/>
                <w:sz w:val="16"/>
                <w:szCs w:val="16"/>
              </w:rPr>
              <w:t xml:space="preserve"> 0</w:t>
            </w:r>
          </w:p>
          <w:p w14:paraId="5F14A9EF" w14:textId="0EBBF186"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sidR="00D06180">
              <w:rPr>
                <w:rFonts w:asciiTheme="minorHAnsi" w:hAnsiTheme="minorHAnsi" w:cstheme="minorHAnsi"/>
                <w:sz w:val="16"/>
                <w:szCs w:val="16"/>
              </w:rPr>
              <w:t xml:space="preserve"> 0</w:t>
            </w:r>
          </w:p>
          <w:p w14:paraId="36C82432" w14:textId="67A23729"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sidR="00D06180">
              <w:rPr>
                <w:rFonts w:asciiTheme="minorHAnsi" w:hAnsiTheme="minorHAnsi" w:cstheme="minorHAnsi"/>
                <w:sz w:val="16"/>
                <w:szCs w:val="16"/>
              </w:rPr>
              <w:t xml:space="preserve"> 0 </w:t>
            </w:r>
          </w:p>
          <w:p w14:paraId="4DD9C804" w14:textId="790D8A3C"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w:t>
            </w:r>
            <w:r w:rsidR="00D06180">
              <w:rPr>
                <w:rFonts w:asciiTheme="minorHAnsi" w:hAnsiTheme="minorHAnsi" w:cstheme="minorHAnsi"/>
                <w:sz w:val="16"/>
                <w:szCs w:val="16"/>
              </w:rPr>
              <w:t xml:space="preserve"> 0</w:t>
            </w:r>
          </w:p>
          <w:p w14:paraId="7CA83649" w14:textId="32EE9807" w:rsidR="00CE36FD" w:rsidRPr="00C97020" w:rsidRDefault="00C97020" w:rsidP="00C97020">
            <w:pPr>
              <w:pStyle w:val="NormalWeb"/>
              <w:numPr>
                <w:ilvl w:val="0"/>
                <w:numId w:val="66"/>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sidR="00D06180">
              <w:rPr>
                <w:rFonts w:asciiTheme="minorHAnsi" w:hAnsiTheme="minorHAnsi" w:cstheme="minorHAnsi"/>
                <w:sz w:val="16"/>
                <w:szCs w:val="16"/>
              </w:rPr>
              <w:t xml:space="preserve"> 0</w:t>
            </w:r>
          </w:p>
        </w:tc>
      </w:tr>
      <w:tr w:rsidR="00CE36FD" w14:paraId="1C9B799E" w14:textId="5C377E0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3240" w:type="dxa"/>
            <w:tcBorders>
              <w:top w:val="single" w:sz="6" w:space="0" w:color="auto"/>
              <w:left w:val="single" w:sz="6" w:space="0" w:color="auto"/>
              <w:bottom w:val="single" w:sz="6" w:space="0" w:color="auto"/>
              <w:right w:val="single" w:sz="6" w:space="0" w:color="auto"/>
            </w:tcBorders>
          </w:tcPr>
          <w:p w14:paraId="57EA1DB8" w14:textId="3E8F1C13"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71DD63E9" w14:textId="4B82F382"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3240" w:type="dxa"/>
            <w:tcBorders>
              <w:top w:val="single" w:sz="6" w:space="0" w:color="auto"/>
              <w:left w:val="single" w:sz="6" w:space="0" w:color="auto"/>
              <w:bottom w:val="single" w:sz="6" w:space="0" w:color="auto"/>
              <w:right w:val="single" w:sz="6" w:space="0" w:color="auto"/>
            </w:tcBorders>
          </w:tcPr>
          <w:p w14:paraId="79C4AFFE" w14:textId="1334E005"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301FA589" w14:textId="09A0A77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CE36FD" w:rsidRPr="00C04078" w:rsidRDefault="00A70C51" w:rsidP="00C04078">
            <w:pPr>
              <w:jc w:val="left"/>
              <w:rPr>
                <w:rFonts w:asciiTheme="minorHAnsi" w:eastAsia="Times New Roman" w:hAnsiTheme="minorHAnsi" w:cstheme="minorHAnsi"/>
                <w:sz w:val="16"/>
                <w:szCs w:val="16"/>
              </w:rPr>
            </w:pPr>
            <w:hyperlink r:id="rId222" w:history="1">
              <w:r w:rsidR="00CE36FD" w:rsidRPr="00C04078">
                <w:rPr>
                  <w:rStyle w:val="Hyperlink"/>
                  <w:rFonts w:asciiTheme="minorHAnsi" w:eastAsia="Times New Roman" w:hAnsiTheme="minorHAnsi" w:cstheme="minorHAnsi"/>
                  <w:sz w:val="16"/>
                  <w:szCs w:val="16"/>
                </w:rPr>
                <w:t>https://browser.creodias.eu/</w:t>
              </w:r>
            </w:hyperlink>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3240" w:type="dxa"/>
            <w:tcBorders>
              <w:top w:val="single" w:sz="6" w:space="0" w:color="auto"/>
              <w:left w:val="single" w:sz="6" w:space="0" w:color="auto"/>
              <w:bottom w:val="single" w:sz="6" w:space="0" w:color="auto"/>
              <w:right w:val="single" w:sz="6" w:space="0" w:color="auto"/>
            </w:tcBorders>
          </w:tcPr>
          <w:p w14:paraId="7344AA23" w14:textId="6E82CE7F"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6C58E097" w14:textId="2C3FE5DF"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EOSC-hub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2A6257E2" w14:textId="2B38BE32" w:rsidR="00CE36FD" w:rsidRPr="00C04078" w:rsidRDefault="000861E0"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r>
      <w:tr w:rsidR="00CE36FD" w14:paraId="06FA7789" w14:textId="19D2319A"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requests done by EOSC-hub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2FC592C6" w14:textId="3AE558E9" w:rsidR="00CE36FD" w:rsidRPr="00C04078" w:rsidRDefault="000861E0"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r>
      <w:tr w:rsidR="00CE36FD" w14:paraId="5E88BFF4" w14:textId="499C87C0"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CloudFerro: EOFinder Products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CE36FD" w:rsidRPr="00C04078" w:rsidRDefault="00A70C51" w:rsidP="00C04078">
            <w:pPr>
              <w:jc w:val="left"/>
              <w:rPr>
                <w:rFonts w:asciiTheme="minorHAnsi" w:eastAsia="Times New Roman" w:hAnsiTheme="minorHAnsi" w:cstheme="minorHAnsi"/>
                <w:sz w:val="16"/>
                <w:szCs w:val="16"/>
              </w:rPr>
            </w:pPr>
            <w:hyperlink r:id="rId223" w:history="1">
              <w:r w:rsidR="00CE36FD" w:rsidRPr="00C04078">
                <w:rPr>
                  <w:rStyle w:val="Hyperlink"/>
                  <w:rFonts w:asciiTheme="minorHAnsi" w:eastAsia="Times New Roman" w:hAnsiTheme="minorHAnsi" w:cstheme="minorHAnsi"/>
                  <w:sz w:val="16"/>
                  <w:szCs w:val="16"/>
                </w:rPr>
                <w:t>http://www.cloudferro.com/eostats/</w:t>
              </w:r>
            </w:hyperlink>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3240" w:type="dxa"/>
            <w:tcBorders>
              <w:top w:val="single" w:sz="6" w:space="0" w:color="auto"/>
              <w:left w:val="single" w:sz="6" w:space="0" w:color="auto"/>
              <w:bottom w:val="single" w:sz="6" w:space="0" w:color="auto"/>
              <w:right w:val="single" w:sz="6" w:space="0" w:color="auto"/>
            </w:tcBorders>
          </w:tcPr>
          <w:p w14:paraId="1510B814" w14:textId="0B90A6D5"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75A784C6"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3240" w:type="dxa"/>
            <w:tcBorders>
              <w:top w:val="single" w:sz="6" w:space="0" w:color="auto"/>
              <w:left w:val="single" w:sz="6" w:space="0" w:color="auto"/>
              <w:bottom w:val="single" w:sz="6" w:space="0" w:color="auto"/>
              <w:right w:val="single" w:sz="6" w:space="0" w:color="auto"/>
            </w:tcBorders>
          </w:tcPr>
          <w:p w14:paraId="296DD595" w14:textId="3DC75970"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21D1CB00"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3240" w:type="dxa"/>
            <w:tcBorders>
              <w:top w:val="single" w:sz="6" w:space="0" w:color="auto"/>
              <w:left w:val="single" w:sz="6" w:space="0" w:color="auto"/>
              <w:bottom w:val="single" w:sz="6" w:space="0" w:color="auto"/>
              <w:right w:val="single" w:sz="6" w:space="0" w:color="auto"/>
            </w:tcBorders>
          </w:tcPr>
          <w:p w14:paraId="33C4D951" w14:textId="36F811A6"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0D103858"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240" w:type="dxa"/>
            <w:tcBorders>
              <w:top w:val="single" w:sz="6" w:space="0" w:color="auto"/>
              <w:left w:val="single" w:sz="6" w:space="0" w:color="auto"/>
              <w:bottom w:val="single" w:sz="6" w:space="0" w:color="auto"/>
              <w:right w:val="single" w:sz="6" w:space="0" w:color="auto"/>
            </w:tcBorders>
          </w:tcPr>
          <w:p w14:paraId="454BEEAD" w14:textId="728B95A4"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49FD2647"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240" w:type="dxa"/>
            <w:tcBorders>
              <w:top w:val="single" w:sz="6" w:space="0" w:color="auto"/>
              <w:left w:val="single" w:sz="6" w:space="0" w:color="auto"/>
              <w:bottom w:val="single" w:sz="6" w:space="0" w:color="auto"/>
              <w:right w:val="single" w:sz="6" w:space="0" w:color="auto"/>
            </w:tcBorders>
          </w:tcPr>
          <w:p w14:paraId="18C7F48B" w14:textId="00472C97"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32933181"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3720B9" w:rsidRDefault="003720B9" w:rsidP="003720B9">
            <w:pPr>
              <w:jc w:val="left"/>
            </w:pPr>
            <w:r w:rsidRPr="00C04078">
              <w:rPr>
                <w:rFonts w:asciiTheme="minorHAnsi" w:eastAsia="Times New Roman" w:hAnsiTheme="minorHAnsi" w:cstheme="minorHAnsi"/>
                <w:sz w:val="16"/>
                <w:szCs w:val="16"/>
              </w:rPr>
              <w:t>Extract form WebServer Logs</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3240" w:type="dxa"/>
            <w:tcBorders>
              <w:top w:val="single" w:sz="6" w:space="0" w:color="auto"/>
              <w:left w:val="single" w:sz="6" w:space="0" w:color="auto"/>
              <w:bottom w:val="single" w:sz="6" w:space="0" w:color="auto"/>
              <w:right w:val="single" w:sz="6" w:space="0" w:color="auto"/>
            </w:tcBorders>
          </w:tcPr>
          <w:p w14:paraId="70B388C7" w14:textId="2BE5543F"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77777777"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213" w:name="_Toc21410613"/>
      <w:r w:rsidRPr="000742DC">
        <w:t>Scientific publications</w:t>
      </w:r>
      <w:bookmarkEnd w:id="21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214" w:name="_Toc21410614"/>
      <w:r w:rsidRPr="000742DC">
        <w:lastRenderedPageBreak/>
        <w:t>Dissemination</w:t>
      </w:r>
      <w:bookmarkEnd w:id="2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4"/>
        <w:gridCol w:w="4273"/>
        <w:gridCol w:w="1959"/>
        <w:gridCol w:w="5911"/>
      </w:tblGrid>
      <w:tr w:rsidR="00BE0B4A" w:rsidRPr="00C04078" w14:paraId="632D1E6D"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bl>
    <w:p w14:paraId="408A6DCA" w14:textId="77777777" w:rsidR="00DF44CA" w:rsidRPr="00DF44CA" w:rsidRDefault="00DF44CA" w:rsidP="00DF44CA"/>
    <w:sectPr w:rsidR="00DF44C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C9718" w14:textId="77777777" w:rsidR="00A70C51" w:rsidRDefault="00A70C51" w:rsidP="00835E24">
      <w:pPr>
        <w:spacing w:after="0" w:line="240" w:lineRule="auto"/>
      </w:pPr>
      <w:r>
        <w:separator/>
      </w:r>
    </w:p>
  </w:endnote>
  <w:endnote w:type="continuationSeparator" w:id="0">
    <w:p w14:paraId="13FEABA3" w14:textId="77777777" w:rsidR="00A70C51" w:rsidRDefault="00A70C5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500EDB" w:rsidRDefault="00500EDB"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500EDB" w:rsidRPr="00980A57" w14:paraId="6DBA5F34" w14:textId="77777777" w:rsidTr="00EE208C">
      <w:trPr>
        <w:trHeight w:val="475"/>
      </w:trPr>
      <w:tc>
        <w:tcPr>
          <w:tcW w:w="4632" w:type="pct"/>
          <w:shd w:val="clear" w:color="auto" w:fill="7DA9DF"/>
          <w:vAlign w:val="center"/>
        </w:tcPr>
        <w:p w14:paraId="3F52D802" w14:textId="0FD3EC0A" w:rsidR="00500EDB" w:rsidRPr="00980A57" w:rsidRDefault="00500EDB"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00EDB" w:rsidRPr="00EE208C" w:rsidRDefault="00500EDB" w:rsidP="006F5AEC">
          <w:pPr>
            <w:pStyle w:val="Header"/>
            <w:jc w:val="right"/>
            <w:rPr>
              <w:color w:val="002060"/>
              <w:sz w:val="18"/>
            </w:rPr>
          </w:pPr>
        </w:p>
      </w:tc>
    </w:tr>
  </w:tbl>
  <w:p w14:paraId="32504ED7" w14:textId="61B5A04F" w:rsidR="00500EDB" w:rsidRDefault="0050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1EE79" w14:textId="77777777" w:rsidR="00A70C51" w:rsidRDefault="00A70C51" w:rsidP="00835E24">
      <w:pPr>
        <w:spacing w:after="0" w:line="240" w:lineRule="auto"/>
      </w:pPr>
      <w:r>
        <w:separator/>
      </w:r>
    </w:p>
  </w:footnote>
  <w:footnote w:type="continuationSeparator" w:id="0">
    <w:p w14:paraId="71CAEF3A" w14:textId="77777777" w:rsidR="00A70C51" w:rsidRDefault="00A70C51"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500EDB" w:rsidRDefault="00500EDB"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00EDB" w:rsidRDefault="00500EDB"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7F107E19" w:rsidR="00500EDB" w:rsidRDefault="00500EDB"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0EDB" w14:paraId="04961F9A" w14:textId="77777777" w:rsidTr="00D065EF">
      <w:tc>
        <w:tcPr>
          <w:tcW w:w="4621" w:type="dxa"/>
        </w:tcPr>
        <w:p w14:paraId="6B368865" w14:textId="77777777" w:rsidR="00500EDB" w:rsidRDefault="00500EDB" w:rsidP="007A21E4">
          <w:pPr>
            <w:ind w:right="360"/>
          </w:pPr>
        </w:p>
      </w:tc>
      <w:tc>
        <w:tcPr>
          <w:tcW w:w="4621" w:type="dxa"/>
        </w:tcPr>
        <w:p w14:paraId="261B68F4" w14:textId="77777777" w:rsidR="00500EDB" w:rsidRDefault="00500EDB" w:rsidP="00D065EF">
          <w:pPr>
            <w:jc w:val="right"/>
          </w:pPr>
        </w:p>
      </w:tc>
    </w:tr>
  </w:tbl>
  <w:p w14:paraId="0E470AF3" w14:textId="5DC87C84" w:rsidR="00500EDB" w:rsidRDefault="0050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B028BE"/>
    <w:multiLevelType w:val="multilevel"/>
    <w:tmpl w:val="68D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70960"/>
    <w:multiLevelType w:val="multilevel"/>
    <w:tmpl w:val="8EAABD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95BCC"/>
    <w:multiLevelType w:val="multilevel"/>
    <w:tmpl w:val="D70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5D32DB"/>
    <w:multiLevelType w:val="hybridMultilevel"/>
    <w:tmpl w:val="968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90C0A"/>
    <w:multiLevelType w:val="hybridMultilevel"/>
    <w:tmpl w:val="F6C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1D1E46"/>
    <w:multiLevelType w:val="multilevel"/>
    <w:tmpl w:val="1EE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679751F"/>
    <w:multiLevelType w:val="hybridMultilevel"/>
    <w:tmpl w:val="F092B526"/>
    <w:lvl w:ilvl="0" w:tplc="FBD6C422">
      <w:start w:val="1"/>
      <w:numFmt w:val="bullet"/>
      <w:lvlText w:val="-"/>
      <w:lvlJc w:val="left"/>
      <w:pPr>
        <w:tabs>
          <w:tab w:val="num" w:pos="720"/>
        </w:tabs>
        <w:ind w:left="720" w:hanging="360"/>
      </w:pPr>
      <w:rPr>
        <w:rFonts w:ascii="Calibri" w:hAnsi="Calibri" w:hint="default"/>
      </w:rPr>
    </w:lvl>
    <w:lvl w:ilvl="1" w:tplc="CA18726C">
      <w:start w:val="1"/>
      <w:numFmt w:val="bullet"/>
      <w:lvlText w:val="-"/>
      <w:lvlJc w:val="left"/>
      <w:pPr>
        <w:tabs>
          <w:tab w:val="num" w:pos="1440"/>
        </w:tabs>
        <w:ind w:left="1440" w:hanging="360"/>
      </w:pPr>
      <w:rPr>
        <w:rFonts w:ascii="Calibri" w:hAnsi="Calibri" w:hint="default"/>
      </w:rPr>
    </w:lvl>
    <w:lvl w:ilvl="2" w:tplc="09A447B8" w:tentative="1">
      <w:start w:val="1"/>
      <w:numFmt w:val="bullet"/>
      <w:lvlText w:val="-"/>
      <w:lvlJc w:val="left"/>
      <w:pPr>
        <w:tabs>
          <w:tab w:val="num" w:pos="2160"/>
        </w:tabs>
        <w:ind w:left="2160" w:hanging="360"/>
      </w:pPr>
      <w:rPr>
        <w:rFonts w:ascii="Calibri" w:hAnsi="Calibri" w:hint="default"/>
      </w:rPr>
    </w:lvl>
    <w:lvl w:ilvl="3" w:tplc="DEDC5EF0" w:tentative="1">
      <w:start w:val="1"/>
      <w:numFmt w:val="bullet"/>
      <w:lvlText w:val="-"/>
      <w:lvlJc w:val="left"/>
      <w:pPr>
        <w:tabs>
          <w:tab w:val="num" w:pos="2880"/>
        </w:tabs>
        <w:ind w:left="2880" w:hanging="360"/>
      </w:pPr>
      <w:rPr>
        <w:rFonts w:ascii="Calibri" w:hAnsi="Calibri" w:hint="default"/>
      </w:rPr>
    </w:lvl>
    <w:lvl w:ilvl="4" w:tplc="736A3376" w:tentative="1">
      <w:start w:val="1"/>
      <w:numFmt w:val="bullet"/>
      <w:lvlText w:val="-"/>
      <w:lvlJc w:val="left"/>
      <w:pPr>
        <w:tabs>
          <w:tab w:val="num" w:pos="3600"/>
        </w:tabs>
        <w:ind w:left="3600" w:hanging="360"/>
      </w:pPr>
      <w:rPr>
        <w:rFonts w:ascii="Calibri" w:hAnsi="Calibri" w:hint="default"/>
      </w:rPr>
    </w:lvl>
    <w:lvl w:ilvl="5" w:tplc="8D3E239C" w:tentative="1">
      <w:start w:val="1"/>
      <w:numFmt w:val="bullet"/>
      <w:lvlText w:val="-"/>
      <w:lvlJc w:val="left"/>
      <w:pPr>
        <w:tabs>
          <w:tab w:val="num" w:pos="4320"/>
        </w:tabs>
        <w:ind w:left="4320" w:hanging="360"/>
      </w:pPr>
      <w:rPr>
        <w:rFonts w:ascii="Calibri" w:hAnsi="Calibri" w:hint="default"/>
      </w:rPr>
    </w:lvl>
    <w:lvl w:ilvl="6" w:tplc="97C4E122" w:tentative="1">
      <w:start w:val="1"/>
      <w:numFmt w:val="bullet"/>
      <w:lvlText w:val="-"/>
      <w:lvlJc w:val="left"/>
      <w:pPr>
        <w:tabs>
          <w:tab w:val="num" w:pos="5040"/>
        </w:tabs>
        <w:ind w:left="5040" w:hanging="360"/>
      </w:pPr>
      <w:rPr>
        <w:rFonts w:ascii="Calibri" w:hAnsi="Calibri" w:hint="default"/>
      </w:rPr>
    </w:lvl>
    <w:lvl w:ilvl="7" w:tplc="8BCC95F0" w:tentative="1">
      <w:start w:val="1"/>
      <w:numFmt w:val="bullet"/>
      <w:lvlText w:val="-"/>
      <w:lvlJc w:val="left"/>
      <w:pPr>
        <w:tabs>
          <w:tab w:val="num" w:pos="5760"/>
        </w:tabs>
        <w:ind w:left="5760" w:hanging="360"/>
      </w:pPr>
      <w:rPr>
        <w:rFonts w:ascii="Calibri" w:hAnsi="Calibri" w:hint="default"/>
      </w:rPr>
    </w:lvl>
    <w:lvl w:ilvl="8" w:tplc="BCD6E22E" w:tentative="1">
      <w:start w:val="1"/>
      <w:numFmt w:val="bullet"/>
      <w:lvlText w:val="-"/>
      <w:lvlJc w:val="left"/>
      <w:pPr>
        <w:tabs>
          <w:tab w:val="num" w:pos="6480"/>
        </w:tabs>
        <w:ind w:left="6480" w:hanging="360"/>
      </w:pPr>
      <w:rPr>
        <w:rFonts w:ascii="Calibri" w:hAnsi="Calibri" w:hint="default"/>
      </w:rPr>
    </w:lvl>
  </w:abstractNum>
  <w:abstractNum w:abstractNumId="57"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FD213E5"/>
    <w:multiLevelType w:val="hybridMultilevel"/>
    <w:tmpl w:val="E94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26"/>
  </w:num>
  <w:num w:numId="3">
    <w:abstractNumId w:val="24"/>
  </w:num>
  <w:num w:numId="4">
    <w:abstractNumId w:val="68"/>
  </w:num>
  <w:num w:numId="5">
    <w:abstractNumId w:val="48"/>
  </w:num>
  <w:num w:numId="6">
    <w:abstractNumId w:val="22"/>
  </w:num>
  <w:num w:numId="7">
    <w:abstractNumId w:val="37"/>
  </w:num>
  <w:num w:numId="8">
    <w:abstractNumId w:val="17"/>
  </w:num>
  <w:num w:numId="9">
    <w:abstractNumId w:val="12"/>
  </w:num>
  <w:num w:numId="10">
    <w:abstractNumId w:val="47"/>
  </w:num>
  <w:num w:numId="11">
    <w:abstractNumId w:val="57"/>
  </w:num>
  <w:num w:numId="12">
    <w:abstractNumId w:val="28"/>
  </w:num>
  <w:num w:numId="13">
    <w:abstractNumId w:val="64"/>
  </w:num>
  <w:num w:numId="14">
    <w:abstractNumId w:val="54"/>
  </w:num>
  <w:num w:numId="15">
    <w:abstractNumId w:val="30"/>
  </w:num>
  <w:num w:numId="16">
    <w:abstractNumId w:val="8"/>
  </w:num>
  <w:num w:numId="17">
    <w:abstractNumId w:val="62"/>
  </w:num>
  <w:num w:numId="18">
    <w:abstractNumId w:val="3"/>
  </w:num>
  <w:num w:numId="19">
    <w:abstractNumId w:val="25"/>
  </w:num>
  <w:num w:numId="20">
    <w:abstractNumId w:val="35"/>
  </w:num>
  <w:num w:numId="21">
    <w:abstractNumId w:val="7"/>
  </w:num>
  <w:num w:numId="22">
    <w:abstractNumId w:val="60"/>
  </w:num>
  <w:num w:numId="23">
    <w:abstractNumId w:val="67"/>
  </w:num>
  <w:num w:numId="24">
    <w:abstractNumId w:val="49"/>
  </w:num>
  <w:num w:numId="25">
    <w:abstractNumId w:val="59"/>
  </w:num>
  <w:num w:numId="26">
    <w:abstractNumId w:val="14"/>
  </w:num>
  <w:num w:numId="27">
    <w:abstractNumId w:val="41"/>
  </w:num>
  <w:num w:numId="28">
    <w:abstractNumId w:val="45"/>
  </w:num>
  <w:num w:numId="29">
    <w:abstractNumId w:val="15"/>
  </w:num>
  <w:num w:numId="30">
    <w:abstractNumId w:val="51"/>
  </w:num>
  <w:num w:numId="31">
    <w:abstractNumId w:val="4"/>
  </w:num>
  <w:num w:numId="32">
    <w:abstractNumId w:val="66"/>
  </w:num>
  <w:num w:numId="33">
    <w:abstractNumId w:val="23"/>
  </w:num>
  <w:num w:numId="34">
    <w:abstractNumId w:val="38"/>
  </w:num>
  <w:num w:numId="35">
    <w:abstractNumId w:val="1"/>
  </w:num>
  <w:num w:numId="36">
    <w:abstractNumId w:val="16"/>
  </w:num>
  <w:num w:numId="37">
    <w:abstractNumId w:val="39"/>
  </w:num>
  <w:num w:numId="38">
    <w:abstractNumId w:val="46"/>
  </w:num>
  <w:num w:numId="39">
    <w:abstractNumId w:val="31"/>
  </w:num>
  <w:num w:numId="40">
    <w:abstractNumId w:val="27"/>
  </w:num>
  <w:num w:numId="41">
    <w:abstractNumId w:val="5"/>
  </w:num>
  <w:num w:numId="42">
    <w:abstractNumId w:val="65"/>
  </w:num>
  <w:num w:numId="43">
    <w:abstractNumId w:val="21"/>
  </w:num>
  <w:num w:numId="44">
    <w:abstractNumId w:val="63"/>
  </w:num>
  <w:num w:numId="45">
    <w:abstractNumId w:val="13"/>
  </w:num>
  <w:num w:numId="46">
    <w:abstractNumId w:val="2"/>
  </w:num>
  <w:num w:numId="47">
    <w:abstractNumId w:val="40"/>
  </w:num>
  <w:num w:numId="48">
    <w:abstractNumId w:val="36"/>
  </w:num>
  <w:num w:numId="49">
    <w:abstractNumId w:val="10"/>
  </w:num>
  <w:num w:numId="50">
    <w:abstractNumId w:val="52"/>
  </w:num>
  <w:num w:numId="51">
    <w:abstractNumId w:val="32"/>
  </w:num>
  <w:num w:numId="52">
    <w:abstractNumId w:val="9"/>
  </w:num>
  <w:num w:numId="53">
    <w:abstractNumId w:val="20"/>
  </w:num>
  <w:num w:numId="54">
    <w:abstractNumId w:val="18"/>
  </w:num>
  <w:num w:numId="55">
    <w:abstractNumId w:val="6"/>
  </w:num>
  <w:num w:numId="56">
    <w:abstractNumId w:val="19"/>
  </w:num>
  <w:num w:numId="57">
    <w:abstractNumId w:val="58"/>
  </w:num>
  <w:num w:numId="58">
    <w:abstractNumId w:val="42"/>
  </w:num>
  <w:num w:numId="59">
    <w:abstractNumId w:val="53"/>
  </w:num>
  <w:num w:numId="60">
    <w:abstractNumId w:val="0"/>
  </w:num>
  <w:num w:numId="61">
    <w:abstractNumId w:val="50"/>
  </w:num>
  <w:num w:numId="62">
    <w:abstractNumId w:val="55"/>
  </w:num>
  <w:num w:numId="63">
    <w:abstractNumId w:val="44"/>
  </w:num>
  <w:num w:numId="64">
    <w:abstractNumId w:val="43"/>
  </w:num>
  <w:num w:numId="65">
    <w:abstractNumId w:val="29"/>
  </w:num>
  <w:num w:numId="66">
    <w:abstractNumId w:val="61"/>
  </w:num>
  <w:num w:numId="67">
    <w:abstractNumId w:val="34"/>
  </w:num>
  <w:num w:numId="68">
    <w:abstractNumId w:val="33"/>
  </w:num>
  <w:num w:numId="69">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6A43"/>
    <w:rsid w:val="000169BA"/>
    <w:rsid w:val="000200AD"/>
    <w:rsid w:val="00033311"/>
    <w:rsid w:val="00037C35"/>
    <w:rsid w:val="000465A5"/>
    <w:rsid w:val="000469CD"/>
    <w:rsid w:val="000502D5"/>
    <w:rsid w:val="00050F82"/>
    <w:rsid w:val="00062C7D"/>
    <w:rsid w:val="00066A9E"/>
    <w:rsid w:val="00072F87"/>
    <w:rsid w:val="0007422E"/>
    <w:rsid w:val="000742DC"/>
    <w:rsid w:val="00076A56"/>
    <w:rsid w:val="000852E1"/>
    <w:rsid w:val="00085C64"/>
    <w:rsid w:val="000861E0"/>
    <w:rsid w:val="000A3771"/>
    <w:rsid w:val="000B70AF"/>
    <w:rsid w:val="000C397A"/>
    <w:rsid w:val="000D003B"/>
    <w:rsid w:val="000D0DE4"/>
    <w:rsid w:val="000D6621"/>
    <w:rsid w:val="000E00D2"/>
    <w:rsid w:val="000E17FC"/>
    <w:rsid w:val="000E5697"/>
    <w:rsid w:val="000F02E0"/>
    <w:rsid w:val="000F0DB5"/>
    <w:rsid w:val="000F4AAA"/>
    <w:rsid w:val="000F700A"/>
    <w:rsid w:val="001013F4"/>
    <w:rsid w:val="00101C81"/>
    <w:rsid w:val="0010672E"/>
    <w:rsid w:val="00114A9A"/>
    <w:rsid w:val="00130B31"/>
    <w:rsid w:val="00130F8B"/>
    <w:rsid w:val="00132154"/>
    <w:rsid w:val="001346B6"/>
    <w:rsid w:val="001457CF"/>
    <w:rsid w:val="00153035"/>
    <w:rsid w:val="00161551"/>
    <w:rsid w:val="001624FB"/>
    <w:rsid w:val="00163455"/>
    <w:rsid w:val="00163800"/>
    <w:rsid w:val="0017009F"/>
    <w:rsid w:val="00177B4C"/>
    <w:rsid w:val="00180B8D"/>
    <w:rsid w:val="00182383"/>
    <w:rsid w:val="00192770"/>
    <w:rsid w:val="001927EA"/>
    <w:rsid w:val="0019329F"/>
    <w:rsid w:val="0019782E"/>
    <w:rsid w:val="001B23CF"/>
    <w:rsid w:val="001B6324"/>
    <w:rsid w:val="001C34BD"/>
    <w:rsid w:val="001C5A49"/>
    <w:rsid w:val="001C5D2E"/>
    <w:rsid w:val="001C68FD"/>
    <w:rsid w:val="001C7F2A"/>
    <w:rsid w:val="001D7F29"/>
    <w:rsid w:val="001E0C06"/>
    <w:rsid w:val="001E44BD"/>
    <w:rsid w:val="001F3A10"/>
    <w:rsid w:val="001F4463"/>
    <w:rsid w:val="001F6E59"/>
    <w:rsid w:val="001F707E"/>
    <w:rsid w:val="00207F8C"/>
    <w:rsid w:val="002212FA"/>
    <w:rsid w:val="00221D0C"/>
    <w:rsid w:val="00221F36"/>
    <w:rsid w:val="002235B1"/>
    <w:rsid w:val="00227F47"/>
    <w:rsid w:val="002315E9"/>
    <w:rsid w:val="00241840"/>
    <w:rsid w:val="00243304"/>
    <w:rsid w:val="00245592"/>
    <w:rsid w:val="0024643B"/>
    <w:rsid w:val="00251125"/>
    <w:rsid w:val="002539A4"/>
    <w:rsid w:val="00260A37"/>
    <w:rsid w:val="00264783"/>
    <w:rsid w:val="00264900"/>
    <w:rsid w:val="002700F4"/>
    <w:rsid w:val="002736BC"/>
    <w:rsid w:val="002801A9"/>
    <w:rsid w:val="002803A7"/>
    <w:rsid w:val="002810A2"/>
    <w:rsid w:val="00283160"/>
    <w:rsid w:val="002A30D1"/>
    <w:rsid w:val="002A3C5A"/>
    <w:rsid w:val="002A6288"/>
    <w:rsid w:val="002A7241"/>
    <w:rsid w:val="002C13D3"/>
    <w:rsid w:val="002C4B0F"/>
    <w:rsid w:val="002D35E4"/>
    <w:rsid w:val="002D375C"/>
    <w:rsid w:val="002E1AFA"/>
    <w:rsid w:val="002E2407"/>
    <w:rsid w:val="002E38AA"/>
    <w:rsid w:val="002E5F1F"/>
    <w:rsid w:val="002E64FB"/>
    <w:rsid w:val="002F32BF"/>
    <w:rsid w:val="002F589C"/>
    <w:rsid w:val="002F5999"/>
    <w:rsid w:val="00302BDE"/>
    <w:rsid w:val="003052A6"/>
    <w:rsid w:val="0031536F"/>
    <w:rsid w:val="00320E5D"/>
    <w:rsid w:val="00322EB9"/>
    <w:rsid w:val="0032573D"/>
    <w:rsid w:val="00337DFA"/>
    <w:rsid w:val="00347A58"/>
    <w:rsid w:val="0035124F"/>
    <w:rsid w:val="0035647B"/>
    <w:rsid w:val="00361FCF"/>
    <w:rsid w:val="003633C4"/>
    <w:rsid w:val="003720B9"/>
    <w:rsid w:val="00372310"/>
    <w:rsid w:val="00373DA2"/>
    <w:rsid w:val="00377B98"/>
    <w:rsid w:val="00380288"/>
    <w:rsid w:val="00380DE9"/>
    <w:rsid w:val="00391619"/>
    <w:rsid w:val="00393AC6"/>
    <w:rsid w:val="003A3E1E"/>
    <w:rsid w:val="003B099D"/>
    <w:rsid w:val="003B2B22"/>
    <w:rsid w:val="003B503F"/>
    <w:rsid w:val="003D6F64"/>
    <w:rsid w:val="003E328B"/>
    <w:rsid w:val="003F0E62"/>
    <w:rsid w:val="003F70C3"/>
    <w:rsid w:val="003F7C12"/>
    <w:rsid w:val="00401752"/>
    <w:rsid w:val="00404C76"/>
    <w:rsid w:val="004161FD"/>
    <w:rsid w:val="00417CE6"/>
    <w:rsid w:val="004259DF"/>
    <w:rsid w:val="0042631B"/>
    <w:rsid w:val="00431BEF"/>
    <w:rsid w:val="004338C6"/>
    <w:rsid w:val="004338F0"/>
    <w:rsid w:val="004351EB"/>
    <w:rsid w:val="004366FC"/>
    <w:rsid w:val="00436998"/>
    <w:rsid w:val="00443CDF"/>
    <w:rsid w:val="00443F27"/>
    <w:rsid w:val="00444C98"/>
    <w:rsid w:val="00454D75"/>
    <w:rsid w:val="00456BE5"/>
    <w:rsid w:val="004610C0"/>
    <w:rsid w:val="004617A5"/>
    <w:rsid w:val="00470020"/>
    <w:rsid w:val="0047269A"/>
    <w:rsid w:val="00481B1D"/>
    <w:rsid w:val="0049232C"/>
    <w:rsid w:val="004942B7"/>
    <w:rsid w:val="004946D8"/>
    <w:rsid w:val="00496F43"/>
    <w:rsid w:val="004A3ECF"/>
    <w:rsid w:val="004A5036"/>
    <w:rsid w:val="004A6D7F"/>
    <w:rsid w:val="004A7374"/>
    <w:rsid w:val="004B04FF"/>
    <w:rsid w:val="004B3DB3"/>
    <w:rsid w:val="004C3E42"/>
    <w:rsid w:val="004C45A1"/>
    <w:rsid w:val="004C4C17"/>
    <w:rsid w:val="004C690E"/>
    <w:rsid w:val="004D249B"/>
    <w:rsid w:val="004D6DFA"/>
    <w:rsid w:val="004E0A76"/>
    <w:rsid w:val="004E24E2"/>
    <w:rsid w:val="004E62AB"/>
    <w:rsid w:val="004F6A60"/>
    <w:rsid w:val="00500EDB"/>
    <w:rsid w:val="00501E2A"/>
    <w:rsid w:val="00503917"/>
    <w:rsid w:val="00510FEA"/>
    <w:rsid w:val="0051115D"/>
    <w:rsid w:val="005178AD"/>
    <w:rsid w:val="00522F56"/>
    <w:rsid w:val="0053426B"/>
    <w:rsid w:val="00536FF2"/>
    <w:rsid w:val="00542FCC"/>
    <w:rsid w:val="00551BFA"/>
    <w:rsid w:val="00553457"/>
    <w:rsid w:val="00556D71"/>
    <w:rsid w:val="005615BB"/>
    <w:rsid w:val="0056751B"/>
    <w:rsid w:val="005676EF"/>
    <w:rsid w:val="00572D6E"/>
    <w:rsid w:val="005742AD"/>
    <w:rsid w:val="00574608"/>
    <w:rsid w:val="00582CCE"/>
    <w:rsid w:val="00585667"/>
    <w:rsid w:val="0059058E"/>
    <w:rsid w:val="00591523"/>
    <w:rsid w:val="005962E0"/>
    <w:rsid w:val="00596B7A"/>
    <w:rsid w:val="005A0C6A"/>
    <w:rsid w:val="005A2ADD"/>
    <w:rsid w:val="005A339C"/>
    <w:rsid w:val="005A5BE8"/>
    <w:rsid w:val="005B05AC"/>
    <w:rsid w:val="005B3BF7"/>
    <w:rsid w:val="005B5622"/>
    <w:rsid w:val="005C3822"/>
    <w:rsid w:val="005C46DE"/>
    <w:rsid w:val="005D14DF"/>
    <w:rsid w:val="005D18AA"/>
    <w:rsid w:val="005E5977"/>
    <w:rsid w:val="005E5D31"/>
    <w:rsid w:val="005F1AD7"/>
    <w:rsid w:val="005F2E19"/>
    <w:rsid w:val="005F6EA6"/>
    <w:rsid w:val="006014D2"/>
    <w:rsid w:val="00601CD4"/>
    <w:rsid w:val="00602236"/>
    <w:rsid w:val="00603B2B"/>
    <w:rsid w:val="006178BD"/>
    <w:rsid w:val="00632FBE"/>
    <w:rsid w:val="00640330"/>
    <w:rsid w:val="00646C86"/>
    <w:rsid w:val="006646EF"/>
    <w:rsid w:val="006669E7"/>
    <w:rsid w:val="00670C96"/>
    <w:rsid w:val="00676E7A"/>
    <w:rsid w:val="00681E8F"/>
    <w:rsid w:val="00690754"/>
    <w:rsid w:val="006945EC"/>
    <w:rsid w:val="006971E0"/>
    <w:rsid w:val="00697239"/>
    <w:rsid w:val="006A560A"/>
    <w:rsid w:val="006B61D7"/>
    <w:rsid w:val="006C435A"/>
    <w:rsid w:val="006D1354"/>
    <w:rsid w:val="006D1625"/>
    <w:rsid w:val="006D3CEF"/>
    <w:rsid w:val="006D4D8D"/>
    <w:rsid w:val="006D527C"/>
    <w:rsid w:val="006E3AB7"/>
    <w:rsid w:val="006F2615"/>
    <w:rsid w:val="006F4118"/>
    <w:rsid w:val="006F5AEC"/>
    <w:rsid w:val="006F7556"/>
    <w:rsid w:val="00706CCF"/>
    <w:rsid w:val="007146CA"/>
    <w:rsid w:val="0072045A"/>
    <w:rsid w:val="00726D59"/>
    <w:rsid w:val="00727A3A"/>
    <w:rsid w:val="00727C6E"/>
    <w:rsid w:val="007316CB"/>
    <w:rsid w:val="007331CA"/>
    <w:rsid w:val="00733386"/>
    <w:rsid w:val="00740AAF"/>
    <w:rsid w:val="00740C33"/>
    <w:rsid w:val="007445EE"/>
    <w:rsid w:val="00750C85"/>
    <w:rsid w:val="00751F02"/>
    <w:rsid w:val="00753726"/>
    <w:rsid w:val="00753747"/>
    <w:rsid w:val="00753CE9"/>
    <w:rsid w:val="00755ED8"/>
    <w:rsid w:val="0076796A"/>
    <w:rsid w:val="00770407"/>
    <w:rsid w:val="0077203F"/>
    <w:rsid w:val="00772BDA"/>
    <w:rsid w:val="00774622"/>
    <w:rsid w:val="00782814"/>
    <w:rsid w:val="00782A92"/>
    <w:rsid w:val="0078511A"/>
    <w:rsid w:val="00785F85"/>
    <w:rsid w:val="0078661C"/>
    <w:rsid w:val="007966EE"/>
    <w:rsid w:val="00796DC1"/>
    <w:rsid w:val="00797721"/>
    <w:rsid w:val="00797B00"/>
    <w:rsid w:val="007A21E4"/>
    <w:rsid w:val="007A4860"/>
    <w:rsid w:val="007A6210"/>
    <w:rsid w:val="007B7128"/>
    <w:rsid w:val="007C78CA"/>
    <w:rsid w:val="007D461D"/>
    <w:rsid w:val="007E1FEB"/>
    <w:rsid w:val="007E5C7A"/>
    <w:rsid w:val="00801EA2"/>
    <w:rsid w:val="00807121"/>
    <w:rsid w:val="00813ED4"/>
    <w:rsid w:val="008156A7"/>
    <w:rsid w:val="00824BED"/>
    <w:rsid w:val="00826B23"/>
    <w:rsid w:val="0082732A"/>
    <w:rsid w:val="00830583"/>
    <w:rsid w:val="00833329"/>
    <w:rsid w:val="00835E24"/>
    <w:rsid w:val="00840515"/>
    <w:rsid w:val="00857713"/>
    <w:rsid w:val="00873234"/>
    <w:rsid w:val="00873A8E"/>
    <w:rsid w:val="0087758A"/>
    <w:rsid w:val="008877B0"/>
    <w:rsid w:val="008915AB"/>
    <w:rsid w:val="0089665B"/>
    <w:rsid w:val="008B1E35"/>
    <w:rsid w:val="008B2F11"/>
    <w:rsid w:val="008B6C36"/>
    <w:rsid w:val="008D0946"/>
    <w:rsid w:val="008D1EC3"/>
    <w:rsid w:val="008E0F9A"/>
    <w:rsid w:val="008E18C8"/>
    <w:rsid w:val="008E1C06"/>
    <w:rsid w:val="008E2AA9"/>
    <w:rsid w:val="008E7DE8"/>
    <w:rsid w:val="008F6E93"/>
    <w:rsid w:val="00904D93"/>
    <w:rsid w:val="009138D4"/>
    <w:rsid w:val="009172F5"/>
    <w:rsid w:val="00921032"/>
    <w:rsid w:val="009236EB"/>
    <w:rsid w:val="00931656"/>
    <w:rsid w:val="009345D3"/>
    <w:rsid w:val="00937068"/>
    <w:rsid w:val="00941198"/>
    <w:rsid w:val="0094354B"/>
    <w:rsid w:val="0094491B"/>
    <w:rsid w:val="009456B9"/>
    <w:rsid w:val="00947A45"/>
    <w:rsid w:val="00961F9A"/>
    <w:rsid w:val="00967711"/>
    <w:rsid w:val="00971CE7"/>
    <w:rsid w:val="00972F7D"/>
    <w:rsid w:val="00976A73"/>
    <w:rsid w:val="00980A57"/>
    <w:rsid w:val="00980F3A"/>
    <w:rsid w:val="00981D2B"/>
    <w:rsid w:val="00982EB7"/>
    <w:rsid w:val="00984634"/>
    <w:rsid w:val="009874F2"/>
    <w:rsid w:val="0098780A"/>
    <w:rsid w:val="009925ED"/>
    <w:rsid w:val="009932C7"/>
    <w:rsid w:val="009A5BDF"/>
    <w:rsid w:val="009C54D6"/>
    <w:rsid w:val="009D00FF"/>
    <w:rsid w:val="009D1A07"/>
    <w:rsid w:val="009D4CE4"/>
    <w:rsid w:val="009D5CE0"/>
    <w:rsid w:val="009D7D45"/>
    <w:rsid w:val="009F1E23"/>
    <w:rsid w:val="009F3ADE"/>
    <w:rsid w:val="00A037D5"/>
    <w:rsid w:val="00A06DB9"/>
    <w:rsid w:val="00A246B4"/>
    <w:rsid w:val="00A24871"/>
    <w:rsid w:val="00A270F4"/>
    <w:rsid w:val="00A2778B"/>
    <w:rsid w:val="00A312B2"/>
    <w:rsid w:val="00A3169C"/>
    <w:rsid w:val="00A4219F"/>
    <w:rsid w:val="00A5267D"/>
    <w:rsid w:val="00A53F7F"/>
    <w:rsid w:val="00A54212"/>
    <w:rsid w:val="00A56645"/>
    <w:rsid w:val="00A577A1"/>
    <w:rsid w:val="00A67816"/>
    <w:rsid w:val="00A70C51"/>
    <w:rsid w:val="00A728ED"/>
    <w:rsid w:val="00A83B09"/>
    <w:rsid w:val="00A8783E"/>
    <w:rsid w:val="00A901F5"/>
    <w:rsid w:val="00A95BE0"/>
    <w:rsid w:val="00AA41FC"/>
    <w:rsid w:val="00AB042E"/>
    <w:rsid w:val="00AC0F31"/>
    <w:rsid w:val="00AC1D01"/>
    <w:rsid w:val="00AF78CB"/>
    <w:rsid w:val="00B00E62"/>
    <w:rsid w:val="00B078D5"/>
    <w:rsid w:val="00B107DD"/>
    <w:rsid w:val="00B31B7D"/>
    <w:rsid w:val="00B329A1"/>
    <w:rsid w:val="00B346D1"/>
    <w:rsid w:val="00B44793"/>
    <w:rsid w:val="00B46C00"/>
    <w:rsid w:val="00B53907"/>
    <w:rsid w:val="00B60F00"/>
    <w:rsid w:val="00B66458"/>
    <w:rsid w:val="00B66A5D"/>
    <w:rsid w:val="00B70415"/>
    <w:rsid w:val="00B735D1"/>
    <w:rsid w:val="00B80FB4"/>
    <w:rsid w:val="00B81240"/>
    <w:rsid w:val="00B83BE0"/>
    <w:rsid w:val="00B85B70"/>
    <w:rsid w:val="00B908C1"/>
    <w:rsid w:val="00B9637E"/>
    <w:rsid w:val="00B964AE"/>
    <w:rsid w:val="00B96E8A"/>
    <w:rsid w:val="00BA2545"/>
    <w:rsid w:val="00BB00E9"/>
    <w:rsid w:val="00BB3210"/>
    <w:rsid w:val="00BB556C"/>
    <w:rsid w:val="00BD4A01"/>
    <w:rsid w:val="00BE0B4A"/>
    <w:rsid w:val="00BE2B57"/>
    <w:rsid w:val="00BE4A8B"/>
    <w:rsid w:val="00BF2375"/>
    <w:rsid w:val="00BF5E22"/>
    <w:rsid w:val="00C04078"/>
    <w:rsid w:val="00C17354"/>
    <w:rsid w:val="00C27DE7"/>
    <w:rsid w:val="00C377C6"/>
    <w:rsid w:val="00C37A7A"/>
    <w:rsid w:val="00C37B1E"/>
    <w:rsid w:val="00C40D39"/>
    <w:rsid w:val="00C4159A"/>
    <w:rsid w:val="00C55EFB"/>
    <w:rsid w:val="00C57A03"/>
    <w:rsid w:val="00C6272B"/>
    <w:rsid w:val="00C63D9F"/>
    <w:rsid w:val="00C67528"/>
    <w:rsid w:val="00C76E4C"/>
    <w:rsid w:val="00C7747B"/>
    <w:rsid w:val="00C82428"/>
    <w:rsid w:val="00C87528"/>
    <w:rsid w:val="00C969C5"/>
    <w:rsid w:val="00C96C8F"/>
    <w:rsid w:val="00C97020"/>
    <w:rsid w:val="00CA3DCA"/>
    <w:rsid w:val="00CA3E00"/>
    <w:rsid w:val="00CA61EA"/>
    <w:rsid w:val="00CB19EC"/>
    <w:rsid w:val="00CB1D9E"/>
    <w:rsid w:val="00CB59C8"/>
    <w:rsid w:val="00CB7B4B"/>
    <w:rsid w:val="00CD03E7"/>
    <w:rsid w:val="00CD5537"/>
    <w:rsid w:val="00CD57DB"/>
    <w:rsid w:val="00CE0301"/>
    <w:rsid w:val="00CE36FD"/>
    <w:rsid w:val="00CE56EE"/>
    <w:rsid w:val="00CF1E31"/>
    <w:rsid w:val="00CF5058"/>
    <w:rsid w:val="00D04698"/>
    <w:rsid w:val="00D04EA5"/>
    <w:rsid w:val="00D06180"/>
    <w:rsid w:val="00D065EF"/>
    <w:rsid w:val="00D075E1"/>
    <w:rsid w:val="00D10056"/>
    <w:rsid w:val="00D12997"/>
    <w:rsid w:val="00D1660C"/>
    <w:rsid w:val="00D21E1A"/>
    <w:rsid w:val="00D2330D"/>
    <w:rsid w:val="00D23A6F"/>
    <w:rsid w:val="00D25AA2"/>
    <w:rsid w:val="00D26F29"/>
    <w:rsid w:val="00D27AC4"/>
    <w:rsid w:val="00D3114C"/>
    <w:rsid w:val="00D34DB7"/>
    <w:rsid w:val="00D42568"/>
    <w:rsid w:val="00D5017C"/>
    <w:rsid w:val="00D52CF5"/>
    <w:rsid w:val="00D616C8"/>
    <w:rsid w:val="00D625F6"/>
    <w:rsid w:val="00D63C04"/>
    <w:rsid w:val="00D6727A"/>
    <w:rsid w:val="00D70CFD"/>
    <w:rsid w:val="00D75EB4"/>
    <w:rsid w:val="00D823B6"/>
    <w:rsid w:val="00D859A3"/>
    <w:rsid w:val="00D85E33"/>
    <w:rsid w:val="00D87445"/>
    <w:rsid w:val="00D91C97"/>
    <w:rsid w:val="00D92F09"/>
    <w:rsid w:val="00D9315C"/>
    <w:rsid w:val="00D95F48"/>
    <w:rsid w:val="00DA2B57"/>
    <w:rsid w:val="00DA392F"/>
    <w:rsid w:val="00DB1A5E"/>
    <w:rsid w:val="00DB1B71"/>
    <w:rsid w:val="00DC391D"/>
    <w:rsid w:val="00DC55F6"/>
    <w:rsid w:val="00DC58E5"/>
    <w:rsid w:val="00DD422B"/>
    <w:rsid w:val="00DE26CF"/>
    <w:rsid w:val="00DE5084"/>
    <w:rsid w:val="00DE5194"/>
    <w:rsid w:val="00DE6672"/>
    <w:rsid w:val="00DF3D0D"/>
    <w:rsid w:val="00DF44CA"/>
    <w:rsid w:val="00DF759A"/>
    <w:rsid w:val="00E01B5F"/>
    <w:rsid w:val="00E04C11"/>
    <w:rsid w:val="00E06D2A"/>
    <w:rsid w:val="00E12F7F"/>
    <w:rsid w:val="00E208DA"/>
    <w:rsid w:val="00E23934"/>
    <w:rsid w:val="00E35386"/>
    <w:rsid w:val="00E47A3D"/>
    <w:rsid w:val="00E47B22"/>
    <w:rsid w:val="00E520D1"/>
    <w:rsid w:val="00E5473C"/>
    <w:rsid w:val="00E56EBE"/>
    <w:rsid w:val="00E57F0F"/>
    <w:rsid w:val="00E62B0B"/>
    <w:rsid w:val="00E67327"/>
    <w:rsid w:val="00E73EB8"/>
    <w:rsid w:val="00E75C28"/>
    <w:rsid w:val="00E8128D"/>
    <w:rsid w:val="00E8174A"/>
    <w:rsid w:val="00E92D72"/>
    <w:rsid w:val="00EA6835"/>
    <w:rsid w:val="00EA697D"/>
    <w:rsid w:val="00EA73F8"/>
    <w:rsid w:val="00EB31FA"/>
    <w:rsid w:val="00EC504F"/>
    <w:rsid w:val="00EC75A5"/>
    <w:rsid w:val="00ED00E4"/>
    <w:rsid w:val="00EE1A57"/>
    <w:rsid w:val="00EE208C"/>
    <w:rsid w:val="00EF2FDE"/>
    <w:rsid w:val="00EF30C4"/>
    <w:rsid w:val="00F06E24"/>
    <w:rsid w:val="00F1637E"/>
    <w:rsid w:val="00F337DD"/>
    <w:rsid w:val="00F42F91"/>
    <w:rsid w:val="00F50B58"/>
    <w:rsid w:val="00F50C80"/>
    <w:rsid w:val="00F531A6"/>
    <w:rsid w:val="00F5363A"/>
    <w:rsid w:val="00F54074"/>
    <w:rsid w:val="00F66AD5"/>
    <w:rsid w:val="00F7162A"/>
    <w:rsid w:val="00F74C7E"/>
    <w:rsid w:val="00F81A6C"/>
    <w:rsid w:val="00F83107"/>
    <w:rsid w:val="00F84093"/>
    <w:rsid w:val="00F84829"/>
    <w:rsid w:val="00F94E77"/>
    <w:rsid w:val="00FA3312"/>
    <w:rsid w:val="00FB4316"/>
    <w:rsid w:val="00FB5C97"/>
    <w:rsid w:val="00FB77E1"/>
    <w:rsid w:val="00FC43F8"/>
    <w:rsid w:val="00FC4755"/>
    <w:rsid w:val="00FD56BF"/>
    <w:rsid w:val="00FE0F2D"/>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udat.eu/catalogue/B2ACCESS" TargetMode="External"/><Relationship Id="rId21" Type="http://schemas.openxmlformats.org/officeDocument/2006/relationships/hyperlink" Target="https://marketplace.eosc-portal.eu/services/virtual-collection-registry" TargetMode="External"/><Relationship Id="rId42" Type="http://schemas.openxmlformats.org/officeDocument/2006/relationships/hyperlink" Target="https://agenda.infn.it/event/15534/sessions/5373/" TargetMode="External"/><Relationship Id="rId63" Type="http://schemas.openxmlformats.org/officeDocument/2006/relationships/hyperlink" Target="https://www.esfri.eu/esfri-events/esfri-ris-eosc-liaison-workshop?qt-event=1" TargetMode="External"/><Relationship Id="rId84" Type="http://schemas.openxmlformats.org/officeDocument/2006/relationships/hyperlink" Target="https://accounting.egi.eu/egi/countries" TargetMode="External"/><Relationship Id="rId138" Type="http://schemas.openxmlformats.org/officeDocument/2006/relationships/hyperlink" Target="http://imum2018.mpimet.mpg.de/fileadmin/user_upload/imum2018/template/img/OPENCoastS_training_2018_v2.pdf" TargetMode="External"/><Relationship Id="rId159" Type="http://schemas.openxmlformats.org/officeDocument/2006/relationships/hyperlink" Target="https://scholar.google.com/scholar?as_ylo=2018&amp;hl=en&amp;as_sdt=0,5&amp;sciodt=0,5&amp;cites=6696812766870837905&amp;scipsc=" TargetMode="External"/><Relationship Id="rId170" Type="http://schemas.openxmlformats.org/officeDocument/2006/relationships/hyperlink" Target="https://scholar.google.com/scholar?as_ylo=2018&amp;hl=en&amp;as_sdt=2005&amp;cites=6482114501244947208&amp;scipsc=" TargetMode="External"/><Relationship Id="rId191" Type="http://schemas.openxmlformats.org/officeDocument/2006/relationships/hyperlink" Target="http://inext-workshop-2019.ceitec.cz" TargetMode="External"/><Relationship Id="rId205" Type="http://schemas.openxmlformats.org/officeDocument/2006/relationships/hyperlink" Target="https://creodias.eu/networking-and-security" TargetMode="External"/><Relationship Id="rId107" Type="http://schemas.openxmlformats.org/officeDocument/2006/relationships/hyperlink" Target="https://eosc-hub.eu/catalogue/B2SHARE" TargetMode="External"/><Relationship Id="rId11" Type="http://schemas.openxmlformats.org/officeDocument/2006/relationships/image" Target="media/image3.png"/><Relationship Id="rId32" Type="http://schemas.openxmlformats.org/officeDocument/2006/relationships/hyperlink" Target="https://marketplace.eosc-portal.eu/services/dynamic-on-demand-analysis-service-dodas-portal" TargetMode="External"/><Relationship Id="rId53" Type="http://schemas.openxmlformats.org/officeDocument/2006/relationships/hyperlink" Target="https://appdb.egi.eu/" TargetMode="External"/><Relationship Id="rId74" Type="http://schemas.openxmlformats.org/officeDocument/2006/relationships/hyperlink" Target="https://wiki.egi.eu/wiki/GOCDB/Input_System_User_Documentation" TargetMode="External"/><Relationship Id="rId128" Type="http://schemas.openxmlformats.org/officeDocument/2006/relationships/hyperlink" Target="https://marketplace.eosc-portal.eu/services/opencoasts-portal" TargetMode="External"/><Relationship Id="rId149" Type="http://schemas.openxmlformats.org/officeDocument/2006/relationships/hyperlink" Target="https://eosc-hub.eu/catalogue/WeNMR%20suite%20for%20Structural%20Biology" TargetMode="External"/><Relationship Id="rId5" Type="http://schemas.openxmlformats.org/officeDocument/2006/relationships/webSettings" Target="webSettings.xml"/><Relationship Id="rId95" Type="http://schemas.openxmlformats.org/officeDocument/2006/relationships/hyperlink" Target="http://b2find.eudat.eu" TargetMode="External"/><Relationship Id="rId160" Type="http://schemas.openxmlformats.org/officeDocument/2006/relationships/hyperlink" Target="https://scholar.google.com/scholar?as_ylo=2018&amp;hl=en&amp;as_sdt=0,5&amp;sciodt=0,5&amp;cites=10578718345045994565&amp;scipsc=" TargetMode="External"/><Relationship Id="rId181" Type="http://schemas.openxmlformats.org/officeDocument/2006/relationships/hyperlink" Target="http://meetings.embo.org/event/18-biomol-interact" TargetMode="External"/><Relationship Id="rId216" Type="http://schemas.openxmlformats.org/officeDocument/2006/relationships/hyperlink" Target="https://marketplace.eosc-portal.eu/services/cloudferro-data-related-services-eo-finder" TargetMode="External"/><Relationship Id="rId22" Type="http://schemas.openxmlformats.org/officeDocument/2006/relationships/hyperlink" Target="https://idm.clarin.eu/user/home" TargetMode="External"/><Relationship Id="rId43" Type="http://schemas.openxmlformats.org/officeDocument/2006/relationships/hyperlink" Target="mailto:DBO@Cloud" TargetMode="External"/><Relationship Id="rId64" Type="http://schemas.openxmlformats.org/officeDocument/2006/relationships/hyperlink" Target="https://www.eosc-hub.eu/events/eosc-hub-week-2019/programme/training-aai-service-provider-perspective" TargetMode="External"/><Relationship Id="rId118" Type="http://schemas.openxmlformats.org/officeDocument/2006/relationships/hyperlink" Target="https://eosc-hub.eu/catalogue/B2ACCESS" TargetMode="External"/><Relationship Id="rId139" Type="http://schemas.openxmlformats.org/officeDocument/2006/relationships/hyperlink" Target="https://www.eosc-hub.eu/training-event/opencoasts-e-tutorial-processes-knowledge-demand-circulation-forecasts-13th-december" TargetMode="External"/><Relationship Id="rId85" Type="http://schemas.openxmlformats.org/officeDocument/2006/relationships/hyperlink" Target="https://argoeu.github.io/" TargetMode="External"/><Relationship Id="rId150" Type="http://schemas.openxmlformats.org/officeDocument/2006/relationships/hyperlink" Target="https://marketplace.eosc-portal.eu/services/disvis" TargetMode="External"/><Relationship Id="rId171" Type="http://schemas.openxmlformats.org/officeDocument/2006/relationships/hyperlink" Target="https://scholar.google.com/scholar?as_ylo=2018&amp;hl=en&amp;as_sdt=2005&amp;cites=13166412172304337833&amp;scipsc=" TargetMode="External"/><Relationship Id="rId192" Type="http://schemas.openxmlformats.org/officeDocument/2006/relationships/hyperlink" Target="https://www.ebi.ac.uk/training/events/2018/structural-bioinformatics-2" TargetMode="External"/><Relationship Id="rId206" Type="http://schemas.openxmlformats.org/officeDocument/2006/relationships/hyperlink" Target="https://discovery.creodias.eu/dataset" TargetMode="External"/><Relationship Id="rId12" Type="http://schemas.openxmlformats.org/officeDocument/2006/relationships/hyperlink" Target="http://creativecommons.org/licenses/by/4.0/" TargetMode="External"/><Relationship Id="rId33" Type="http://schemas.openxmlformats.org/officeDocument/2006/relationships/hyperlink" Target="https://doi.org/10.22323/1.327.0024" TargetMode="External"/><Relationship Id="rId108" Type="http://schemas.openxmlformats.org/officeDocument/2006/relationships/hyperlink" Target="https://marketplace.eosc-portal.eu/services/b2share" TargetMode="External"/><Relationship Id="rId129" Type="http://schemas.openxmlformats.org/officeDocument/2006/relationships/hyperlink" Target="http://www.hidrografico.pt/images/contents/Documentacao/jornadas_2018/Actas_5JEH.pdf" TargetMode="External"/><Relationship Id="rId54" Type="http://schemas.openxmlformats.org/officeDocument/2006/relationships/hyperlink" Target="https://marketplace.egi.eu/42-applications-on-demand-beta" TargetMode="External"/><Relationship Id="rId75" Type="http://schemas.openxmlformats.org/officeDocument/2006/relationships/hyperlink" Target="https://github.com/GOCDB/GOCDB/" TargetMode="External"/><Relationship Id="rId96" Type="http://schemas.openxmlformats.org/officeDocument/2006/relationships/hyperlink" Target="https://eosc-hub.eu/catalogue/B2FIND" TargetMode="External"/><Relationship Id="rId140" Type="http://schemas.openxmlformats.org/officeDocument/2006/relationships/hyperlink" Target="http://py-enmr.cerm.unifi.it/access/index" TargetMode="External"/><Relationship Id="rId161" Type="http://schemas.openxmlformats.org/officeDocument/2006/relationships/hyperlink" Target="https://scholar.google.nl/scholar?oi=bibs&amp;hl=en&amp;cites=10355645612647046441&amp;as_sdt=5&amp;as_ylo=2018&amp;as_yhi=2018" TargetMode="External"/><Relationship Id="rId182" Type="http://schemas.openxmlformats.org/officeDocument/2006/relationships/hyperlink" Target="https://www.pasteur.fr/en/integrative-structural-biology" TargetMode="External"/><Relationship Id="rId217" Type="http://schemas.openxmlformats.org/officeDocument/2006/relationships/hyperlink" Target="https://marketplace.eosc-portal.eu/services/cloudferro-data-related-services-eo-browser" TargetMode="External"/><Relationship Id="rId6" Type="http://schemas.openxmlformats.org/officeDocument/2006/relationships/footnotes" Target="footnotes.xml"/><Relationship Id="rId23" Type="http://schemas.openxmlformats.org/officeDocument/2006/relationships/hyperlink" Target="https://matomo.org/faq/general/faq_36/" TargetMode="External"/><Relationship Id="rId119" Type="http://schemas.openxmlformats.org/officeDocument/2006/relationships/hyperlink" Target="https://marketplace.eosc-portal.eu/services/b2access" TargetMode="External"/><Relationship Id="rId44" Type="http://schemas.openxmlformats.org/officeDocument/2006/relationships/hyperlink" Target="https://dariah-gateway.lpds.sztaki.hu/" TargetMode="External"/><Relationship Id="rId65" Type="http://schemas.openxmlformats.org/officeDocument/2006/relationships/hyperlink" Target="https://wiki.egi.eu/wiki/2016-bidding/DIRAC4EGI" TargetMode="External"/><Relationship Id="rId86" Type="http://schemas.openxmlformats.org/officeDocument/2006/relationships/hyperlink" Target="http://argo.egi.eu/" TargetMode="External"/><Relationship Id="rId130" Type="http://schemas.openxmlformats.org/officeDocument/2006/relationships/hyperlink" Target="http://imum2018.mpimet.mpg.de/fileadmin/user_upload/imum2018/template/img/Book_of_Abstracts_revised.pdf" TargetMode="External"/><Relationship Id="rId151" Type="http://schemas.openxmlformats.org/officeDocument/2006/relationships/hyperlink" Target="https://marketplace.eosc-portal.eu/services/powerfit" TargetMode="External"/><Relationship Id="rId172" Type="http://schemas.openxmlformats.org/officeDocument/2006/relationships/hyperlink" Target="https://scholar.google.com/scholar?as_ylo=2018&amp;hl=en&amp;as_sdt=2005&amp;cites=1729899402030608446&amp;scipsc=" TargetMode="External"/><Relationship Id="rId193" Type="http://schemas.openxmlformats.org/officeDocument/2006/relationships/hyperlink" Target="http://www.capri-docking.org/events/" TargetMode="External"/><Relationship Id="rId207" Type="http://schemas.openxmlformats.org/officeDocument/2006/relationships/hyperlink" Target="https://creodias.eu"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b2note.eudat.eu" TargetMode="External"/><Relationship Id="rId34" Type="http://schemas.openxmlformats.org/officeDocument/2006/relationships/hyperlink" Target="http://indico4.twgrid.org/indico/event/4/session/19/contribution/29" TargetMode="External"/><Relationship Id="rId55" Type="http://schemas.openxmlformats.org/officeDocument/2006/relationships/hyperlink" Target="https://www.egi.eu/wp-content/uploads/2019/04/1-s2.0-S0167739X18314481-main.pdf" TargetMode="External"/><Relationship Id="rId76" Type="http://schemas.openxmlformats.org/officeDocument/2006/relationships/hyperlink" Target="https://wiki.egi.eu/wiki/GOCDB/Documentation_Index" TargetMode="External"/><Relationship Id="rId97" Type="http://schemas.openxmlformats.org/officeDocument/2006/relationships/hyperlink" Target="https://marketplace.eosc-portal.eu/services/b2find" TargetMode="External"/><Relationship Id="rId120" Type="http://schemas.openxmlformats.org/officeDocument/2006/relationships/hyperlink" Target="https://indico.egi.eu/indico/event/4086/" TargetMode="External"/><Relationship Id="rId141" Type="http://schemas.openxmlformats.org/officeDocument/2006/relationships/hyperlink" Target="http://haddock.science.uu.nl/enmr/services/CS-ROSETTA3/" TargetMode="External"/><Relationship Id="rId7" Type="http://schemas.openxmlformats.org/officeDocument/2006/relationships/endnotes" Target="endnotes.xml"/><Relationship Id="rId162" Type="http://schemas.openxmlformats.org/officeDocument/2006/relationships/hyperlink" Target="https://scholar.google.nl/scholar?oi=bibs&amp;hl=en&amp;cites=8781684426256885720&amp;as_sdt=5&amp;as_ylo=2018&amp;as_yhi=2018" TargetMode="External"/><Relationship Id="rId183" Type="http://schemas.openxmlformats.org/officeDocument/2006/relationships/hyperlink" Target="https://www.ebi.ac.uk/training/events/2018/structural-bioinformatics-2" TargetMode="External"/><Relationship Id="rId218" Type="http://schemas.openxmlformats.org/officeDocument/2006/relationships/hyperlink" Target="https://marketplace.eosc-portal.eu/services/rasdaman-eo-datacube" TargetMode="External"/><Relationship Id="rId24" Type="http://schemas.openxmlformats.org/officeDocument/2006/relationships/hyperlink" Target="https://matomo.org/" TargetMode="External"/><Relationship Id="rId45" Type="http://schemas.openxmlformats.org/officeDocument/2006/relationships/hyperlink" Target="https://projects.gwdg.de/projects/dariah-de-repository" TargetMode="External"/><Relationship Id="rId66" Type="http://schemas.openxmlformats.org/officeDocument/2006/relationships/hyperlink" Target="http://www.in2p3.fr/" TargetMode="External"/><Relationship Id="rId87" Type="http://schemas.openxmlformats.org/officeDocument/2006/relationships/hyperlink" Target="https://eosc-hub.eu/support-services/Argo%20Service%20monitoring" TargetMode="External"/><Relationship Id="rId110" Type="http://schemas.openxmlformats.org/officeDocument/2006/relationships/hyperlink" Target="https://eosc-hub.eu/catalogue/B2NOTE" TargetMode="External"/><Relationship Id="rId131" Type="http://schemas.openxmlformats.org/officeDocument/2006/relationships/hyperlink" Target="https://indico.egi.eu/indico/event/3973/session/26/contribution/85" TargetMode="External"/><Relationship Id="rId152" Type="http://schemas.openxmlformats.org/officeDocument/2006/relationships/hyperlink" Target="https://marketplace.eosc-portal.eu/services/haddock" TargetMode="External"/><Relationship Id="rId173" Type="http://schemas.openxmlformats.org/officeDocument/2006/relationships/hyperlink" Target="http://event.twgrid.org/isgc2018/program/frontiers-in-computational-drug-discovery" TargetMode="External"/><Relationship Id="rId194" Type="http://schemas.openxmlformats.org/officeDocument/2006/relationships/hyperlink" Target="https://geohazards-tep.eo.esa.int/" TargetMode="External"/><Relationship Id="rId208" Type="http://schemas.openxmlformats.org/officeDocument/2006/relationships/hyperlink" Target="https://finder.creodias.eu/www" TargetMode="External"/><Relationship Id="rId14" Type="http://schemas.openxmlformats.org/officeDocument/2006/relationships/header" Target="header1.xml"/><Relationship Id="rId35" Type="http://schemas.openxmlformats.org/officeDocument/2006/relationships/hyperlink" Target="https://indico.cern.ch/event/587955/contributions/2937198/attachments/1682105/2702791/CHEP-2018-Spiga.pdf" TargetMode="External"/><Relationship Id="rId56" Type="http://schemas.openxmlformats.org/officeDocument/2006/relationships/hyperlink" Target="https://doi.org/10.1016/j.nbd.2018.12.014" TargetMode="External"/><Relationship Id="rId77" Type="http://schemas.openxmlformats.org/officeDocument/2006/relationships/hyperlink" Target="https://goc.egi.eu/gocdbpi/public/?method=get_site" TargetMode="External"/><Relationship Id="rId100" Type="http://schemas.openxmlformats.org/officeDocument/2006/relationships/hyperlink" Target="https://eosc-hub.eu/catalogue/B2NOTE" TargetMode="External"/><Relationship Id="rId8" Type="http://schemas.openxmlformats.org/officeDocument/2006/relationships/image" Target="media/image1.png"/><Relationship Id="rId98" Type="http://schemas.openxmlformats.org/officeDocument/2006/relationships/hyperlink" Target="http://b2find.eudat.eu/group" TargetMode="External"/><Relationship Id="rId121" Type="http://schemas.openxmlformats.org/officeDocument/2006/relationships/hyperlink" Target="https://dp.eudat.eu" TargetMode="External"/><Relationship Id="rId142" Type="http://schemas.openxmlformats.org/officeDocument/2006/relationships/hyperlink" Target="https://milou.science.uu.nl/enmr/services/DISVIS" TargetMode="External"/><Relationship Id="rId163" Type="http://schemas.openxmlformats.org/officeDocument/2006/relationships/hyperlink" Target="https://scholar.google.com/scholar?as_ylo=2018&amp;hl=en&amp;as_sdt=2005&amp;cites=6482114501244947208&amp;scipsc=" TargetMode="External"/><Relationship Id="rId184" Type="http://schemas.openxmlformats.org/officeDocument/2006/relationships/hyperlink" Target="http://conferences.compbio.ku.edu/mpi2018/" TargetMode="External"/><Relationship Id="rId219" Type="http://schemas.openxmlformats.org/officeDocument/2006/relationships/hyperlink" Target="https://marketplace.eosc-portal.eu/services/mea-platform-data-access-and-exploitation-service" TargetMode="External"/><Relationship Id="rId3" Type="http://schemas.openxmlformats.org/officeDocument/2006/relationships/styles" Target="styles.xml"/><Relationship Id="rId214" Type="http://schemas.openxmlformats.org/officeDocument/2006/relationships/hyperlink" Target="https://marketplace.eosc-portal.eu/services/cloudferro-data-collections-catalog" TargetMode="External"/><Relationship Id="rId25" Type="http://schemas.openxmlformats.org/officeDocument/2006/relationships/hyperlink" Target="http://www.ep.liu.se/ecp/article.asp?issue=147&amp;article=004&amp;volume=" TargetMode="External"/><Relationship Id="rId46" Type="http://schemas.openxmlformats.org/officeDocument/2006/relationships/hyperlink" Target="https://dariah-portal.cloud.ba.infn.it" TargetMode="External"/><Relationship Id="rId67" Type="http://schemas.openxmlformats.org/officeDocument/2006/relationships/hyperlink" Target="http://www.cyfronet.krakow.pl/" TargetMode="External"/><Relationship Id="rId116" Type="http://schemas.openxmlformats.org/officeDocument/2006/relationships/hyperlink" Target="https://marketplace.eosc-portal.eu/services/b2drop" TargetMode="External"/><Relationship Id="rId137" Type="http://schemas.openxmlformats.org/officeDocument/2006/relationships/hyperlink" Target="http://opencoasts.lnec.pt/index_en.php" TargetMode="External"/><Relationship Id="rId158" Type="http://schemas.openxmlformats.org/officeDocument/2006/relationships/hyperlink" Target="https://milou.science.uu.nl/stats.php" TargetMode="External"/><Relationship Id="rId20" Type="http://schemas.openxmlformats.org/officeDocument/2006/relationships/hyperlink" Target="https://marketplace.eosc-portal.eu/services/language-resource-switchboard" TargetMode="External"/><Relationship Id="rId41" Type="http://schemas.openxmlformats.org/officeDocument/2006/relationships/hyperlink" Target="https://indico.egi.eu/indico/event/4431/session/16/contribution/99" TargetMode="External"/><Relationship Id="rId62" Type="http://schemas.openxmlformats.org/officeDocument/2006/relationships/hyperlink" Target="https://indico.egi.eu/indico/event/3973/session/14/?slotId=0" TargetMode="External"/><Relationship Id="rId83" Type="http://schemas.openxmlformats.org/officeDocument/2006/relationships/hyperlink" Target="https://eosc-hub.eu/support-services/Accounting" TargetMode="External"/><Relationship Id="rId88" Type="http://schemas.openxmlformats.org/officeDocument/2006/relationships/hyperlink" Target="https://marketplace.eosc-hub.eu" TargetMode="External"/><Relationship Id="rId111" Type="http://schemas.openxmlformats.org/officeDocument/2006/relationships/hyperlink" Target="https://marketplace.eosc-portal.eu/services/b2note" TargetMode="External"/><Relationship Id="rId132" Type="http://schemas.openxmlformats.org/officeDocument/2006/relationships/hyperlink" Target="https://indico.lip.pt/event/437/contributions/1383/" TargetMode="External"/><Relationship Id="rId153" Type="http://schemas.openxmlformats.org/officeDocument/2006/relationships/hyperlink" Target="https://marketplace.eosc-portal.eu/services/amber" TargetMode="External"/><Relationship Id="rId174" Type="http://schemas.openxmlformats.org/officeDocument/2006/relationships/hyperlink" Target="http://event.twgrid.org/isgc2018/program" TargetMode="External"/><Relationship Id="rId179" Type="http://schemas.openxmlformats.org/officeDocument/2006/relationships/hyperlink" Target="https://nmrbox.org/workshop-2018" TargetMode="External"/><Relationship Id="rId195" Type="http://schemas.openxmlformats.org/officeDocument/2006/relationships/hyperlink" Target="https://geohazards-tep.eo.esa.int/geobrowser/?id=eoschub-alpsmonitoring-app" TargetMode="External"/><Relationship Id="rId209" Type="http://schemas.openxmlformats.org/officeDocument/2006/relationships/hyperlink" Target="https://browser.creodias.eu" TargetMode="External"/><Relationship Id="rId190" Type="http://schemas.openxmlformats.org/officeDocument/2006/relationships/hyperlink" Target="https://www.cecam.org/workshop1695/" TargetMode="External"/><Relationship Id="rId204" Type="http://schemas.openxmlformats.org/officeDocument/2006/relationships/hyperlink" Target="https://creodias.eu/storage" TargetMode="External"/><Relationship Id="rId220" Type="http://schemas.openxmlformats.org/officeDocument/2006/relationships/hyperlink" Target="https://marketplace.eosc-portal.eu/services/gep-eo-services-for-earthquake-response-and-landslides-analysis" TargetMode="External"/><Relationship Id="rId225"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s://2018.isc-program.com/?page_id=10&amp;id=bof138&amp;sess=sess357" TargetMode="External"/><Relationship Id="rId57" Type="http://schemas.openxmlformats.org/officeDocument/2006/relationships/hyperlink" Target="https://indico.egi.eu/indico/event/4537/" TargetMode="External"/><Relationship Id="rId106" Type="http://schemas.openxmlformats.org/officeDocument/2006/relationships/hyperlink" Target="https://trng-b2share.eudat.eu" TargetMode="External"/><Relationship Id="rId127" Type="http://schemas.openxmlformats.org/officeDocument/2006/relationships/hyperlink" Target="https://eosc-hub.eu/catalogue/OPENCoastS" TargetMode="External"/><Relationship Id="rId10" Type="http://schemas.openxmlformats.org/officeDocument/2006/relationships/hyperlink" Target="https://documents.egi.eu/document/3501" TargetMode="External"/><Relationship Id="rId31" Type="http://schemas.openxmlformats.org/officeDocument/2006/relationships/hyperlink" Target="https://eosc-hub.eu/catalogue/Dynamic%20On%20Demand%20Analysis%20Service" TargetMode="External"/><Relationship Id="rId52" Type="http://schemas.openxmlformats.org/officeDocument/2006/relationships/hyperlink" Target="https://dashboard.appdb.egi.eu" TargetMode="External"/><Relationship Id="rId73" Type="http://schemas.openxmlformats.org/officeDocument/2006/relationships/hyperlink" Target="https://wiki.egi.eu/wiki/GOCDB/PI/Technical_Documentation" TargetMode="External"/><Relationship Id="rId78" Type="http://schemas.openxmlformats.org/officeDocument/2006/relationships/hyperlink" Target="https://goc.egi.eu/gocdbpi/private/?method=get_user" TargetMode="External"/><Relationship Id="rId94" Type="http://schemas.openxmlformats.org/officeDocument/2006/relationships/hyperlink" Target="https://eosc-hub-devel.agora.grnet.gr" TargetMode="External"/><Relationship Id="rId99" Type="http://schemas.openxmlformats.org/officeDocument/2006/relationships/hyperlink" Target="https://b2note.eudat.eu" TargetMode="External"/><Relationship Id="rId101" Type="http://schemas.openxmlformats.org/officeDocument/2006/relationships/hyperlink" Target="https://marketplace.eosc-portal.eu/services/b2note" TargetMode="External"/><Relationship Id="rId122" Type="http://schemas.openxmlformats.org/officeDocument/2006/relationships/hyperlink" Target="https://research.csc.fi/epouta" TargetMode="External"/><Relationship Id="rId143" Type="http://schemas.openxmlformats.org/officeDocument/2006/relationships/hyperlink" Target="http://abs.cerm.unifi.it:8080/" TargetMode="External"/><Relationship Id="rId148" Type="http://schemas.openxmlformats.org/officeDocument/2006/relationships/hyperlink" Target="http://www.eosc-hub.eu/catalogue/WeNMR%20suite%20for%20Structural%20Biology" TargetMode="External"/><Relationship Id="rId164" Type="http://schemas.openxmlformats.org/officeDocument/2006/relationships/hyperlink" Target="https://scholar.google.com/scholar?as_ylo=2018&amp;hl=en&amp;as_sdt=2005&amp;cites=13166412172304337833&amp;scipsc=" TargetMode="External"/><Relationship Id="rId169" Type="http://schemas.openxmlformats.org/officeDocument/2006/relationships/hyperlink" Target="https://scholar.google.nl/scholar?oi=bibs&amp;hl=en&amp;cites=8781684426256885720&amp;as_sdt=5&amp;as_ylo=2018&amp;as_yhi=2018" TargetMode="External"/><Relationship Id="rId185" Type="http://schemas.openxmlformats.org/officeDocument/2006/relationships/hyperlink" Target="http://air2018.utm.my"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bioexcel.eu/services/training/summerschool2018/" TargetMode="External"/><Relationship Id="rId210" Type="http://schemas.openxmlformats.org/officeDocument/2006/relationships/hyperlink" Target="https://sentinel.eosc.grnet.gr/" TargetMode="External"/><Relationship Id="rId215" Type="http://schemas.openxmlformats.org/officeDocument/2006/relationships/hyperlink" Target="https://marketplace.eosc-portal.eu/services/cloudferro-infrastructure" TargetMode="External"/><Relationship Id="rId26" Type="http://schemas.openxmlformats.org/officeDocument/2006/relationships/hyperlink" Target="https://mopinion.com" TargetMode="External"/><Relationship Id="rId47" Type="http://schemas.openxmlformats.org/officeDocument/2006/relationships/hyperlink" Target="https://eosc-hub.eu/catalogue/DARIAH%20Science%20Gateway" TargetMode="External"/><Relationship Id="rId68" Type="http://schemas.openxmlformats.org/officeDocument/2006/relationships/hyperlink" Target="http://diracgrid.org/" TargetMode="External"/><Relationship Id="rId89" Type="http://schemas.openxmlformats.org/officeDocument/2006/relationships/hyperlink" Target="https://rcauth.eu/" TargetMode="External"/><Relationship Id="rId112" Type="http://schemas.openxmlformats.org/officeDocument/2006/relationships/hyperlink" Target="https://gitlab.eudat.eu/" TargetMode="External"/><Relationship Id="rId133" Type="http://schemas.openxmlformats.org/officeDocument/2006/relationships/hyperlink" Target="http://www.aprh.pt/ZonasCosteiras2019/docs/REV_IXzonasCosteiras_88.pdf" TargetMode="External"/><Relationship Id="rId154" Type="http://schemas.openxmlformats.org/officeDocument/2006/relationships/hyperlink" Target="https://marketplace.eosc-portal.eu/services/cs-rosetta" TargetMode="External"/><Relationship Id="rId175" Type="http://schemas.openxmlformats.org/officeDocument/2006/relationships/hyperlink" Target="http://www3.mpibpc.mpg.de/groups/griesinger/training/nmrcourse2018/" TargetMode="External"/><Relationship Id="rId196" Type="http://schemas.openxmlformats.org/officeDocument/2006/relationships/hyperlink" Target="https://geohazards-tep.eo.esa.int/geobrowser/?id=eoschub-landslide-app" TargetMode="External"/><Relationship Id="rId200" Type="http://schemas.openxmlformats.org/officeDocument/2006/relationships/hyperlink" Target="http://sentinel-hub.com/" TargetMode="External"/><Relationship Id="rId16" Type="http://schemas.openxmlformats.org/officeDocument/2006/relationships/footer" Target="footer1.xml"/><Relationship Id="rId221" Type="http://schemas.openxmlformats.org/officeDocument/2006/relationships/hyperlink" Target="https://marketplace.eosc-portal.eu/services/gep-high-resolution-change-monitoring-for-the-alpine-region" TargetMode="External"/><Relationship Id="rId37" Type="http://schemas.openxmlformats.org/officeDocument/2006/relationships/hyperlink" Target="https://agenda.infn.it/materialDisplay.py?contribId=116&amp;sessionId=17&amp;materialId=slides&amp;confId=15310" TargetMode="External"/><Relationship Id="rId58" Type="http://schemas.openxmlformats.org/officeDocument/2006/relationships/hyperlink" Target="https://eosc-hub.eu/catalogue/EGI%20Check-in" TargetMode="External"/><Relationship Id="rId79" Type="http://schemas.openxmlformats.org/officeDocument/2006/relationships/hyperlink" Target="https://operations-portal.egi.eu" TargetMode="External"/><Relationship Id="rId102" Type="http://schemas.openxmlformats.org/officeDocument/2006/relationships/hyperlink" Target="https://dpmgr.eudat.eu" TargetMode="External"/><Relationship Id="rId123" Type="http://schemas.openxmlformats.org/officeDocument/2006/relationships/hyperlink" Target="https://www.uio.no/english/services/it/research/sensitive-data/" TargetMode="External"/><Relationship Id="rId144" Type="http://schemas.openxmlformats.org/officeDocument/2006/relationships/hyperlink" Target="http://www.gromacs.org/" TargetMode="External"/><Relationship Id="rId90" Type="http://schemas.openxmlformats.org/officeDocument/2006/relationships/hyperlink" Target="https://en.wikipedia.org/wiki/Chilton,_Oxfordshire" TargetMode="External"/><Relationship Id="rId165" Type="http://schemas.openxmlformats.org/officeDocument/2006/relationships/hyperlink" Target="https://scholar.google.com/scholar?as_ylo=2018&amp;hl=en&amp;as_sdt=2005&amp;cites=1729899402030608446&amp;scipsc=" TargetMode="External"/><Relationship Id="rId186" Type="http://schemas.openxmlformats.org/officeDocument/2006/relationships/hyperlink" Target="https://www.biophysics.org/2019meeting" TargetMode="External"/><Relationship Id="rId211" Type="http://schemas.openxmlformats.org/officeDocument/2006/relationships/hyperlink" Target="https://marketplace.eosc-portal.eu/services/eodc-data-catalogue-service" TargetMode="External"/><Relationship Id="rId27" Type="http://schemas.openxmlformats.org/officeDocument/2006/relationships/hyperlink" Target="https://vlo.clarin.eu" TargetMode="External"/><Relationship Id="rId48" Type="http://schemas.openxmlformats.org/officeDocument/2006/relationships/hyperlink" Target="https://marketplace.eosc-portal.eu/services/dariah-science-gateway" TargetMode="External"/><Relationship Id="rId69" Type="http://schemas.openxmlformats.org/officeDocument/2006/relationships/hyperlink" Target="https://wiki.egi.eu/wiki/Workload_Manager" TargetMode="External"/><Relationship Id="rId113" Type="http://schemas.openxmlformats.org/officeDocument/2006/relationships/hyperlink" Target="http://svmon.eudat.eu/" TargetMode="External"/><Relationship Id="rId134" Type="http://schemas.openxmlformats.org/officeDocument/2006/relationships/hyperlink" Target="https://opencoasts.ncg.ingrid.pt/" TargetMode="External"/><Relationship Id="rId80" Type="http://schemas.openxmlformats.org/officeDocument/2006/relationships/hyperlink" Target="https://eosc-hub.eu/support-services/Operations%20Portal" TargetMode="External"/><Relationship Id="rId155" Type="http://schemas.openxmlformats.org/officeDocument/2006/relationships/hyperlink" Target="https://marketplace.eosc-portal.eu/services/fanten" TargetMode="External"/><Relationship Id="rId176" Type="http://schemas.openxmlformats.org/officeDocument/2006/relationships/hyperlink" Target="http://www.icmrbs2018.org" TargetMode="External"/><Relationship Id="rId197" Type="http://schemas.openxmlformats.org/officeDocument/2006/relationships/hyperlink" Target="https://jupyterhub.eodc.eu" TargetMode="External"/><Relationship Id="rId201" Type="http://schemas.openxmlformats.org/officeDocument/2006/relationships/hyperlink" Target="https://eodataservice.org" TargetMode="External"/><Relationship Id="rId222" Type="http://schemas.openxmlformats.org/officeDocument/2006/relationships/hyperlink" Target="https://browser.creodias.eu/" TargetMode="External"/><Relationship Id="rId17" Type="http://schemas.openxmlformats.org/officeDocument/2006/relationships/hyperlink" Target="http://www.clarin.eu/services" TargetMode="External"/><Relationship Id="rId38" Type="http://schemas.openxmlformats.org/officeDocument/2006/relationships/hyperlink" Target="https://indico.cern.ch/event/708041/contributions/3276221/" TargetMode="External"/><Relationship Id="rId59" Type="http://schemas.openxmlformats.org/officeDocument/2006/relationships/hyperlink" Target="https://marketplace.eosc-portal.eu/services/egi-check-in" TargetMode="External"/><Relationship Id="rId103" Type="http://schemas.openxmlformats.org/officeDocument/2006/relationships/hyperlink" Target="https://eosc-hub.eu/catalogue/B2SAFE" TargetMode="External"/><Relationship Id="rId124" Type="http://schemas.openxmlformats.org/officeDocument/2006/relationships/hyperlink" Target="https://eosc-hub.eu/catalogue/Services%20for%20sensitive%20data" TargetMode="External"/><Relationship Id="rId70" Type="http://schemas.openxmlformats.org/officeDocument/2006/relationships/hyperlink" Target="http://goc.egi.eu/" TargetMode="External"/><Relationship Id="rId91" Type="http://schemas.openxmlformats.org/officeDocument/2006/relationships/hyperlink" Target="https://github.com/CESNET/pakiti-server" TargetMode="External"/><Relationship Id="rId145" Type="http://schemas.openxmlformats.org/officeDocument/2006/relationships/hyperlink" Target="https://milou.science.uu.nl/enmr/services/HADDOCK2.2/haddock.php" TargetMode="External"/><Relationship Id="rId166" Type="http://schemas.openxmlformats.org/officeDocument/2006/relationships/hyperlink" Target="https://scholar.google.com/scholar?as_ylo=2018&amp;hl=en&amp;as_sdt=0,5&amp;sciodt=0,5&amp;cites=6696812766870837905&amp;scipsc=" TargetMode="External"/><Relationship Id="rId187" Type="http://schemas.openxmlformats.org/officeDocument/2006/relationships/hyperlink" Target="http://www.capri-docking.org/events/" TargetMode="External"/><Relationship Id="rId1" Type="http://schemas.openxmlformats.org/officeDocument/2006/relationships/customXml" Target="../customXml/item1.xml"/><Relationship Id="rId212" Type="http://schemas.openxmlformats.org/officeDocument/2006/relationships/hyperlink" Target="https://marketplace.eosc-portal.eu/services/eodc-jupyterhub-for-global-copernicus-data" TargetMode="External"/><Relationship Id="rId28" Type="http://schemas.openxmlformats.org/officeDocument/2006/relationships/hyperlink" Target="https://eosc-hub.eu/clarin-vlo" TargetMode="External"/><Relationship Id="rId49" Type="http://schemas.openxmlformats.org/officeDocument/2006/relationships/hyperlink" Target="http://revistas.uned.es/index.php/RHD/article/view/23188" TargetMode="External"/><Relationship Id="rId114" Type="http://schemas.openxmlformats.org/officeDocument/2006/relationships/hyperlink" Target="https://www.eudat.eu/catalogue/B2DROP" TargetMode="External"/><Relationship Id="rId60" Type="http://schemas.openxmlformats.org/officeDocument/2006/relationships/hyperlink" Target="https://indico.egi.eu/indico/event/4086/" TargetMode="External"/><Relationship Id="rId81" Type="http://schemas.openxmlformats.org/officeDocument/2006/relationships/hyperlink" Target="http://repository.egi.eu/" TargetMode="External"/><Relationship Id="rId135" Type="http://schemas.openxmlformats.org/officeDocument/2006/relationships/hyperlink" Target="https://opencoasts.ncg.ingrid.pt/" TargetMode="External"/><Relationship Id="rId156" Type="http://schemas.openxmlformats.org/officeDocument/2006/relationships/hyperlink" Target="https://marketplace.eosc-portal.eu/services/spoton" TargetMode="External"/><Relationship Id="rId177" Type="http://schemas.openxmlformats.org/officeDocument/2006/relationships/hyperlink" Target="http://www.cerm.unifi.it/static/AdvancedCourse2018/" TargetMode="External"/><Relationship Id="rId198" Type="http://schemas.openxmlformats.org/officeDocument/2006/relationships/hyperlink" Target="https://csw.eodc.eu/" TargetMode="External"/><Relationship Id="rId202" Type="http://schemas.openxmlformats.org/officeDocument/2006/relationships/hyperlink" Target="http://eoschub.rasdaman.com:8080/rasdaman/ows" TargetMode="External"/><Relationship Id="rId223" Type="http://schemas.openxmlformats.org/officeDocument/2006/relationships/hyperlink" Target="http://www.cloudferro.com/eostats/" TargetMode="External"/><Relationship Id="rId18" Type="http://schemas.openxmlformats.org/officeDocument/2006/relationships/hyperlink" Target="https://eosc-hub.eu/catalogue/Component%20MetaData%20Infrastructure" TargetMode="External"/><Relationship Id="rId39" Type="http://schemas.openxmlformats.org/officeDocument/2006/relationships/hyperlink" Target="https://events.ego-gw.it/indico/getFile.py/access?contribId=11&amp;resId=0&amp;materialId=slides&amp;confId=77" TargetMode="External"/><Relationship Id="rId50" Type="http://schemas.openxmlformats.org/officeDocument/2006/relationships/hyperlink" Target="https://doi.org/10.5944/rhd.vol.3.2019.23188" TargetMode="External"/><Relationship Id="rId104" Type="http://schemas.openxmlformats.org/officeDocument/2006/relationships/hyperlink" Target="https://marketplace.eosc-portal.eu/services/b2safe" TargetMode="External"/><Relationship Id="rId125" Type="http://schemas.openxmlformats.org/officeDocument/2006/relationships/hyperlink" Target="https://marketplace.eosc-portal.eu/services/csc-epouta" TargetMode="External"/><Relationship Id="rId146" Type="http://schemas.openxmlformats.org/officeDocument/2006/relationships/hyperlink" Target="https://milou.science.uu.nl/enmr/services/POWERFIT" TargetMode="External"/><Relationship Id="rId167" Type="http://schemas.openxmlformats.org/officeDocument/2006/relationships/hyperlink" Target="https://scholar.google.com/scholar?as_ylo=2018&amp;hl=en&amp;as_sdt=0,5&amp;sciodt=0,5&amp;cites=10578718345045994565&amp;scipsc=" TargetMode="External"/><Relationship Id="rId188" Type="http://schemas.openxmlformats.org/officeDocument/2006/relationships/hyperlink" Target="http://meetings.embo.org/event/19-bioinformatics-core" TargetMode="External"/><Relationship Id="rId71" Type="http://schemas.openxmlformats.org/officeDocument/2006/relationships/hyperlink" Target="https://goc.egi.eu" TargetMode="External"/><Relationship Id="rId92" Type="http://schemas.openxmlformats.org/officeDocument/2006/relationships/hyperlink" Target="https://github.com/CESNET/secant" TargetMode="External"/><Relationship Id="rId213" Type="http://schemas.openxmlformats.org/officeDocument/2006/relationships/hyperlink" Target="https://marketplace.eosc-portal.eu/services/sentinel-hub" TargetMode="External"/><Relationship Id="rId2" Type="http://schemas.openxmlformats.org/officeDocument/2006/relationships/numbering" Target="numbering.xml"/><Relationship Id="rId29" Type="http://schemas.openxmlformats.org/officeDocument/2006/relationships/hyperlink" Target="https://dodas-iam.cloud.cnaf.infn.it/register" TargetMode="External"/><Relationship Id="rId40" Type="http://schemas.openxmlformats.org/officeDocument/2006/relationships/hyperlink" Target="https://indico.cern.ch/event/759388/contributions/3361772/attachments/1815562/2968683/20190321-mcnab-vacuum.pdf" TargetMode="External"/><Relationship Id="rId115" Type="http://schemas.openxmlformats.org/officeDocument/2006/relationships/hyperlink" Target="https://eosc-hub.eu/catalogue/B2DROP" TargetMode="External"/><Relationship Id="rId136" Type="http://schemas.openxmlformats.org/officeDocument/2006/relationships/hyperlink" Target="https://www.youtube.com/results?search_query=opencoasts" TargetMode="External"/><Relationship Id="rId157" Type="http://schemas.openxmlformats.org/officeDocument/2006/relationships/hyperlink" Target="http://milou.science.uu.nl/cgi/enmr/services/DISVIS/disvis/example" TargetMode="External"/><Relationship Id="rId178" Type="http://schemas.openxmlformats.org/officeDocument/2006/relationships/hyperlink" Target="https://nmrfam.wisc.edu/introductory-workshop/" TargetMode="External"/><Relationship Id="rId61" Type="http://schemas.openxmlformats.org/officeDocument/2006/relationships/hyperlink" Target="https://indico.egi.eu/indico/event/3973/session/34/?slotId=0" TargetMode="External"/><Relationship Id="rId82" Type="http://schemas.openxmlformats.org/officeDocument/2006/relationships/hyperlink" Target="https://accounting.egi.eu/" TargetMode="External"/><Relationship Id="rId199" Type="http://schemas.openxmlformats.org/officeDocument/2006/relationships/hyperlink" Target="https://www.epos-ip.org" TargetMode="External"/><Relationship Id="rId203" Type="http://schemas.openxmlformats.org/officeDocument/2006/relationships/hyperlink" Target="https://creodias.eu/servers" TargetMode="External"/><Relationship Id="rId19" Type="http://schemas.openxmlformats.org/officeDocument/2006/relationships/hyperlink" Target="https://marketplace.eosc-portal.eu/services/virtual-language-observatory" TargetMode="External"/><Relationship Id="rId224" Type="http://schemas.openxmlformats.org/officeDocument/2006/relationships/fontTable" Target="fontTable.xml"/><Relationship Id="rId30" Type="http://schemas.openxmlformats.org/officeDocument/2006/relationships/hyperlink" Target="https://dodas-ts.github.io/dodas-doc/" TargetMode="External"/><Relationship Id="rId105" Type="http://schemas.openxmlformats.org/officeDocument/2006/relationships/hyperlink" Target="https://b2share.eudat.eu" TargetMode="External"/><Relationship Id="rId126" Type="http://schemas.openxmlformats.org/officeDocument/2006/relationships/hyperlink" Target="https://opencoasts.ncg.ingrid.pt/" TargetMode="External"/><Relationship Id="rId147" Type="http://schemas.openxmlformats.org/officeDocument/2006/relationships/hyperlink" Target="https://milou.science.uu.nl/services/SPOTON/" TargetMode="External"/><Relationship Id="rId168" Type="http://schemas.openxmlformats.org/officeDocument/2006/relationships/hyperlink" Target="https://scholar.google.nl/scholar?oi=bibs&amp;hl=en&amp;cites=10355645612647046441&amp;as_sdt=5&amp;as_ylo=2018&amp;as_yhi=2018" TargetMode="External"/><Relationship Id="rId51" Type="http://schemas.openxmlformats.org/officeDocument/2006/relationships/hyperlink" Target="https://www.irb.hr/eng/Research/Joint-Scientific-Support-Units/Centre-for-Informatics-and-Computing/News/Collaboration-in-social-sciences-and-humanities-in-a-networked-European-research-area" TargetMode="External"/><Relationship Id="rId72" Type="http://schemas.openxmlformats.org/officeDocument/2006/relationships/hyperlink" Target="https://eosc-hub.eu/support-services/Configuration%20database%20(GOCDB)" TargetMode="External"/><Relationship Id="rId93" Type="http://schemas.openxmlformats.org/officeDocument/2006/relationships/hyperlink" Target="https://eosc.agora.grnet.gr" TargetMode="External"/><Relationship Id="rId189" Type="http://schemas.openxmlformats.org/officeDocument/2006/relationships/hyperlink" Target="https://www.egi.eu/events/egi-conference-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5F89-69EF-4552-8061-233EB4A3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8991</TotalTime>
  <Pages>1</Pages>
  <Words>31331</Words>
  <Characters>178588</Characters>
  <Application>Microsoft Office Word</Application>
  <DocSecurity>0</DocSecurity>
  <Lines>1488</Lines>
  <Paragraphs>418</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209501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16</cp:revision>
  <cp:lastPrinted>2019-11-25T14:24:00Z</cp:lastPrinted>
  <dcterms:created xsi:type="dcterms:W3CDTF">2019-09-27T16:27:00Z</dcterms:created>
  <dcterms:modified xsi:type="dcterms:W3CDTF">2019-11-25T14:24:00Z</dcterms:modified>
</cp:coreProperties>
</file>