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140BC" w14:textId="77777777" w:rsidR="00207D16" w:rsidRPr="002B1814" w:rsidRDefault="00207D16">
      <w:pPr>
        <w:rPr>
          <w:rFonts w:ascii="Calibri" w:hAnsi="Calibri" w:cs="Calibri"/>
        </w:rPr>
      </w:pPr>
    </w:p>
    <w:p w14:paraId="022D2878" w14:textId="77777777" w:rsidR="00207D16" w:rsidRPr="002B1814" w:rsidRDefault="00207D16" w:rsidP="00207D16">
      <w:pPr>
        <w:rPr>
          <w:rFonts w:ascii="Calibri" w:hAnsi="Calibri" w:cs="Calibri"/>
        </w:rPr>
      </w:pPr>
    </w:p>
    <w:p w14:paraId="1976319B" w14:textId="77777777" w:rsidR="00207D16" w:rsidRPr="002B1814" w:rsidRDefault="00207D16" w:rsidP="00207D16">
      <w:pPr>
        <w:rPr>
          <w:rFonts w:ascii="Calibri" w:hAnsi="Calibri" w:cs="Calibri"/>
        </w:rPr>
      </w:pPr>
    </w:p>
    <w:p w14:paraId="6659BFA6"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1C1A2C4D" w14:textId="77777777" w:rsidR="00207D16" w:rsidRPr="002B1814" w:rsidRDefault="00207D16" w:rsidP="00207D16">
      <w:pPr>
        <w:rPr>
          <w:rFonts w:ascii="Calibri" w:hAnsi="Calibri" w:cs="Calibri"/>
        </w:rPr>
      </w:pPr>
    </w:p>
    <w:p w14:paraId="332243F1" w14:textId="77777777" w:rsidR="00207D16" w:rsidRPr="002B1814" w:rsidRDefault="00207D16" w:rsidP="00207D16">
      <w:pPr>
        <w:rPr>
          <w:rFonts w:ascii="Calibri" w:hAnsi="Calibri" w:cs="Calibri"/>
        </w:rPr>
      </w:pPr>
    </w:p>
    <w:p w14:paraId="44953058" w14:textId="77777777" w:rsidR="00207D16" w:rsidRPr="002B1814" w:rsidRDefault="00207D16" w:rsidP="00207D16">
      <w:pPr>
        <w:pStyle w:val="DocTitle"/>
        <w:tabs>
          <w:tab w:val="center" w:pos="4536"/>
          <w:tab w:val="left" w:pos="7845"/>
        </w:tabs>
        <w:rPr>
          <w:rFonts w:ascii="Calibri" w:hAnsi="Calibri" w:cs="Calibri"/>
          <w:color w:val="000000"/>
        </w:rPr>
      </w:pPr>
      <w:r w:rsidRPr="002B1814">
        <w:rPr>
          <w:rFonts w:ascii="Calibri" w:hAnsi="Calibri" w:cs="Calibri"/>
          <w:color w:val="000000"/>
          <w:highlight w:val="yellow"/>
        </w:rPr>
        <w:t>Title</w:t>
      </w:r>
    </w:p>
    <w:p w14:paraId="2A6C77DC" w14:textId="77777777" w:rsidR="00207D16" w:rsidRPr="002B1814" w:rsidRDefault="00207D16" w:rsidP="00207D16">
      <w:pPr>
        <w:rPr>
          <w:rFonts w:ascii="Calibri" w:hAnsi="Calibri" w:cs="Calibri"/>
        </w:rPr>
      </w:pPr>
    </w:p>
    <w:p w14:paraId="1E3F0F3C" w14:textId="77777777" w:rsidR="00207D16" w:rsidRPr="002B1814" w:rsidRDefault="00207D16" w:rsidP="00207D16">
      <w:pPr>
        <w:rPr>
          <w:rFonts w:ascii="Calibri" w:hAnsi="Calibri" w:cs="Calibri"/>
        </w:rPr>
      </w:pPr>
    </w:p>
    <w:p w14:paraId="7438423E"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proofErr w:type="spellStart"/>
      <w:r w:rsidRPr="002B1814">
        <w:rPr>
          <w:rFonts w:ascii="Calibri" w:hAnsi="Calibri" w:cs="Calibri"/>
          <w:b/>
          <w:bCs/>
          <w:sz w:val="32"/>
          <w:highlight w:val="yellow"/>
        </w:rPr>
        <w:t>Dx.x</w:t>
      </w:r>
      <w:proofErr w:type="spellEnd"/>
      <w:r w:rsidRPr="002B1814">
        <w:rPr>
          <w:rFonts w:ascii="Calibri" w:hAnsi="Calibri" w:cs="Calibri"/>
          <w:b/>
          <w:bCs/>
          <w:sz w:val="32"/>
        </w:rPr>
        <w:t xml:space="preserve">/EU MILESTONE: </w:t>
      </w:r>
      <w:proofErr w:type="spellStart"/>
      <w:r w:rsidRPr="002B1814">
        <w:rPr>
          <w:rFonts w:ascii="Calibri" w:hAnsi="Calibri" w:cs="Calibri"/>
          <w:b/>
          <w:bCs/>
          <w:sz w:val="32"/>
          <w:highlight w:val="yellow"/>
        </w:rPr>
        <w:t>MSxxx</w:t>
      </w:r>
      <w:proofErr w:type="spellEnd"/>
    </w:p>
    <w:p w14:paraId="2D522F5F" w14:textId="77777777" w:rsidR="00207D16" w:rsidRPr="002B1814" w:rsidRDefault="00207D16" w:rsidP="00207D16">
      <w:pPr>
        <w:jc w:val="center"/>
        <w:rPr>
          <w:rFonts w:ascii="Calibri" w:hAnsi="Calibri" w:cs="Calibri"/>
        </w:rPr>
      </w:pPr>
      <w:r w:rsidRPr="002B1814">
        <w:rPr>
          <w:rFonts w:ascii="Calibri" w:hAnsi="Calibri" w:cs="Calibri"/>
          <w:highlight w:val="yellow"/>
        </w:rPr>
        <w:t>&lt;&lt;</w:t>
      </w:r>
      <w:proofErr w:type="gramStart"/>
      <w:r w:rsidRPr="002B1814">
        <w:rPr>
          <w:rFonts w:ascii="Calibri" w:hAnsi="Calibri" w:cs="Calibri"/>
          <w:highlight w:val="yellow"/>
        </w:rPr>
        <w:t>remove</w:t>
      </w:r>
      <w:proofErr w:type="gramEnd"/>
      <w:r w:rsidRPr="002B1814">
        <w:rPr>
          <w:rFonts w:ascii="Calibri" w:hAnsi="Calibri" w:cs="Calibri"/>
          <w:highlight w:val="yellow"/>
        </w:rPr>
        <w:t xml:space="preserve"> as appropriate&gt;&gt;</w:t>
      </w:r>
    </w:p>
    <w:p w14:paraId="44F02A40" w14:textId="77777777" w:rsidR="00207D16" w:rsidRPr="002B1814" w:rsidRDefault="00207D16" w:rsidP="00207D16">
      <w:pPr>
        <w:rPr>
          <w:rFonts w:ascii="Calibri" w:hAnsi="Calibri" w:cs="Calibri"/>
          <w:i/>
        </w:rPr>
      </w:pPr>
    </w:p>
    <w:p w14:paraId="4C91B1D1"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20D35F9B" w14:textId="77777777">
        <w:trPr>
          <w:cantSplit/>
          <w:jc w:val="center"/>
        </w:trPr>
        <w:tc>
          <w:tcPr>
            <w:tcW w:w="2551" w:type="dxa"/>
            <w:tcBorders>
              <w:top w:val="single" w:sz="24" w:space="0" w:color="000080"/>
            </w:tcBorders>
            <w:vAlign w:val="center"/>
          </w:tcPr>
          <w:p w14:paraId="0C5F6D3B"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43EE1CCB"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827715" w:rsidRPr="00827715">
              <w:rPr>
                <w:rStyle w:val="DocId"/>
                <w:rFonts w:cs="Calibri"/>
                <w:noProof/>
              </w:rPr>
              <w:t>Document1</w:t>
            </w:r>
            <w:r w:rsidRPr="002B1814">
              <w:rPr>
                <w:rFonts w:ascii="Calibri" w:hAnsi="Calibri" w:cs="Calibri"/>
              </w:rPr>
              <w:fldChar w:fldCharType="end"/>
            </w:r>
          </w:p>
        </w:tc>
      </w:tr>
      <w:tr w:rsidR="00207D16" w:rsidRPr="002B1814" w14:paraId="3A2272DE" w14:textId="77777777">
        <w:trPr>
          <w:cantSplit/>
          <w:jc w:val="center"/>
        </w:trPr>
        <w:tc>
          <w:tcPr>
            <w:tcW w:w="2551" w:type="dxa"/>
            <w:vAlign w:val="center"/>
          </w:tcPr>
          <w:p w14:paraId="68077833"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019B33E4" w14:textId="19760755"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7E4A9F">
              <w:rPr>
                <w:rFonts w:ascii="Calibri" w:hAnsi="Calibri" w:cs="Calibri"/>
              </w:rPr>
              <w:t>18/05/2011</w:t>
            </w:r>
            <w:r w:rsidRPr="002B1814">
              <w:rPr>
                <w:rFonts w:ascii="Calibri" w:hAnsi="Calibri" w:cs="Calibri"/>
              </w:rPr>
              <w:fldChar w:fldCharType="end"/>
            </w:r>
          </w:p>
        </w:tc>
      </w:tr>
      <w:tr w:rsidR="00207D16" w:rsidRPr="002B1814" w14:paraId="55F4A709" w14:textId="77777777">
        <w:trPr>
          <w:cantSplit/>
          <w:jc w:val="center"/>
        </w:trPr>
        <w:tc>
          <w:tcPr>
            <w:tcW w:w="2551" w:type="dxa"/>
            <w:vAlign w:val="center"/>
          </w:tcPr>
          <w:p w14:paraId="569D7B9A"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729B96CA" w14:textId="77777777" w:rsidR="00207D16" w:rsidRPr="002B1814" w:rsidRDefault="00207D16" w:rsidP="00207D16">
            <w:pPr>
              <w:spacing w:before="120" w:after="120"/>
              <w:jc w:val="left"/>
              <w:rPr>
                <w:rFonts w:ascii="Calibri" w:hAnsi="Calibri" w:cs="Calibri"/>
                <w:b/>
                <w:highlight w:val="yellow"/>
              </w:rPr>
            </w:pPr>
            <w:r w:rsidRPr="002B1814">
              <w:rPr>
                <w:rFonts w:ascii="Calibri" w:hAnsi="Calibri" w:cs="Calibri"/>
                <w:b/>
                <w:highlight w:val="yellow"/>
              </w:rPr>
              <w:t>NA1</w:t>
            </w:r>
          </w:p>
        </w:tc>
      </w:tr>
      <w:tr w:rsidR="00207D16" w:rsidRPr="002B1814" w14:paraId="6D5DB40E" w14:textId="77777777">
        <w:trPr>
          <w:cantSplit/>
          <w:jc w:val="center"/>
        </w:trPr>
        <w:tc>
          <w:tcPr>
            <w:tcW w:w="2551" w:type="dxa"/>
            <w:vAlign w:val="center"/>
          </w:tcPr>
          <w:p w14:paraId="25B8F497"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438C030C"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14:paraId="777C8CDB" w14:textId="77777777">
        <w:trPr>
          <w:cantSplit/>
          <w:jc w:val="center"/>
        </w:trPr>
        <w:tc>
          <w:tcPr>
            <w:tcW w:w="2551" w:type="dxa"/>
            <w:vAlign w:val="center"/>
          </w:tcPr>
          <w:p w14:paraId="3ED16EFA"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039B4A43" w14:textId="77777777"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14:paraId="4B523F41" w14:textId="77777777">
        <w:trPr>
          <w:cantSplit/>
          <w:jc w:val="center"/>
        </w:trPr>
        <w:tc>
          <w:tcPr>
            <w:tcW w:w="2551" w:type="dxa"/>
            <w:vAlign w:val="center"/>
          </w:tcPr>
          <w:p w14:paraId="0034A75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7F03AEB5"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14:paraId="445BCEF4" w14:textId="77777777">
        <w:trPr>
          <w:cantSplit/>
          <w:jc w:val="center"/>
        </w:trPr>
        <w:tc>
          <w:tcPr>
            <w:tcW w:w="2551" w:type="dxa"/>
            <w:tcBorders>
              <w:bottom w:val="single" w:sz="24" w:space="0" w:color="000080"/>
            </w:tcBorders>
            <w:vAlign w:val="center"/>
          </w:tcPr>
          <w:p w14:paraId="2D517F40"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2A8B7D8A"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Pr="002B1814">
              <w:rPr>
                <w:rFonts w:ascii="Calibri" w:hAnsi="Calibri" w:cs="Calibri"/>
                <w:szCs w:val="22"/>
                <w:highlight w:val="yellow"/>
              </w:rPr>
              <w:t>26</w:t>
            </w:r>
          </w:p>
        </w:tc>
      </w:tr>
    </w:tbl>
    <w:p w14:paraId="111F4CD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59FFD1" w14:textId="77777777">
        <w:trPr>
          <w:cantSplit/>
        </w:trPr>
        <w:tc>
          <w:tcPr>
            <w:tcW w:w="9072" w:type="dxa"/>
          </w:tcPr>
          <w:p w14:paraId="78D3CB0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70203C68" w14:textId="77777777" w:rsidR="00207D16" w:rsidRPr="002B1814" w:rsidRDefault="00207D16" w:rsidP="00207D16">
            <w:pPr>
              <w:rPr>
                <w:rFonts w:ascii="Calibri" w:hAnsi="Calibri" w:cs="Calibri"/>
              </w:rPr>
            </w:pPr>
            <w:r w:rsidRPr="002B1814">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server.&gt;&gt;</w:t>
            </w:r>
            <w:r w:rsidRPr="002B1814">
              <w:rPr>
                <w:rFonts w:ascii="Calibri" w:hAnsi="Calibri" w:cs="Calibri"/>
              </w:rPr>
              <w:br/>
            </w:r>
            <w:r w:rsidRPr="002B1814">
              <w:rPr>
                <w:rFonts w:ascii="Calibri" w:hAnsi="Calibri" w:cs="Calibri"/>
              </w:rPr>
              <w:br/>
            </w:r>
            <w:r w:rsidRPr="002B1814">
              <w:rPr>
                <w:rFonts w:ascii="Calibri" w:hAnsi="Calibri" w:cs="Calibri"/>
                <w:highlight w:val="yellow"/>
              </w:rPr>
              <w:t>&lt;&lt;</w:t>
            </w:r>
            <w:r w:rsidRPr="002B1814">
              <w:rPr>
                <w:rFonts w:ascii="Calibri" w:eastAsia="Cambria" w:hAnsi="Calibri" w:cs="Calibri"/>
                <w:highlight w:val="yellow"/>
              </w:rPr>
              <w:t>document handling and production procedure</w:t>
            </w:r>
            <w:r w:rsidRPr="002B1814">
              <w:rPr>
                <w:rFonts w:ascii="Calibri" w:hAnsi="Calibri" w:cs="Calibri"/>
                <w:highlight w:val="yellow"/>
              </w:rPr>
              <w:t xml:space="preserve"> is provided in </w:t>
            </w:r>
            <w:hyperlink r:id="rId8" w:history="1">
              <w:r w:rsidRPr="002B1814">
                <w:rPr>
                  <w:rFonts w:ascii="Calibri" w:hAnsi="Calibri" w:cs="Calibri"/>
                  <w:highlight w:val="yellow"/>
                </w:rPr>
                <w:t>https://documents.egi.eu/document/33</w:t>
              </w:r>
            </w:hyperlink>
            <w:r w:rsidRPr="002B1814">
              <w:rPr>
                <w:rFonts w:ascii="Calibri" w:hAnsi="Calibri" w:cs="Calibri"/>
                <w:highlight w:val="yellow"/>
              </w:rPr>
              <w:t xml:space="preserve"> &gt;&gt;</w:t>
            </w:r>
          </w:p>
          <w:p w14:paraId="1FBA479C" w14:textId="77777777" w:rsidR="00207D16" w:rsidRPr="002B1814" w:rsidRDefault="00207D16" w:rsidP="00207D16">
            <w:pPr>
              <w:spacing w:before="120"/>
              <w:rPr>
                <w:rFonts w:ascii="Calibri" w:hAnsi="Calibri" w:cs="Calibri"/>
              </w:rPr>
            </w:pPr>
          </w:p>
        </w:tc>
      </w:tr>
    </w:tbl>
    <w:p w14:paraId="3FB7CE17" w14:textId="77777777" w:rsidR="00207D16" w:rsidRPr="002B1814" w:rsidRDefault="00207D16" w:rsidP="00207D16">
      <w:pPr>
        <w:rPr>
          <w:rFonts w:ascii="Calibri" w:hAnsi="Calibri" w:cs="Calibri"/>
        </w:rPr>
      </w:pPr>
    </w:p>
    <w:p w14:paraId="096A280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88EDFC0"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C2A939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483F836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86D6664"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7FDF64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04DEB8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F486B0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1EB32A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7A0CA6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E80BB68" w14:textId="77777777" w:rsidR="00207D16" w:rsidRPr="002B1814" w:rsidRDefault="00207D16" w:rsidP="00207D16">
            <w:pPr>
              <w:spacing w:before="60" w:after="60"/>
              <w:rPr>
                <w:rFonts w:ascii="Calibri" w:hAnsi="Calibri" w:cs="Calibri"/>
              </w:rPr>
            </w:pPr>
            <w:r w:rsidRPr="002B181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BA2929F"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6DFB1C2" w14:textId="77777777" w:rsidR="00207D16" w:rsidRPr="002B1814" w:rsidRDefault="00207D16" w:rsidP="00207D16">
            <w:pPr>
              <w:spacing w:before="60" w:after="60"/>
              <w:rPr>
                <w:rFonts w:ascii="Calibri" w:hAnsi="Calibri" w:cs="Calibri"/>
              </w:rPr>
            </w:pPr>
          </w:p>
        </w:tc>
      </w:tr>
      <w:tr w:rsidR="00207D16" w:rsidRPr="002B1814" w14:paraId="21E3280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7A235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1AA9B1C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7B168AA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2AD1A3E0"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7888A3D"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C2C1309" w14:textId="77777777" w:rsidR="00207D16" w:rsidRPr="002B1814" w:rsidRDefault="00207D16" w:rsidP="00207D16">
            <w:pPr>
              <w:spacing w:before="60" w:after="60"/>
              <w:rPr>
                <w:rFonts w:ascii="Calibri" w:hAnsi="Calibri" w:cs="Calibri"/>
              </w:rPr>
            </w:pPr>
          </w:p>
        </w:tc>
      </w:tr>
      <w:tr w:rsidR="00207D16" w:rsidRPr="002B1814" w14:paraId="4DD6F1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841DCB"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177A886"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2688E3DD"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C9A5E30"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91C4D85" w14:textId="77777777" w:rsidR="00207D16" w:rsidRPr="002B1814" w:rsidRDefault="00207D16" w:rsidP="00207D16">
            <w:pPr>
              <w:spacing w:before="60" w:after="60"/>
              <w:rPr>
                <w:rFonts w:ascii="Calibri" w:hAnsi="Calibri" w:cs="Calibri"/>
              </w:rPr>
            </w:pPr>
          </w:p>
        </w:tc>
      </w:tr>
    </w:tbl>
    <w:p w14:paraId="4A039979"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51710C25"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723A64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DAFAEA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57CC8FAA"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5DB059C7"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9A364B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8EBD40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0A315880"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221CDF13"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8A694B3" w14:textId="77777777" w:rsidR="00207D16" w:rsidRPr="002B1814" w:rsidRDefault="00207D16" w:rsidP="00207D16">
            <w:pPr>
              <w:pStyle w:val="Header"/>
              <w:spacing w:before="0" w:after="0"/>
              <w:jc w:val="left"/>
              <w:rPr>
                <w:rFonts w:ascii="Calibri" w:hAnsi="Calibri" w:cs="Calibri"/>
              </w:rPr>
            </w:pPr>
          </w:p>
        </w:tc>
      </w:tr>
      <w:tr w:rsidR="00207D16" w:rsidRPr="002B1814" w14:paraId="04BC23C3" w14:textId="77777777">
        <w:trPr>
          <w:cantSplit/>
        </w:trPr>
        <w:tc>
          <w:tcPr>
            <w:tcW w:w="721" w:type="dxa"/>
            <w:tcBorders>
              <w:top w:val="nil"/>
              <w:left w:val="single" w:sz="4" w:space="0" w:color="auto"/>
              <w:bottom w:val="single" w:sz="2" w:space="0" w:color="auto"/>
              <w:right w:val="single" w:sz="2" w:space="0" w:color="auto"/>
            </w:tcBorders>
            <w:vAlign w:val="center"/>
          </w:tcPr>
          <w:p w14:paraId="4C5C1B4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048F0EE5"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F3B1F16"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A247C2A" w14:textId="77777777" w:rsidR="00207D16" w:rsidRPr="002B1814" w:rsidRDefault="00207D16" w:rsidP="00207D16">
            <w:pPr>
              <w:pStyle w:val="Header"/>
              <w:spacing w:before="0" w:after="0"/>
              <w:jc w:val="left"/>
              <w:rPr>
                <w:rFonts w:ascii="Calibri" w:hAnsi="Calibri" w:cs="Calibri"/>
              </w:rPr>
            </w:pPr>
          </w:p>
        </w:tc>
      </w:tr>
      <w:tr w:rsidR="00207D16" w:rsidRPr="002B1814" w14:paraId="548CFF8B" w14:textId="77777777">
        <w:trPr>
          <w:cantSplit/>
        </w:trPr>
        <w:tc>
          <w:tcPr>
            <w:tcW w:w="721" w:type="dxa"/>
            <w:tcBorders>
              <w:top w:val="nil"/>
              <w:left w:val="single" w:sz="4" w:space="0" w:color="auto"/>
              <w:bottom w:val="single" w:sz="2" w:space="0" w:color="auto"/>
              <w:right w:val="single" w:sz="2" w:space="0" w:color="auto"/>
            </w:tcBorders>
            <w:vAlign w:val="center"/>
          </w:tcPr>
          <w:p w14:paraId="40B4B4C6"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F87EDF6"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CC0F4FF"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183B394" w14:textId="77777777" w:rsidR="00207D16" w:rsidRPr="002B1814" w:rsidRDefault="00207D16" w:rsidP="00207D16">
            <w:pPr>
              <w:pStyle w:val="Header"/>
              <w:spacing w:before="0" w:after="0"/>
              <w:jc w:val="left"/>
              <w:rPr>
                <w:rFonts w:ascii="Calibri" w:hAnsi="Calibri" w:cs="Calibri"/>
              </w:rPr>
            </w:pPr>
          </w:p>
        </w:tc>
      </w:tr>
    </w:tbl>
    <w:p w14:paraId="40345BFA"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33B94F8D"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672DA3DF" w14:textId="77777777"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14:paraId="5CF47F12"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14:paraId="2ABBC64F" w14:textId="77777777"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14:paraId="00B38657"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2356F95" w14:textId="77777777" w:rsidR="00207D16" w:rsidRPr="002B1814" w:rsidRDefault="00207D16" w:rsidP="00207D16">
      <w:pPr>
        <w:rPr>
          <w:rFonts w:ascii="Calibri" w:hAnsi="Calibri" w:cs="Calibri"/>
        </w:rPr>
      </w:pPr>
      <w:r w:rsidRPr="002B1814">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57064E8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27FFFE4E" w14:textId="77777777" w:rsidR="00207D16" w:rsidRPr="002B1814" w:rsidRDefault="00207D16" w:rsidP="00207D16">
      <w:pPr>
        <w:rPr>
          <w:rFonts w:ascii="Calibri" w:hAnsi="Calibri" w:cs="Calibri"/>
        </w:rPr>
      </w:pPr>
    </w:p>
    <w:p w14:paraId="22CBAC5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AA01DD6" w14:textId="77777777" w:rsidR="00207D16" w:rsidRPr="002B1814" w:rsidRDefault="00207D16" w:rsidP="00207D16">
      <w:pPr>
        <w:rPr>
          <w:rFonts w:ascii="Calibri" w:hAnsi="Calibri" w:cs="Calibri"/>
        </w:rPr>
      </w:pPr>
    </w:p>
    <w:p w14:paraId="6BA58177"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764B3A2" w14:textId="77777777" w:rsidR="00207D16" w:rsidRPr="002B1814" w:rsidRDefault="00207D16" w:rsidP="00207D16">
      <w:pPr>
        <w:rPr>
          <w:rFonts w:ascii="Calibri" w:hAnsi="Calibri" w:cs="Calibri"/>
        </w:rPr>
      </w:pPr>
    </w:p>
    <w:p w14:paraId="7D4C1C00"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DB1725" w14:textId="77777777" w:rsidR="00207D16" w:rsidRPr="002B1814" w:rsidRDefault="00207D16" w:rsidP="00207D16">
      <w:pPr>
        <w:rPr>
          <w:rFonts w:ascii="Calibri" w:hAnsi="Calibri" w:cs="Calibri"/>
        </w:rPr>
      </w:pPr>
    </w:p>
    <w:p w14:paraId="4F13DD0D"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8142A3E" w14:textId="77777777" w:rsidR="00207D16" w:rsidRPr="002B1814" w:rsidRDefault="00207D16" w:rsidP="00207D16">
      <w:pPr>
        <w:rPr>
          <w:rFonts w:ascii="Calibri" w:hAnsi="Calibri" w:cs="Calibri"/>
        </w:rPr>
      </w:pPr>
    </w:p>
    <w:p w14:paraId="48A5634A"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BDEF4C3"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3609F61"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CF0B1B"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1DE9CD7F"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D7D4DF1"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B23D0FF" w14:textId="77777777" w:rsidR="00207D16" w:rsidRPr="002B1814" w:rsidRDefault="00207D16" w:rsidP="00207D16">
      <w:pPr>
        <w:rPr>
          <w:rFonts w:ascii="Calibri" w:hAnsi="Calibri" w:cs="Calibri"/>
        </w:rPr>
      </w:pPr>
    </w:p>
    <w:p w14:paraId="6815942F"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EE2CF34" w14:textId="77777777" w:rsidR="00207D16" w:rsidRPr="002B1814" w:rsidRDefault="00207D16" w:rsidP="00207D16">
      <w:pPr>
        <w:rPr>
          <w:rFonts w:ascii="Calibri" w:hAnsi="Calibri" w:cs="Calibri"/>
          <w:szCs w:val="22"/>
          <w:lang w:val="en-US"/>
        </w:rPr>
      </w:pPr>
    </w:p>
    <w:p w14:paraId="7E33C89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A34CBB" w14:textId="77777777" w:rsidR="00207D16" w:rsidRPr="002B1814" w:rsidRDefault="00207D16" w:rsidP="00207D16">
      <w:pPr>
        <w:suppressAutoHyphens w:val="0"/>
        <w:spacing w:before="0" w:after="0"/>
        <w:jc w:val="left"/>
        <w:rPr>
          <w:rFonts w:ascii="Calibri" w:hAnsi="Calibri" w:cs="Calibri"/>
          <w:szCs w:val="22"/>
          <w:lang w:val="en-US"/>
        </w:rPr>
      </w:pPr>
      <w:bookmarkStart w:id="9" w:name="_Toc264392864"/>
    </w:p>
    <w:p w14:paraId="4AC36FC9"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14:paraId="46A4414B"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14:paraId="2669BAD5" w14:textId="77777777" w:rsidR="00207D16" w:rsidRPr="002B1814" w:rsidRDefault="00207D16" w:rsidP="00207D16">
      <w:pPr>
        <w:rPr>
          <w:rFonts w:ascii="Calibri" w:hAnsi="Calibri" w:cs="Calibri"/>
          <w:szCs w:val="22"/>
          <w:lang w:val="en-US"/>
        </w:rPr>
      </w:pPr>
    </w:p>
    <w:p w14:paraId="41313606" w14:textId="77777777" w:rsidR="00207D16" w:rsidRPr="002B1814" w:rsidRDefault="00207D16" w:rsidP="00207D16">
      <w:pPr>
        <w:rPr>
          <w:rFonts w:ascii="Calibri" w:hAnsi="Calibri" w:cs="Calibri"/>
          <w:sz w:val="24"/>
        </w:rPr>
      </w:pPr>
    </w:p>
    <w:p w14:paraId="17F26A4F" w14:textId="77777777"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14:paraId="49E52247"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343AD2D3" w14:textId="77777777" w:rsidR="00C7610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C76102">
        <w:rPr>
          <w:noProof/>
        </w:rPr>
        <w:t>1</w:t>
      </w:r>
      <w:r w:rsidR="00C76102">
        <w:rPr>
          <w:rFonts w:asciiTheme="minorHAnsi" w:eastAsiaTheme="minorEastAsia" w:hAnsiTheme="minorHAnsi" w:cstheme="minorBidi"/>
          <w:b w:val="0"/>
          <w:caps w:val="0"/>
          <w:noProof/>
          <w:sz w:val="24"/>
          <w:lang w:val="en-US" w:eastAsia="ja-JP"/>
        </w:rPr>
        <w:tab/>
      </w:r>
      <w:r w:rsidR="00C76102">
        <w:rPr>
          <w:noProof/>
        </w:rPr>
        <w:t>Unified Middleware Distribution (UMD) Release Plan</w:t>
      </w:r>
      <w:r w:rsidR="00C76102">
        <w:rPr>
          <w:noProof/>
        </w:rPr>
        <w:tab/>
      </w:r>
      <w:r w:rsidR="00C76102">
        <w:rPr>
          <w:noProof/>
        </w:rPr>
        <w:fldChar w:fldCharType="begin"/>
      </w:r>
      <w:r w:rsidR="00C76102">
        <w:rPr>
          <w:noProof/>
        </w:rPr>
        <w:instrText xml:space="preserve"> PAGEREF _Toc167278426 \h </w:instrText>
      </w:r>
      <w:r w:rsidR="00C76102">
        <w:rPr>
          <w:noProof/>
        </w:rPr>
      </w:r>
      <w:r w:rsidR="00C76102">
        <w:rPr>
          <w:noProof/>
        </w:rPr>
        <w:fldChar w:fldCharType="separate"/>
      </w:r>
      <w:r w:rsidR="00C76102">
        <w:rPr>
          <w:noProof/>
        </w:rPr>
        <w:t>7</w:t>
      </w:r>
      <w:r w:rsidR="00C76102">
        <w:rPr>
          <w:noProof/>
        </w:rPr>
        <w:fldChar w:fldCharType="end"/>
      </w:r>
    </w:p>
    <w:p w14:paraId="4FB6A56B" w14:textId="77777777" w:rsidR="00C76102" w:rsidRDefault="00C76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_Toc167278427 \h </w:instrText>
      </w:r>
      <w:r>
        <w:rPr>
          <w:noProof/>
        </w:rPr>
      </w:r>
      <w:r>
        <w:rPr>
          <w:noProof/>
        </w:rPr>
        <w:fldChar w:fldCharType="separate"/>
      </w:r>
      <w:r>
        <w:rPr>
          <w:noProof/>
        </w:rPr>
        <w:t>7</w:t>
      </w:r>
      <w:r>
        <w:rPr>
          <w:noProof/>
        </w:rPr>
        <w:fldChar w:fldCharType="end"/>
      </w:r>
    </w:p>
    <w:p w14:paraId="2CF4DFA0"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_Toc167278428 \h </w:instrText>
      </w:r>
      <w:r>
        <w:rPr>
          <w:noProof/>
        </w:rPr>
      </w:r>
      <w:r>
        <w:rPr>
          <w:noProof/>
        </w:rPr>
        <w:fldChar w:fldCharType="separate"/>
      </w:r>
      <w:r>
        <w:rPr>
          <w:noProof/>
        </w:rPr>
        <w:t>8</w:t>
      </w:r>
      <w:r>
        <w:rPr>
          <w:noProof/>
        </w:rPr>
        <w:fldChar w:fldCharType="end"/>
      </w:r>
    </w:p>
    <w:p w14:paraId="4933CA3A"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_Toc167278429 \h </w:instrText>
      </w:r>
      <w:r>
        <w:rPr>
          <w:noProof/>
        </w:rPr>
      </w:r>
      <w:r>
        <w:rPr>
          <w:noProof/>
        </w:rPr>
        <w:fldChar w:fldCharType="separate"/>
      </w:r>
      <w:r>
        <w:rPr>
          <w:noProof/>
        </w:rPr>
        <w:t>9</w:t>
      </w:r>
      <w:r>
        <w:rPr>
          <w:noProof/>
        </w:rPr>
        <w:fldChar w:fldCharType="end"/>
      </w:r>
    </w:p>
    <w:p w14:paraId="62E1E963"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 Detailed release plan</w:t>
      </w:r>
      <w:r>
        <w:rPr>
          <w:noProof/>
        </w:rPr>
        <w:tab/>
      </w:r>
      <w:r>
        <w:rPr>
          <w:noProof/>
        </w:rPr>
        <w:fldChar w:fldCharType="begin"/>
      </w:r>
      <w:r>
        <w:rPr>
          <w:noProof/>
        </w:rPr>
        <w:instrText xml:space="preserve"> PAGEREF _Toc167278430 \h </w:instrText>
      </w:r>
      <w:r>
        <w:rPr>
          <w:noProof/>
        </w:rPr>
      </w:r>
      <w:r>
        <w:rPr>
          <w:noProof/>
        </w:rPr>
        <w:fldChar w:fldCharType="separate"/>
      </w:r>
      <w:r>
        <w:rPr>
          <w:noProof/>
        </w:rPr>
        <w:t>10</w:t>
      </w:r>
      <w:r>
        <w:rPr>
          <w:noProof/>
        </w:rPr>
        <w:fldChar w:fldCharType="end"/>
      </w:r>
    </w:p>
    <w:p w14:paraId="0FC35E66" w14:textId="77777777" w:rsidR="00C76102" w:rsidRDefault="00C76102">
      <w:pPr>
        <w:pStyle w:val="TOC1"/>
        <w:tabs>
          <w:tab w:val="clear" w:pos="382"/>
          <w:tab w:val="left" w:pos="406"/>
        </w:tabs>
        <w:rPr>
          <w:rFonts w:asciiTheme="minorHAnsi" w:eastAsiaTheme="minorEastAsia" w:hAnsiTheme="minorHAnsi" w:cstheme="minorBidi"/>
          <w:b w:val="0"/>
          <w:caps w:val="0"/>
          <w:noProof/>
          <w:sz w:val="24"/>
          <w:lang w:val="en-US" w:eastAsia="ja-JP"/>
        </w:rPr>
      </w:pPr>
      <w:r w:rsidRPr="00CB539B">
        <w:rPr>
          <w:rFonts w:cs="Calibri"/>
          <w:noProof/>
        </w:rPr>
        <w:t>2</w:t>
      </w:r>
      <w:r>
        <w:rPr>
          <w:rFonts w:asciiTheme="minorHAnsi" w:eastAsiaTheme="minorEastAsia" w:hAnsiTheme="minorHAnsi" w:cstheme="minorBidi"/>
          <w:b w:val="0"/>
          <w:caps w:val="0"/>
          <w:noProof/>
          <w:sz w:val="24"/>
          <w:lang w:val="en-US" w:eastAsia="ja-JP"/>
        </w:rPr>
        <w:tab/>
      </w:r>
      <w:r w:rsidRPr="00CB539B">
        <w:rPr>
          <w:rFonts w:cs="Calibri"/>
          <w:noProof/>
        </w:rPr>
        <w:t>References</w:t>
      </w:r>
      <w:r>
        <w:rPr>
          <w:noProof/>
        </w:rPr>
        <w:tab/>
      </w:r>
      <w:r>
        <w:rPr>
          <w:noProof/>
        </w:rPr>
        <w:fldChar w:fldCharType="begin"/>
      </w:r>
      <w:r>
        <w:rPr>
          <w:noProof/>
        </w:rPr>
        <w:instrText xml:space="preserve"> PAGEREF _Toc167278431 \h </w:instrText>
      </w:r>
      <w:r>
        <w:rPr>
          <w:noProof/>
        </w:rPr>
      </w:r>
      <w:r>
        <w:rPr>
          <w:noProof/>
        </w:rPr>
        <w:fldChar w:fldCharType="separate"/>
      </w:r>
      <w:r>
        <w:rPr>
          <w:noProof/>
        </w:rPr>
        <w:t>11</w:t>
      </w:r>
      <w:r>
        <w:rPr>
          <w:noProof/>
        </w:rPr>
        <w:fldChar w:fldCharType="end"/>
      </w:r>
    </w:p>
    <w:p w14:paraId="6658A49D"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71B00A73" w14:textId="77777777" w:rsidR="00232DE9" w:rsidRDefault="00232DE9" w:rsidP="00232DE9">
      <w:pPr>
        <w:pStyle w:val="Heading1"/>
      </w:pPr>
      <w:bookmarkStart w:id="10" w:name="_Toc167278426"/>
      <w:r w:rsidRPr="00232DE9">
        <w:lastRenderedPageBreak/>
        <w:t>Unified Middleware Distribution (UMD) Release Plan</w:t>
      </w:r>
      <w:bookmarkEnd w:id="10"/>
    </w:p>
    <w:p w14:paraId="098DE1CE" w14:textId="77777777" w:rsidR="00923478" w:rsidRPr="00923478" w:rsidRDefault="00923478" w:rsidP="00923478"/>
    <w:p w14:paraId="231C5169" w14:textId="7EBA7E0B" w:rsidR="00232DE9" w:rsidRDefault="00232DE9" w:rsidP="00232DE9">
      <w:r>
        <w:t xml:space="preserve">The UMD Release Plan </w:t>
      </w:r>
      <w:r w:rsidR="00502DFC">
        <w:t xml:space="preserve">describes the planned release schedule </w:t>
      </w:r>
      <w:r>
        <w:t xml:space="preserve">for UMD major and minor releases. UMD Major releases (such as UMD 1.x, UMD 2.x, etc.) will be supported and updated </w:t>
      </w:r>
      <w:r w:rsidR="00502DFC">
        <w:t xml:space="preserve">while EGI is provided with updates from it technology providers. It is expected that this will be </w:t>
      </w:r>
      <w:r>
        <w:t>for two years</w:t>
      </w:r>
      <w:r w:rsidR="00502DFC">
        <w:t xml:space="preserve"> </w:t>
      </w:r>
      <w:commentRangeStart w:id="11"/>
      <w:r w:rsidR="00502DFC">
        <w:t>from the date of their release</w:t>
      </w:r>
      <w:commentRangeEnd w:id="11"/>
      <w:r w:rsidR="00502DFC">
        <w:rPr>
          <w:rStyle w:val="CommentReference"/>
          <w:lang w:val="x-none"/>
        </w:rPr>
        <w:commentReference w:id="11"/>
      </w:r>
      <w:r w:rsidR="00502DFC">
        <w:t xml:space="preserv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106BFE1E" w14:textId="77777777" w:rsidR="00232DE9" w:rsidRDefault="00232DE9" w:rsidP="00232DE9"/>
    <w:p w14:paraId="1A0077A1" w14:textId="6C3E5035" w:rsidR="00232DE9" w:rsidRDefault="00232DE9" w:rsidP="00232DE9">
      <w:r w:rsidRPr="00CB500E">
        <w:rPr>
          <w:b/>
        </w:rPr>
        <w:t xml:space="preserve">Note: </w:t>
      </w:r>
      <w:r>
        <w:t xml:space="preserve">While EGI aspires to follow this plan as closely as possible, the UMD Release Plan is </w:t>
      </w:r>
      <w:r w:rsidR="00502DFC">
        <w:t xml:space="preserve">dependent on the software provided by our external technology providers and the quality of information (if provided) and their ability to meet their announced release dates. Therefore </w:t>
      </w:r>
      <w:r>
        <w:t>there will be no guarantee on release dates and contents</w:t>
      </w:r>
      <w:r w:rsidR="00502DFC">
        <w:t xml:space="preserve"> other than the timely communication of changes as they become apparent</w:t>
      </w:r>
      <w:r>
        <w:t xml:space="preserve">. </w:t>
      </w:r>
      <w:r w:rsidR="00502DFC">
        <w:t>In p</w:t>
      </w:r>
      <w:r>
        <w:t xml:space="preserve">articular, the </w:t>
      </w:r>
      <w:r w:rsidR="00502DFC">
        <w:t xml:space="preserve">time taken </w:t>
      </w:r>
      <w:r>
        <w:t xml:space="preserve">to include a product into a certain UMD release greatly depends on diligent and volunteer based </w:t>
      </w:r>
      <w:proofErr w:type="spellStart"/>
      <w:r w:rsidRPr="00C76102">
        <w:t>StagedRollout</w:t>
      </w:r>
      <w:proofErr w:type="spellEnd"/>
      <w:r w:rsidR="00C76102">
        <w:t xml:space="preserve"> activity [</w:t>
      </w:r>
      <w:r w:rsidR="00C76102">
        <w:fldChar w:fldCharType="begin"/>
      </w:r>
      <w:r w:rsidR="00C76102">
        <w:instrText xml:space="preserve"> REF StageRollout \h </w:instrText>
      </w:r>
      <w:r w:rsidR="00C76102">
        <w:fldChar w:fldCharType="separate"/>
      </w:r>
      <w:r w:rsidR="00C76102" w:rsidRPr="002B1814">
        <w:rPr>
          <w:rFonts w:ascii="Calibri" w:hAnsi="Calibri" w:cs="Calibri"/>
        </w:rPr>
        <w:t xml:space="preserve">R </w:t>
      </w:r>
      <w:r w:rsidR="00C76102">
        <w:rPr>
          <w:rFonts w:ascii="Calibri" w:hAnsi="Calibri" w:cs="Calibri"/>
          <w:noProof/>
        </w:rPr>
        <w:t>4</w:t>
      </w:r>
      <w:r w:rsidR="00C76102">
        <w:fldChar w:fldCharType="end"/>
      </w:r>
      <w:r w:rsidR="00C76102">
        <w:t>]</w:t>
      </w:r>
      <w:r>
        <w:t>. If no volunteer picks up this Product and exposes it to the Production Infrastructure then that given Product is in danger of not being included in the planned UMD release</w:t>
      </w:r>
      <w:r w:rsidR="00502DFC">
        <w:t xml:space="preserve"> and will be shipped later</w:t>
      </w:r>
      <w:r>
        <w:t xml:space="preserve">. </w:t>
      </w:r>
    </w:p>
    <w:p w14:paraId="1EFA0DD8" w14:textId="77777777" w:rsidR="00232DE9" w:rsidRDefault="00232DE9" w:rsidP="00232DE9"/>
    <w:p w14:paraId="79F1CD57" w14:textId="4B3DCDAB" w:rsidR="00923478" w:rsidRDefault="00923478" w:rsidP="00923478">
      <w:r w:rsidRPr="00A729E8">
        <w:t xml:space="preserve">The following </w:t>
      </w:r>
      <w:r>
        <w:t xml:space="preserve">release plans provide information about </w:t>
      </w:r>
      <w:r w:rsidR="00B72DF4">
        <w:t xml:space="preserve">the </w:t>
      </w:r>
      <w:r>
        <w:t>product</w:t>
      </w:r>
      <w:r w:rsidR="00B72DF4">
        <w:t xml:space="preserve">s that are due to be shipped in each </w:t>
      </w:r>
      <w:r>
        <w:t xml:space="preserve">UMD release. This plan follows the requests </w:t>
      </w:r>
      <w:r w:rsidR="00B72DF4">
        <w:t>presented from the operations (OMB &amp; COO) and user community (UCB &amp; CCO) to the TCB</w:t>
      </w:r>
      <w:r>
        <w:t xml:space="preserve"> on several occasions [</w:t>
      </w:r>
      <w:r>
        <w:fldChar w:fldCharType="begin"/>
      </w:r>
      <w:r>
        <w:instrText xml:space="preserve"> REF OMB_F2F_Vilnius \h </w:instrText>
      </w:r>
      <w:r>
        <w:fldChar w:fldCharType="separate"/>
      </w:r>
      <w:r w:rsidRPr="002B1814">
        <w:rPr>
          <w:rFonts w:ascii="Calibri" w:hAnsi="Calibri" w:cs="Calibri"/>
        </w:rPr>
        <w:t xml:space="preserve">R </w:t>
      </w:r>
      <w:r>
        <w:rPr>
          <w:rFonts w:ascii="Calibri" w:hAnsi="Calibri" w:cs="Calibri"/>
          <w:noProof/>
        </w:rPr>
        <w:t>1</w:t>
      </w:r>
      <w:r>
        <w:fldChar w:fldCharType="end"/>
      </w:r>
      <w:r>
        <w:t>], [</w:t>
      </w:r>
      <w:r>
        <w:fldChar w:fldCharType="begin"/>
      </w:r>
      <w:r>
        <w:instrText xml:space="preserve"> REF COO_Prio \h </w:instrText>
      </w:r>
      <w:r>
        <w:fldChar w:fldCharType="separate"/>
      </w:r>
      <w:r w:rsidRPr="002B1814">
        <w:rPr>
          <w:rFonts w:ascii="Calibri" w:hAnsi="Calibri" w:cs="Calibri"/>
        </w:rPr>
        <w:t xml:space="preserve">R </w:t>
      </w:r>
      <w:r>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4C5F7372" w14:textId="77777777" w:rsidR="00923478" w:rsidRDefault="00923478" w:rsidP="00923478"/>
    <w:p w14:paraId="04DCCB89" w14:textId="77777777" w:rsidR="00923478" w:rsidRDefault="00923478" w:rsidP="00923478">
      <w:r>
        <w:t>Paramount to planning UMD releases in the beginning is to provide the most critical services, and those services that either have reached, or will reach end of support in 2011. Therefore a fixed publication date for UMD 1.0 has been set to 4 July 2011, containing services and products of category A only.</w:t>
      </w:r>
    </w:p>
    <w:p w14:paraId="2579088F" w14:textId="77777777" w:rsidR="00923478" w:rsidRDefault="00923478" w:rsidP="00923478"/>
    <w:p w14:paraId="2F4A1BDC" w14:textId="55E6084F" w:rsidR="00923478" w:rsidRDefault="00923478" w:rsidP="00232DE9">
      <w:r>
        <w:t xml:space="preserve">All other products with priority B, C and D will be tentatively scheduled for subsequent minor UMD-1 releases as described below. Those releases were initially planned for quarterly publication, but </w:t>
      </w:r>
      <w:r w:rsidR="00F521C9">
        <w:t xml:space="preserve">are tentatively </w:t>
      </w:r>
      <w:r>
        <w:t>condensed to a monthly frequency in the beginning.</w:t>
      </w:r>
    </w:p>
    <w:p w14:paraId="491B8C75" w14:textId="77777777" w:rsidR="001B7044" w:rsidRDefault="001B7044" w:rsidP="00232DE9"/>
    <w:p w14:paraId="40E82D8F" w14:textId="678FDA3A" w:rsidR="001B7044" w:rsidRDefault="001B7044" w:rsidP="00232DE9">
      <w:r>
        <w:t>IGE products are tentatively scheduled for inclusion in UMD 1.1. IGE products are fully integrated into the EGI monitoring infrastructure</w:t>
      </w:r>
      <w:r w:rsidR="00B72DF4">
        <w:t xml:space="preserve"> and confirmation is expected on other critical functionality at the next TCB (20/5/11)</w:t>
      </w:r>
      <w:r>
        <w:t xml:space="preserve">. </w:t>
      </w:r>
    </w:p>
    <w:p w14:paraId="2628A49D" w14:textId="77777777" w:rsidR="00232DE9" w:rsidRDefault="00232DE9" w:rsidP="00232DE9">
      <w:pPr>
        <w:pStyle w:val="Heading2"/>
      </w:pPr>
      <w:bookmarkStart w:id="12" w:name="_Toc167278427"/>
      <w:r w:rsidRPr="00E9061F">
        <w:t>Unified Middleware Distribution 1</w:t>
      </w:r>
      <w:bookmarkEnd w:id="12"/>
    </w:p>
    <w:p w14:paraId="003FD077" w14:textId="77777777" w:rsidR="00232DE9" w:rsidRDefault="00232DE9" w:rsidP="00232DE9"/>
    <w:p w14:paraId="2B2D05E7" w14:textId="77777777" w:rsidR="00232DE9" w:rsidRPr="00232DE9" w:rsidRDefault="00232DE9" w:rsidP="00232DE9">
      <w:r>
        <w:t>The following provides a planned schedule of UMD 1. For the major, and each minor release, more detailed release plans are provided in subsequent sections.</w:t>
      </w:r>
    </w:p>
    <w:p w14:paraId="794829E3" w14:textId="77777777" w:rsidR="00232DE9" w:rsidRPr="00E9061F" w:rsidRDefault="00232DE9" w:rsidP="00232DE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1374"/>
        <w:gridCol w:w="1275"/>
        <w:gridCol w:w="1276"/>
        <w:gridCol w:w="2977"/>
        <w:gridCol w:w="1417"/>
      </w:tblGrid>
      <w:tr w:rsidR="00D43305" w:rsidRPr="00BD06AB" w14:paraId="21745A8C" w14:textId="77777777" w:rsidTr="007E4A9F">
        <w:tc>
          <w:tcPr>
            <w:tcW w:w="861" w:type="dxa"/>
            <w:shd w:val="clear" w:color="auto" w:fill="C0C0C0"/>
          </w:tcPr>
          <w:p w14:paraId="607BCFD1" w14:textId="77777777" w:rsidR="00D43305" w:rsidRPr="00BD06AB" w:rsidRDefault="00D43305" w:rsidP="00232DE9">
            <w:pPr>
              <w:jc w:val="center"/>
              <w:rPr>
                <w:szCs w:val="22"/>
              </w:rPr>
            </w:pPr>
            <w:r w:rsidRPr="00BD06AB">
              <w:rPr>
                <w:szCs w:val="22"/>
              </w:rPr>
              <w:t>Release</w:t>
            </w:r>
          </w:p>
        </w:tc>
        <w:tc>
          <w:tcPr>
            <w:tcW w:w="1374" w:type="dxa"/>
            <w:shd w:val="clear" w:color="auto" w:fill="C0C0C0"/>
          </w:tcPr>
          <w:p w14:paraId="08E06390" w14:textId="77777777" w:rsidR="00D43305" w:rsidRPr="00BD06AB" w:rsidRDefault="00D43305" w:rsidP="00232DE9">
            <w:pPr>
              <w:jc w:val="left"/>
              <w:rPr>
                <w:szCs w:val="22"/>
              </w:rPr>
            </w:pPr>
            <w:r w:rsidRPr="00BD06AB">
              <w:rPr>
                <w:szCs w:val="22"/>
              </w:rPr>
              <w:t>Release date</w:t>
            </w:r>
          </w:p>
        </w:tc>
        <w:tc>
          <w:tcPr>
            <w:tcW w:w="1275" w:type="dxa"/>
            <w:shd w:val="clear" w:color="auto" w:fill="C0C0C0"/>
          </w:tcPr>
          <w:p w14:paraId="23584E9A" w14:textId="77777777" w:rsidR="00D43305" w:rsidRPr="00BD06AB" w:rsidRDefault="00D43305" w:rsidP="00D43305">
            <w:pPr>
              <w:jc w:val="center"/>
              <w:rPr>
                <w:szCs w:val="22"/>
              </w:rPr>
            </w:pPr>
            <w:r w:rsidRPr="00BD06AB">
              <w:rPr>
                <w:szCs w:val="22"/>
              </w:rPr>
              <w:t>Supported OS</w:t>
            </w:r>
          </w:p>
        </w:tc>
        <w:tc>
          <w:tcPr>
            <w:tcW w:w="1276" w:type="dxa"/>
            <w:shd w:val="clear" w:color="auto" w:fill="C0C0C0"/>
          </w:tcPr>
          <w:p w14:paraId="0DCC21C5" w14:textId="77777777" w:rsidR="00D43305" w:rsidRPr="00BD06AB" w:rsidRDefault="00D43305" w:rsidP="00D43305">
            <w:pPr>
              <w:jc w:val="center"/>
              <w:rPr>
                <w:szCs w:val="22"/>
              </w:rPr>
            </w:pPr>
            <w:r w:rsidRPr="00BD06AB">
              <w:rPr>
                <w:szCs w:val="22"/>
              </w:rPr>
              <w:t>Architecture</w:t>
            </w:r>
          </w:p>
        </w:tc>
        <w:tc>
          <w:tcPr>
            <w:tcW w:w="2977" w:type="dxa"/>
            <w:shd w:val="clear" w:color="auto" w:fill="C0C0C0"/>
          </w:tcPr>
          <w:p w14:paraId="6B384267" w14:textId="77777777" w:rsidR="00D43305" w:rsidRPr="00BD06AB" w:rsidRDefault="00D43305" w:rsidP="00232DE9">
            <w:pPr>
              <w:rPr>
                <w:szCs w:val="22"/>
              </w:rPr>
            </w:pPr>
            <w:r w:rsidRPr="00BD06AB">
              <w:rPr>
                <w:szCs w:val="22"/>
              </w:rPr>
              <w:t>Notes</w:t>
            </w:r>
          </w:p>
        </w:tc>
        <w:tc>
          <w:tcPr>
            <w:tcW w:w="1417" w:type="dxa"/>
            <w:shd w:val="clear" w:color="auto" w:fill="C0C0C0"/>
          </w:tcPr>
          <w:p w14:paraId="68586054" w14:textId="77777777" w:rsidR="00D43305" w:rsidRPr="00BD06AB" w:rsidRDefault="00D43305" w:rsidP="00D43305">
            <w:pPr>
              <w:jc w:val="center"/>
              <w:rPr>
                <w:szCs w:val="22"/>
              </w:rPr>
            </w:pPr>
            <w:r w:rsidRPr="00BD06AB">
              <w:rPr>
                <w:szCs w:val="22"/>
              </w:rPr>
              <w:t>End of Support</w:t>
            </w:r>
          </w:p>
        </w:tc>
      </w:tr>
      <w:tr w:rsidR="00D43305" w:rsidRPr="00BD06AB" w14:paraId="056DA276" w14:textId="77777777" w:rsidTr="007E4A9F">
        <w:tc>
          <w:tcPr>
            <w:tcW w:w="861" w:type="dxa"/>
            <w:shd w:val="clear" w:color="auto" w:fill="auto"/>
          </w:tcPr>
          <w:p w14:paraId="07C27325" w14:textId="77777777" w:rsidR="00D43305" w:rsidRPr="00BD06AB" w:rsidRDefault="00D43305" w:rsidP="00232DE9">
            <w:pPr>
              <w:jc w:val="center"/>
              <w:rPr>
                <w:szCs w:val="22"/>
              </w:rPr>
            </w:pPr>
            <w:r w:rsidRPr="00BD06AB">
              <w:rPr>
                <w:szCs w:val="22"/>
              </w:rPr>
              <w:lastRenderedPageBreak/>
              <w:t>1.0</w:t>
            </w:r>
          </w:p>
        </w:tc>
        <w:tc>
          <w:tcPr>
            <w:tcW w:w="1374" w:type="dxa"/>
            <w:shd w:val="clear" w:color="auto" w:fill="auto"/>
          </w:tcPr>
          <w:p w14:paraId="49C81474" w14:textId="77777777" w:rsidR="00D43305" w:rsidRPr="00BD06AB" w:rsidRDefault="00BD06AB" w:rsidP="00232DE9">
            <w:pPr>
              <w:jc w:val="left"/>
              <w:rPr>
                <w:szCs w:val="22"/>
              </w:rPr>
            </w:pPr>
            <w:bookmarkStart w:id="13" w:name="UMD_1_Release_date"/>
            <w:r>
              <w:rPr>
                <w:szCs w:val="22"/>
              </w:rPr>
              <w:t>4 Jul</w:t>
            </w:r>
            <w:r w:rsidR="00D43305" w:rsidRPr="00BD06AB">
              <w:rPr>
                <w:szCs w:val="22"/>
              </w:rPr>
              <w:t xml:space="preserve"> 2011</w:t>
            </w:r>
            <w:bookmarkEnd w:id="13"/>
          </w:p>
        </w:tc>
        <w:tc>
          <w:tcPr>
            <w:tcW w:w="1275" w:type="dxa"/>
          </w:tcPr>
          <w:p w14:paraId="02F0F02E" w14:textId="3DEB1C8F" w:rsidR="00D43305" w:rsidRPr="00BD06AB" w:rsidRDefault="00D43305" w:rsidP="00D43305">
            <w:pPr>
              <w:jc w:val="left"/>
              <w:rPr>
                <w:szCs w:val="22"/>
              </w:rPr>
            </w:pPr>
            <w:r w:rsidRPr="00BD06AB">
              <w:rPr>
                <w:szCs w:val="22"/>
              </w:rPr>
              <w:t>SL5, SL6</w:t>
            </w:r>
          </w:p>
        </w:tc>
        <w:tc>
          <w:tcPr>
            <w:tcW w:w="1276" w:type="dxa"/>
            <w:shd w:val="clear" w:color="auto" w:fill="auto"/>
          </w:tcPr>
          <w:p w14:paraId="703AB886" w14:textId="77777777" w:rsidR="00D43305" w:rsidRPr="00BD06AB" w:rsidRDefault="00D43305" w:rsidP="00D43305">
            <w:pPr>
              <w:jc w:val="left"/>
              <w:rPr>
                <w:szCs w:val="22"/>
              </w:rPr>
            </w:pPr>
            <w:r w:rsidRPr="00BD06AB">
              <w:rPr>
                <w:szCs w:val="22"/>
              </w:rPr>
              <w:t>sl6/x86_64</w:t>
            </w:r>
          </w:p>
        </w:tc>
        <w:tc>
          <w:tcPr>
            <w:tcW w:w="2977" w:type="dxa"/>
            <w:shd w:val="clear" w:color="auto" w:fill="auto"/>
          </w:tcPr>
          <w:p w14:paraId="17C5E625" w14:textId="77777777" w:rsidR="00D43305" w:rsidRPr="00BD06AB" w:rsidRDefault="00D43305" w:rsidP="00232DE9">
            <w:pPr>
              <w:rPr>
                <w:szCs w:val="22"/>
              </w:rPr>
            </w:pPr>
          </w:p>
        </w:tc>
        <w:tc>
          <w:tcPr>
            <w:tcW w:w="1417" w:type="dxa"/>
            <w:vMerge w:val="restart"/>
            <w:shd w:val="clear" w:color="auto" w:fill="auto"/>
            <w:vAlign w:val="center"/>
          </w:tcPr>
          <w:p w14:paraId="1E1ACE6B" w14:textId="77777777" w:rsidR="00D43305" w:rsidRPr="00BD06AB" w:rsidRDefault="00BD06AB" w:rsidP="00232DE9">
            <w:pPr>
              <w:jc w:val="center"/>
              <w:rPr>
                <w:szCs w:val="22"/>
              </w:rPr>
            </w:pPr>
            <w:r>
              <w:rPr>
                <w:szCs w:val="22"/>
              </w:rPr>
              <w:t>30 Jun</w:t>
            </w:r>
            <w:r w:rsidR="00D43305" w:rsidRPr="00BD06AB">
              <w:rPr>
                <w:szCs w:val="22"/>
              </w:rPr>
              <w:t xml:space="preserve"> 2013</w:t>
            </w:r>
          </w:p>
        </w:tc>
      </w:tr>
      <w:tr w:rsidR="00C61975" w:rsidRPr="00BD06AB" w14:paraId="13C0E02D" w14:textId="77777777" w:rsidTr="007E4A9F">
        <w:tc>
          <w:tcPr>
            <w:tcW w:w="861" w:type="dxa"/>
            <w:shd w:val="clear" w:color="auto" w:fill="auto"/>
          </w:tcPr>
          <w:p w14:paraId="59FE3633" w14:textId="77777777" w:rsidR="00C61975" w:rsidRPr="00BD06AB" w:rsidRDefault="00C61975" w:rsidP="00232DE9">
            <w:pPr>
              <w:jc w:val="center"/>
              <w:rPr>
                <w:szCs w:val="22"/>
              </w:rPr>
            </w:pPr>
            <w:r w:rsidRPr="00BD06AB">
              <w:rPr>
                <w:szCs w:val="22"/>
              </w:rPr>
              <w:t>1.1</w:t>
            </w:r>
          </w:p>
        </w:tc>
        <w:tc>
          <w:tcPr>
            <w:tcW w:w="1374" w:type="dxa"/>
            <w:shd w:val="clear" w:color="auto" w:fill="auto"/>
          </w:tcPr>
          <w:p w14:paraId="08721840" w14:textId="7025498F" w:rsidR="00C61975" w:rsidRPr="00BD06AB" w:rsidRDefault="00C61975" w:rsidP="00D96996">
            <w:pPr>
              <w:jc w:val="left"/>
              <w:rPr>
                <w:szCs w:val="22"/>
              </w:rPr>
            </w:pPr>
            <w:bookmarkStart w:id="14" w:name="UMD_1_1_Release_date"/>
            <w:del w:id="15" w:author="Michel Drescher" w:date="2011-05-19T11:50:00Z">
              <w:r w:rsidDel="00816C42">
                <w:rPr>
                  <w:szCs w:val="22"/>
                </w:rPr>
                <w:delText>1 Aug 2011</w:delText>
              </w:r>
            </w:del>
            <w:bookmarkEnd w:id="14"/>
            <w:ins w:id="16" w:author="Michel Drescher" w:date="2011-05-19T11:50:00Z">
              <w:r w:rsidR="00816C42">
                <w:rPr>
                  <w:szCs w:val="22"/>
                </w:rPr>
                <w:t>5 Sep 2011</w:t>
              </w:r>
            </w:ins>
          </w:p>
        </w:tc>
        <w:tc>
          <w:tcPr>
            <w:tcW w:w="1275" w:type="dxa"/>
          </w:tcPr>
          <w:p w14:paraId="1C18FAF0" w14:textId="7FB36925" w:rsidR="00C61975" w:rsidRPr="00BD06AB" w:rsidRDefault="00C61975" w:rsidP="007E4A9F">
            <w:pPr>
              <w:jc w:val="left"/>
              <w:rPr>
                <w:szCs w:val="22"/>
              </w:rPr>
            </w:pPr>
            <w:r w:rsidRPr="00BD06AB">
              <w:rPr>
                <w:szCs w:val="22"/>
              </w:rPr>
              <w:t>SL5, SL6</w:t>
            </w:r>
          </w:p>
        </w:tc>
        <w:tc>
          <w:tcPr>
            <w:tcW w:w="1276" w:type="dxa"/>
            <w:shd w:val="clear" w:color="auto" w:fill="auto"/>
          </w:tcPr>
          <w:p w14:paraId="055F78B2" w14:textId="6029CA6D" w:rsidR="00C61975" w:rsidRPr="00BD06AB" w:rsidRDefault="00C61975" w:rsidP="00232DE9">
            <w:pPr>
              <w:rPr>
                <w:szCs w:val="22"/>
              </w:rPr>
            </w:pPr>
            <w:r w:rsidRPr="00BD06AB">
              <w:rPr>
                <w:szCs w:val="22"/>
              </w:rPr>
              <w:t>sl6/x86_64</w:t>
            </w:r>
          </w:p>
        </w:tc>
        <w:tc>
          <w:tcPr>
            <w:tcW w:w="2977" w:type="dxa"/>
            <w:shd w:val="clear" w:color="auto" w:fill="auto"/>
          </w:tcPr>
          <w:p w14:paraId="3AA5FE49" w14:textId="77777777" w:rsidR="00C61975" w:rsidRPr="00BD06AB" w:rsidRDefault="00C61975" w:rsidP="00232DE9">
            <w:pPr>
              <w:rPr>
                <w:szCs w:val="22"/>
              </w:rPr>
            </w:pPr>
          </w:p>
        </w:tc>
        <w:tc>
          <w:tcPr>
            <w:tcW w:w="1417" w:type="dxa"/>
            <w:vMerge/>
            <w:shd w:val="clear" w:color="auto" w:fill="auto"/>
          </w:tcPr>
          <w:p w14:paraId="0D190426" w14:textId="77777777" w:rsidR="00C61975" w:rsidRPr="00BD06AB" w:rsidRDefault="00C61975" w:rsidP="00232DE9">
            <w:pPr>
              <w:rPr>
                <w:szCs w:val="22"/>
              </w:rPr>
            </w:pPr>
          </w:p>
        </w:tc>
      </w:tr>
      <w:tr w:rsidR="00C61975" w:rsidRPr="00BD06AB" w14:paraId="21715D3D" w14:textId="77777777" w:rsidTr="007E4A9F">
        <w:tc>
          <w:tcPr>
            <w:tcW w:w="861" w:type="dxa"/>
            <w:shd w:val="clear" w:color="auto" w:fill="auto"/>
          </w:tcPr>
          <w:p w14:paraId="6964E4EE" w14:textId="5F63C052" w:rsidR="00C61975" w:rsidRPr="00BD06AB" w:rsidRDefault="00C61975" w:rsidP="00232DE9">
            <w:pPr>
              <w:jc w:val="center"/>
              <w:rPr>
                <w:szCs w:val="22"/>
              </w:rPr>
            </w:pPr>
            <w:del w:id="17" w:author="Michel Drescher" w:date="2011-05-19T11:50:00Z">
              <w:r w:rsidRPr="00BD06AB" w:rsidDel="00816C42">
                <w:rPr>
                  <w:szCs w:val="22"/>
                </w:rPr>
                <w:delText>1.2</w:delText>
              </w:r>
            </w:del>
          </w:p>
        </w:tc>
        <w:tc>
          <w:tcPr>
            <w:tcW w:w="1374" w:type="dxa"/>
            <w:shd w:val="clear" w:color="auto" w:fill="auto"/>
          </w:tcPr>
          <w:p w14:paraId="5EAF5C58" w14:textId="07EB0D24" w:rsidR="00C61975" w:rsidRPr="00BD06AB" w:rsidRDefault="00C61975" w:rsidP="00F76F1E">
            <w:pPr>
              <w:jc w:val="left"/>
              <w:rPr>
                <w:szCs w:val="22"/>
              </w:rPr>
            </w:pPr>
            <w:bookmarkStart w:id="18" w:name="UMD_1_2_Release_date"/>
            <w:del w:id="19" w:author="Michel Drescher" w:date="2011-05-19T11:50:00Z">
              <w:r w:rsidDel="00816C42">
                <w:rPr>
                  <w:szCs w:val="22"/>
                </w:rPr>
                <w:delText>5 Sep 2011</w:delText>
              </w:r>
            </w:del>
            <w:bookmarkEnd w:id="18"/>
          </w:p>
        </w:tc>
        <w:tc>
          <w:tcPr>
            <w:tcW w:w="1275" w:type="dxa"/>
          </w:tcPr>
          <w:p w14:paraId="08768CAA" w14:textId="1DE8D2C8" w:rsidR="00C61975" w:rsidRPr="00BD06AB" w:rsidRDefault="00C61975" w:rsidP="007E4A9F">
            <w:pPr>
              <w:jc w:val="left"/>
              <w:rPr>
                <w:szCs w:val="22"/>
              </w:rPr>
            </w:pPr>
            <w:del w:id="20" w:author="Michel Drescher" w:date="2011-05-19T11:50:00Z">
              <w:r w:rsidRPr="00BD06AB" w:rsidDel="00816C42">
                <w:rPr>
                  <w:szCs w:val="22"/>
                </w:rPr>
                <w:delText>SL5, SL6</w:delText>
              </w:r>
            </w:del>
          </w:p>
        </w:tc>
        <w:tc>
          <w:tcPr>
            <w:tcW w:w="1276" w:type="dxa"/>
            <w:shd w:val="clear" w:color="auto" w:fill="auto"/>
          </w:tcPr>
          <w:p w14:paraId="46FF106D" w14:textId="6183F207" w:rsidR="00C61975" w:rsidRPr="00BD06AB" w:rsidRDefault="00C61975" w:rsidP="00232DE9">
            <w:pPr>
              <w:rPr>
                <w:szCs w:val="22"/>
              </w:rPr>
            </w:pPr>
            <w:del w:id="21" w:author="Michel Drescher" w:date="2011-05-19T11:50:00Z">
              <w:r w:rsidRPr="00BD06AB" w:rsidDel="00816C42">
                <w:rPr>
                  <w:szCs w:val="22"/>
                </w:rPr>
                <w:delText>sl6/x86_64</w:delText>
              </w:r>
            </w:del>
          </w:p>
        </w:tc>
        <w:tc>
          <w:tcPr>
            <w:tcW w:w="2977" w:type="dxa"/>
            <w:shd w:val="clear" w:color="auto" w:fill="auto"/>
          </w:tcPr>
          <w:p w14:paraId="4226080E" w14:textId="77777777" w:rsidR="00C61975" w:rsidRPr="00BD06AB" w:rsidRDefault="00C61975" w:rsidP="00232DE9">
            <w:pPr>
              <w:rPr>
                <w:szCs w:val="22"/>
              </w:rPr>
            </w:pPr>
          </w:p>
        </w:tc>
        <w:tc>
          <w:tcPr>
            <w:tcW w:w="1417" w:type="dxa"/>
            <w:vMerge/>
            <w:shd w:val="clear" w:color="auto" w:fill="auto"/>
          </w:tcPr>
          <w:p w14:paraId="480FCE7D" w14:textId="77777777" w:rsidR="00C61975" w:rsidRPr="00BD06AB" w:rsidRDefault="00C61975" w:rsidP="00232DE9">
            <w:pPr>
              <w:rPr>
                <w:szCs w:val="22"/>
              </w:rPr>
            </w:pPr>
          </w:p>
        </w:tc>
      </w:tr>
    </w:tbl>
    <w:p w14:paraId="5A8AFAE1" w14:textId="77777777" w:rsidR="00232DE9" w:rsidRPr="00E9061F" w:rsidRDefault="00232DE9" w:rsidP="00232DE9">
      <w:pPr>
        <w:rPr>
          <w:b/>
          <w:sz w:val="24"/>
          <w:szCs w:val="24"/>
        </w:rPr>
      </w:pPr>
    </w:p>
    <w:p w14:paraId="20C762E8" w14:textId="77777777" w:rsidR="00E74C33" w:rsidRDefault="00E74C33" w:rsidP="00E74C33">
      <w:pPr>
        <w:pStyle w:val="Heading3"/>
        <w:jc w:val="left"/>
      </w:pPr>
      <w:bookmarkStart w:id="22" w:name="_Toc167278428"/>
      <w:r>
        <w:t>UMD 1.0 Detailed release plan</w:t>
      </w:r>
      <w:bookmarkEnd w:id="22"/>
    </w:p>
    <w:p w14:paraId="1C2A179B" w14:textId="77777777" w:rsidR="00923478" w:rsidRDefault="00923478" w:rsidP="00923478"/>
    <w:p w14:paraId="15D84710" w14:textId="77777777" w:rsidR="00BD06AB" w:rsidRDefault="00BD06AB" w:rsidP="00923478">
      <w:r>
        <w:t xml:space="preserve">EGI plans to release UMD 1.0 on </w:t>
      </w:r>
      <w:r>
        <w:fldChar w:fldCharType="begin"/>
      </w:r>
      <w:r>
        <w:instrText xml:space="preserve"> REF UMD_1_Release_date \h </w:instrText>
      </w:r>
      <w:r>
        <w:fldChar w:fldCharType="separate"/>
      </w:r>
      <w:r>
        <w:rPr>
          <w:szCs w:val="22"/>
        </w:rPr>
        <w:t>4 Jul</w:t>
      </w:r>
      <w:r w:rsidRPr="00BD06AB">
        <w:rPr>
          <w:szCs w:val="22"/>
        </w:rPr>
        <w:t xml:space="preserve"> 2011</w:t>
      </w:r>
      <w:r>
        <w:fldChar w:fldCharType="end"/>
      </w:r>
      <w:r>
        <w:t>.</w:t>
      </w:r>
    </w:p>
    <w:p w14:paraId="252AFBAB" w14:textId="77777777" w:rsidR="00BD06AB" w:rsidRDefault="00BD06AB" w:rsidP="00923478"/>
    <w:p w14:paraId="7D059434" w14:textId="14B3C528" w:rsidR="00923478" w:rsidRPr="00923478" w:rsidRDefault="00923478" w:rsidP="00923478">
      <w:r>
        <w:t>The first, major release of UMD-1 (UMD 1.0.0) will contain only the most critical products</w:t>
      </w:r>
      <w:r w:rsidR="00C61975">
        <w:t xml:space="preserve"> agreed by the TCB and defined in this document</w:t>
      </w:r>
      <w:r>
        <w:t>.</w:t>
      </w:r>
    </w:p>
    <w:p w14:paraId="5A137ADC" w14:textId="77777777" w:rsidR="00923478" w:rsidRDefault="00923478"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E74C33" w14:paraId="23A634BA" w14:textId="77777777" w:rsidTr="00D064CA">
        <w:tc>
          <w:tcPr>
            <w:tcW w:w="1951" w:type="dxa"/>
            <w:shd w:val="clear" w:color="auto" w:fill="C0C0C0"/>
          </w:tcPr>
          <w:p w14:paraId="385D4062" w14:textId="77777777" w:rsidR="00E74C33" w:rsidRDefault="00E74C33" w:rsidP="00D43305">
            <w:pPr>
              <w:jc w:val="left"/>
            </w:pPr>
            <w:r>
              <w:t>UMD Capability</w:t>
            </w:r>
          </w:p>
        </w:tc>
        <w:tc>
          <w:tcPr>
            <w:tcW w:w="992" w:type="dxa"/>
            <w:shd w:val="clear" w:color="auto" w:fill="C0C0C0"/>
          </w:tcPr>
          <w:p w14:paraId="6C7BD01B" w14:textId="77777777" w:rsidR="00E74C33" w:rsidRDefault="00E74C33" w:rsidP="00E74C33">
            <w:pPr>
              <w:jc w:val="center"/>
            </w:pPr>
            <w:r>
              <w:t>Priority</w:t>
            </w:r>
          </w:p>
        </w:tc>
        <w:tc>
          <w:tcPr>
            <w:tcW w:w="2410" w:type="dxa"/>
            <w:shd w:val="clear" w:color="auto" w:fill="C0C0C0"/>
          </w:tcPr>
          <w:p w14:paraId="64EB9A36" w14:textId="77777777" w:rsidR="00E74C33" w:rsidRDefault="00E74C33" w:rsidP="001B7044">
            <w:pPr>
              <w:jc w:val="left"/>
            </w:pPr>
            <w:r>
              <w:t>Product</w:t>
            </w:r>
          </w:p>
        </w:tc>
        <w:tc>
          <w:tcPr>
            <w:tcW w:w="3969" w:type="dxa"/>
            <w:shd w:val="clear" w:color="auto" w:fill="C0C0C0"/>
          </w:tcPr>
          <w:p w14:paraId="3D87F3F1" w14:textId="77777777" w:rsidR="00E74C33" w:rsidRDefault="00E74C33" w:rsidP="00232DE9">
            <w:r>
              <w:t>Notes</w:t>
            </w:r>
          </w:p>
        </w:tc>
      </w:tr>
      <w:tr w:rsidR="00E74C33" w14:paraId="44885086" w14:textId="77777777" w:rsidTr="00D064CA">
        <w:tc>
          <w:tcPr>
            <w:tcW w:w="1951" w:type="dxa"/>
          </w:tcPr>
          <w:p w14:paraId="3A4184AF" w14:textId="77777777" w:rsidR="00E74C33" w:rsidRDefault="00E74C33" w:rsidP="00D43305">
            <w:pPr>
              <w:jc w:val="left"/>
            </w:pPr>
            <w:r>
              <w:t>Authorisation</w:t>
            </w:r>
          </w:p>
        </w:tc>
        <w:tc>
          <w:tcPr>
            <w:tcW w:w="992" w:type="dxa"/>
          </w:tcPr>
          <w:p w14:paraId="7E8C017E" w14:textId="77777777" w:rsidR="00E74C33" w:rsidRDefault="00E74C33" w:rsidP="00E74C33">
            <w:pPr>
              <w:jc w:val="center"/>
            </w:pPr>
            <w:r>
              <w:t>A</w:t>
            </w:r>
          </w:p>
        </w:tc>
        <w:tc>
          <w:tcPr>
            <w:tcW w:w="2410" w:type="dxa"/>
            <w:shd w:val="clear" w:color="auto" w:fill="auto"/>
          </w:tcPr>
          <w:p w14:paraId="5C222965" w14:textId="77777777" w:rsidR="00E74C33" w:rsidRDefault="00E74C33" w:rsidP="001B7044">
            <w:pPr>
              <w:jc w:val="left"/>
            </w:pPr>
            <w:r>
              <w:t>ARGUS 1.3.0</w:t>
            </w:r>
          </w:p>
        </w:tc>
        <w:tc>
          <w:tcPr>
            <w:tcW w:w="3969" w:type="dxa"/>
            <w:shd w:val="clear" w:color="auto" w:fill="auto"/>
          </w:tcPr>
          <w:p w14:paraId="259AF3D1" w14:textId="77777777" w:rsidR="00E74C33" w:rsidRDefault="00E74C33" w:rsidP="00232DE9">
            <w:r>
              <w:t>WLCG started deployment campaign</w:t>
            </w:r>
          </w:p>
        </w:tc>
      </w:tr>
      <w:tr w:rsidR="00E74C33" w14:paraId="4074E0B1" w14:textId="77777777" w:rsidTr="00D064CA">
        <w:tc>
          <w:tcPr>
            <w:tcW w:w="1951" w:type="dxa"/>
          </w:tcPr>
          <w:p w14:paraId="3C85F5FA" w14:textId="77777777" w:rsidR="00E74C33" w:rsidRDefault="00D43305" w:rsidP="00D43305">
            <w:pPr>
              <w:jc w:val="left"/>
            </w:pPr>
            <w:r>
              <w:t xml:space="preserve">Data </w:t>
            </w:r>
            <w:r w:rsidR="00E74C33">
              <w:t>Access</w:t>
            </w:r>
          </w:p>
        </w:tc>
        <w:tc>
          <w:tcPr>
            <w:tcW w:w="992" w:type="dxa"/>
          </w:tcPr>
          <w:p w14:paraId="7A3A54BA" w14:textId="77777777" w:rsidR="00E74C33" w:rsidRDefault="00E74C33" w:rsidP="00E74C33">
            <w:pPr>
              <w:jc w:val="center"/>
            </w:pPr>
            <w:r>
              <w:t>A</w:t>
            </w:r>
          </w:p>
        </w:tc>
        <w:tc>
          <w:tcPr>
            <w:tcW w:w="2410" w:type="dxa"/>
            <w:shd w:val="clear" w:color="auto" w:fill="auto"/>
          </w:tcPr>
          <w:p w14:paraId="2AD16CC4" w14:textId="77777777" w:rsidR="00E74C33" w:rsidRDefault="00E74C33" w:rsidP="001B7044">
            <w:pPr>
              <w:jc w:val="left"/>
            </w:pPr>
            <w:r>
              <w:t>DPM 1.8.1</w:t>
            </w:r>
          </w:p>
        </w:tc>
        <w:tc>
          <w:tcPr>
            <w:tcW w:w="3969" w:type="dxa"/>
            <w:shd w:val="clear" w:color="auto" w:fill="auto"/>
          </w:tcPr>
          <w:p w14:paraId="3F466528" w14:textId="77777777" w:rsidR="00E74C33" w:rsidRDefault="00E74C33" w:rsidP="00232DE9">
            <w:r>
              <w:t xml:space="preserve">- </w:t>
            </w:r>
            <w:proofErr w:type="spellStart"/>
            <w:r>
              <w:t>gLite</w:t>
            </w:r>
            <w:proofErr w:type="spellEnd"/>
            <w:r>
              <w:t xml:space="preserve"> 3.1 end of support 18 May 2011</w:t>
            </w:r>
          </w:p>
          <w:p w14:paraId="0AA39417" w14:textId="77777777" w:rsidR="00E74C33" w:rsidRDefault="00E74C33" w:rsidP="00232DE9">
            <w:r>
              <w:t>- both MySQL &amp; Oracle flavours</w:t>
            </w:r>
          </w:p>
        </w:tc>
      </w:tr>
      <w:tr w:rsidR="00E74C33" w14:paraId="79B7AE42" w14:textId="77777777" w:rsidTr="00D064CA">
        <w:tc>
          <w:tcPr>
            <w:tcW w:w="1951" w:type="dxa"/>
          </w:tcPr>
          <w:p w14:paraId="5EDCB1D4" w14:textId="77777777" w:rsidR="00E74C33" w:rsidRDefault="00E74C33" w:rsidP="00D43305">
            <w:pPr>
              <w:jc w:val="left"/>
            </w:pPr>
            <w:r>
              <w:t>Authentication</w:t>
            </w:r>
            <w:r w:rsidR="00D43305">
              <w:t>,</w:t>
            </w:r>
          </w:p>
          <w:p w14:paraId="539EEF73" w14:textId="77777777" w:rsidR="00E74C33" w:rsidRDefault="00E74C33" w:rsidP="00D43305">
            <w:pPr>
              <w:jc w:val="left"/>
            </w:pPr>
            <w:r>
              <w:t>Authorisation</w:t>
            </w:r>
            <w:r w:rsidR="00D43305">
              <w:t>,</w:t>
            </w:r>
          </w:p>
          <w:p w14:paraId="1354FC07" w14:textId="77777777" w:rsidR="00E74C33" w:rsidRDefault="00D43305" w:rsidP="00D43305">
            <w:pPr>
              <w:jc w:val="left"/>
            </w:pPr>
            <w:r>
              <w:t xml:space="preserve">Credential </w:t>
            </w:r>
            <w:proofErr w:type="spellStart"/>
            <w:r w:rsidR="00E74C33">
              <w:t>Mgmt</w:t>
            </w:r>
            <w:proofErr w:type="spellEnd"/>
          </w:p>
        </w:tc>
        <w:tc>
          <w:tcPr>
            <w:tcW w:w="992" w:type="dxa"/>
          </w:tcPr>
          <w:p w14:paraId="3E554593" w14:textId="77777777" w:rsidR="00E74C33" w:rsidRDefault="00E74C33" w:rsidP="00E74C33">
            <w:pPr>
              <w:jc w:val="center"/>
            </w:pPr>
            <w:r>
              <w:t>A</w:t>
            </w:r>
          </w:p>
        </w:tc>
        <w:tc>
          <w:tcPr>
            <w:tcW w:w="2410" w:type="dxa"/>
            <w:shd w:val="clear" w:color="auto" w:fill="auto"/>
          </w:tcPr>
          <w:p w14:paraId="685AF89C" w14:textId="31CBB46C" w:rsidR="00E74C33" w:rsidRDefault="00E74C33" w:rsidP="001B7044">
            <w:pPr>
              <w:jc w:val="left"/>
            </w:pPr>
            <w:proofErr w:type="spellStart"/>
            <w:proofErr w:type="gramStart"/>
            <w:r>
              <w:t>glExec</w:t>
            </w:r>
            <w:ins w:id="23" w:author="Michel Drescher" w:date="2011-05-19T11:09:00Z">
              <w:r w:rsidR="001B1ACF">
                <w:t>for</w:t>
              </w:r>
              <w:proofErr w:type="spellEnd"/>
              <w:proofErr w:type="gramEnd"/>
              <w:r w:rsidR="001B1ACF">
                <w:t xml:space="preserve"> WN </w:t>
              </w:r>
            </w:ins>
            <w:r>
              <w:t xml:space="preserve"> 0.8.10</w:t>
            </w:r>
          </w:p>
        </w:tc>
        <w:tc>
          <w:tcPr>
            <w:tcW w:w="3969" w:type="dxa"/>
            <w:shd w:val="clear" w:color="auto" w:fill="auto"/>
          </w:tcPr>
          <w:p w14:paraId="05005B35" w14:textId="77777777" w:rsidR="00E74C33" w:rsidRDefault="00E74C33" w:rsidP="00E74C33">
            <w:r>
              <w:t>WLCG started deployment campaign</w:t>
            </w:r>
          </w:p>
        </w:tc>
      </w:tr>
      <w:tr w:rsidR="005A486D" w14:paraId="695D5439" w14:textId="77777777" w:rsidTr="008F30CB">
        <w:tc>
          <w:tcPr>
            <w:tcW w:w="1951" w:type="dxa"/>
          </w:tcPr>
          <w:p w14:paraId="08D73305" w14:textId="77777777" w:rsidR="005A486D" w:rsidRDefault="005A486D" w:rsidP="008F30CB">
            <w:pPr>
              <w:jc w:val="left"/>
            </w:pPr>
            <w:moveToRangeStart w:id="24" w:author="Michel Drescher" w:date="2011-05-19T11:30:00Z" w:name="move167423973"/>
            <w:moveTo w:id="25" w:author="Michel Drescher" w:date="2011-05-19T11:30:00Z">
              <w:r>
                <w:t>Parallel Job</w:t>
              </w:r>
            </w:moveTo>
          </w:p>
        </w:tc>
        <w:tc>
          <w:tcPr>
            <w:tcW w:w="992" w:type="dxa"/>
          </w:tcPr>
          <w:p w14:paraId="42CCF93E" w14:textId="77777777" w:rsidR="005A486D" w:rsidRDefault="005A486D" w:rsidP="008F30CB">
            <w:pPr>
              <w:jc w:val="center"/>
            </w:pPr>
            <w:moveTo w:id="26" w:author="Michel Drescher" w:date="2011-05-19T11:30:00Z">
              <w:r>
                <w:t>C</w:t>
              </w:r>
            </w:moveTo>
          </w:p>
        </w:tc>
        <w:tc>
          <w:tcPr>
            <w:tcW w:w="2410" w:type="dxa"/>
            <w:shd w:val="clear" w:color="auto" w:fill="auto"/>
          </w:tcPr>
          <w:p w14:paraId="4C82A2BA" w14:textId="77777777" w:rsidR="005A486D" w:rsidRDefault="005A486D" w:rsidP="008F30CB">
            <w:pPr>
              <w:jc w:val="left"/>
            </w:pPr>
            <w:proofErr w:type="spellStart"/>
            <w:proofErr w:type="gramStart"/>
            <w:moveTo w:id="27" w:author="Michel Drescher" w:date="2011-05-19T11:30:00Z">
              <w:r>
                <w:t>gLite</w:t>
              </w:r>
              <w:proofErr w:type="spellEnd"/>
              <w:proofErr w:type="gramEnd"/>
              <w:r>
                <w:t xml:space="preserve"> MPI 1.0.0</w:t>
              </w:r>
            </w:moveTo>
          </w:p>
        </w:tc>
        <w:tc>
          <w:tcPr>
            <w:tcW w:w="3969" w:type="dxa"/>
            <w:shd w:val="clear" w:color="auto" w:fill="auto"/>
          </w:tcPr>
          <w:p w14:paraId="4AA9A64A" w14:textId="77777777" w:rsidR="005A486D" w:rsidRDefault="005A486D" w:rsidP="008F30CB"/>
        </w:tc>
      </w:tr>
      <w:tr w:rsidR="005A486D" w14:paraId="6D726CC5" w14:textId="77777777" w:rsidTr="008F30CB">
        <w:tc>
          <w:tcPr>
            <w:tcW w:w="1951" w:type="dxa"/>
          </w:tcPr>
          <w:p w14:paraId="0177C6F4" w14:textId="77777777" w:rsidR="005A486D" w:rsidRDefault="005A486D" w:rsidP="008F30CB">
            <w:pPr>
              <w:jc w:val="left"/>
            </w:pPr>
            <w:moveToRangeStart w:id="28" w:author="Michel Drescher" w:date="2011-05-19T11:30:00Z" w:name="move167423984"/>
            <w:moveToRangeEnd w:id="24"/>
            <w:moveTo w:id="29" w:author="Michel Drescher" w:date="2011-05-19T11:30:00Z">
              <w:r>
                <w:t>Job Execution</w:t>
              </w:r>
            </w:moveTo>
          </w:p>
        </w:tc>
        <w:tc>
          <w:tcPr>
            <w:tcW w:w="992" w:type="dxa"/>
          </w:tcPr>
          <w:p w14:paraId="6B183F9A" w14:textId="77777777" w:rsidR="005A486D" w:rsidRDefault="005A486D" w:rsidP="008F30CB">
            <w:pPr>
              <w:jc w:val="center"/>
            </w:pPr>
            <w:moveTo w:id="30" w:author="Michel Drescher" w:date="2011-05-19T11:30:00Z">
              <w:r>
                <w:t>B</w:t>
              </w:r>
            </w:moveTo>
          </w:p>
        </w:tc>
        <w:tc>
          <w:tcPr>
            <w:tcW w:w="2410" w:type="dxa"/>
            <w:shd w:val="clear" w:color="auto" w:fill="auto"/>
          </w:tcPr>
          <w:p w14:paraId="1C4CE34C" w14:textId="77777777" w:rsidR="005A486D" w:rsidRDefault="005A486D" w:rsidP="008F30CB">
            <w:pPr>
              <w:jc w:val="left"/>
            </w:pPr>
            <w:moveTo w:id="31" w:author="Michel Drescher" w:date="2011-05-19T11:30:00Z">
              <w:r>
                <w:t>EMI WN 1.0.0</w:t>
              </w:r>
            </w:moveTo>
          </w:p>
        </w:tc>
        <w:tc>
          <w:tcPr>
            <w:tcW w:w="3969" w:type="dxa"/>
            <w:shd w:val="clear" w:color="auto" w:fill="auto"/>
          </w:tcPr>
          <w:p w14:paraId="4CB88C49" w14:textId="77777777" w:rsidR="005A486D" w:rsidRDefault="005A486D" w:rsidP="008F30CB">
            <w:moveTo w:id="32" w:author="Michel Drescher" w:date="2011-05-19T11:30:00Z">
              <w:r>
                <w:t xml:space="preserve">- </w:t>
              </w:r>
              <w:proofErr w:type="spellStart"/>
              <w:proofErr w:type="gramStart"/>
              <w:r>
                <w:t>gLite</w:t>
              </w:r>
              <w:proofErr w:type="spellEnd"/>
              <w:proofErr w:type="gramEnd"/>
              <w:r>
                <w:t xml:space="preserve"> 3.1 support ended</w:t>
              </w:r>
            </w:moveTo>
          </w:p>
          <w:p w14:paraId="5EEAB6C4" w14:textId="77777777" w:rsidR="005A486D" w:rsidRDefault="005A486D" w:rsidP="008F30CB">
            <w:moveTo w:id="33" w:author="Michel Drescher" w:date="2011-05-19T11:30:00Z">
              <w:r>
                <w:t xml:space="preserve">- </w:t>
              </w:r>
              <w:proofErr w:type="gramStart"/>
              <w:r>
                <w:t>includes</w:t>
              </w:r>
              <w:proofErr w:type="gramEnd"/>
              <w:r>
                <w:t xml:space="preserve"> GFAL/</w:t>
              </w:r>
              <w:proofErr w:type="spellStart"/>
              <w:r>
                <w:t>lcg-utils</w:t>
              </w:r>
              <w:proofErr w:type="spellEnd"/>
              <w:r>
                <w:t xml:space="preserve"> 1.11.18</w:t>
              </w:r>
            </w:moveTo>
          </w:p>
        </w:tc>
      </w:tr>
      <w:moveToRangeEnd w:id="28"/>
      <w:tr w:rsidR="00E74C33" w:rsidDel="00EC6CC5" w14:paraId="76A7E928" w14:textId="6BBCD80D" w:rsidTr="00D064CA">
        <w:trPr>
          <w:del w:id="34" w:author="Michel Drescher" w:date="2011-05-19T11:32:00Z"/>
        </w:trPr>
        <w:tc>
          <w:tcPr>
            <w:tcW w:w="1951" w:type="dxa"/>
          </w:tcPr>
          <w:p w14:paraId="16A5080D" w14:textId="5C6FD418" w:rsidR="00E74C33" w:rsidDel="00EC6CC5" w:rsidRDefault="00B078A7" w:rsidP="00D43305">
            <w:pPr>
              <w:jc w:val="left"/>
              <w:rPr>
                <w:del w:id="35" w:author="Michel Drescher" w:date="2011-05-19T11:32:00Z"/>
              </w:rPr>
            </w:pPr>
            <w:del w:id="36" w:author="Michel Drescher" w:date="2011-05-19T11:32:00Z">
              <w:r w:rsidDel="00EC6CC5">
                <w:delText>Authorisation</w:delText>
              </w:r>
            </w:del>
          </w:p>
        </w:tc>
        <w:tc>
          <w:tcPr>
            <w:tcW w:w="992" w:type="dxa"/>
          </w:tcPr>
          <w:p w14:paraId="543287C1" w14:textId="307E7BF1" w:rsidR="00E74C33" w:rsidDel="00EC6CC5" w:rsidRDefault="00B078A7" w:rsidP="00E74C33">
            <w:pPr>
              <w:jc w:val="center"/>
              <w:rPr>
                <w:del w:id="37" w:author="Michel Drescher" w:date="2011-05-19T11:32:00Z"/>
              </w:rPr>
            </w:pPr>
            <w:del w:id="38" w:author="Michel Drescher" w:date="2011-05-19T11:32:00Z">
              <w:r w:rsidDel="00EC6CC5">
                <w:delText>A</w:delText>
              </w:r>
            </w:del>
          </w:p>
        </w:tc>
        <w:tc>
          <w:tcPr>
            <w:tcW w:w="2410" w:type="dxa"/>
            <w:shd w:val="clear" w:color="auto" w:fill="auto"/>
          </w:tcPr>
          <w:p w14:paraId="318ED753" w14:textId="77545707" w:rsidR="00E74C33" w:rsidDel="00EC6CC5" w:rsidRDefault="00B078A7" w:rsidP="001B7044">
            <w:pPr>
              <w:jc w:val="left"/>
              <w:rPr>
                <w:del w:id="39" w:author="Michel Drescher" w:date="2011-05-19T11:32:00Z"/>
              </w:rPr>
            </w:pPr>
            <w:del w:id="40" w:author="Michel Drescher" w:date="2011-05-19T11:32:00Z">
              <w:r w:rsidDel="00EC6CC5">
                <w:delText>LCAS 1.3.13</w:delText>
              </w:r>
            </w:del>
          </w:p>
        </w:tc>
        <w:tc>
          <w:tcPr>
            <w:tcW w:w="3969" w:type="dxa"/>
            <w:shd w:val="clear" w:color="auto" w:fill="auto"/>
          </w:tcPr>
          <w:p w14:paraId="4FE74752" w14:textId="6049011E" w:rsidR="00E74C33" w:rsidDel="00EC6CC5" w:rsidRDefault="00B078A7" w:rsidP="00232DE9">
            <w:pPr>
              <w:rPr>
                <w:del w:id="41" w:author="Michel Drescher" w:date="2011-05-19T11:32:00Z"/>
              </w:rPr>
            </w:pPr>
            <w:del w:id="42" w:author="Michel Drescher" w:date="2011-05-19T11:32:00Z">
              <w:r w:rsidDel="00EC6CC5">
                <w:delText>CREAM depends on this</w:delText>
              </w:r>
            </w:del>
          </w:p>
        </w:tc>
      </w:tr>
      <w:tr w:rsidR="00B078A7" w:rsidDel="00EC6CC5" w14:paraId="7AA35816" w14:textId="48523195" w:rsidTr="00D064CA">
        <w:trPr>
          <w:del w:id="43" w:author="Michel Drescher" w:date="2011-05-19T11:32:00Z"/>
        </w:trPr>
        <w:tc>
          <w:tcPr>
            <w:tcW w:w="1951" w:type="dxa"/>
          </w:tcPr>
          <w:p w14:paraId="22A8919A" w14:textId="46B96A1A" w:rsidR="00B078A7" w:rsidDel="00EC6CC5" w:rsidRDefault="00B078A7" w:rsidP="00D43305">
            <w:pPr>
              <w:jc w:val="left"/>
              <w:rPr>
                <w:del w:id="44" w:author="Michel Drescher" w:date="2011-05-19T11:32:00Z"/>
              </w:rPr>
            </w:pPr>
            <w:del w:id="45" w:author="Michel Drescher" w:date="2011-05-19T11:32:00Z">
              <w:r w:rsidDel="00EC6CC5">
                <w:delText>Authorisation</w:delText>
              </w:r>
            </w:del>
          </w:p>
        </w:tc>
        <w:tc>
          <w:tcPr>
            <w:tcW w:w="992" w:type="dxa"/>
          </w:tcPr>
          <w:p w14:paraId="37E69457" w14:textId="52283931" w:rsidR="00B078A7" w:rsidDel="00EC6CC5" w:rsidRDefault="00B078A7" w:rsidP="00E74C33">
            <w:pPr>
              <w:jc w:val="center"/>
              <w:rPr>
                <w:del w:id="46" w:author="Michel Drescher" w:date="2011-05-19T11:32:00Z"/>
              </w:rPr>
            </w:pPr>
            <w:del w:id="47" w:author="Michel Drescher" w:date="2011-05-19T11:32:00Z">
              <w:r w:rsidDel="00EC6CC5">
                <w:delText>A</w:delText>
              </w:r>
            </w:del>
          </w:p>
        </w:tc>
        <w:tc>
          <w:tcPr>
            <w:tcW w:w="2410" w:type="dxa"/>
            <w:shd w:val="clear" w:color="auto" w:fill="auto"/>
          </w:tcPr>
          <w:p w14:paraId="23D5ADD1" w14:textId="2C650800" w:rsidR="00B078A7" w:rsidDel="00EC6CC5" w:rsidRDefault="00B078A7" w:rsidP="001B7044">
            <w:pPr>
              <w:jc w:val="left"/>
              <w:rPr>
                <w:del w:id="48" w:author="Michel Drescher" w:date="2011-05-19T11:32:00Z"/>
              </w:rPr>
            </w:pPr>
            <w:del w:id="49" w:author="Michel Drescher" w:date="2011-05-19T11:32:00Z">
              <w:r w:rsidDel="00EC6CC5">
                <w:delText>LCMAPS 1.4.29</w:delText>
              </w:r>
            </w:del>
          </w:p>
        </w:tc>
        <w:tc>
          <w:tcPr>
            <w:tcW w:w="3969" w:type="dxa"/>
            <w:shd w:val="clear" w:color="auto" w:fill="auto"/>
          </w:tcPr>
          <w:p w14:paraId="5779E718" w14:textId="3F3DFE51" w:rsidR="00B078A7" w:rsidDel="00EC6CC5" w:rsidRDefault="00B078A7" w:rsidP="00B078A7">
            <w:pPr>
              <w:rPr>
                <w:del w:id="50" w:author="Michel Drescher" w:date="2011-05-19T11:32:00Z"/>
              </w:rPr>
            </w:pPr>
            <w:del w:id="51" w:author="Michel Drescher" w:date="2011-05-19T11:32:00Z">
              <w:r w:rsidDel="00EC6CC5">
                <w:delText>CREAM depends on this</w:delText>
              </w:r>
            </w:del>
          </w:p>
        </w:tc>
      </w:tr>
      <w:tr w:rsidR="00B078A7" w14:paraId="46077C45" w14:textId="77777777" w:rsidTr="00D064CA">
        <w:tc>
          <w:tcPr>
            <w:tcW w:w="1951" w:type="dxa"/>
          </w:tcPr>
          <w:p w14:paraId="6777320F" w14:textId="77777777" w:rsidR="00B078A7" w:rsidRDefault="00B078A7" w:rsidP="00D43305">
            <w:pPr>
              <w:jc w:val="left"/>
            </w:pPr>
            <w:r>
              <w:t>Job</w:t>
            </w:r>
            <w:r w:rsidR="00D43305">
              <w:t xml:space="preserve"> Execution</w:t>
            </w:r>
          </w:p>
        </w:tc>
        <w:tc>
          <w:tcPr>
            <w:tcW w:w="992" w:type="dxa"/>
          </w:tcPr>
          <w:p w14:paraId="62C86335" w14:textId="77777777" w:rsidR="00B078A7" w:rsidRDefault="00B078A7" w:rsidP="00E74C33">
            <w:pPr>
              <w:jc w:val="center"/>
            </w:pPr>
            <w:r>
              <w:t>A</w:t>
            </w:r>
          </w:p>
        </w:tc>
        <w:tc>
          <w:tcPr>
            <w:tcW w:w="2410" w:type="dxa"/>
            <w:shd w:val="clear" w:color="auto" w:fill="auto"/>
          </w:tcPr>
          <w:p w14:paraId="3C92C876" w14:textId="77777777" w:rsidR="00B078A7" w:rsidRDefault="00B078A7" w:rsidP="001B7044">
            <w:pPr>
              <w:jc w:val="left"/>
            </w:pPr>
            <w:r>
              <w:t>CREAM 1.13</w:t>
            </w:r>
          </w:p>
        </w:tc>
        <w:tc>
          <w:tcPr>
            <w:tcW w:w="3969" w:type="dxa"/>
            <w:shd w:val="clear" w:color="auto" w:fill="auto"/>
          </w:tcPr>
          <w:p w14:paraId="66213965" w14:textId="77777777" w:rsidR="00923478" w:rsidRDefault="001B7044" w:rsidP="00923478">
            <w:r>
              <w:t>- E</w:t>
            </w:r>
            <w:r w:rsidR="00923478">
              <w:t xml:space="preserve">nd of standard updates </w:t>
            </w:r>
            <w:proofErr w:type="spellStart"/>
            <w:r w:rsidR="00923478">
              <w:t>lcg-ce</w:t>
            </w:r>
            <w:proofErr w:type="spellEnd"/>
            <w:r w:rsidR="00923478">
              <w:t xml:space="preserve"> scheduled for Oct 2011 </w:t>
            </w:r>
          </w:p>
          <w:p w14:paraId="23A3D26D" w14:textId="77777777" w:rsidR="00BE5630" w:rsidRDefault="00923478" w:rsidP="00923478">
            <w:r>
              <w:t>- I</w:t>
            </w:r>
            <w:r w:rsidR="00BE5630">
              <w:t>ncludes DGAS sensors 4.0.1</w:t>
            </w:r>
          </w:p>
          <w:p w14:paraId="5ECC674D" w14:textId="77777777" w:rsidR="001B7044" w:rsidRDefault="001B7044" w:rsidP="00923478">
            <w:r>
              <w:t>- Includes BLAH 1.16</w:t>
            </w:r>
          </w:p>
          <w:p w14:paraId="2074690F" w14:textId="77777777" w:rsidR="001B7044" w:rsidRDefault="001B7044" w:rsidP="00923478">
            <w:pPr>
              <w:rPr>
                <w:ins w:id="52" w:author="Michel Drescher" w:date="2011-05-19T11:31:00Z"/>
              </w:rPr>
            </w:pPr>
            <w:r>
              <w:t xml:space="preserve">- Includes </w:t>
            </w:r>
            <w:proofErr w:type="spellStart"/>
            <w:r w:rsidRPr="001B7044">
              <w:t>glite-gsoap</w:t>
            </w:r>
            <w:proofErr w:type="spellEnd"/>
            <w:r w:rsidRPr="001B7044">
              <w:t>/</w:t>
            </w:r>
            <w:proofErr w:type="spellStart"/>
            <w:r w:rsidRPr="001B7044">
              <w:t>gss</w:t>
            </w:r>
            <w:proofErr w:type="spellEnd"/>
            <w:r w:rsidRPr="001B7044">
              <w:t xml:space="preserve"> v.3.0.2</w:t>
            </w:r>
          </w:p>
          <w:p w14:paraId="6D741BB6" w14:textId="77777777" w:rsidR="00EC6CC5" w:rsidRDefault="00EC6CC5" w:rsidP="00923478">
            <w:pPr>
              <w:rPr>
                <w:ins w:id="53" w:author="Michel Drescher" w:date="2011-05-19T11:31:00Z"/>
              </w:rPr>
            </w:pPr>
            <w:ins w:id="54" w:author="Michel Drescher" w:date="2011-05-19T11:31:00Z">
              <w:r>
                <w:t>- Includes LCAS 1.3.13</w:t>
              </w:r>
            </w:ins>
          </w:p>
          <w:p w14:paraId="62A3EEA8" w14:textId="3CDE2313" w:rsidR="00EC6CC5" w:rsidRDefault="00EC6CC5" w:rsidP="00923478">
            <w:ins w:id="55" w:author="Michel Drescher" w:date="2011-05-19T11:31:00Z">
              <w:r>
                <w:t>- Includes LCMAPS 1.4.29</w:t>
              </w:r>
            </w:ins>
          </w:p>
        </w:tc>
      </w:tr>
      <w:tr w:rsidR="00904A3C" w14:paraId="00E230E5" w14:textId="77777777" w:rsidTr="008F30CB">
        <w:tc>
          <w:tcPr>
            <w:tcW w:w="1951" w:type="dxa"/>
          </w:tcPr>
          <w:p w14:paraId="180B1962" w14:textId="1A57FEFE" w:rsidR="00904A3C" w:rsidRDefault="00904A3C" w:rsidP="008F30CB">
            <w:moveToRangeStart w:id="56" w:author="Michel Drescher" w:date="2011-05-19T11:12:00Z" w:name="move167422876"/>
            <w:moveTo w:id="57" w:author="Michel Drescher" w:date="2011-05-19T11:12:00Z">
              <w:r>
                <w:t>Compute Job</w:t>
              </w:r>
            </w:moveTo>
          </w:p>
        </w:tc>
        <w:tc>
          <w:tcPr>
            <w:tcW w:w="992" w:type="dxa"/>
          </w:tcPr>
          <w:p w14:paraId="7CD98363" w14:textId="77777777" w:rsidR="00904A3C" w:rsidRDefault="00904A3C" w:rsidP="008F30CB">
            <w:pPr>
              <w:jc w:val="center"/>
            </w:pPr>
          </w:p>
        </w:tc>
        <w:tc>
          <w:tcPr>
            <w:tcW w:w="2410" w:type="dxa"/>
            <w:shd w:val="clear" w:color="auto" w:fill="auto"/>
          </w:tcPr>
          <w:p w14:paraId="3F927569" w14:textId="77777777" w:rsidR="00904A3C" w:rsidRDefault="00904A3C" w:rsidP="008F30CB">
            <w:pPr>
              <w:jc w:val="left"/>
            </w:pPr>
            <w:moveTo w:id="58" w:author="Michel Drescher" w:date="2011-05-19T11:12:00Z">
              <w:r>
                <w:t>TORQUE integration 1.0.0</w:t>
              </w:r>
            </w:moveTo>
          </w:p>
        </w:tc>
        <w:tc>
          <w:tcPr>
            <w:tcW w:w="3969" w:type="dxa"/>
            <w:shd w:val="clear" w:color="auto" w:fill="auto"/>
          </w:tcPr>
          <w:p w14:paraId="70AF0E24" w14:textId="77777777" w:rsidR="00904A3C" w:rsidRDefault="00904A3C" w:rsidP="008F30CB">
            <w:moveTo w:id="59" w:author="Michel Drescher" w:date="2011-05-19T11:12:00Z">
              <w:r>
                <w:t xml:space="preserve">A bundle of TORQUE products, providing LRMS integration with </w:t>
              </w:r>
              <w:proofErr w:type="spellStart"/>
              <w:r>
                <w:t>CREAM.Includes</w:t>
              </w:r>
              <w:proofErr w:type="spellEnd"/>
              <w:r>
                <w:t>:</w:t>
              </w:r>
            </w:moveTo>
          </w:p>
          <w:p w14:paraId="06BE627C" w14:textId="77777777" w:rsidR="00904A3C" w:rsidRDefault="00904A3C" w:rsidP="008F30CB">
            <w:moveTo w:id="60" w:author="Michel Drescher" w:date="2011-05-19T11:12:00Z">
              <w:r>
                <w:t>- CREAM TORQUE module 1.0.0  (includes APEL parser 1.0.0 packages)</w:t>
              </w:r>
            </w:moveTo>
          </w:p>
          <w:p w14:paraId="50D4D5A2" w14:textId="77777777" w:rsidR="00904A3C" w:rsidRDefault="00904A3C" w:rsidP="008F30CB">
            <w:moveTo w:id="61" w:author="Michel Drescher" w:date="2011-05-19T11:12:00Z">
              <w:r>
                <w:t xml:space="preserve">- TORQUE server </w:t>
              </w:r>
              <w:proofErr w:type="spellStart"/>
              <w:r>
                <w:t>config</w:t>
              </w:r>
              <w:proofErr w:type="spellEnd"/>
              <w:r>
                <w:t xml:space="preserve"> 1.0-.0</w:t>
              </w:r>
            </w:moveTo>
          </w:p>
          <w:p w14:paraId="10149699" w14:textId="77777777" w:rsidR="00904A3C" w:rsidRDefault="00904A3C" w:rsidP="008F30CB">
            <w:moveTo w:id="62" w:author="Michel Drescher" w:date="2011-05-19T11:12:00Z">
              <w:r>
                <w:t xml:space="preserve">- TORQUE WN </w:t>
              </w:r>
              <w:proofErr w:type="spellStart"/>
              <w:r>
                <w:t>config</w:t>
              </w:r>
              <w:proofErr w:type="spellEnd"/>
              <w:r>
                <w:t xml:space="preserve"> 1.0.0</w:t>
              </w:r>
            </w:moveTo>
          </w:p>
        </w:tc>
      </w:tr>
      <w:tr w:rsidR="00D43305" w:rsidDel="00904A3C" w14:paraId="533868C9" w14:textId="37235301" w:rsidTr="00D064CA">
        <w:tc>
          <w:tcPr>
            <w:tcW w:w="1951" w:type="dxa"/>
          </w:tcPr>
          <w:p w14:paraId="283749B8" w14:textId="751CD6C2" w:rsidR="00D43305" w:rsidDel="00904A3C" w:rsidRDefault="00D43305" w:rsidP="00D43305">
            <w:pPr>
              <w:jc w:val="left"/>
            </w:pPr>
            <w:moveFromRangeStart w:id="63" w:author="Michel Drescher" w:date="2011-05-19T11:13:00Z" w:name="move167422947"/>
            <w:moveToRangeEnd w:id="56"/>
            <w:moveFrom w:id="64" w:author="Michel Drescher" w:date="2011-05-19T11:13:00Z">
              <w:r w:rsidDel="00904A3C">
                <w:t>Job Execution</w:t>
              </w:r>
            </w:moveFrom>
          </w:p>
        </w:tc>
        <w:tc>
          <w:tcPr>
            <w:tcW w:w="992" w:type="dxa"/>
          </w:tcPr>
          <w:p w14:paraId="6C13EBD6" w14:textId="6E67C8F5" w:rsidR="00D43305" w:rsidDel="00904A3C" w:rsidRDefault="00D43305" w:rsidP="001B7044">
            <w:pPr>
              <w:jc w:val="center"/>
            </w:pPr>
            <w:moveFrom w:id="65" w:author="Michel Drescher" w:date="2011-05-19T11:13:00Z">
              <w:r w:rsidDel="00904A3C">
                <w:t>A</w:t>
              </w:r>
            </w:moveFrom>
          </w:p>
        </w:tc>
        <w:tc>
          <w:tcPr>
            <w:tcW w:w="2410" w:type="dxa"/>
            <w:shd w:val="clear" w:color="auto" w:fill="auto"/>
          </w:tcPr>
          <w:p w14:paraId="534B6255" w14:textId="1E956235" w:rsidR="00D43305" w:rsidDel="00904A3C" w:rsidRDefault="00D43305" w:rsidP="001B7044">
            <w:pPr>
              <w:jc w:val="left"/>
            </w:pPr>
            <w:moveFrom w:id="66" w:author="Michel Drescher" w:date="2011-05-19T11:13:00Z">
              <w:r w:rsidDel="00904A3C">
                <w:t>CREAM LSF module 1.0.0</w:t>
              </w:r>
            </w:moveFrom>
          </w:p>
        </w:tc>
        <w:tc>
          <w:tcPr>
            <w:tcW w:w="3969" w:type="dxa"/>
            <w:shd w:val="clear" w:color="auto" w:fill="auto"/>
          </w:tcPr>
          <w:p w14:paraId="0E083ECF" w14:textId="6CF4D9FB" w:rsidR="00D43305" w:rsidDel="00904A3C" w:rsidRDefault="00D43305" w:rsidP="001B7044">
            <w:moveFrom w:id="67" w:author="Michel Drescher" w:date="2011-05-19T11:13:00Z">
              <w:r w:rsidDel="00904A3C">
                <w:t>CREAM LRMS plugin for LSF</w:t>
              </w:r>
            </w:moveFrom>
          </w:p>
          <w:p w14:paraId="6D5E3C33" w14:textId="085B71A4" w:rsidR="00D43305" w:rsidDel="00904A3C" w:rsidRDefault="00D43305" w:rsidP="001B7044">
            <w:moveFrom w:id="68" w:author="Michel Drescher" w:date="2011-05-19T11:13:00Z">
              <w:r w:rsidDel="00904A3C">
                <w:t>- Includes corresponding APEL parsers 1.0.0 packages.</w:t>
              </w:r>
            </w:moveFrom>
          </w:p>
        </w:tc>
      </w:tr>
      <w:moveFromRangeEnd w:id="63"/>
      <w:tr w:rsidR="005A486D" w14:paraId="7F449416" w14:textId="77777777" w:rsidTr="008F30CB">
        <w:trPr>
          <w:ins w:id="69" w:author="Michel Drescher" w:date="2011-05-19T11:25:00Z"/>
        </w:trPr>
        <w:tc>
          <w:tcPr>
            <w:tcW w:w="1951" w:type="dxa"/>
          </w:tcPr>
          <w:p w14:paraId="10DA5522" w14:textId="77777777" w:rsidR="005A486D" w:rsidRDefault="005A486D" w:rsidP="008F30CB">
            <w:pPr>
              <w:jc w:val="left"/>
              <w:rPr>
                <w:ins w:id="70" w:author="Michel Drescher" w:date="2011-05-19T11:25:00Z"/>
              </w:rPr>
            </w:pPr>
            <w:ins w:id="71" w:author="Michel Drescher" w:date="2011-05-19T11:25:00Z">
              <w:r>
                <w:t>Job Scheduling</w:t>
              </w:r>
            </w:ins>
          </w:p>
        </w:tc>
        <w:tc>
          <w:tcPr>
            <w:tcW w:w="992" w:type="dxa"/>
          </w:tcPr>
          <w:p w14:paraId="2300BBBD" w14:textId="77777777" w:rsidR="005A486D" w:rsidRDefault="005A486D" w:rsidP="008F30CB">
            <w:pPr>
              <w:jc w:val="center"/>
              <w:rPr>
                <w:ins w:id="72" w:author="Michel Drescher" w:date="2011-05-19T11:25:00Z"/>
              </w:rPr>
            </w:pPr>
            <w:ins w:id="73" w:author="Michel Drescher" w:date="2011-05-19T11:25:00Z">
              <w:r>
                <w:t>B</w:t>
              </w:r>
            </w:ins>
          </w:p>
        </w:tc>
        <w:tc>
          <w:tcPr>
            <w:tcW w:w="2410" w:type="dxa"/>
            <w:shd w:val="clear" w:color="auto" w:fill="auto"/>
          </w:tcPr>
          <w:p w14:paraId="6E2F18F3" w14:textId="77777777" w:rsidR="005A486D" w:rsidRDefault="005A486D" w:rsidP="008F30CB">
            <w:pPr>
              <w:jc w:val="left"/>
              <w:rPr>
                <w:ins w:id="74" w:author="Michel Drescher" w:date="2011-05-19T11:25:00Z"/>
              </w:rPr>
            </w:pPr>
            <w:ins w:id="75" w:author="Michel Drescher" w:date="2011-05-19T11:25:00Z">
              <w:r>
                <w:t>WMS 3.3.0</w:t>
              </w:r>
            </w:ins>
          </w:p>
        </w:tc>
        <w:tc>
          <w:tcPr>
            <w:tcW w:w="3969" w:type="dxa"/>
            <w:shd w:val="clear" w:color="auto" w:fill="auto"/>
          </w:tcPr>
          <w:p w14:paraId="1FDD1392" w14:textId="77777777" w:rsidR="005A486D" w:rsidRDefault="005A486D" w:rsidP="008F30CB">
            <w:pPr>
              <w:rPr>
                <w:ins w:id="76" w:author="Michel Drescher" w:date="2011-05-19T11:25:00Z"/>
              </w:rPr>
            </w:pPr>
            <w:proofErr w:type="gramStart"/>
            <w:ins w:id="77" w:author="Michel Drescher" w:date="2011-05-19T11:25:00Z">
              <w:r>
                <w:t>not</w:t>
              </w:r>
              <w:proofErr w:type="gramEnd"/>
              <w:r>
                <w:t xml:space="preserve"> present in </w:t>
              </w:r>
              <w:proofErr w:type="spellStart"/>
              <w:r>
                <w:t>gLite</w:t>
              </w:r>
              <w:proofErr w:type="spellEnd"/>
              <w:r>
                <w:t xml:space="preserve"> 3.2, </w:t>
              </w:r>
              <w:proofErr w:type="spellStart"/>
              <w:r>
                <w:t>gLite</w:t>
              </w:r>
              <w:proofErr w:type="spellEnd"/>
              <w:r>
                <w:t xml:space="preserve"> 3.1 version is only sl4</w:t>
              </w:r>
            </w:ins>
          </w:p>
        </w:tc>
      </w:tr>
      <w:tr w:rsidR="005A486D" w14:paraId="3BCD97ED" w14:textId="77777777" w:rsidTr="008F30CB">
        <w:trPr>
          <w:ins w:id="78" w:author="Michel Drescher" w:date="2011-05-19T11:25:00Z"/>
        </w:trPr>
        <w:tc>
          <w:tcPr>
            <w:tcW w:w="1951" w:type="dxa"/>
          </w:tcPr>
          <w:p w14:paraId="04F21E36" w14:textId="77777777" w:rsidR="005A486D" w:rsidRDefault="005A486D" w:rsidP="008F30CB">
            <w:pPr>
              <w:jc w:val="left"/>
              <w:rPr>
                <w:ins w:id="79" w:author="Michel Drescher" w:date="2011-05-19T11:25:00Z"/>
              </w:rPr>
            </w:pPr>
            <w:proofErr w:type="gramStart"/>
            <w:ins w:id="80" w:author="Michel Drescher" w:date="2011-05-19T11:25:00Z">
              <w:r>
                <w:t>Accounting(</w:t>
              </w:r>
              <w:proofErr w:type="gramEnd"/>
              <w:r>
                <w:t>?)</w:t>
              </w:r>
            </w:ins>
          </w:p>
        </w:tc>
        <w:tc>
          <w:tcPr>
            <w:tcW w:w="992" w:type="dxa"/>
          </w:tcPr>
          <w:p w14:paraId="577DA7CD" w14:textId="77777777" w:rsidR="005A486D" w:rsidRDefault="005A486D" w:rsidP="008F30CB">
            <w:pPr>
              <w:jc w:val="center"/>
              <w:rPr>
                <w:ins w:id="81" w:author="Michel Drescher" w:date="2011-05-19T11:25:00Z"/>
              </w:rPr>
            </w:pPr>
          </w:p>
        </w:tc>
        <w:tc>
          <w:tcPr>
            <w:tcW w:w="2410" w:type="dxa"/>
            <w:shd w:val="clear" w:color="auto" w:fill="auto"/>
          </w:tcPr>
          <w:p w14:paraId="0A9B476E" w14:textId="77777777" w:rsidR="005A486D" w:rsidRDefault="005A486D" w:rsidP="008F30CB">
            <w:pPr>
              <w:jc w:val="left"/>
              <w:rPr>
                <w:ins w:id="82" w:author="Michel Drescher" w:date="2011-05-19T11:25:00Z"/>
              </w:rPr>
            </w:pPr>
            <w:ins w:id="83" w:author="Michel Drescher" w:date="2011-05-19T11:25:00Z">
              <w:r>
                <w:t>L&amp;B 3.0.10</w:t>
              </w:r>
            </w:ins>
          </w:p>
        </w:tc>
        <w:tc>
          <w:tcPr>
            <w:tcW w:w="3969" w:type="dxa"/>
            <w:shd w:val="clear" w:color="auto" w:fill="auto"/>
          </w:tcPr>
          <w:p w14:paraId="02100648" w14:textId="77777777" w:rsidR="005A486D" w:rsidRDefault="005A486D" w:rsidP="008F30CB">
            <w:pPr>
              <w:rPr>
                <w:ins w:id="84" w:author="Michel Drescher" w:date="2011-05-19T11:25:00Z"/>
              </w:rPr>
            </w:pPr>
          </w:p>
        </w:tc>
      </w:tr>
      <w:tr w:rsidR="00D43305" w14:paraId="01CBA949" w14:textId="77777777" w:rsidTr="00D064CA">
        <w:tc>
          <w:tcPr>
            <w:tcW w:w="1951" w:type="dxa"/>
          </w:tcPr>
          <w:p w14:paraId="3618D564" w14:textId="77777777" w:rsidR="00D43305" w:rsidRDefault="00D43305" w:rsidP="00D43305">
            <w:pPr>
              <w:jc w:val="left"/>
            </w:pPr>
            <w:r>
              <w:t>Job Execution</w:t>
            </w:r>
          </w:p>
        </w:tc>
        <w:tc>
          <w:tcPr>
            <w:tcW w:w="992" w:type="dxa"/>
          </w:tcPr>
          <w:p w14:paraId="71BF2628" w14:textId="77777777" w:rsidR="00D43305" w:rsidRDefault="00D43305" w:rsidP="00E74C33">
            <w:pPr>
              <w:jc w:val="center"/>
            </w:pPr>
            <w:r>
              <w:t>A</w:t>
            </w:r>
          </w:p>
        </w:tc>
        <w:tc>
          <w:tcPr>
            <w:tcW w:w="2410" w:type="dxa"/>
            <w:shd w:val="clear" w:color="auto" w:fill="auto"/>
          </w:tcPr>
          <w:p w14:paraId="4D27BBA6" w14:textId="77777777" w:rsidR="00D43305" w:rsidRDefault="00D43305" w:rsidP="001B7044">
            <w:pPr>
              <w:jc w:val="left"/>
            </w:pPr>
            <w:r>
              <w:t>EMI Cluster 1.0.0</w:t>
            </w:r>
          </w:p>
        </w:tc>
        <w:tc>
          <w:tcPr>
            <w:tcW w:w="3969" w:type="dxa"/>
            <w:shd w:val="clear" w:color="auto" w:fill="auto"/>
          </w:tcPr>
          <w:p w14:paraId="0856B789" w14:textId="77777777" w:rsidR="00D43305" w:rsidRDefault="00D43305" w:rsidP="001B7044">
            <w:r>
              <w:t>Sub-cluster configuration for CREAM</w:t>
            </w:r>
          </w:p>
        </w:tc>
      </w:tr>
      <w:tr w:rsidR="00B078A7" w14:paraId="2FDBA74F" w14:textId="77777777" w:rsidTr="00D064CA">
        <w:tc>
          <w:tcPr>
            <w:tcW w:w="1951" w:type="dxa"/>
          </w:tcPr>
          <w:p w14:paraId="7D2A16EE" w14:textId="77777777" w:rsidR="00B078A7" w:rsidRDefault="00B078A7" w:rsidP="00D43305">
            <w:pPr>
              <w:jc w:val="left"/>
            </w:pPr>
            <w:r>
              <w:t>Attribute Authority</w:t>
            </w:r>
          </w:p>
        </w:tc>
        <w:tc>
          <w:tcPr>
            <w:tcW w:w="992" w:type="dxa"/>
          </w:tcPr>
          <w:p w14:paraId="52BE9841" w14:textId="77777777" w:rsidR="00B078A7" w:rsidRDefault="00B078A7" w:rsidP="00E74C33">
            <w:pPr>
              <w:jc w:val="center"/>
            </w:pPr>
            <w:r>
              <w:t>A</w:t>
            </w:r>
          </w:p>
        </w:tc>
        <w:tc>
          <w:tcPr>
            <w:tcW w:w="2410" w:type="dxa"/>
            <w:shd w:val="clear" w:color="auto" w:fill="auto"/>
          </w:tcPr>
          <w:p w14:paraId="74E3E6D4" w14:textId="77777777" w:rsidR="00B078A7" w:rsidRDefault="00B078A7" w:rsidP="001B7044">
            <w:pPr>
              <w:jc w:val="left"/>
            </w:pPr>
            <w:r>
              <w:t>VOMS 2.0.0</w:t>
            </w:r>
          </w:p>
        </w:tc>
        <w:tc>
          <w:tcPr>
            <w:tcW w:w="3969" w:type="dxa"/>
            <w:shd w:val="clear" w:color="auto" w:fill="auto"/>
          </w:tcPr>
          <w:p w14:paraId="661B3E76" w14:textId="77777777" w:rsidR="001B7044" w:rsidRDefault="001B7044" w:rsidP="001B7044">
            <w:r>
              <w:t xml:space="preserve">- </w:t>
            </w:r>
            <w:proofErr w:type="spellStart"/>
            <w:r>
              <w:t>gLite</w:t>
            </w:r>
            <w:proofErr w:type="spellEnd"/>
            <w:r>
              <w:t xml:space="preserve"> 3.1 support ended already</w:t>
            </w:r>
          </w:p>
          <w:p w14:paraId="3E3820FD" w14:textId="77777777" w:rsidR="001B7044" w:rsidRDefault="001B7044" w:rsidP="001B7044">
            <w:r>
              <w:lastRenderedPageBreak/>
              <w:t xml:space="preserve">- both MySQL and Oracle flavours </w:t>
            </w:r>
          </w:p>
          <w:p w14:paraId="0A5667E0" w14:textId="77777777" w:rsidR="00B078A7" w:rsidRDefault="00B078A7" w:rsidP="00232DE9">
            <w:r>
              <w:t>- Includes VOMS-Admin 2.6.1</w:t>
            </w:r>
          </w:p>
        </w:tc>
      </w:tr>
      <w:tr w:rsidR="008F30CB" w14:paraId="069D21EF" w14:textId="77777777" w:rsidTr="008F30CB">
        <w:tc>
          <w:tcPr>
            <w:tcW w:w="1951" w:type="dxa"/>
          </w:tcPr>
          <w:p w14:paraId="322260FF" w14:textId="77777777" w:rsidR="008F30CB" w:rsidRDefault="008F30CB" w:rsidP="008F30CB">
            <w:pPr>
              <w:jc w:val="left"/>
            </w:pPr>
            <w:moveToRangeStart w:id="85" w:author="Michel Drescher" w:date="2011-05-19T11:39:00Z" w:name="move167424501"/>
            <w:moveTo w:id="86" w:author="Michel Drescher" w:date="2011-05-19T11:39:00Z">
              <w:r>
                <w:lastRenderedPageBreak/>
                <w:t>Info Discovery</w:t>
              </w:r>
            </w:moveTo>
          </w:p>
        </w:tc>
        <w:tc>
          <w:tcPr>
            <w:tcW w:w="992" w:type="dxa"/>
          </w:tcPr>
          <w:p w14:paraId="6BEFE037" w14:textId="77777777" w:rsidR="008F30CB" w:rsidRDefault="008F30CB" w:rsidP="008F30CB">
            <w:pPr>
              <w:jc w:val="center"/>
            </w:pPr>
            <w:moveTo w:id="87" w:author="Michel Drescher" w:date="2011-05-19T11:39:00Z">
              <w:r>
                <w:t>B</w:t>
              </w:r>
            </w:moveTo>
          </w:p>
        </w:tc>
        <w:tc>
          <w:tcPr>
            <w:tcW w:w="2410" w:type="dxa"/>
            <w:shd w:val="clear" w:color="auto" w:fill="auto"/>
          </w:tcPr>
          <w:p w14:paraId="6C79860E" w14:textId="77777777" w:rsidR="008F30CB" w:rsidRDefault="008F30CB" w:rsidP="008F30CB">
            <w:pPr>
              <w:jc w:val="left"/>
            </w:pPr>
            <w:proofErr w:type="spellStart"/>
            <w:proofErr w:type="gramStart"/>
            <w:moveTo w:id="88" w:author="Michel Drescher" w:date="2011-05-19T11:39:00Z">
              <w:r>
                <w:t>siteBDII</w:t>
              </w:r>
              <w:proofErr w:type="spellEnd"/>
              <w:proofErr w:type="gramEnd"/>
              <w:r>
                <w:t xml:space="preserve"> 1.0.0</w:t>
              </w:r>
            </w:moveTo>
          </w:p>
        </w:tc>
        <w:tc>
          <w:tcPr>
            <w:tcW w:w="3969" w:type="dxa"/>
            <w:shd w:val="clear" w:color="auto" w:fill="auto"/>
          </w:tcPr>
          <w:p w14:paraId="0D18AC78" w14:textId="77777777" w:rsidR="008F30CB" w:rsidRDefault="008F30CB" w:rsidP="008F30CB">
            <w:moveTo w:id="89" w:author="Michel Drescher" w:date="2011-05-19T11:39:00Z">
              <w:r>
                <w:t>Critical component for VOs</w:t>
              </w:r>
            </w:moveTo>
          </w:p>
        </w:tc>
      </w:tr>
      <w:tr w:rsidR="008F30CB" w14:paraId="4003E9D3" w14:textId="77777777" w:rsidTr="008F30CB">
        <w:tc>
          <w:tcPr>
            <w:tcW w:w="1951" w:type="dxa"/>
          </w:tcPr>
          <w:p w14:paraId="552B72FD" w14:textId="77777777" w:rsidR="008F30CB" w:rsidRDefault="008F30CB" w:rsidP="008F30CB">
            <w:pPr>
              <w:jc w:val="left"/>
            </w:pPr>
            <w:moveTo w:id="90" w:author="Michel Drescher" w:date="2011-05-19T11:39:00Z">
              <w:r>
                <w:t>Info Discovery</w:t>
              </w:r>
            </w:moveTo>
          </w:p>
        </w:tc>
        <w:tc>
          <w:tcPr>
            <w:tcW w:w="992" w:type="dxa"/>
          </w:tcPr>
          <w:p w14:paraId="7EE73158" w14:textId="77777777" w:rsidR="008F30CB" w:rsidRDefault="008F30CB" w:rsidP="008F30CB">
            <w:pPr>
              <w:jc w:val="center"/>
            </w:pPr>
            <w:moveTo w:id="91" w:author="Michel Drescher" w:date="2011-05-19T11:39:00Z">
              <w:r>
                <w:t xml:space="preserve">B </w:t>
              </w:r>
            </w:moveTo>
          </w:p>
        </w:tc>
        <w:tc>
          <w:tcPr>
            <w:tcW w:w="2410" w:type="dxa"/>
            <w:shd w:val="clear" w:color="auto" w:fill="auto"/>
          </w:tcPr>
          <w:p w14:paraId="065CEA38" w14:textId="77777777" w:rsidR="008F30CB" w:rsidRDefault="008F30CB" w:rsidP="008F30CB">
            <w:pPr>
              <w:jc w:val="left"/>
            </w:pPr>
            <w:proofErr w:type="gramStart"/>
            <w:moveTo w:id="92" w:author="Michel Drescher" w:date="2011-05-19T11:39:00Z">
              <w:r>
                <w:t>top</w:t>
              </w:r>
              <w:proofErr w:type="gramEnd"/>
              <w:r>
                <w:t xml:space="preserve"> BDII 1.0.0</w:t>
              </w:r>
            </w:moveTo>
          </w:p>
        </w:tc>
        <w:tc>
          <w:tcPr>
            <w:tcW w:w="3969" w:type="dxa"/>
            <w:shd w:val="clear" w:color="auto" w:fill="auto"/>
          </w:tcPr>
          <w:p w14:paraId="35921387" w14:textId="77777777" w:rsidR="008F30CB" w:rsidRDefault="008F30CB" w:rsidP="008F30CB">
            <w:moveTo w:id="93" w:author="Michel Drescher" w:date="2011-05-19T11:39:00Z">
              <w:r>
                <w:t>Critical component for VOs</w:t>
              </w:r>
            </w:moveTo>
          </w:p>
        </w:tc>
      </w:tr>
      <w:tr w:rsidR="00816C42" w14:paraId="4FDB7D05" w14:textId="77777777" w:rsidTr="00816C42">
        <w:tc>
          <w:tcPr>
            <w:tcW w:w="1951" w:type="dxa"/>
          </w:tcPr>
          <w:p w14:paraId="71EFD29D" w14:textId="77777777" w:rsidR="00816C42" w:rsidRDefault="00816C42" w:rsidP="00816C42">
            <w:pPr>
              <w:jc w:val="left"/>
            </w:pPr>
            <w:moveToRangeStart w:id="94" w:author="Michel Drescher" w:date="2011-05-19T11:47:00Z" w:name="move167424950"/>
            <w:moveToRangeEnd w:id="85"/>
            <w:moveTo w:id="95" w:author="Michel Drescher" w:date="2011-05-19T11:47:00Z">
              <w:r>
                <w:t>Metadata Cat.</w:t>
              </w:r>
            </w:moveTo>
          </w:p>
        </w:tc>
        <w:tc>
          <w:tcPr>
            <w:tcW w:w="992" w:type="dxa"/>
          </w:tcPr>
          <w:p w14:paraId="186FC4E1" w14:textId="77777777" w:rsidR="00816C42" w:rsidRDefault="00816C42" w:rsidP="00816C42">
            <w:pPr>
              <w:jc w:val="center"/>
            </w:pPr>
            <w:moveTo w:id="96" w:author="Michel Drescher" w:date="2011-05-19T11:47:00Z">
              <w:r>
                <w:t>B</w:t>
              </w:r>
            </w:moveTo>
          </w:p>
        </w:tc>
        <w:tc>
          <w:tcPr>
            <w:tcW w:w="2410" w:type="dxa"/>
            <w:shd w:val="clear" w:color="auto" w:fill="auto"/>
          </w:tcPr>
          <w:p w14:paraId="12E09853" w14:textId="77777777" w:rsidR="00816C42" w:rsidRDefault="00816C42" w:rsidP="00816C42">
            <w:pPr>
              <w:jc w:val="left"/>
            </w:pPr>
            <w:moveTo w:id="97" w:author="Michel Drescher" w:date="2011-05-19T11:47:00Z">
              <w:r>
                <w:t>LFC 1.8.1</w:t>
              </w:r>
            </w:moveTo>
          </w:p>
        </w:tc>
        <w:tc>
          <w:tcPr>
            <w:tcW w:w="3969" w:type="dxa"/>
            <w:shd w:val="clear" w:color="auto" w:fill="auto"/>
          </w:tcPr>
          <w:p w14:paraId="4D405E8D" w14:textId="77777777" w:rsidR="00816C42" w:rsidRDefault="00816C42" w:rsidP="00816C42">
            <w:moveTo w:id="98" w:author="Michel Drescher" w:date="2011-05-19T11:47:00Z">
              <w:r>
                <w:t>- Both MySQL/Oracle flavours</w:t>
              </w:r>
            </w:moveTo>
          </w:p>
          <w:p w14:paraId="39781C1E" w14:textId="77777777" w:rsidR="00816C42" w:rsidRDefault="00816C42" w:rsidP="00816C42">
            <w:moveTo w:id="99" w:author="Michel Drescher" w:date="2011-05-19T11:47:00Z">
              <w:r>
                <w:t xml:space="preserve">- </w:t>
              </w:r>
              <w:proofErr w:type="spellStart"/>
              <w:proofErr w:type="gramStart"/>
              <w:r>
                <w:t>gLite</w:t>
              </w:r>
              <w:proofErr w:type="spellEnd"/>
              <w:proofErr w:type="gramEnd"/>
              <w:r>
                <w:t xml:space="preserve"> 3.1 LFC end of support on 09/06/2011</w:t>
              </w:r>
            </w:moveTo>
          </w:p>
        </w:tc>
      </w:tr>
      <w:tr w:rsidR="00816C42" w14:paraId="0550A4CF" w14:textId="77777777" w:rsidTr="00816C42">
        <w:tc>
          <w:tcPr>
            <w:tcW w:w="1951" w:type="dxa"/>
          </w:tcPr>
          <w:p w14:paraId="51DA2327" w14:textId="77777777" w:rsidR="00816C42" w:rsidRDefault="00816C42" w:rsidP="00816C42">
            <w:pPr>
              <w:jc w:val="left"/>
            </w:pPr>
            <w:moveToRangeStart w:id="100" w:author="Michel Drescher" w:date="2011-05-19T11:48:00Z" w:name="move167425054"/>
            <w:moveToRangeEnd w:id="94"/>
            <w:moveTo w:id="101" w:author="Michel Drescher" w:date="2011-05-19T11:48:00Z">
              <w:r>
                <w:t>Accounting</w:t>
              </w:r>
            </w:moveTo>
          </w:p>
        </w:tc>
        <w:tc>
          <w:tcPr>
            <w:tcW w:w="992" w:type="dxa"/>
          </w:tcPr>
          <w:p w14:paraId="38836D81" w14:textId="77777777" w:rsidR="00816C42" w:rsidRDefault="00816C42" w:rsidP="00816C42">
            <w:pPr>
              <w:jc w:val="center"/>
            </w:pPr>
            <w:moveTo w:id="102" w:author="Michel Drescher" w:date="2011-05-19T11:48:00Z">
              <w:r>
                <w:t>D</w:t>
              </w:r>
            </w:moveTo>
          </w:p>
        </w:tc>
        <w:tc>
          <w:tcPr>
            <w:tcW w:w="2410" w:type="dxa"/>
            <w:shd w:val="clear" w:color="auto" w:fill="auto"/>
          </w:tcPr>
          <w:p w14:paraId="250CBBA4" w14:textId="77777777" w:rsidR="00816C42" w:rsidRDefault="00816C42" w:rsidP="00816C42">
            <w:pPr>
              <w:jc w:val="left"/>
            </w:pPr>
            <w:moveTo w:id="103" w:author="Michel Drescher" w:date="2011-05-19T11:48:00Z">
              <w:r>
                <w:t>APEL publisher 3.2.7</w:t>
              </w:r>
            </w:moveTo>
          </w:p>
        </w:tc>
        <w:tc>
          <w:tcPr>
            <w:tcW w:w="3969" w:type="dxa"/>
            <w:shd w:val="clear" w:color="auto" w:fill="auto"/>
          </w:tcPr>
          <w:p w14:paraId="74874AE2" w14:textId="77777777" w:rsidR="00816C42" w:rsidRDefault="00816C42" w:rsidP="00816C42"/>
        </w:tc>
      </w:tr>
      <w:moveToRangeEnd w:id="100"/>
      <w:tr w:rsidR="00B15F0B" w14:paraId="3F8B7EC7" w14:textId="77777777" w:rsidTr="008822B5">
        <w:trPr>
          <w:ins w:id="104" w:author="Michel Drescher" w:date="2011-05-19T11:55:00Z"/>
        </w:trPr>
        <w:tc>
          <w:tcPr>
            <w:tcW w:w="1951" w:type="dxa"/>
          </w:tcPr>
          <w:p w14:paraId="4AAAAE79" w14:textId="77777777" w:rsidR="00B15F0B" w:rsidRDefault="00B15F0B" w:rsidP="008822B5">
            <w:pPr>
              <w:jc w:val="left"/>
              <w:rPr>
                <w:ins w:id="105" w:author="Michel Drescher" w:date="2011-05-19T11:55:00Z"/>
              </w:rPr>
            </w:pPr>
            <w:ins w:id="106" w:author="Michel Drescher" w:date="2011-05-19T11:55:00Z">
              <w:r>
                <w:t>Client</w:t>
              </w:r>
            </w:ins>
          </w:p>
        </w:tc>
        <w:tc>
          <w:tcPr>
            <w:tcW w:w="992" w:type="dxa"/>
          </w:tcPr>
          <w:p w14:paraId="10F4474E" w14:textId="77777777" w:rsidR="00B15F0B" w:rsidRDefault="00B15F0B" w:rsidP="008822B5">
            <w:pPr>
              <w:jc w:val="center"/>
              <w:rPr>
                <w:ins w:id="107" w:author="Michel Drescher" w:date="2011-05-19T11:55:00Z"/>
              </w:rPr>
            </w:pPr>
          </w:p>
        </w:tc>
        <w:tc>
          <w:tcPr>
            <w:tcW w:w="2410" w:type="dxa"/>
            <w:shd w:val="clear" w:color="auto" w:fill="auto"/>
          </w:tcPr>
          <w:p w14:paraId="06602BAB" w14:textId="77777777" w:rsidR="00B15F0B" w:rsidRDefault="00B15F0B" w:rsidP="008822B5">
            <w:pPr>
              <w:jc w:val="left"/>
              <w:rPr>
                <w:ins w:id="108" w:author="Michel Drescher" w:date="2011-05-19T11:55:00Z"/>
              </w:rPr>
            </w:pPr>
            <w:ins w:id="109" w:author="Michel Drescher" w:date="2011-05-19T11:55:00Z">
              <w:r>
                <w:t>UNICORE Client 6.4.0</w:t>
              </w:r>
            </w:ins>
          </w:p>
        </w:tc>
        <w:tc>
          <w:tcPr>
            <w:tcW w:w="3969" w:type="dxa"/>
            <w:shd w:val="clear" w:color="auto" w:fill="auto"/>
          </w:tcPr>
          <w:p w14:paraId="3277F8AB" w14:textId="77777777" w:rsidR="00B15F0B" w:rsidRDefault="00B15F0B" w:rsidP="008822B5">
            <w:pPr>
              <w:rPr>
                <w:ins w:id="110" w:author="Michel Drescher" w:date="2011-05-19T11:55:00Z"/>
              </w:rPr>
            </w:pPr>
          </w:p>
        </w:tc>
      </w:tr>
      <w:tr w:rsidR="00B15F0B" w14:paraId="75B3D5B2" w14:textId="77777777" w:rsidTr="008822B5">
        <w:trPr>
          <w:ins w:id="111" w:author="Michel Drescher" w:date="2011-05-19T11:55:00Z"/>
        </w:trPr>
        <w:tc>
          <w:tcPr>
            <w:tcW w:w="1951" w:type="dxa"/>
          </w:tcPr>
          <w:p w14:paraId="658B7D25" w14:textId="77777777" w:rsidR="00B15F0B" w:rsidRDefault="00B15F0B" w:rsidP="008822B5">
            <w:pPr>
              <w:jc w:val="left"/>
              <w:rPr>
                <w:ins w:id="112" w:author="Michel Drescher" w:date="2011-05-19T11:55:00Z"/>
              </w:rPr>
            </w:pPr>
            <w:ins w:id="113" w:author="Michel Drescher" w:date="2011-05-19T11:55:00Z">
              <w:r>
                <w:t>Client</w:t>
              </w:r>
            </w:ins>
          </w:p>
        </w:tc>
        <w:tc>
          <w:tcPr>
            <w:tcW w:w="992" w:type="dxa"/>
          </w:tcPr>
          <w:p w14:paraId="334CE103" w14:textId="77777777" w:rsidR="00B15F0B" w:rsidRDefault="00B15F0B" w:rsidP="008822B5">
            <w:pPr>
              <w:jc w:val="center"/>
              <w:rPr>
                <w:ins w:id="114" w:author="Michel Drescher" w:date="2011-05-19T11:55:00Z"/>
              </w:rPr>
            </w:pPr>
          </w:p>
        </w:tc>
        <w:tc>
          <w:tcPr>
            <w:tcW w:w="2410" w:type="dxa"/>
            <w:shd w:val="clear" w:color="auto" w:fill="auto"/>
          </w:tcPr>
          <w:p w14:paraId="27611180" w14:textId="77777777" w:rsidR="00B15F0B" w:rsidRDefault="00B15F0B" w:rsidP="008822B5">
            <w:pPr>
              <w:jc w:val="left"/>
              <w:rPr>
                <w:ins w:id="115" w:author="Michel Drescher" w:date="2011-05-19T11:55:00Z"/>
              </w:rPr>
            </w:pPr>
            <w:ins w:id="116" w:author="Michel Drescher" w:date="2011-05-19T11:55:00Z">
              <w:r>
                <w:t>UNICORE HILA 2.2.0</w:t>
              </w:r>
            </w:ins>
          </w:p>
        </w:tc>
        <w:tc>
          <w:tcPr>
            <w:tcW w:w="3969" w:type="dxa"/>
            <w:shd w:val="clear" w:color="auto" w:fill="auto"/>
          </w:tcPr>
          <w:p w14:paraId="51E91412" w14:textId="77777777" w:rsidR="00B15F0B" w:rsidRDefault="00B15F0B" w:rsidP="008822B5">
            <w:pPr>
              <w:rPr>
                <w:ins w:id="117" w:author="Michel Drescher" w:date="2011-05-19T11:55:00Z"/>
              </w:rPr>
            </w:pPr>
          </w:p>
        </w:tc>
      </w:tr>
      <w:tr w:rsidR="00B15F0B" w14:paraId="3C71F95E" w14:textId="77777777" w:rsidTr="008822B5">
        <w:trPr>
          <w:ins w:id="118" w:author="Michel Drescher" w:date="2011-05-19T11:55:00Z"/>
        </w:trPr>
        <w:tc>
          <w:tcPr>
            <w:tcW w:w="1951" w:type="dxa"/>
          </w:tcPr>
          <w:p w14:paraId="0F1A01BB" w14:textId="77777777" w:rsidR="00B15F0B" w:rsidRDefault="00B15F0B" w:rsidP="008822B5">
            <w:pPr>
              <w:jc w:val="left"/>
              <w:rPr>
                <w:ins w:id="119" w:author="Michel Drescher" w:date="2011-05-19T11:55:00Z"/>
              </w:rPr>
            </w:pPr>
            <w:ins w:id="120" w:author="Michel Drescher" w:date="2011-05-19T11:55:00Z">
              <w:r>
                <w:t>Authorisation</w:t>
              </w:r>
            </w:ins>
          </w:p>
        </w:tc>
        <w:tc>
          <w:tcPr>
            <w:tcW w:w="992" w:type="dxa"/>
          </w:tcPr>
          <w:p w14:paraId="73C12458" w14:textId="77777777" w:rsidR="00B15F0B" w:rsidRDefault="00B15F0B" w:rsidP="008822B5">
            <w:pPr>
              <w:jc w:val="center"/>
              <w:rPr>
                <w:ins w:id="121" w:author="Michel Drescher" w:date="2011-05-19T11:55:00Z"/>
              </w:rPr>
            </w:pPr>
          </w:p>
        </w:tc>
        <w:tc>
          <w:tcPr>
            <w:tcW w:w="2410" w:type="dxa"/>
            <w:shd w:val="clear" w:color="auto" w:fill="auto"/>
          </w:tcPr>
          <w:p w14:paraId="539C33C3" w14:textId="77777777" w:rsidR="00B15F0B" w:rsidRDefault="00B15F0B" w:rsidP="008822B5">
            <w:pPr>
              <w:jc w:val="left"/>
              <w:rPr>
                <w:ins w:id="122" w:author="Michel Drescher" w:date="2011-05-19T11:55:00Z"/>
              </w:rPr>
            </w:pPr>
            <w:ins w:id="123" w:author="Michel Drescher" w:date="2011-05-19T11:55:00Z">
              <w:r>
                <w:t>UNICORE Gateway 6.4.0</w:t>
              </w:r>
            </w:ins>
          </w:p>
        </w:tc>
        <w:tc>
          <w:tcPr>
            <w:tcW w:w="3969" w:type="dxa"/>
            <w:shd w:val="clear" w:color="auto" w:fill="auto"/>
          </w:tcPr>
          <w:p w14:paraId="2A7A99FB" w14:textId="77777777" w:rsidR="00B15F0B" w:rsidRDefault="00B15F0B" w:rsidP="008822B5">
            <w:pPr>
              <w:rPr>
                <w:ins w:id="124" w:author="Michel Drescher" w:date="2011-05-19T11:55:00Z"/>
              </w:rPr>
            </w:pPr>
          </w:p>
        </w:tc>
      </w:tr>
      <w:tr w:rsidR="00B15F0B" w14:paraId="5A626ADB" w14:textId="77777777" w:rsidTr="008822B5">
        <w:trPr>
          <w:ins w:id="125" w:author="Michel Drescher" w:date="2011-05-19T11:55:00Z"/>
        </w:trPr>
        <w:tc>
          <w:tcPr>
            <w:tcW w:w="1951" w:type="dxa"/>
          </w:tcPr>
          <w:p w14:paraId="7B78540D" w14:textId="77777777" w:rsidR="00B15F0B" w:rsidRDefault="00B15F0B" w:rsidP="008822B5">
            <w:pPr>
              <w:jc w:val="left"/>
              <w:rPr>
                <w:ins w:id="126" w:author="Michel Drescher" w:date="2011-05-19T11:55:00Z"/>
              </w:rPr>
            </w:pPr>
            <w:ins w:id="127" w:author="Michel Drescher" w:date="2011-05-19T11:55:00Z">
              <w:r>
                <w:t>Attribute Authority</w:t>
              </w:r>
            </w:ins>
          </w:p>
        </w:tc>
        <w:tc>
          <w:tcPr>
            <w:tcW w:w="992" w:type="dxa"/>
          </w:tcPr>
          <w:p w14:paraId="523D6CCF" w14:textId="77777777" w:rsidR="00B15F0B" w:rsidRDefault="00B15F0B" w:rsidP="008822B5">
            <w:pPr>
              <w:jc w:val="center"/>
              <w:rPr>
                <w:ins w:id="128" w:author="Michel Drescher" w:date="2011-05-19T11:55:00Z"/>
              </w:rPr>
            </w:pPr>
          </w:p>
        </w:tc>
        <w:tc>
          <w:tcPr>
            <w:tcW w:w="2410" w:type="dxa"/>
            <w:shd w:val="clear" w:color="auto" w:fill="auto"/>
          </w:tcPr>
          <w:p w14:paraId="1984253B" w14:textId="77777777" w:rsidR="00B15F0B" w:rsidRDefault="00B15F0B" w:rsidP="008822B5">
            <w:pPr>
              <w:jc w:val="left"/>
              <w:rPr>
                <w:ins w:id="129" w:author="Michel Drescher" w:date="2011-05-19T11:55:00Z"/>
              </w:rPr>
            </w:pPr>
            <w:ins w:id="130" w:author="Michel Drescher" w:date="2011-05-19T11:55:00Z">
              <w:r>
                <w:t>UNICORE XUUDB 1.3.2</w:t>
              </w:r>
            </w:ins>
          </w:p>
        </w:tc>
        <w:tc>
          <w:tcPr>
            <w:tcW w:w="3969" w:type="dxa"/>
            <w:shd w:val="clear" w:color="auto" w:fill="auto"/>
          </w:tcPr>
          <w:p w14:paraId="7D950EB7" w14:textId="77777777" w:rsidR="00B15F0B" w:rsidRDefault="00B15F0B" w:rsidP="008822B5">
            <w:pPr>
              <w:rPr>
                <w:ins w:id="131" w:author="Michel Drescher" w:date="2011-05-19T11:55:00Z"/>
              </w:rPr>
            </w:pPr>
          </w:p>
        </w:tc>
      </w:tr>
      <w:tr w:rsidR="00B15F0B" w14:paraId="3C161002" w14:textId="77777777" w:rsidTr="008822B5">
        <w:trPr>
          <w:ins w:id="132" w:author="Michel Drescher" w:date="2011-05-19T11:55:00Z"/>
        </w:trPr>
        <w:tc>
          <w:tcPr>
            <w:tcW w:w="1951" w:type="dxa"/>
          </w:tcPr>
          <w:p w14:paraId="0CAA2E73" w14:textId="77777777" w:rsidR="00B15F0B" w:rsidRDefault="00B15F0B" w:rsidP="008822B5">
            <w:pPr>
              <w:jc w:val="left"/>
              <w:rPr>
                <w:ins w:id="133" w:author="Michel Drescher" w:date="2011-05-19T11:55:00Z"/>
              </w:rPr>
            </w:pPr>
            <w:ins w:id="134" w:author="Michel Drescher" w:date="2011-05-19T11:55:00Z">
              <w:r>
                <w:t>Attribute Authority</w:t>
              </w:r>
            </w:ins>
          </w:p>
        </w:tc>
        <w:tc>
          <w:tcPr>
            <w:tcW w:w="992" w:type="dxa"/>
          </w:tcPr>
          <w:p w14:paraId="77C4B1EA" w14:textId="77777777" w:rsidR="00B15F0B" w:rsidRDefault="00B15F0B" w:rsidP="008822B5">
            <w:pPr>
              <w:jc w:val="center"/>
              <w:rPr>
                <w:ins w:id="135" w:author="Michel Drescher" w:date="2011-05-19T11:55:00Z"/>
              </w:rPr>
            </w:pPr>
          </w:p>
        </w:tc>
        <w:tc>
          <w:tcPr>
            <w:tcW w:w="2410" w:type="dxa"/>
            <w:shd w:val="clear" w:color="auto" w:fill="auto"/>
          </w:tcPr>
          <w:p w14:paraId="4FEA4A6E" w14:textId="77777777" w:rsidR="00B15F0B" w:rsidRDefault="00B15F0B" w:rsidP="008822B5">
            <w:pPr>
              <w:jc w:val="left"/>
              <w:rPr>
                <w:ins w:id="136" w:author="Michel Drescher" w:date="2011-05-19T11:55:00Z"/>
              </w:rPr>
            </w:pPr>
            <w:ins w:id="137" w:author="Michel Drescher" w:date="2011-05-19T11:55:00Z">
              <w:r>
                <w:t>UNICORE UVOS 1.4.1</w:t>
              </w:r>
            </w:ins>
          </w:p>
        </w:tc>
        <w:tc>
          <w:tcPr>
            <w:tcW w:w="3969" w:type="dxa"/>
            <w:shd w:val="clear" w:color="auto" w:fill="auto"/>
          </w:tcPr>
          <w:p w14:paraId="6A363181" w14:textId="77777777" w:rsidR="00B15F0B" w:rsidRDefault="00B15F0B" w:rsidP="008822B5">
            <w:pPr>
              <w:rPr>
                <w:ins w:id="138" w:author="Michel Drescher" w:date="2011-05-19T11:55:00Z"/>
              </w:rPr>
            </w:pPr>
          </w:p>
        </w:tc>
      </w:tr>
      <w:tr w:rsidR="00B15F0B" w14:paraId="0F26FE4B" w14:textId="77777777" w:rsidTr="008822B5">
        <w:trPr>
          <w:ins w:id="139" w:author="Michel Drescher" w:date="2011-05-19T11:55:00Z"/>
        </w:trPr>
        <w:tc>
          <w:tcPr>
            <w:tcW w:w="1951" w:type="dxa"/>
          </w:tcPr>
          <w:p w14:paraId="3570F704" w14:textId="77777777" w:rsidR="00B15F0B" w:rsidRDefault="00B15F0B" w:rsidP="008822B5">
            <w:pPr>
              <w:jc w:val="left"/>
              <w:rPr>
                <w:ins w:id="140" w:author="Michel Drescher" w:date="2011-05-19T11:55:00Z"/>
              </w:rPr>
            </w:pPr>
            <w:ins w:id="141" w:author="Michel Drescher" w:date="2011-05-19T11:55:00Z">
              <w:r>
                <w:t>Execute Job, Parallel Job</w:t>
              </w:r>
            </w:ins>
          </w:p>
        </w:tc>
        <w:tc>
          <w:tcPr>
            <w:tcW w:w="992" w:type="dxa"/>
          </w:tcPr>
          <w:p w14:paraId="49C12992" w14:textId="77777777" w:rsidR="00B15F0B" w:rsidRDefault="00B15F0B" w:rsidP="008822B5">
            <w:pPr>
              <w:jc w:val="center"/>
              <w:rPr>
                <w:ins w:id="142" w:author="Michel Drescher" w:date="2011-05-19T11:55:00Z"/>
              </w:rPr>
            </w:pPr>
          </w:p>
        </w:tc>
        <w:tc>
          <w:tcPr>
            <w:tcW w:w="2410" w:type="dxa"/>
            <w:shd w:val="clear" w:color="auto" w:fill="auto"/>
          </w:tcPr>
          <w:p w14:paraId="1264AD12" w14:textId="77777777" w:rsidR="00B15F0B" w:rsidRDefault="00B15F0B" w:rsidP="008822B5">
            <w:pPr>
              <w:jc w:val="left"/>
              <w:rPr>
                <w:ins w:id="143" w:author="Michel Drescher" w:date="2011-05-19T11:55:00Z"/>
              </w:rPr>
            </w:pPr>
            <w:ins w:id="144" w:author="Michel Drescher" w:date="2011-05-19T11:55:00Z">
              <w:r>
                <w:t>UNICORE WS 6.4.0</w:t>
              </w:r>
            </w:ins>
          </w:p>
        </w:tc>
        <w:tc>
          <w:tcPr>
            <w:tcW w:w="3969" w:type="dxa"/>
            <w:shd w:val="clear" w:color="auto" w:fill="auto"/>
          </w:tcPr>
          <w:p w14:paraId="3B5035A6" w14:textId="77777777" w:rsidR="00B15F0B" w:rsidRDefault="00B15F0B" w:rsidP="008822B5">
            <w:pPr>
              <w:rPr>
                <w:ins w:id="145" w:author="Michel Drescher" w:date="2011-05-19T11:55:00Z"/>
              </w:rPr>
            </w:pPr>
          </w:p>
        </w:tc>
      </w:tr>
      <w:tr w:rsidR="00B15F0B" w14:paraId="7DCE9C53" w14:textId="77777777" w:rsidTr="008822B5">
        <w:trPr>
          <w:ins w:id="146" w:author="Michel Drescher" w:date="2011-05-19T11:55:00Z"/>
        </w:trPr>
        <w:tc>
          <w:tcPr>
            <w:tcW w:w="1951" w:type="dxa"/>
          </w:tcPr>
          <w:p w14:paraId="65F646AE" w14:textId="77777777" w:rsidR="00B15F0B" w:rsidRDefault="00B15F0B" w:rsidP="008822B5">
            <w:pPr>
              <w:jc w:val="left"/>
              <w:rPr>
                <w:ins w:id="147" w:author="Michel Drescher" w:date="2011-05-19T11:55:00Z"/>
              </w:rPr>
            </w:pPr>
            <w:ins w:id="148" w:author="Michel Drescher" w:date="2011-05-19T11:55:00Z">
              <w:r>
                <w:t>Info Discovery</w:t>
              </w:r>
            </w:ins>
          </w:p>
        </w:tc>
        <w:tc>
          <w:tcPr>
            <w:tcW w:w="992" w:type="dxa"/>
          </w:tcPr>
          <w:p w14:paraId="34026D55" w14:textId="77777777" w:rsidR="00B15F0B" w:rsidRDefault="00B15F0B" w:rsidP="008822B5">
            <w:pPr>
              <w:jc w:val="center"/>
              <w:rPr>
                <w:ins w:id="149" w:author="Michel Drescher" w:date="2011-05-19T11:55:00Z"/>
              </w:rPr>
            </w:pPr>
          </w:p>
        </w:tc>
        <w:tc>
          <w:tcPr>
            <w:tcW w:w="2410" w:type="dxa"/>
            <w:shd w:val="clear" w:color="auto" w:fill="auto"/>
          </w:tcPr>
          <w:p w14:paraId="5C2933D6" w14:textId="77777777" w:rsidR="00B15F0B" w:rsidRDefault="00B15F0B" w:rsidP="008822B5">
            <w:pPr>
              <w:jc w:val="left"/>
              <w:rPr>
                <w:ins w:id="150" w:author="Michel Drescher" w:date="2011-05-19T11:55:00Z"/>
              </w:rPr>
            </w:pPr>
            <w:ins w:id="151" w:author="Michel Drescher" w:date="2011-05-19T11:55:00Z">
              <w:r>
                <w:t>UNICORE Registry 6.4.0</w:t>
              </w:r>
            </w:ins>
          </w:p>
        </w:tc>
        <w:tc>
          <w:tcPr>
            <w:tcW w:w="3969" w:type="dxa"/>
            <w:shd w:val="clear" w:color="auto" w:fill="auto"/>
          </w:tcPr>
          <w:p w14:paraId="33B69067" w14:textId="77777777" w:rsidR="00B15F0B" w:rsidRDefault="00B15F0B" w:rsidP="008822B5">
            <w:pPr>
              <w:rPr>
                <w:ins w:id="152" w:author="Michel Drescher" w:date="2011-05-19T11:55:00Z"/>
              </w:rPr>
            </w:pPr>
          </w:p>
        </w:tc>
      </w:tr>
      <w:tr w:rsidR="00816C42" w14:paraId="549E80B8" w14:textId="77777777" w:rsidTr="008F30CB">
        <w:trPr>
          <w:ins w:id="153" w:author="Michel Drescher" w:date="2011-05-19T11:47:00Z"/>
        </w:trPr>
        <w:tc>
          <w:tcPr>
            <w:tcW w:w="1951" w:type="dxa"/>
          </w:tcPr>
          <w:p w14:paraId="5C3D93F8" w14:textId="77777777" w:rsidR="00816C42" w:rsidRDefault="00816C42" w:rsidP="008F30CB">
            <w:pPr>
              <w:jc w:val="left"/>
              <w:rPr>
                <w:ins w:id="154" w:author="Michel Drescher" w:date="2011-05-19T11:47:00Z"/>
              </w:rPr>
            </w:pPr>
            <w:bookmarkStart w:id="155" w:name="_GoBack"/>
            <w:bookmarkEnd w:id="155"/>
          </w:p>
        </w:tc>
        <w:tc>
          <w:tcPr>
            <w:tcW w:w="992" w:type="dxa"/>
          </w:tcPr>
          <w:p w14:paraId="41628ADA" w14:textId="77777777" w:rsidR="00816C42" w:rsidRDefault="00816C42" w:rsidP="008F30CB">
            <w:pPr>
              <w:jc w:val="center"/>
              <w:rPr>
                <w:ins w:id="156" w:author="Michel Drescher" w:date="2011-05-19T11:47:00Z"/>
              </w:rPr>
            </w:pPr>
          </w:p>
        </w:tc>
        <w:tc>
          <w:tcPr>
            <w:tcW w:w="2410" w:type="dxa"/>
            <w:shd w:val="clear" w:color="auto" w:fill="auto"/>
          </w:tcPr>
          <w:p w14:paraId="7C75AD66" w14:textId="77777777" w:rsidR="00816C42" w:rsidRDefault="00816C42" w:rsidP="008F30CB">
            <w:pPr>
              <w:jc w:val="left"/>
              <w:rPr>
                <w:ins w:id="157" w:author="Michel Drescher" w:date="2011-05-19T11:47:00Z"/>
              </w:rPr>
            </w:pPr>
          </w:p>
        </w:tc>
        <w:tc>
          <w:tcPr>
            <w:tcW w:w="3969" w:type="dxa"/>
            <w:shd w:val="clear" w:color="auto" w:fill="auto"/>
          </w:tcPr>
          <w:p w14:paraId="498A2AF3" w14:textId="77777777" w:rsidR="00816C42" w:rsidRDefault="00816C42" w:rsidP="008F30CB">
            <w:pPr>
              <w:rPr>
                <w:ins w:id="158" w:author="Michel Drescher" w:date="2011-05-19T11:47:00Z"/>
              </w:rPr>
            </w:pPr>
          </w:p>
        </w:tc>
      </w:tr>
      <w:tr w:rsidR="00B15F0B" w14:paraId="1FDF0AB6" w14:textId="77777777" w:rsidTr="008F30CB">
        <w:trPr>
          <w:ins w:id="159" w:author="Michel Drescher" w:date="2011-05-19T11:55:00Z"/>
        </w:trPr>
        <w:tc>
          <w:tcPr>
            <w:tcW w:w="1951" w:type="dxa"/>
          </w:tcPr>
          <w:p w14:paraId="3C6DF32E" w14:textId="77777777" w:rsidR="00B15F0B" w:rsidRDefault="00B15F0B" w:rsidP="008F30CB">
            <w:pPr>
              <w:jc w:val="left"/>
              <w:rPr>
                <w:ins w:id="160" w:author="Michel Drescher" w:date="2011-05-19T11:55:00Z"/>
              </w:rPr>
            </w:pPr>
          </w:p>
        </w:tc>
        <w:tc>
          <w:tcPr>
            <w:tcW w:w="992" w:type="dxa"/>
          </w:tcPr>
          <w:p w14:paraId="611709BF" w14:textId="77777777" w:rsidR="00B15F0B" w:rsidRDefault="00B15F0B" w:rsidP="008F30CB">
            <w:pPr>
              <w:jc w:val="center"/>
              <w:rPr>
                <w:ins w:id="161" w:author="Michel Drescher" w:date="2011-05-19T11:55:00Z"/>
              </w:rPr>
            </w:pPr>
          </w:p>
        </w:tc>
        <w:tc>
          <w:tcPr>
            <w:tcW w:w="2410" w:type="dxa"/>
            <w:shd w:val="clear" w:color="auto" w:fill="auto"/>
          </w:tcPr>
          <w:p w14:paraId="4BDDBCA7" w14:textId="77777777" w:rsidR="00B15F0B" w:rsidRDefault="00B15F0B" w:rsidP="008F30CB">
            <w:pPr>
              <w:jc w:val="left"/>
              <w:rPr>
                <w:ins w:id="162" w:author="Michel Drescher" w:date="2011-05-19T11:55:00Z"/>
              </w:rPr>
            </w:pPr>
          </w:p>
        </w:tc>
        <w:tc>
          <w:tcPr>
            <w:tcW w:w="3969" w:type="dxa"/>
            <w:shd w:val="clear" w:color="auto" w:fill="auto"/>
          </w:tcPr>
          <w:p w14:paraId="149B2B76" w14:textId="77777777" w:rsidR="00B15F0B" w:rsidRDefault="00B15F0B" w:rsidP="008F30CB">
            <w:pPr>
              <w:rPr>
                <w:ins w:id="163" w:author="Michel Drescher" w:date="2011-05-19T11:55:00Z"/>
              </w:rPr>
            </w:pPr>
          </w:p>
        </w:tc>
      </w:tr>
    </w:tbl>
    <w:p w14:paraId="18AE5E9D" w14:textId="77777777" w:rsidR="00232DE9" w:rsidRDefault="00232DE9" w:rsidP="00232DE9"/>
    <w:p w14:paraId="74706980" w14:textId="0895CBA8" w:rsidR="00923478" w:rsidRDefault="00923478" w:rsidP="00232DE9">
      <w:r>
        <w:t xml:space="preserve">The following diagram </w:t>
      </w:r>
      <w:r w:rsidR="00FB00D3">
        <w:t xml:space="preserve">illustrates the verification and </w:t>
      </w:r>
      <w:proofErr w:type="spellStart"/>
      <w:r w:rsidR="00FB00D3">
        <w:t>StagedRollout</w:t>
      </w:r>
      <w:proofErr w:type="spellEnd"/>
      <w:r w:rsidR="00FB00D3">
        <w:t xml:space="preserve"> order within the EGI Software Provisioning process.</w:t>
      </w:r>
    </w:p>
    <w:p w14:paraId="178C43BF" w14:textId="77777777" w:rsidR="00B078A7" w:rsidRDefault="00B078A7" w:rsidP="00232DE9"/>
    <w:p w14:paraId="75B2B2B0" w14:textId="0BC3DCCB" w:rsidR="00FB00D3" w:rsidRDefault="00FB00D3" w:rsidP="00232DE9">
      <w:r>
        <w:rPr>
          <w:noProof/>
          <w:lang w:val="en-US" w:eastAsia="en-US"/>
        </w:rPr>
        <w:drawing>
          <wp:inline distT="0" distB="0" distL="0" distR="0" wp14:anchorId="73FA0839" wp14:editId="5A1A608D">
            <wp:extent cx="5588000" cy="191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 a.eps"/>
                    <pic:cNvPicPr/>
                  </pic:nvPicPr>
                  <pic:blipFill>
                    <a:blip r:embed="rId14">
                      <a:extLst>
                        <a:ext uri="{28A0092B-C50C-407E-A947-70E740481C1C}">
                          <a14:useLocalDpi xmlns:a14="http://schemas.microsoft.com/office/drawing/2010/main" val="0"/>
                        </a:ext>
                      </a:extLst>
                    </a:blip>
                    <a:stretch>
                      <a:fillRect/>
                    </a:stretch>
                  </pic:blipFill>
                  <pic:spPr>
                    <a:xfrm>
                      <a:off x="0" y="0"/>
                      <a:ext cx="5588000" cy="1917700"/>
                    </a:xfrm>
                    <a:prstGeom prst="rect">
                      <a:avLst/>
                    </a:prstGeom>
                  </pic:spPr>
                </pic:pic>
              </a:graphicData>
            </a:graphic>
          </wp:inline>
        </w:drawing>
      </w:r>
    </w:p>
    <w:p w14:paraId="637DEECA" w14:textId="77777777" w:rsidR="00FB00D3" w:rsidRDefault="00FB00D3" w:rsidP="00232DE9"/>
    <w:p w14:paraId="7B0FADC1" w14:textId="77777777" w:rsidR="00612BAF" w:rsidRDefault="00612BAF" w:rsidP="00612BAF">
      <w:pPr>
        <w:pStyle w:val="Heading3"/>
        <w:jc w:val="left"/>
      </w:pPr>
      <w:bookmarkStart w:id="164" w:name="_Toc167278429"/>
      <w:r>
        <w:t>UMD 1.1 Detailed release plan</w:t>
      </w:r>
      <w:bookmarkEnd w:id="164"/>
    </w:p>
    <w:p w14:paraId="2389CE3C" w14:textId="77777777" w:rsidR="00612BAF" w:rsidRPr="00612BAF" w:rsidRDefault="00612BAF" w:rsidP="00612BAF"/>
    <w:p w14:paraId="78B996DB" w14:textId="77777777" w:rsidR="00BD06AB" w:rsidRDefault="00BD06AB" w:rsidP="00BD06AB">
      <w:r>
        <w:t xml:space="preserve">EGI plans to release UMD 1.1 on </w:t>
      </w:r>
      <w:r>
        <w:fldChar w:fldCharType="begin"/>
      </w:r>
      <w:r>
        <w:instrText xml:space="preserve"> REF UMD_1_1_Release_date \h </w:instrText>
      </w:r>
      <w:r>
        <w:fldChar w:fldCharType="separate"/>
      </w:r>
      <w:r w:rsidR="0085108F">
        <w:rPr>
          <w:szCs w:val="22"/>
        </w:rPr>
        <w:t>1 Aug 2011</w:t>
      </w:r>
      <w:r>
        <w:fldChar w:fldCharType="end"/>
      </w:r>
      <w:r>
        <w:t>.</w:t>
      </w:r>
    </w:p>
    <w:p w14:paraId="02DD3F35" w14:textId="77777777" w:rsidR="00BD06AB" w:rsidRDefault="00BD06AB" w:rsidP="00BD06AB"/>
    <w:p w14:paraId="7CCE7A3D" w14:textId="77777777" w:rsidR="00B078A7" w:rsidRDefault="001B7044" w:rsidP="00232DE9">
      <w:r>
        <w:lastRenderedPageBreak/>
        <w:t xml:space="preserve">UMD 1.1 is planned to provide EMI products of priority “B” </w:t>
      </w:r>
      <w:r w:rsidR="009B76B2">
        <w:t xml:space="preserve">through “D”.  One product, </w:t>
      </w:r>
      <w:proofErr w:type="spellStart"/>
      <w:r w:rsidR="009B76B2">
        <w:t>StoRM</w:t>
      </w:r>
      <w:proofErr w:type="spellEnd"/>
      <w:r w:rsidR="009B76B2">
        <w:t xml:space="preserve"> was originally categorised as priority “C”, is </w:t>
      </w:r>
      <w:r w:rsidR="009B76B2" w:rsidRPr="009B76B2">
        <w:rPr>
          <w:i/>
          <w:iCs/>
        </w:rPr>
        <w:t>not</w:t>
      </w:r>
      <w:r w:rsidR="009B76B2">
        <w:t xml:space="preserve"> listed here as it was not included in the initial release of EMI-1 [</w:t>
      </w:r>
      <w:r w:rsidR="00D43305">
        <w:fldChar w:fldCharType="begin"/>
      </w:r>
      <w:r w:rsidR="00D43305">
        <w:instrText xml:space="preserve"> REF EMI_1_Kebnekaise_Release \h </w:instrText>
      </w:r>
      <w:r w:rsidR="00D43305">
        <w:fldChar w:fldCharType="separate"/>
      </w:r>
      <w:r w:rsidR="00D43305" w:rsidRPr="002B1814">
        <w:rPr>
          <w:rFonts w:ascii="Calibri" w:hAnsi="Calibri" w:cs="Calibri"/>
        </w:rPr>
        <w:t xml:space="preserve">R </w:t>
      </w:r>
      <w:r w:rsidR="00D43305">
        <w:rPr>
          <w:rFonts w:ascii="Calibri" w:hAnsi="Calibri" w:cs="Calibri"/>
          <w:noProof/>
        </w:rPr>
        <w:t>3</w:t>
      </w:r>
      <w:r w:rsidR="00D43305">
        <w:fldChar w:fldCharType="end"/>
      </w:r>
      <w:r w:rsidR="009B76B2">
        <w:t>]</w:t>
      </w:r>
      <w:r w:rsidR="00D43305">
        <w:t xml:space="preserve"> and its inclusion in subsequent EMI-1 minor releases is not known.</w:t>
      </w:r>
    </w:p>
    <w:p w14:paraId="183479E4" w14:textId="77777777" w:rsidR="00D43305" w:rsidRDefault="00D43305" w:rsidP="00232DE9">
      <w:r>
        <w:br/>
        <w:t>UMD 1.1 also tentatively features IGE products, subject to resolution of its accounting issues, or a decision by sites to request it nonetheless</w:t>
      </w:r>
      <w:r>
        <w:rPr>
          <w:rStyle w:val="FootnoteReference"/>
        </w:rPr>
        <w:footnoteReference w:id="1"/>
      </w:r>
      <w:r>
        <w:t>.</w:t>
      </w:r>
    </w:p>
    <w:p w14:paraId="3034D075" w14:textId="77777777" w:rsidR="009B76B2" w:rsidRDefault="009B76B2"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612BAF" w14:paraId="65903788" w14:textId="77777777" w:rsidTr="00D064CA">
        <w:tc>
          <w:tcPr>
            <w:tcW w:w="1951" w:type="dxa"/>
            <w:shd w:val="clear" w:color="auto" w:fill="C0C0C0"/>
          </w:tcPr>
          <w:p w14:paraId="752DEDEB" w14:textId="77777777" w:rsidR="00612BAF" w:rsidRDefault="00612BAF" w:rsidP="00D43305">
            <w:pPr>
              <w:jc w:val="left"/>
            </w:pPr>
            <w:r>
              <w:t>UMD Capability</w:t>
            </w:r>
          </w:p>
        </w:tc>
        <w:tc>
          <w:tcPr>
            <w:tcW w:w="992" w:type="dxa"/>
            <w:shd w:val="clear" w:color="auto" w:fill="C0C0C0"/>
          </w:tcPr>
          <w:p w14:paraId="7E0D5344" w14:textId="77777777" w:rsidR="00612BAF" w:rsidRDefault="00612BAF" w:rsidP="00612BAF">
            <w:pPr>
              <w:jc w:val="center"/>
            </w:pPr>
            <w:r>
              <w:t>Priority</w:t>
            </w:r>
          </w:p>
        </w:tc>
        <w:tc>
          <w:tcPr>
            <w:tcW w:w="2410" w:type="dxa"/>
            <w:shd w:val="clear" w:color="auto" w:fill="C0C0C0"/>
          </w:tcPr>
          <w:p w14:paraId="6040647E" w14:textId="77777777" w:rsidR="00612BAF" w:rsidRDefault="00612BAF" w:rsidP="00D064CA">
            <w:pPr>
              <w:jc w:val="left"/>
            </w:pPr>
            <w:r>
              <w:t>Product</w:t>
            </w:r>
          </w:p>
        </w:tc>
        <w:tc>
          <w:tcPr>
            <w:tcW w:w="3969" w:type="dxa"/>
            <w:shd w:val="clear" w:color="auto" w:fill="C0C0C0"/>
          </w:tcPr>
          <w:p w14:paraId="215C1B4E" w14:textId="77777777" w:rsidR="00612BAF" w:rsidRDefault="00612BAF" w:rsidP="00612BAF">
            <w:r>
              <w:t>Notes</w:t>
            </w:r>
          </w:p>
        </w:tc>
      </w:tr>
      <w:tr w:rsidR="00D43305" w:rsidDel="005A486D" w14:paraId="3062081B" w14:textId="7EFB1594" w:rsidTr="00D064CA">
        <w:tc>
          <w:tcPr>
            <w:tcW w:w="1951" w:type="dxa"/>
          </w:tcPr>
          <w:p w14:paraId="68AF3F16" w14:textId="6AB2C61E" w:rsidR="00D43305" w:rsidDel="005A486D" w:rsidRDefault="00D43305" w:rsidP="00D43305">
            <w:pPr>
              <w:jc w:val="left"/>
            </w:pPr>
            <w:moveFromRangeStart w:id="165" w:author="Michel Drescher" w:date="2011-05-19T11:30:00Z" w:name="move167423984"/>
            <w:moveFrom w:id="166" w:author="Michel Drescher" w:date="2011-05-19T11:30:00Z">
              <w:r w:rsidDel="005A486D">
                <w:t>Job Execution</w:t>
              </w:r>
            </w:moveFrom>
          </w:p>
        </w:tc>
        <w:tc>
          <w:tcPr>
            <w:tcW w:w="992" w:type="dxa"/>
          </w:tcPr>
          <w:p w14:paraId="2614114D" w14:textId="67674C6E" w:rsidR="00D43305" w:rsidDel="005A486D" w:rsidRDefault="00D43305" w:rsidP="00612BAF">
            <w:pPr>
              <w:jc w:val="center"/>
            </w:pPr>
            <w:moveFrom w:id="167" w:author="Michel Drescher" w:date="2011-05-19T11:30:00Z">
              <w:r w:rsidDel="005A486D">
                <w:t>B</w:t>
              </w:r>
            </w:moveFrom>
          </w:p>
        </w:tc>
        <w:tc>
          <w:tcPr>
            <w:tcW w:w="2410" w:type="dxa"/>
            <w:shd w:val="clear" w:color="auto" w:fill="auto"/>
          </w:tcPr>
          <w:p w14:paraId="6AE8766F" w14:textId="00EC0882" w:rsidR="00D43305" w:rsidDel="005A486D" w:rsidRDefault="00D43305" w:rsidP="00D064CA">
            <w:pPr>
              <w:jc w:val="left"/>
            </w:pPr>
            <w:moveFrom w:id="168" w:author="Michel Drescher" w:date="2011-05-19T11:30:00Z">
              <w:r w:rsidDel="005A486D">
                <w:t>EMI WN 1.0.0</w:t>
              </w:r>
            </w:moveFrom>
          </w:p>
        </w:tc>
        <w:tc>
          <w:tcPr>
            <w:tcW w:w="3969" w:type="dxa"/>
            <w:shd w:val="clear" w:color="auto" w:fill="auto"/>
          </w:tcPr>
          <w:p w14:paraId="73147AC1" w14:textId="7A0F0FF5" w:rsidR="00D43305" w:rsidDel="005A486D" w:rsidRDefault="00D43305" w:rsidP="00612BAF">
            <w:moveFrom w:id="169" w:author="Michel Drescher" w:date="2011-05-19T11:30:00Z">
              <w:r w:rsidDel="005A486D">
                <w:t>- gLite 3.1 support ended</w:t>
              </w:r>
            </w:moveFrom>
          </w:p>
          <w:p w14:paraId="73B636D2" w14:textId="2EE414B4" w:rsidR="00D43305" w:rsidDel="005A486D" w:rsidRDefault="00D43305" w:rsidP="00612BAF">
            <w:moveFrom w:id="170" w:author="Michel Drescher" w:date="2011-05-19T11:30:00Z">
              <w:r w:rsidDel="005A486D">
                <w:t>- includes GFAL/lcg-utils 1.11.18</w:t>
              </w:r>
            </w:moveFrom>
          </w:p>
        </w:tc>
      </w:tr>
      <w:tr w:rsidR="00612BAF" w:rsidDel="00816C42" w14:paraId="27F9BFCE" w14:textId="101E3046" w:rsidTr="00D064CA">
        <w:tc>
          <w:tcPr>
            <w:tcW w:w="1951" w:type="dxa"/>
          </w:tcPr>
          <w:p w14:paraId="3BDDCA5A" w14:textId="63361E19" w:rsidR="00612BAF" w:rsidDel="00816C42" w:rsidRDefault="00612BAF" w:rsidP="00D43305">
            <w:pPr>
              <w:jc w:val="left"/>
            </w:pPr>
            <w:moveFromRangeStart w:id="171" w:author="Michel Drescher" w:date="2011-05-19T11:47:00Z" w:name="move167424950"/>
            <w:moveFromRangeEnd w:id="165"/>
            <w:moveFrom w:id="172" w:author="Michel Drescher" w:date="2011-05-19T11:47:00Z">
              <w:r w:rsidDel="00816C42">
                <w:t>Metadata Cat.</w:t>
              </w:r>
            </w:moveFrom>
          </w:p>
        </w:tc>
        <w:tc>
          <w:tcPr>
            <w:tcW w:w="992" w:type="dxa"/>
          </w:tcPr>
          <w:p w14:paraId="46A8B0AB" w14:textId="2E2D9720" w:rsidR="00612BAF" w:rsidDel="00816C42" w:rsidRDefault="00612BAF" w:rsidP="00612BAF">
            <w:pPr>
              <w:jc w:val="center"/>
            </w:pPr>
            <w:moveFrom w:id="173" w:author="Michel Drescher" w:date="2011-05-19T11:47:00Z">
              <w:r w:rsidDel="00816C42">
                <w:t>B</w:t>
              </w:r>
            </w:moveFrom>
          </w:p>
        </w:tc>
        <w:tc>
          <w:tcPr>
            <w:tcW w:w="2410" w:type="dxa"/>
            <w:shd w:val="clear" w:color="auto" w:fill="auto"/>
          </w:tcPr>
          <w:p w14:paraId="508E5F05" w14:textId="260B6BA3" w:rsidR="00612BAF" w:rsidDel="00816C42" w:rsidRDefault="00612BAF" w:rsidP="00D064CA">
            <w:pPr>
              <w:jc w:val="left"/>
            </w:pPr>
            <w:moveFrom w:id="174" w:author="Michel Drescher" w:date="2011-05-19T11:47:00Z">
              <w:r w:rsidDel="00816C42">
                <w:t>LFC 1.8.1</w:t>
              </w:r>
            </w:moveFrom>
          </w:p>
        </w:tc>
        <w:tc>
          <w:tcPr>
            <w:tcW w:w="3969" w:type="dxa"/>
            <w:shd w:val="clear" w:color="auto" w:fill="auto"/>
          </w:tcPr>
          <w:p w14:paraId="00E026ED" w14:textId="1F2D0ADB" w:rsidR="00612BAF" w:rsidDel="00816C42" w:rsidRDefault="00612BAF" w:rsidP="00612BAF">
            <w:moveFrom w:id="175" w:author="Michel Drescher" w:date="2011-05-19T11:47:00Z">
              <w:r w:rsidDel="00816C42">
                <w:t>- Both MySQL/Oracle flavours</w:t>
              </w:r>
            </w:moveFrom>
          </w:p>
          <w:p w14:paraId="3241F8FD" w14:textId="71F99D8D" w:rsidR="00612BAF" w:rsidDel="00816C42" w:rsidRDefault="00612BAF" w:rsidP="00612BAF">
            <w:moveFrom w:id="176" w:author="Michel Drescher" w:date="2011-05-19T11:47:00Z">
              <w:r w:rsidDel="00816C42">
                <w:t>- gLite 3.1 LFC end of support on 09/06/2011</w:t>
              </w:r>
            </w:moveFrom>
          </w:p>
        </w:tc>
      </w:tr>
      <w:tr w:rsidR="00612BAF" w:rsidDel="008F30CB" w14:paraId="76007CBA" w14:textId="03BC00EE" w:rsidTr="00D064CA">
        <w:tc>
          <w:tcPr>
            <w:tcW w:w="1951" w:type="dxa"/>
          </w:tcPr>
          <w:p w14:paraId="3340022A" w14:textId="1BE86D27" w:rsidR="00612BAF" w:rsidDel="008F30CB" w:rsidRDefault="00612BAF" w:rsidP="00D43305">
            <w:pPr>
              <w:jc w:val="left"/>
            </w:pPr>
            <w:moveFromRangeStart w:id="177" w:author="Michel Drescher" w:date="2011-05-19T11:39:00Z" w:name="move167424501"/>
            <w:moveFromRangeEnd w:id="171"/>
            <w:moveFrom w:id="178" w:author="Michel Drescher" w:date="2011-05-19T11:39:00Z">
              <w:r w:rsidDel="008F30CB">
                <w:t>Info Discovery</w:t>
              </w:r>
            </w:moveFrom>
          </w:p>
        </w:tc>
        <w:tc>
          <w:tcPr>
            <w:tcW w:w="992" w:type="dxa"/>
          </w:tcPr>
          <w:p w14:paraId="399FC98E" w14:textId="3EB02CD0" w:rsidR="00612BAF" w:rsidDel="008F30CB" w:rsidRDefault="00612BAF" w:rsidP="00612BAF">
            <w:pPr>
              <w:jc w:val="center"/>
            </w:pPr>
            <w:moveFrom w:id="179" w:author="Michel Drescher" w:date="2011-05-19T11:39:00Z">
              <w:r w:rsidDel="008F30CB">
                <w:t>B</w:t>
              </w:r>
            </w:moveFrom>
          </w:p>
        </w:tc>
        <w:tc>
          <w:tcPr>
            <w:tcW w:w="2410" w:type="dxa"/>
            <w:shd w:val="clear" w:color="auto" w:fill="auto"/>
          </w:tcPr>
          <w:p w14:paraId="420428EF" w14:textId="07B3F185" w:rsidR="00612BAF" w:rsidDel="008F30CB" w:rsidRDefault="00612BAF" w:rsidP="00D064CA">
            <w:pPr>
              <w:jc w:val="left"/>
            </w:pPr>
            <w:moveFrom w:id="180" w:author="Michel Drescher" w:date="2011-05-19T11:39:00Z">
              <w:r w:rsidDel="008F30CB">
                <w:t>siteBDII 1.0.0</w:t>
              </w:r>
            </w:moveFrom>
          </w:p>
        </w:tc>
        <w:tc>
          <w:tcPr>
            <w:tcW w:w="3969" w:type="dxa"/>
            <w:shd w:val="clear" w:color="auto" w:fill="auto"/>
          </w:tcPr>
          <w:p w14:paraId="34A340FA" w14:textId="1D453982" w:rsidR="00612BAF" w:rsidDel="008F30CB" w:rsidRDefault="00612BAF" w:rsidP="00612BAF">
            <w:moveFrom w:id="181" w:author="Michel Drescher" w:date="2011-05-19T11:39:00Z">
              <w:r w:rsidDel="008F30CB">
                <w:t>Critical component for VOs</w:t>
              </w:r>
            </w:moveFrom>
          </w:p>
        </w:tc>
      </w:tr>
      <w:tr w:rsidR="00612BAF" w:rsidDel="008F30CB" w14:paraId="07BA785A" w14:textId="704F410F" w:rsidTr="00D064CA">
        <w:tc>
          <w:tcPr>
            <w:tcW w:w="1951" w:type="dxa"/>
          </w:tcPr>
          <w:p w14:paraId="0BBDD778" w14:textId="5E7C4FA0" w:rsidR="00612BAF" w:rsidDel="008F30CB" w:rsidRDefault="00612BAF" w:rsidP="00D43305">
            <w:pPr>
              <w:jc w:val="left"/>
            </w:pPr>
            <w:moveFrom w:id="182" w:author="Michel Drescher" w:date="2011-05-19T11:39:00Z">
              <w:r w:rsidDel="008F30CB">
                <w:t>Info Discovery</w:t>
              </w:r>
            </w:moveFrom>
          </w:p>
        </w:tc>
        <w:tc>
          <w:tcPr>
            <w:tcW w:w="992" w:type="dxa"/>
          </w:tcPr>
          <w:p w14:paraId="0CFFDFA7" w14:textId="565B7D32" w:rsidR="00612BAF" w:rsidDel="008F30CB" w:rsidRDefault="00612BAF" w:rsidP="00612BAF">
            <w:pPr>
              <w:jc w:val="center"/>
            </w:pPr>
            <w:moveFrom w:id="183" w:author="Michel Drescher" w:date="2011-05-19T11:39:00Z">
              <w:r w:rsidDel="008F30CB">
                <w:t xml:space="preserve">B </w:t>
              </w:r>
            </w:moveFrom>
          </w:p>
        </w:tc>
        <w:tc>
          <w:tcPr>
            <w:tcW w:w="2410" w:type="dxa"/>
            <w:shd w:val="clear" w:color="auto" w:fill="auto"/>
          </w:tcPr>
          <w:p w14:paraId="4F33C0F7" w14:textId="0EDEBA90" w:rsidR="00612BAF" w:rsidDel="008F30CB" w:rsidRDefault="00612BAF" w:rsidP="00D064CA">
            <w:pPr>
              <w:jc w:val="left"/>
            </w:pPr>
            <w:moveFrom w:id="184" w:author="Michel Drescher" w:date="2011-05-19T11:39:00Z">
              <w:r w:rsidDel="008F30CB">
                <w:t>top BDII 1.0.0</w:t>
              </w:r>
            </w:moveFrom>
          </w:p>
        </w:tc>
        <w:tc>
          <w:tcPr>
            <w:tcW w:w="3969" w:type="dxa"/>
            <w:shd w:val="clear" w:color="auto" w:fill="auto"/>
          </w:tcPr>
          <w:p w14:paraId="0F7E9F85" w14:textId="11A7E029" w:rsidR="00612BAF" w:rsidDel="008F30CB" w:rsidRDefault="00612BAF" w:rsidP="00612BAF">
            <w:moveFrom w:id="185" w:author="Michel Drescher" w:date="2011-05-19T11:39:00Z">
              <w:r w:rsidDel="008F30CB">
                <w:t>Critical component for VOs</w:t>
              </w:r>
            </w:moveFrom>
          </w:p>
        </w:tc>
      </w:tr>
      <w:moveFromRangeEnd w:id="177"/>
      <w:tr w:rsidR="00612BAF" w:rsidDel="005A486D" w14:paraId="442C8F85" w14:textId="7D4CEE1B" w:rsidTr="00D064CA">
        <w:trPr>
          <w:del w:id="186" w:author="Michel Drescher" w:date="2011-05-19T11:25:00Z"/>
        </w:trPr>
        <w:tc>
          <w:tcPr>
            <w:tcW w:w="1951" w:type="dxa"/>
          </w:tcPr>
          <w:p w14:paraId="17A7CFAB" w14:textId="73B21684" w:rsidR="00612BAF" w:rsidDel="005A486D" w:rsidRDefault="00612BAF" w:rsidP="00D43305">
            <w:pPr>
              <w:jc w:val="left"/>
              <w:rPr>
                <w:del w:id="187" w:author="Michel Drescher" w:date="2011-05-19T11:25:00Z"/>
              </w:rPr>
            </w:pPr>
            <w:del w:id="188" w:author="Michel Drescher" w:date="2011-05-19T11:25:00Z">
              <w:r w:rsidDel="005A486D">
                <w:delText>Job Scheduling</w:delText>
              </w:r>
            </w:del>
          </w:p>
        </w:tc>
        <w:tc>
          <w:tcPr>
            <w:tcW w:w="992" w:type="dxa"/>
          </w:tcPr>
          <w:p w14:paraId="1BD684BA" w14:textId="1216B467" w:rsidR="00612BAF" w:rsidDel="005A486D" w:rsidRDefault="00612BAF" w:rsidP="00612BAF">
            <w:pPr>
              <w:jc w:val="center"/>
              <w:rPr>
                <w:del w:id="189" w:author="Michel Drescher" w:date="2011-05-19T11:25:00Z"/>
              </w:rPr>
            </w:pPr>
            <w:del w:id="190" w:author="Michel Drescher" w:date="2011-05-19T11:25:00Z">
              <w:r w:rsidDel="005A486D">
                <w:delText>B</w:delText>
              </w:r>
            </w:del>
          </w:p>
        </w:tc>
        <w:tc>
          <w:tcPr>
            <w:tcW w:w="2410" w:type="dxa"/>
            <w:shd w:val="clear" w:color="auto" w:fill="auto"/>
          </w:tcPr>
          <w:p w14:paraId="0FAE907E" w14:textId="0C137D02" w:rsidR="00612BAF" w:rsidDel="005A486D" w:rsidRDefault="00612BAF" w:rsidP="00D064CA">
            <w:pPr>
              <w:jc w:val="left"/>
              <w:rPr>
                <w:del w:id="191" w:author="Michel Drescher" w:date="2011-05-19T11:25:00Z"/>
              </w:rPr>
            </w:pPr>
            <w:del w:id="192" w:author="Michel Drescher" w:date="2011-05-19T11:25:00Z">
              <w:r w:rsidDel="005A486D">
                <w:delText>WMS 3.3.0</w:delText>
              </w:r>
            </w:del>
          </w:p>
        </w:tc>
        <w:tc>
          <w:tcPr>
            <w:tcW w:w="3969" w:type="dxa"/>
            <w:shd w:val="clear" w:color="auto" w:fill="auto"/>
          </w:tcPr>
          <w:p w14:paraId="36E9D8BD" w14:textId="62AF61EF" w:rsidR="00612BAF" w:rsidDel="005A486D" w:rsidRDefault="00612BAF" w:rsidP="00612BAF">
            <w:pPr>
              <w:rPr>
                <w:del w:id="193" w:author="Michel Drescher" w:date="2011-05-19T11:25:00Z"/>
              </w:rPr>
            </w:pPr>
            <w:del w:id="194" w:author="Michel Drescher" w:date="2011-05-19T11:25:00Z">
              <w:r w:rsidDel="005A486D">
                <w:delText>not present in gLite 3.2, gLite 3.1 version is only sl4</w:delText>
              </w:r>
            </w:del>
          </w:p>
        </w:tc>
      </w:tr>
      <w:tr w:rsidR="005A486D" w:rsidDel="005A486D" w14:paraId="6A45BF24" w14:textId="4995BF57" w:rsidTr="008F30CB">
        <w:trPr>
          <w:del w:id="195" w:author="Michel Drescher" w:date="2011-05-19T11:25:00Z"/>
        </w:trPr>
        <w:tc>
          <w:tcPr>
            <w:tcW w:w="1951" w:type="dxa"/>
          </w:tcPr>
          <w:p w14:paraId="4196F84F" w14:textId="0B576B50" w:rsidR="005A486D" w:rsidDel="005A486D" w:rsidRDefault="005A486D" w:rsidP="008F30CB">
            <w:pPr>
              <w:jc w:val="left"/>
              <w:rPr>
                <w:del w:id="196" w:author="Michel Drescher" w:date="2011-05-19T11:25:00Z"/>
              </w:rPr>
            </w:pPr>
            <w:moveToRangeStart w:id="197" w:author="Michel Drescher" w:date="2011-05-19T11:25:00Z" w:name="move167423635"/>
            <w:moveTo w:id="198" w:author="Michel Drescher" w:date="2011-05-19T11:25:00Z">
              <w:del w:id="199" w:author="Michel Drescher" w:date="2011-05-19T11:25:00Z">
                <w:r w:rsidDel="005A486D">
                  <w:delText>Accounting(?)</w:delText>
                </w:r>
              </w:del>
            </w:moveTo>
          </w:p>
        </w:tc>
        <w:tc>
          <w:tcPr>
            <w:tcW w:w="992" w:type="dxa"/>
          </w:tcPr>
          <w:p w14:paraId="57C0B428" w14:textId="33BC85F3" w:rsidR="005A486D" w:rsidDel="005A486D" w:rsidRDefault="005A486D" w:rsidP="008F30CB">
            <w:pPr>
              <w:jc w:val="center"/>
              <w:rPr>
                <w:del w:id="200" w:author="Michel Drescher" w:date="2011-05-19T11:25:00Z"/>
              </w:rPr>
            </w:pPr>
          </w:p>
        </w:tc>
        <w:tc>
          <w:tcPr>
            <w:tcW w:w="2410" w:type="dxa"/>
            <w:shd w:val="clear" w:color="auto" w:fill="auto"/>
          </w:tcPr>
          <w:p w14:paraId="16CC4AFC" w14:textId="626B835B" w:rsidR="005A486D" w:rsidDel="005A486D" w:rsidRDefault="005A486D" w:rsidP="008F30CB">
            <w:pPr>
              <w:jc w:val="left"/>
              <w:rPr>
                <w:del w:id="201" w:author="Michel Drescher" w:date="2011-05-19T11:25:00Z"/>
              </w:rPr>
            </w:pPr>
            <w:moveTo w:id="202" w:author="Michel Drescher" w:date="2011-05-19T11:25:00Z">
              <w:del w:id="203" w:author="Michel Drescher" w:date="2011-05-19T11:25:00Z">
                <w:r w:rsidDel="005A486D">
                  <w:delText>L&amp;B 3.0.10</w:delText>
                </w:r>
              </w:del>
            </w:moveTo>
          </w:p>
        </w:tc>
        <w:tc>
          <w:tcPr>
            <w:tcW w:w="3969" w:type="dxa"/>
            <w:shd w:val="clear" w:color="auto" w:fill="auto"/>
          </w:tcPr>
          <w:p w14:paraId="366560F7" w14:textId="519B3038" w:rsidR="005A486D" w:rsidDel="005A486D" w:rsidRDefault="005A486D" w:rsidP="008F30CB">
            <w:pPr>
              <w:rPr>
                <w:del w:id="204" w:author="Michel Drescher" w:date="2011-05-19T11:25:00Z"/>
              </w:rPr>
            </w:pPr>
          </w:p>
        </w:tc>
      </w:tr>
      <w:moveToRangeEnd w:id="197"/>
      <w:tr w:rsidR="00D43305" w14:paraId="6337A797" w14:textId="77777777" w:rsidTr="00D064CA">
        <w:tc>
          <w:tcPr>
            <w:tcW w:w="1951" w:type="dxa"/>
          </w:tcPr>
          <w:p w14:paraId="7C8AB861" w14:textId="77777777" w:rsidR="00D43305" w:rsidRDefault="00D43305" w:rsidP="00D43305">
            <w:pPr>
              <w:jc w:val="left"/>
            </w:pPr>
            <w:r>
              <w:t>Job Execution</w:t>
            </w:r>
          </w:p>
        </w:tc>
        <w:tc>
          <w:tcPr>
            <w:tcW w:w="992" w:type="dxa"/>
          </w:tcPr>
          <w:p w14:paraId="70D063FC" w14:textId="77777777" w:rsidR="00D43305" w:rsidRDefault="00D43305" w:rsidP="00612BAF">
            <w:pPr>
              <w:jc w:val="center"/>
            </w:pPr>
            <w:r>
              <w:t>C</w:t>
            </w:r>
          </w:p>
        </w:tc>
        <w:tc>
          <w:tcPr>
            <w:tcW w:w="2410" w:type="dxa"/>
            <w:shd w:val="clear" w:color="auto" w:fill="auto"/>
          </w:tcPr>
          <w:p w14:paraId="0598B968" w14:textId="77777777" w:rsidR="00D43305" w:rsidRDefault="00D43305" w:rsidP="00D064CA">
            <w:pPr>
              <w:jc w:val="left"/>
            </w:pPr>
            <w:r>
              <w:t>ARC CE 1.0.0</w:t>
            </w:r>
          </w:p>
        </w:tc>
        <w:tc>
          <w:tcPr>
            <w:tcW w:w="3969" w:type="dxa"/>
            <w:shd w:val="clear" w:color="auto" w:fill="auto"/>
          </w:tcPr>
          <w:p w14:paraId="4F0D6BD3" w14:textId="77777777" w:rsidR="00D43305" w:rsidRDefault="00D43305" w:rsidP="00612BAF">
            <w:r>
              <w:t xml:space="preserve">Replacement of </w:t>
            </w:r>
            <w:proofErr w:type="spellStart"/>
            <w:r>
              <w:t>lcg-ce</w:t>
            </w:r>
            <w:proofErr w:type="spellEnd"/>
          </w:p>
          <w:p w14:paraId="50EE5B76" w14:textId="77777777" w:rsidR="00D43305" w:rsidRDefault="00D43305" w:rsidP="00612BAF">
            <w:r>
              <w:t xml:space="preserve">Includes ARC Core, ARC </w:t>
            </w:r>
            <w:proofErr w:type="spellStart"/>
            <w:r>
              <w:t>gridFTP</w:t>
            </w:r>
            <w:proofErr w:type="spellEnd"/>
          </w:p>
        </w:tc>
      </w:tr>
      <w:tr w:rsidR="00612BAF" w14:paraId="11F1BBD1" w14:textId="77777777" w:rsidTr="00D064CA">
        <w:tc>
          <w:tcPr>
            <w:tcW w:w="1951" w:type="dxa"/>
          </w:tcPr>
          <w:p w14:paraId="69253102" w14:textId="77777777" w:rsidR="00612BAF" w:rsidRDefault="00612BAF" w:rsidP="00D43305">
            <w:pPr>
              <w:jc w:val="left"/>
            </w:pPr>
            <w:r>
              <w:t>Client</w:t>
            </w:r>
          </w:p>
        </w:tc>
        <w:tc>
          <w:tcPr>
            <w:tcW w:w="992" w:type="dxa"/>
          </w:tcPr>
          <w:p w14:paraId="52D5FBCF" w14:textId="77777777" w:rsidR="00612BAF" w:rsidRDefault="00612BAF" w:rsidP="00612BAF">
            <w:pPr>
              <w:jc w:val="center"/>
            </w:pPr>
            <w:r>
              <w:t>C</w:t>
            </w:r>
          </w:p>
        </w:tc>
        <w:tc>
          <w:tcPr>
            <w:tcW w:w="2410" w:type="dxa"/>
            <w:shd w:val="clear" w:color="auto" w:fill="auto"/>
          </w:tcPr>
          <w:p w14:paraId="762A051E" w14:textId="77777777" w:rsidR="00612BAF" w:rsidRDefault="00612BAF" w:rsidP="00D064CA">
            <w:pPr>
              <w:jc w:val="left"/>
            </w:pPr>
            <w:r>
              <w:t>ARC Clients 1.0.0</w:t>
            </w:r>
          </w:p>
        </w:tc>
        <w:tc>
          <w:tcPr>
            <w:tcW w:w="3969" w:type="dxa"/>
            <w:shd w:val="clear" w:color="auto" w:fill="auto"/>
          </w:tcPr>
          <w:p w14:paraId="451356B2" w14:textId="77777777" w:rsidR="00612BAF" w:rsidRDefault="00612BAF" w:rsidP="00612BAF">
            <w:r>
              <w:t xml:space="preserve">Replacement of </w:t>
            </w:r>
            <w:proofErr w:type="spellStart"/>
            <w:r>
              <w:t>lcg-ce</w:t>
            </w:r>
            <w:proofErr w:type="spellEnd"/>
          </w:p>
        </w:tc>
      </w:tr>
      <w:tr w:rsidR="00612BAF" w14:paraId="0C47C395" w14:textId="77777777" w:rsidTr="00D064CA">
        <w:tc>
          <w:tcPr>
            <w:tcW w:w="1951" w:type="dxa"/>
          </w:tcPr>
          <w:p w14:paraId="01BEE98B" w14:textId="77777777" w:rsidR="00612BAF" w:rsidRDefault="00612BAF" w:rsidP="00D43305">
            <w:pPr>
              <w:jc w:val="left"/>
            </w:pPr>
            <w:r>
              <w:t>Credential Mgmt.</w:t>
            </w:r>
          </w:p>
        </w:tc>
        <w:tc>
          <w:tcPr>
            <w:tcW w:w="992" w:type="dxa"/>
          </w:tcPr>
          <w:p w14:paraId="141217D8" w14:textId="77777777" w:rsidR="00612BAF" w:rsidRDefault="00612BAF" w:rsidP="00612BAF">
            <w:pPr>
              <w:jc w:val="center"/>
            </w:pPr>
            <w:r>
              <w:t>C</w:t>
            </w:r>
          </w:p>
        </w:tc>
        <w:tc>
          <w:tcPr>
            <w:tcW w:w="2410" w:type="dxa"/>
            <w:shd w:val="clear" w:color="auto" w:fill="auto"/>
          </w:tcPr>
          <w:p w14:paraId="1529829B" w14:textId="77777777" w:rsidR="00612BAF" w:rsidRDefault="00612BAF" w:rsidP="00D064CA">
            <w:pPr>
              <w:jc w:val="left"/>
            </w:pPr>
            <w:r>
              <w:t xml:space="preserve">EMI </w:t>
            </w:r>
            <w:proofErr w:type="spellStart"/>
            <w:r>
              <w:t>Proxyrenewal</w:t>
            </w:r>
            <w:proofErr w:type="spellEnd"/>
            <w:r>
              <w:t xml:space="preserve"> 1.3.19</w:t>
            </w:r>
          </w:p>
        </w:tc>
        <w:tc>
          <w:tcPr>
            <w:tcW w:w="3969" w:type="dxa"/>
            <w:shd w:val="clear" w:color="auto" w:fill="auto"/>
          </w:tcPr>
          <w:p w14:paraId="74842336" w14:textId="77777777" w:rsidR="00612BAF" w:rsidRDefault="00612BAF" w:rsidP="00612BAF"/>
        </w:tc>
      </w:tr>
      <w:tr w:rsidR="00612BAF" w:rsidDel="005A486D" w14:paraId="772A48F8" w14:textId="45C099C0" w:rsidTr="00D064CA">
        <w:tc>
          <w:tcPr>
            <w:tcW w:w="1951" w:type="dxa"/>
          </w:tcPr>
          <w:p w14:paraId="3826F36F" w14:textId="621748B9" w:rsidR="00612BAF" w:rsidDel="005A486D" w:rsidRDefault="00612BAF" w:rsidP="00D43305">
            <w:pPr>
              <w:jc w:val="left"/>
            </w:pPr>
            <w:moveFromRangeStart w:id="205" w:author="Michel Drescher" w:date="2011-05-19T11:30:00Z" w:name="move167423973"/>
            <w:moveFrom w:id="206" w:author="Michel Drescher" w:date="2011-05-19T11:30:00Z">
              <w:r w:rsidDel="005A486D">
                <w:t>Parallel Job</w:t>
              </w:r>
            </w:moveFrom>
          </w:p>
        </w:tc>
        <w:tc>
          <w:tcPr>
            <w:tcW w:w="992" w:type="dxa"/>
          </w:tcPr>
          <w:p w14:paraId="4955CE07" w14:textId="324DD532" w:rsidR="00612BAF" w:rsidDel="005A486D" w:rsidRDefault="00612BAF" w:rsidP="00612BAF">
            <w:pPr>
              <w:jc w:val="center"/>
            </w:pPr>
            <w:moveFrom w:id="207" w:author="Michel Drescher" w:date="2011-05-19T11:30:00Z">
              <w:r w:rsidDel="005A486D">
                <w:t>C</w:t>
              </w:r>
            </w:moveFrom>
          </w:p>
        </w:tc>
        <w:tc>
          <w:tcPr>
            <w:tcW w:w="2410" w:type="dxa"/>
            <w:shd w:val="clear" w:color="auto" w:fill="auto"/>
          </w:tcPr>
          <w:p w14:paraId="7BCDC12D" w14:textId="6EF8BFE5" w:rsidR="00612BAF" w:rsidDel="005A486D" w:rsidRDefault="00612BAF" w:rsidP="00D064CA">
            <w:pPr>
              <w:jc w:val="left"/>
            </w:pPr>
            <w:moveFrom w:id="208" w:author="Michel Drescher" w:date="2011-05-19T11:30:00Z">
              <w:r w:rsidDel="005A486D">
                <w:t>gLite MPI 1.0.0</w:t>
              </w:r>
            </w:moveFrom>
          </w:p>
        </w:tc>
        <w:tc>
          <w:tcPr>
            <w:tcW w:w="3969" w:type="dxa"/>
            <w:shd w:val="clear" w:color="auto" w:fill="auto"/>
          </w:tcPr>
          <w:p w14:paraId="1F78C500" w14:textId="57E6A123" w:rsidR="00612BAF" w:rsidDel="005A486D" w:rsidRDefault="00612BAF" w:rsidP="00612BAF"/>
        </w:tc>
      </w:tr>
      <w:tr w:rsidR="00612BAF" w:rsidDel="00816C42" w14:paraId="3D49007C" w14:textId="7A6D6575" w:rsidTr="00D064CA">
        <w:tc>
          <w:tcPr>
            <w:tcW w:w="1951" w:type="dxa"/>
          </w:tcPr>
          <w:p w14:paraId="2C3E463C" w14:textId="0C0F4DEF" w:rsidR="00612BAF" w:rsidDel="00816C42" w:rsidRDefault="00612BAF" w:rsidP="00D43305">
            <w:pPr>
              <w:jc w:val="left"/>
            </w:pPr>
            <w:moveFromRangeStart w:id="209" w:author="Michel Drescher" w:date="2011-05-19T11:48:00Z" w:name="move167425054"/>
            <w:moveFromRangeEnd w:id="205"/>
            <w:moveFrom w:id="210" w:author="Michel Drescher" w:date="2011-05-19T11:48:00Z">
              <w:r w:rsidDel="00816C42">
                <w:t>Accounting</w:t>
              </w:r>
            </w:moveFrom>
          </w:p>
        </w:tc>
        <w:tc>
          <w:tcPr>
            <w:tcW w:w="992" w:type="dxa"/>
          </w:tcPr>
          <w:p w14:paraId="6C193440" w14:textId="422D713D" w:rsidR="00612BAF" w:rsidDel="00816C42" w:rsidRDefault="00612BAF" w:rsidP="00612BAF">
            <w:pPr>
              <w:jc w:val="center"/>
            </w:pPr>
            <w:moveFrom w:id="211" w:author="Michel Drescher" w:date="2011-05-19T11:48:00Z">
              <w:r w:rsidDel="00816C42">
                <w:t>D</w:t>
              </w:r>
            </w:moveFrom>
          </w:p>
        </w:tc>
        <w:tc>
          <w:tcPr>
            <w:tcW w:w="2410" w:type="dxa"/>
            <w:shd w:val="clear" w:color="auto" w:fill="auto"/>
          </w:tcPr>
          <w:p w14:paraId="1DF66DE5" w14:textId="645DF977" w:rsidR="00612BAF" w:rsidDel="00816C42" w:rsidRDefault="00612BAF" w:rsidP="00D064CA">
            <w:pPr>
              <w:jc w:val="left"/>
            </w:pPr>
            <w:moveFrom w:id="212" w:author="Michel Drescher" w:date="2011-05-19T11:48:00Z">
              <w:r w:rsidDel="00816C42">
                <w:t>APEL publisher 3.2.7</w:t>
              </w:r>
            </w:moveFrom>
          </w:p>
        </w:tc>
        <w:tc>
          <w:tcPr>
            <w:tcW w:w="3969" w:type="dxa"/>
            <w:shd w:val="clear" w:color="auto" w:fill="auto"/>
          </w:tcPr>
          <w:p w14:paraId="11E29A60" w14:textId="04382EF0" w:rsidR="00612BAF" w:rsidDel="00816C42" w:rsidRDefault="00612BAF" w:rsidP="00612BAF"/>
        </w:tc>
      </w:tr>
      <w:moveFromRangeEnd w:id="209"/>
      <w:tr w:rsidR="00612BAF" w14:paraId="11555727" w14:textId="77777777" w:rsidTr="00D064CA">
        <w:tc>
          <w:tcPr>
            <w:tcW w:w="1951" w:type="dxa"/>
          </w:tcPr>
          <w:p w14:paraId="34A463F3" w14:textId="77777777" w:rsidR="00612BAF" w:rsidRDefault="00612BAF" w:rsidP="00D43305">
            <w:pPr>
              <w:jc w:val="left"/>
            </w:pPr>
            <w:r>
              <w:t>Client</w:t>
            </w:r>
          </w:p>
        </w:tc>
        <w:tc>
          <w:tcPr>
            <w:tcW w:w="992" w:type="dxa"/>
          </w:tcPr>
          <w:p w14:paraId="219B1F05" w14:textId="77777777" w:rsidR="00612BAF" w:rsidRDefault="00612BAF" w:rsidP="00612BAF">
            <w:pPr>
              <w:jc w:val="center"/>
            </w:pPr>
            <w:r>
              <w:t>D</w:t>
            </w:r>
          </w:p>
        </w:tc>
        <w:tc>
          <w:tcPr>
            <w:tcW w:w="2410" w:type="dxa"/>
            <w:shd w:val="clear" w:color="auto" w:fill="auto"/>
          </w:tcPr>
          <w:p w14:paraId="5701D011" w14:textId="77777777" w:rsidR="00612BAF" w:rsidRDefault="00612BAF" w:rsidP="00D064CA">
            <w:pPr>
              <w:jc w:val="left"/>
            </w:pPr>
            <w:r>
              <w:t>EMI UI 1.0.0</w:t>
            </w:r>
          </w:p>
        </w:tc>
        <w:tc>
          <w:tcPr>
            <w:tcW w:w="3969" w:type="dxa"/>
            <w:shd w:val="clear" w:color="auto" w:fill="auto"/>
          </w:tcPr>
          <w:p w14:paraId="7B98006D" w14:textId="77777777" w:rsidR="00612BAF" w:rsidRDefault="00612BAF" w:rsidP="00612BAF"/>
        </w:tc>
      </w:tr>
      <w:tr w:rsidR="00D43305" w14:paraId="10867B7A" w14:textId="77777777" w:rsidTr="00D064CA">
        <w:tc>
          <w:tcPr>
            <w:tcW w:w="1951" w:type="dxa"/>
          </w:tcPr>
          <w:p w14:paraId="11FD28E5" w14:textId="77777777" w:rsidR="00D43305" w:rsidRDefault="00D43305" w:rsidP="00D43305">
            <w:pPr>
              <w:jc w:val="left"/>
            </w:pPr>
            <w:r>
              <w:t>Job Execution, Parallel Job</w:t>
            </w:r>
          </w:p>
        </w:tc>
        <w:tc>
          <w:tcPr>
            <w:tcW w:w="992" w:type="dxa"/>
          </w:tcPr>
          <w:p w14:paraId="381695BC" w14:textId="77777777" w:rsidR="00D43305" w:rsidRDefault="00BD06AB" w:rsidP="00612BAF">
            <w:pPr>
              <w:jc w:val="center"/>
            </w:pPr>
            <w:r>
              <w:t>--</w:t>
            </w:r>
          </w:p>
        </w:tc>
        <w:tc>
          <w:tcPr>
            <w:tcW w:w="2410" w:type="dxa"/>
            <w:shd w:val="clear" w:color="auto" w:fill="auto"/>
          </w:tcPr>
          <w:p w14:paraId="557B1E25" w14:textId="77777777" w:rsidR="00D43305" w:rsidRDefault="00D43305" w:rsidP="00D064CA">
            <w:pPr>
              <w:jc w:val="left"/>
            </w:pPr>
            <w:r>
              <w:t>Globus GRAM 5.0.3</w:t>
            </w:r>
          </w:p>
        </w:tc>
        <w:tc>
          <w:tcPr>
            <w:tcW w:w="3969" w:type="dxa"/>
            <w:shd w:val="clear" w:color="auto" w:fill="auto"/>
          </w:tcPr>
          <w:p w14:paraId="6F404AE7" w14:textId="77777777" w:rsidR="00D43305" w:rsidRDefault="00D43305" w:rsidP="00612BAF"/>
        </w:tc>
      </w:tr>
      <w:tr w:rsidR="00D43305" w14:paraId="61E5F906" w14:textId="77777777" w:rsidTr="00D064CA">
        <w:tc>
          <w:tcPr>
            <w:tcW w:w="1951" w:type="dxa"/>
          </w:tcPr>
          <w:p w14:paraId="123BBF08" w14:textId="77777777" w:rsidR="00D43305" w:rsidRDefault="00BD06AB" w:rsidP="00D43305">
            <w:pPr>
              <w:jc w:val="left"/>
            </w:pPr>
            <w:r>
              <w:t>File Transfer</w:t>
            </w:r>
          </w:p>
        </w:tc>
        <w:tc>
          <w:tcPr>
            <w:tcW w:w="992" w:type="dxa"/>
          </w:tcPr>
          <w:p w14:paraId="191C42DE" w14:textId="77777777" w:rsidR="00D43305" w:rsidRDefault="00BD06AB" w:rsidP="00D43305">
            <w:pPr>
              <w:jc w:val="center"/>
            </w:pPr>
            <w:r>
              <w:t>--</w:t>
            </w:r>
          </w:p>
        </w:tc>
        <w:tc>
          <w:tcPr>
            <w:tcW w:w="2410" w:type="dxa"/>
            <w:shd w:val="clear" w:color="auto" w:fill="auto"/>
          </w:tcPr>
          <w:p w14:paraId="6C3DF186" w14:textId="77777777" w:rsidR="00D43305" w:rsidRDefault="00D43305" w:rsidP="00D064CA">
            <w:pPr>
              <w:jc w:val="left"/>
            </w:pPr>
            <w:r>
              <w:t xml:space="preserve">Globus </w:t>
            </w:r>
            <w:proofErr w:type="spellStart"/>
            <w:r>
              <w:t>GridFTP</w:t>
            </w:r>
            <w:proofErr w:type="spellEnd"/>
            <w:r>
              <w:t xml:space="preserve"> 5.0.3</w:t>
            </w:r>
          </w:p>
        </w:tc>
        <w:tc>
          <w:tcPr>
            <w:tcW w:w="3969" w:type="dxa"/>
            <w:shd w:val="clear" w:color="auto" w:fill="auto"/>
          </w:tcPr>
          <w:p w14:paraId="1F678855" w14:textId="77777777" w:rsidR="00D43305" w:rsidRDefault="00D43305" w:rsidP="00612BAF"/>
        </w:tc>
      </w:tr>
      <w:tr w:rsidR="00BD06AB" w14:paraId="410C0876" w14:textId="77777777" w:rsidTr="00D064CA">
        <w:tc>
          <w:tcPr>
            <w:tcW w:w="1951" w:type="dxa"/>
          </w:tcPr>
          <w:p w14:paraId="4E8F3458" w14:textId="77777777" w:rsidR="00BD06AB" w:rsidRDefault="00BD06AB" w:rsidP="00D43305">
            <w:pPr>
              <w:jc w:val="left"/>
            </w:pPr>
            <w:r>
              <w:t>Credential Mgmt.</w:t>
            </w:r>
          </w:p>
        </w:tc>
        <w:tc>
          <w:tcPr>
            <w:tcW w:w="992" w:type="dxa"/>
          </w:tcPr>
          <w:p w14:paraId="66D7F3A6" w14:textId="77777777" w:rsidR="00BD06AB" w:rsidRDefault="00BD06AB" w:rsidP="00F95F23">
            <w:pPr>
              <w:jc w:val="center"/>
            </w:pPr>
            <w:r>
              <w:t>--</w:t>
            </w:r>
          </w:p>
        </w:tc>
        <w:tc>
          <w:tcPr>
            <w:tcW w:w="2410" w:type="dxa"/>
            <w:shd w:val="clear" w:color="auto" w:fill="auto"/>
          </w:tcPr>
          <w:p w14:paraId="05AB25CA" w14:textId="3AFD195F" w:rsidR="00BD06AB" w:rsidRDefault="00BD06AB" w:rsidP="00D064CA">
            <w:pPr>
              <w:jc w:val="left"/>
            </w:pPr>
            <w:r>
              <w:t xml:space="preserve">Globus </w:t>
            </w:r>
            <w:proofErr w:type="spellStart"/>
            <w:r>
              <w:t>MyProxy</w:t>
            </w:r>
            <w:proofErr w:type="spellEnd"/>
            <w:r w:rsidR="00062C72">
              <w:t xml:space="preserve"> 5.0.3</w:t>
            </w:r>
          </w:p>
        </w:tc>
        <w:tc>
          <w:tcPr>
            <w:tcW w:w="3969" w:type="dxa"/>
            <w:shd w:val="clear" w:color="auto" w:fill="auto"/>
          </w:tcPr>
          <w:p w14:paraId="11D55AE0" w14:textId="77777777" w:rsidR="00BD06AB" w:rsidRDefault="00BD06AB" w:rsidP="00612BAF"/>
        </w:tc>
      </w:tr>
      <w:tr w:rsidR="00BD06AB" w14:paraId="76C2FFD6" w14:textId="77777777" w:rsidTr="00D064CA">
        <w:tc>
          <w:tcPr>
            <w:tcW w:w="1951" w:type="dxa"/>
          </w:tcPr>
          <w:p w14:paraId="05AD5C7B" w14:textId="77777777" w:rsidR="00BD06AB" w:rsidRDefault="00BD06AB" w:rsidP="00BD06AB">
            <w:pPr>
              <w:jc w:val="left"/>
            </w:pPr>
            <w:r>
              <w:t>Metadata catalogue</w:t>
            </w:r>
          </w:p>
        </w:tc>
        <w:tc>
          <w:tcPr>
            <w:tcW w:w="992" w:type="dxa"/>
          </w:tcPr>
          <w:p w14:paraId="66C18457" w14:textId="77777777" w:rsidR="00BD06AB" w:rsidRDefault="00BD06AB" w:rsidP="00F95F23">
            <w:pPr>
              <w:jc w:val="center"/>
            </w:pPr>
            <w:r>
              <w:t>--</w:t>
            </w:r>
          </w:p>
        </w:tc>
        <w:tc>
          <w:tcPr>
            <w:tcW w:w="2410" w:type="dxa"/>
            <w:shd w:val="clear" w:color="auto" w:fill="auto"/>
          </w:tcPr>
          <w:p w14:paraId="28FEFD83" w14:textId="77777777" w:rsidR="00BD06AB" w:rsidRDefault="00BD06AB" w:rsidP="00D064CA">
            <w:pPr>
              <w:jc w:val="left"/>
            </w:pPr>
            <w:r>
              <w:t>Globus RLS 5.0.3</w:t>
            </w:r>
          </w:p>
        </w:tc>
        <w:tc>
          <w:tcPr>
            <w:tcW w:w="3969" w:type="dxa"/>
            <w:shd w:val="clear" w:color="auto" w:fill="auto"/>
          </w:tcPr>
          <w:p w14:paraId="59504063" w14:textId="77777777" w:rsidR="00BD06AB" w:rsidRDefault="00BD06AB" w:rsidP="00612BAF"/>
        </w:tc>
      </w:tr>
      <w:tr w:rsidR="008F30CB" w14:paraId="1BC166B2" w14:textId="77777777" w:rsidTr="00816C42">
        <w:trPr>
          <w:ins w:id="213" w:author="Michel Drescher" w:date="2011-05-19T11:39:00Z"/>
        </w:trPr>
        <w:tc>
          <w:tcPr>
            <w:tcW w:w="1951" w:type="dxa"/>
          </w:tcPr>
          <w:p w14:paraId="7EDB81F2" w14:textId="77777777" w:rsidR="008F30CB" w:rsidRDefault="008F30CB" w:rsidP="00816C42">
            <w:pPr>
              <w:jc w:val="left"/>
              <w:rPr>
                <w:ins w:id="214" w:author="Michel Drescher" w:date="2011-05-19T11:39:00Z"/>
              </w:rPr>
            </w:pPr>
            <w:ins w:id="215" w:author="Michel Drescher" w:date="2011-05-19T11:39:00Z">
              <w:r>
                <w:t>Job Execution</w:t>
              </w:r>
            </w:ins>
          </w:p>
        </w:tc>
        <w:tc>
          <w:tcPr>
            <w:tcW w:w="992" w:type="dxa"/>
          </w:tcPr>
          <w:p w14:paraId="46152BFB" w14:textId="77777777" w:rsidR="008F30CB" w:rsidRDefault="008F30CB" w:rsidP="00816C42">
            <w:pPr>
              <w:jc w:val="center"/>
              <w:rPr>
                <w:ins w:id="216" w:author="Michel Drescher" w:date="2011-05-19T11:39:00Z"/>
              </w:rPr>
            </w:pPr>
            <w:ins w:id="217" w:author="Michel Drescher" w:date="2011-05-19T11:39:00Z">
              <w:r>
                <w:t>A</w:t>
              </w:r>
            </w:ins>
          </w:p>
        </w:tc>
        <w:tc>
          <w:tcPr>
            <w:tcW w:w="2410" w:type="dxa"/>
            <w:shd w:val="clear" w:color="auto" w:fill="auto"/>
          </w:tcPr>
          <w:p w14:paraId="35451AD2" w14:textId="77777777" w:rsidR="008F30CB" w:rsidRDefault="008F30CB" w:rsidP="00816C42">
            <w:pPr>
              <w:jc w:val="left"/>
              <w:rPr>
                <w:ins w:id="218" w:author="Michel Drescher" w:date="2011-05-19T11:39:00Z"/>
              </w:rPr>
            </w:pPr>
            <w:ins w:id="219" w:author="Michel Drescher" w:date="2011-05-19T11:39:00Z">
              <w:r>
                <w:t>CREAM LSF module 1.0.0</w:t>
              </w:r>
            </w:ins>
          </w:p>
        </w:tc>
        <w:tc>
          <w:tcPr>
            <w:tcW w:w="3969" w:type="dxa"/>
            <w:shd w:val="clear" w:color="auto" w:fill="auto"/>
          </w:tcPr>
          <w:p w14:paraId="3722AD93" w14:textId="77777777" w:rsidR="008F30CB" w:rsidRDefault="008F30CB" w:rsidP="00816C42">
            <w:pPr>
              <w:rPr>
                <w:ins w:id="220" w:author="Michel Drescher" w:date="2011-05-19T11:39:00Z"/>
              </w:rPr>
            </w:pPr>
            <w:ins w:id="221" w:author="Michel Drescher" w:date="2011-05-19T11:39:00Z">
              <w:r>
                <w:t>CREAM LRMS plugin for LSF</w:t>
              </w:r>
            </w:ins>
          </w:p>
          <w:p w14:paraId="2649AEFD" w14:textId="77777777" w:rsidR="008F30CB" w:rsidRDefault="008F30CB" w:rsidP="00816C42">
            <w:pPr>
              <w:rPr>
                <w:ins w:id="222" w:author="Michel Drescher" w:date="2011-05-19T11:46:00Z"/>
              </w:rPr>
            </w:pPr>
            <w:ins w:id="223" w:author="Michel Drescher" w:date="2011-05-19T11:39:00Z">
              <w:r>
                <w:t xml:space="preserve">- Includes corresponding APEL </w:t>
              </w:r>
              <w:proofErr w:type="gramStart"/>
              <w:r>
                <w:t>parsers</w:t>
              </w:r>
              <w:proofErr w:type="gramEnd"/>
              <w:r>
                <w:t xml:space="preserve"> 1.0.0 packages.</w:t>
              </w:r>
            </w:ins>
          </w:p>
          <w:p w14:paraId="4869BE96" w14:textId="6822CEBC" w:rsidR="00816C42" w:rsidRDefault="00816C42" w:rsidP="00816C42">
            <w:pPr>
              <w:rPr>
                <w:ins w:id="224" w:author="Michel Drescher" w:date="2011-05-19T11:39:00Z"/>
              </w:rPr>
            </w:pPr>
            <w:ins w:id="225" w:author="Michel Drescher" w:date="2011-05-19T11:46:00Z">
              <w:r>
                <w:t xml:space="preserve">- </w:t>
              </w:r>
              <w:proofErr w:type="gramStart"/>
              <w:r>
                <w:t>needs</w:t>
              </w:r>
              <w:proofErr w:type="gramEnd"/>
              <w:r>
                <w:t xml:space="preserve"> commercial license – who can provide CV with a commercial license, or participate as verifier and EA?</w:t>
              </w:r>
            </w:ins>
          </w:p>
        </w:tc>
      </w:tr>
      <w:tr w:rsidR="008F30CB" w14:paraId="32623856" w14:textId="77777777" w:rsidTr="008F30CB">
        <w:trPr>
          <w:ins w:id="226" w:author="Michel Drescher" w:date="2011-05-19T11:39:00Z"/>
        </w:trPr>
        <w:tc>
          <w:tcPr>
            <w:tcW w:w="1951" w:type="dxa"/>
          </w:tcPr>
          <w:p w14:paraId="658D8B36" w14:textId="77777777" w:rsidR="008F30CB" w:rsidRDefault="008F30CB" w:rsidP="008F30CB">
            <w:pPr>
              <w:jc w:val="left"/>
              <w:rPr>
                <w:ins w:id="227" w:author="Michel Drescher" w:date="2011-05-19T11:39:00Z"/>
              </w:rPr>
            </w:pPr>
            <w:ins w:id="228" w:author="Michel Drescher" w:date="2011-05-19T11:39:00Z">
              <w:r>
                <w:t>Metadata catalogue</w:t>
              </w:r>
            </w:ins>
          </w:p>
        </w:tc>
        <w:tc>
          <w:tcPr>
            <w:tcW w:w="992" w:type="dxa"/>
          </w:tcPr>
          <w:p w14:paraId="02227A93" w14:textId="77777777" w:rsidR="008F30CB" w:rsidRDefault="008F30CB" w:rsidP="008F30CB">
            <w:pPr>
              <w:jc w:val="center"/>
              <w:rPr>
                <w:ins w:id="229" w:author="Michel Drescher" w:date="2011-05-19T11:39:00Z"/>
              </w:rPr>
            </w:pPr>
          </w:p>
        </w:tc>
        <w:tc>
          <w:tcPr>
            <w:tcW w:w="2410" w:type="dxa"/>
            <w:shd w:val="clear" w:color="auto" w:fill="auto"/>
          </w:tcPr>
          <w:p w14:paraId="7FC518B7" w14:textId="77777777" w:rsidR="008F30CB" w:rsidRDefault="008F30CB" w:rsidP="008F30CB">
            <w:pPr>
              <w:jc w:val="left"/>
              <w:rPr>
                <w:ins w:id="230" w:author="Michel Drescher" w:date="2011-05-19T11:39:00Z"/>
              </w:rPr>
            </w:pPr>
            <w:ins w:id="231" w:author="Michel Drescher" w:date="2011-05-19T11:39:00Z">
              <w:r>
                <w:t>AMGA 2.1.2</w:t>
              </w:r>
            </w:ins>
          </w:p>
        </w:tc>
        <w:tc>
          <w:tcPr>
            <w:tcW w:w="3969" w:type="dxa"/>
            <w:shd w:val="clear" w:color="auto" w:fill="auto"/>
          </w:tcPr>
          <w:p w14:paraId="475210FB" w14:textId="77777777" w:rsidR="008F30CB" w:rsidRDefault="008F30CB" w:rsidP="008F30CB">
            <w:pPr>
              <w:rPr>
                <w:ins w:id="232" w:author="Michel Drescher" w:date="2011-05-19T11:39:00Z"/>
              </w:rPr>
            </w:pPr>
          </w:p>
        </w:tc>
      </w:tr>
      <w:tr w:rsidR="008F30CB" w14:paraId="7A8F4DC9" w14:textId="77777777" w:rsidTr="008F30CB">
        <w:trPr>
          <w:ins w:id="233" w:author="Michel Drescher" w:date="2011-05-19T11:39:00Z"/>
        </w:trPr>
        <w:tc>
          <w:tcPr>
            <w:tcW w:w="1951" w:type="dxa"/>
          </w:tcPr>
          <w:p w14:paraId="7D181C32" w14:textId="77777777" w:rsidR="008F30CB" w:rsidRDefault="008F30CB" w:rsidP="008F30CB">
            <w:pPr>
              <w:jc w:val="left"/>
              <w:rPr>
                <w:ins w:id="234" w:author="Michel Drescher" w:date="2011-05-19T11:39:00Z"/>
              </w:rPr>
            </w:pPr>
            <w:ins w:id="235" w:author="Michel Drescher" w:date="2011-05-19T11:39:00Z">
              <w:r>
                <w:t>Info discovery</w:t>
              </w:r>
            </w:ins>
          </w:p>
        </w:tc>
        <w:tc>
          <w:tcPr>
            <w:tcW w:w="992" w:type="dxa"/>
          </w:tcPr>
          <w:p w14:paraId="20FEAC04" w14:textId="77777777" w:rsidR="008F30CB" w:rsidRDefault="008F30CB" w:rsidP="008F30CB">
            <w:pPr>
              <w:jc w:val="center"/>
              <w:rPr>
                <w:ins w:id="236" w:author="Michel Drescher" w:date="2011-05-19T11:39:00Z"/>
              </w:rPr>
            </w:pPr>
          </w:p>
        </w:tc>
        <w:tc>
          <w:tcPr>
            <w:tcW w:w="2410" w:type="dxa"/>
            <w:shd w:val="clear" w:color="auto" w:fill="auto"/>
          </w:tcPr>
          <w:p w14:paraId="6519E70C" w14:textId="77777777" w:rsidR="008F30CB" w:rsidRDefault="008F30CB" w:rsidP="008F30CB">
            <w:pPr>
              <w:jc w:val="left"/>
              <w:rPr>
                <w:ins w:id="237" w:author="Michel Drescher" w:date="2011-05-19T11:39:00Z"/>
              </w:rPr>
            </w:pPr>
            <w:ins w:id="238" w:author="Michel Drescher" w:date="2011-05-19T11:39:00Z">
              <w:r>
                <w:t xml:space="preserve">ARC </w:t>
              </w:r>
              <w:proofErr w:type="spellStart"/>
              <w:r>
                <w:t>InfoSys</w:t>
              </w:r>
              <w:proofErr w:type="spellEnd"/>
              <w:r>
                <w:t xml:space="preserve"> 1.0.0</w:t>
              </w:r>
            </w:ins>
          </w:p>
        </w:tc>
        <w:tc>
          <w:tcPr>
            <w:tcW w:w="3969" w:type="dxa"/>
            <w:shd w:val="clear" w:color="auto" w:fill="auto"/>
          </w:tcPr>
          <w:p w14:paraId="2DC1B025" w14:textId="77777777" w:rsidR="008F30CB" w:rsidRDefault="008F30CB" w:rsidP="008F30CB">
            <w:pPr>
              <w:rPr>
                <w:ins w:id="239" w:author="Michel Drescher" w:date="2011-05-19T11:39:00Z"/>
              </w:rPr>
            </w:pPr>
          </w:p>
        </w:tc>
      </w:tr>
      <w:tr w:rsidR="008F30CB" w14:paraId="1445466D" w14:textId="77777777" w:rsidTr="008F30CB">
        <w:trPr>
          <w:ins w:id="240" w:author="Michel Drescher" w:date="2011-05-19T11:39:00Z"/>
        </w:trPr>
        <w:tc>
          <w:tcPr>
            <w:tcW w:w="1951" w:type="dxa"/>
          </w:tcPr>
          <w:p w14:paraId="66A809C2" w14:textId="77777777" w:rsidR="008F30CB" w:rsidRDefault="008F30CB" w:rsidP="008F30CB">
            <w:pPr>
              <w:jc w:val="left"/>
              <w:rPr>
                <w:ins w:id="241" w:author="Michel Drescher" w:date="2011-05-19T11:39:00Z"/>
              </w:rPr>
            </w:pPr>
            <w:ins w:id="242" w:author="Michel Drescher" w:date="2011-05-19T11:39:00Z">
              <w:r>
                <w:t>Data Access</w:t>
              </w:r>
            </w:ins>
          </w:p>
        </w:tc>
        <w:tc>
          <w:tcPr>
            <w:tcW w:w="992" w:type="dxa"/>
          </w:tcPr>
          <w:p w14:paraId="578B4D7D" w14:textId="77777777" w:rsidR="008F30CB" w:rsidRDefault="008F30CB" w:rsidP="008F30CB">
            <w:pPr>
              <w:jc w:val="center"/>
              <w:rPr>
                <w:ins w:id="243" w:author="Michel Drescher" w:date="2011-05-19T11:39:00Z"/>
              </w:rPr>
            </w:pPr>
          </w:p>
        </w:tc>
        <w:tc>
          <w:tcPr>
            <w:tcW w:w="2410" w:type="dxa"/>
            <w:shd w:val="clear" w:color="auto" w:fill="auto"/>
          </w:tcPr>
          <w:p w14:paraId="16289179" w14:textId="77777777" w:rsidR="008F30CB" w:rsidRDefault="008F30CB" w:rsidP="008F30CB">
            <w:pPr>
              <w:jc w:val="left"/>
              <w:rPr>
                <w:ins w:id="244" w:author="Michel Drescher" w:date="2011-05-19T11:39:00Z"/>
              </w:rPr>
            </w:pPr>
            <w:proofErr w:type="spellStart"/>
            <w:proofErr w:type="gramStart"/>
            <w:ins w:id="245" w:author="Michel Drescher" w:date="2011-05-19T11:39:00Z">
              <w:r>
                <w:t>dCache</w:t>
              </w:r>
              <w:proofErr w:type="spellEnd"/>
              <w:proofErr w:type="gramEnd"/>
              <w:r>
                <w:t xml:space="preserve"> 1.9.12</w:t>
              </w:r>
            </w:ins>
          </w:p>
        </w:tc>
        <w:tc>
          <w:tcPr>
            <w:tcW w:w="3969" w:type="dxa"/>
            <w:shd w:val="clear" w:color="auto" w:fill="auto"/>
          </w:tcPr>
          <w:p w14:paraId="2D61995D" w14:textId="77777777" w:rsidR="008F30CB" w:rsidRDefault="008F30CB" w:rsidP="008F30CB">
            <w:pPr>
              <w:rPr>
                <w:ins w:id="246" w:author="Michel Drescher" w:date="2011-05-19T11:39:00Z"/>
              </w:rPr>
            </w:pPr>
          </w:p>
        </w:tc>
      </w:tr>
      <w:tr w:rsidR="008F30CB" w14:paraId="2ACBA45A" w14:textId="77777777" w:rsidTr="008F30CB">
        <w:trPr>
          <w:ins w:id="247" w:author="Michel Drescher" w:date="2011-05-19T11:39:00Z"/>
        </w:trPr>
        <w:tc>
          <w:tcPr>
            <w:tcW w:w="1951" w:type="dxa"/>
          </w:tcPr>
          <w:p w14:paraId="40AB7B92" w14:textId="77777777" w:rsidR="008F30CB" w:rsidRDefault="008F30CB" w:rsidP="008F30CB">
            <w:pPr>
              <w:jc w:val="left"/>
              <w:rPr>
                <w:ins w:id="248" w:author="Michel Drescher" w:date="2011-05-19T11:39:00Z"/>
              </w:rPr>
            </w:pPr>
            <w:ins w:id="249" w:author="Michel Drescher" w:date="2011-05-19T11:39:00Z">
              <w:r>
                <w:t>Data Access</w:t>
              </w:r>
            </w:ins>
          </w:p>
        </w:tc>
        <w:tc>
          <w:tcPr>
            <w:tcW w:w="992" w:type="dxa"/>
          </w:tcPr>
          <w:p w14:paraId="0DB05DD1" w14:textId="77777777" w:rsidR="008F30CB" w:rsidRDefault="008F30CB" w:rsidP="008F30CB">
            <w:pPr>
              <w:jc w:val="center"/>
              <w:rPr>
                <w:ins w:id="250" w:author="Michel Drescher" w:date="2011-05-19T11:39:00Z"/>
              </w:rPr>
            </w:pPr>
            <w:ins w:id="251" w:author="Michel Drescher" w:date="2011-05-19T11:39:00Z">
              <w:r>
                <w:t>C</w:t>
              </w:r>
            </w:ins>
          </w:p>
        </w:tc>
        <w:tc>
          <w:tcPr>
            <w:tcW w:w="2410" w:type="dxa"/>
            <w:shd w:val="clear" w:color="auto" w:fill="auto"/>
          </w:tcPr>
          <w:p w14:paraId="420BE33B" w14:textId="77777777" w:rsidR="008F30CB" w:rsidRDefault="008F30CB" w:rsidP="008F30CB">
            <w:pPr>
              <w:jc w:val="left"/>
              <w:rPr>
                <w:ins w:id="252" w:author="Michel Drescher" w:date="2011-05-19T11:39:00Z"/>
              </w:rPr>
            </w:pPr>
            <w:proofErr w:type="spellStart"/>
            <w:ins w:id="253" w:author="Michel Drescher" w:date="2011-05-19T11:39:00Z">
              <w:r>
                <w:t>StoRM</w:t>
              </w:r>
              <w:proofErr w:type="spellEnd"/>
              <w:r>
                <w:t xml:space="preserve"> 1.7.0</w:t>
              </w:r>
            </w:ins>
          </w:p>
        </w:tc>
        <w:tc>
          <w:tcPr>
            <w:tcW w:w="3969" w:type="dxa"/>
            <w:shd w:val="clear" w:color="auto" w:fill="auto"/>
          </w:tcPr>
          <w:p w14:paraId="5D193323" w14:textId="77777777" w:rsidR="008F30CB" w:rsidRDefault="008F30CB" w:rsidP="008F30CB">
            <w:pPr>
              <w:rPr>
                <w:ins w:id="254" w:author="Michel Drescher" w:date="2011-05-19T11:39:00Z"/>
              </w:rPr>
            </w:pPr>
            <w:ins w:id="255" w:author="Michel Drescher" w:date="2011-05-19T11:39:00Z">
              <w:r>
                <w:t>Not part of EMI-1 initial release.</w:t>
              </w:r>
            </w:ins>
          </w:p>
        </w:tc>
      </w:tr>
      <w:tr w:rsidR="008F30CB" w14:paraId="1F1FAD7B" w14:textId="77777777" w:rsidTr="008F30CB">
        <w:trPr>
          <w:ins w:id="256" w:author="Michel Drescher" w:date="2011-05-19T11:39:00Z"/>
        </w:trPr>
        <w:tc>
          <w:tcPr>
            <w:tcW w:w="1951" w:type="dxa"/>
          </w:tcPr>
          <w:p w14:paraId="616CD3FB" w14:textId="77777777" w:rsidR="008F30CB" w:rsidRDefault="008F30CB" w:rsidP="008F30CB">
            <w:pPr>
              <w:jc w:val="left"/>
              <w:rPr>
                <w:ins w:id="257" w:author="Michel Drescher" w:date="2011-05-19T11:39:00Z"/>
              </w:rPr>
            </w:pPr>
            <w:ins w:id="258" w:author="Michel Drescher" w:date="2011-05-19T11:39:00Z">
              <w:r>
                <w:t>File Transfer Sch.</w:t>
              </w:r>
            </w:ins>
          </w:p>
        </w:tc>
        <w:tc>
          <w:tcPr>
            <w:tcW w:w="992" w:type="dxa"/>
          </w:tcPr>
          <w:p w14:paraId="270D225F" w14:textId="77777777" w:rsidR="008F30CB" w:rsidRDefault="008F30CB" w:rsidP="008F30CB">
            <w:pPr>
              <w:jc w:val="center"/>
              <w:rPr>
                <w:ins w:id="259" w:author="Michel Drescher" w:date="2011-05-19T11:39:00Z"/>
              </w:rPr>
            </w:pPr>
          </w:p>
        </w:tc>
        <w:tc>
          <w:tcPr>
            <w:tcW w:w="2410" w:type="dxa"/>
            <w:shd w:val="clear" w:color="auto" w:fill="auto"/>
          </w:tcPr>
          <w:p w14:paraId="3DEC565A" w14:textId="77777777" w:rsidR="008F30CB" w:rsidRDefault="008F30CB" w:rsidP="008F30CB">
            <w:pPr>
              <w:jc w:val="left"/>
              <w:rPr>
                <w:ins w:id="260" w:author="Michel Drescher" w:date="2011-05-19T11:39:00Z"/>
              </w:rPr>
            </w:pPr>
            <w:ins w:id="261" w:author="Michel Drescher" w:date="2011-05-19T11:39:00Z">
              <w:r>
                <w:t>FTS 2.2.6</w:t>
              </w:r>
            </w:ins>
          </w:p>
        </w:tc>
        <w:tc>
          <w:tcPr>
            <w:tcW w:w="3969" w:type="dxa"/>
            <w:shd w:val="clear" w:color="auto" w:fill="auto"/>
          </w:tcPr>
          <w:p w14:paraId="2EB98B3F" w14:textId="77777777" w:rsidR="008F30CB" w:rsidRDefault="008F30CB" w:rsidP="008F30CB">
            <w:pPr>
              <w:rPr>
                <w:ins w:id="262" w:author="Michel Drescher" w:date="2011-05-19T11:39:00Z"/>
              </w:rPr>
            </w:pPr>
            <w:ins w:id="263" w:author="Michel Drescher" w:date="2011-05-19T11:39:00Z">
              <w:r>
                <w:t>Not part of EMI-1 initial release.</w:t>
              </w:r>
            </w:ins>
          </w:p>
        </w:tc>
      </w:tr>
      <w:tr w:rsidR="008F30CB" w14:paraId="3DC4A658" w14:textId="77777777" w:rsidTr="008F30CB">
        <w:trPr>
          <w:ins w:id="264" w:author="Michel Drescher" w:date="2011-05-19T11:39:00Z"/>
        </w:trPr>
        <w:tc>
          <w:tcPr>
            <w:tcW w:w="1951" w:type="dxa"/>
          </w:tcPr>
          <w:p w14:paraId="1D4F0700" w14:textId="77777777" w:rsidR="008F30CB" w:rsidRDefault="008F30CB" w:rsidP="008F30CB">
            <w:pPr>
              <w:jc w:val="left"/>
              <w:rPr>
                <w:ins w:id="265" w:author="Michel Drescher" w:date="2011-05-19T11:39:00Z"/>
              </w:rPr>
            </w:pPr>
            <w:ins w:id="266" w:author="Michel Drescher" w:date="2011-05-19T11:39:00Z">
              <w:r>
                <w:t>File Encryption</w:t>
              </w:r>
            </w:ins>
          </w:p>
        </w:tc>
        <w:tc>
          <w:tcPr>
            <w:tcW w:w="992" w:type="dxa"/>
          </w:tcPr>
          <w:p w14:paraId="7BCC5121" w14:textId="77777777" w:rsidR="008F30CB" w:rsidRDefault="008F30CB" w:rsidP="008F30CB">
            <w:pPr>
              <w:jc w:val="center"/>
              <w:rPr>
                <w:ins w:id="267" w:author="Michel Drescher" w:date="2011-05-19T11:39:00Z"/>
              </w:rPr>
            </w:pPr>
          </w:p>
        </w:tc>
        <w:tc>
          <w:tcPr>
            <w:tcW w:w="2410" w:type="dxa"/>
            <w:shd w:val="clear" w:color="auto" w:fill="auto"/>
          </w:tcPr>
          <w:p w14:paraId="68515FCA" w14:textId="77777777" w:rsidR="008F30CB" w:rsidRDefault="008F30CB" w:rsidP="008F30CB">
            <w:pPr>
              <w:jc w:val="left"/>
              <w:rPr>
                <w:ins w:id="268" w:author="Michel Drescher" w:date="2011-05-19T11:39:00Z"/>
              </w:rPr>
            </w:pPr>
            <w:ins w:id="269" w:author="Michel Drescher" w:date="2011-05-19T11:39:00Z">
              <w:r>
                <w:t>Hydra 1.0.1</w:t>
              </w:r>
            </w:ins>
          </w:p>
        </w:tc>
        <w:tc>
          <w:tcPr>
            <w:tcW w:w="3969" w:type="dxa"/>
            <w:shd w:val="clear" w:color="auto" w:fill="auto"/>
          </w:tcPr>
          <w:p w14:paraId="14D4AB84" w14:textId="77777777" w:rsidR="008F30CB" w:rsidRDefault="008F30CB" w:rsidP="008F30CB">
            <w:pPr>
              <w:rPr>
                <w:ins w:id="270" w:author="Michel Drescher" w:date="2011-05-19T11:39:00Z"/>
              </w:rPr>
            </w:pPr>
            <w:ins w:id="271" w:author="Michel Drescher" w:date="2011-05-19T11:39:00Z">
              <w:r>
                <w:t>Not part of EMI-1 initial release.</w:t>
              </w:r>
            </w:ins>
          </w:p>
        </w:tc>
      </w:tr>
      <w:tr w:rsidR="00BD06AB" w14:paraId="496F2CB2" w14:textId="77777777" w:rsidTr="00D064CA">
        <w:tc>
          <w:tcPr>
            <w:tcW w:w="1951" w:type="dxa"/>
          </w:tcPr>
          <w:p w14:paraId="31DDA7D5" w14:textId="77777777" w:rsidR="00BD06AB" w:rsidRDefault="00BD06AB" w:rsidP="00D43305">
            <w:pPr>
              <w:jc w:val="left"/>
            </w:pPr>
          </w:p>
        </w:tc>
        <w:tc>
          <w:tcPr>
            <w:tcW w:w="992" w:type="dxa"/>
          </w:tcPr>
          <w:p w14:paraId="1F7C7038" w14:textId="77777777" w:rsidR="00BD06AB" w:rsidRDefault="00BD06AB" w:rsidP="00612BAF">
            <w:pPr>
              <w:jc w:val="center"/>
            </w:pPr>
          </w:p>
        </w:tc>
        <w:tc>
          <w:tcPr>
            <w:tcW w:w="2410" w:type="dxa"/>
            <w:shd w:val="clear" w:color="auto" w:fill="auto"/>
          </w:tcPr>
          <w:p w14:paraId="03E9E605" w14:textId="77777777" w:rsidR="00BD06AB" w:rsidRDefault="00BD06AB" w:rsidP="00D064CA">
            <w:pPr>
              <w:jc w:val="left"/>
            </w:pPr>
          </w:p>
        </w:tc>
        <w:tc>
          <w:tcPr>
            <w:tcW w:w="3969" w:type="dxa"/>
            <w:shd w:val="clear" w:color="auto" w:fill="auto"/>
          </w:tcPr>
          <w:p w14:paraId="3F2A00D8" w14:textId="77777777" w:rsidR="00BD06AB" w:rsidRDefault="00BD06AB" w:rsidP="00612BAF"/>
        </w:tc>
      </w:tr>
      <w:tr w:rsidR="00BD06AB" w14:paraId="057497A6" w14:textId="77777777" w:rsidTr="00D064CA">
        <w:tc>
          <w:tcPr>
            <w:tcW w:w="1951" w:type="dxa"/>
          </w:tcPr>
          <w:p w14:paraId="4912746B" w14:textId="77777777" w:rsidR="00BD06AB" w:rsidRDefault="00BD06AB" w:rsidP="00D43305">
            <w:pPr>
              <w:jc w:val="left"/>
            </w:pPr>
          </w:p>
        </w:tc>
        <w:tc>
          <w:tcPr>
            <w:tcW w:w="992" w:type="dxa"/>
          </w:tcPr>
          <w:p w14:paraId="6408F8D9" w14:textId="77777777" w:rsidR="00BD06AB" w:rsidRDefault="00BD06AB" w:rsidP="00612BAF">
            <w:pPr>
              <w:jc w:val="center"/>
            </w:pPr>
          </w:p>
        </w:tc>
        <w:tc>
          <w:tcPr>
            <w:tcW w:w="2410" w:type="dxa"/>
            <w:shd w:val="clear" w:color="auto" w:fill="auto"/>
          </w:tcPr>
          <w:p w14:paraId="473F7DB7" w14:textId="77777777" w:rsidR="00BD06AB" w:rsidRDefault="00BD06AB" w:rsidP="00D064CA">
            <w:pPr>
              <w:jc w:val="left"/>
            </w:pPr>
          </w:p>
        </w:tc>
        <w:tc>
          <w:tcPr>
            <w:tcW w:w="3969" w:type="dxa"/>
            <w:shd w:val="clear" w:color="auto" w:fill="auto"/>
          </w:tcPr>
          <w:p w14:paraId="69C6A9FF" w14:textId="77777777" w:rsidR="00BD06AB" w:rsidRDefault="00BD06AB" w:rsidP="00612BAF"/>
        </w:tc>
      </w:tr>
    </w:tbl>
    <w:p w14:paraId="64EA6005" w14:textId="77777777" w:rsidR="00612BAF" w:rsidRDefault="00612BAF" w:rsidP="00612BAF"/>
    <w:p w14:paraId="4064E391" w14:textId="77777777" w:rsidR="00C24D39" w:rsidRDefault="00C24D39" w:rsidP="00C24D39">
      <w:bookmarkStart w:id="272" w:name="_Toc167278430"/>
      <w:r>
        <w:t xml:space="preserve">The following diagram illustrates the verification and </w:t>
      </w:r>
      <w:proofErr w:type="spellStart"/>
      <w:r>
        <w:t>StagedRollout</w:t>
      </w:r>
      <w:proofErr w:type="spellEnd"/>
      <w:r>
        <w:t xml:space="preserve"> order within the EGI Software Provisioning process.</w:t>
      </w:r>
    </w:p>
    <w:p w14:paraId="797B01D9" w14:textId="77777777" w:rsidR="00C24D39" w:rsidRDefault="00C24D39" w:rsidP="00C24D39"/>
    <w:p w14:paraId="7F02C94E" w14:textId="5AEE0AF7" w:rsidR="00C24D39" w:rsidRDefault="00C24D39" w:rsidP="00C24D39">
      <w:r>
        <w:rPr>
          <w:noProof/>
          <w:lang w:val="en-US" w:eastAsia="en-US"/>
        </w:rPr>
        <w:lastRenderedPageBreak/>
        <w:drawing>
          <wp:inline distT="0" distB="0" distL="0" distR="0" wp14:anchorId="7927949F" wp14:editId="7E7D915E">
            <wp:extent cx="3035300" cy="480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1.eps"/>
                    <pic:cNvPicPr/>
                  </pic:nvPicPr>
                  <pic:blipFill>
                    <a:blip r:embed="rId15">
                      <a:extLst>
                        <a:ext uri="{28A0092B-C50C-407E-A947-70E740481C1C}">
                          <a14:useLocalDpi xmlns:a14="http://schemas.microsoft.com/office/drawing/2010/main" val="0"/>
                        </a:ext>
                      </a:extLst>
                    </a:blip>
                    <a:stretch>
                      <a:fillRect/>
                    </a:stretch>
                  </pic:blipFill>
                  <pic:spPr>
                    <a:xfrm>
                      <a:off x="0" y="0"/>
                      <a:ext cx="3035300" cy="4800600"/>
                    </a:xfrm>
                    <a:prstGeom prst="rect">
                      <a:avLst/>
                    </a:prstGeom>
                  </pic:spPr>
                </pic:pic>
              </a:graphicData>
            </a:graphic>
          </wp:inline>
        </w:drawing>
      </w:r>
    </w:p>
    <w:p w14:paraId="37AA7B59" w14:textId="77777777" w:rsidR="00BD06AB" w:rsidRDefault="00BD06AB" w:rsidP="00BD06AB">
      <w:pPr>
        <w:pStyle w:val="Heading3"/>
        <w:jc w:val="left"/>
      </w:pPr>
      <w:r>
        <w:t>UMD 1.2 Detailed release plan</w:t>
      </w:r>
      <w:bookmarkEnd w:id="272"/>
    </w:p>
    <w:p w14:paraId="21FBBAE0" w14:textId="77777777" w:rsidR="003345DC" w:rsidRDefault="003345DC" w:rsidP="003345DC"/>
    <w:p w14:paraId="28FC58FC" w14:textId="004D2932" w:rsidR="003345DC" w:rsidRDefault="003345DC" w:rsidP="003345DC">
      <w:r>
        <w:t xml:space="preserve">EGI plans to release UMD 1.2 on </w:t>
      </w:r>
      <w:r>
        <w:fldChar w:fldCharType="begin"/>
      </w:r>
      <w:r>
        <w:instrText xml:space="preserve"> REF UMD_1_2_Release_date \h </w:instrText>
      </w:r>
      <w:r>
        <w:fldChar w:fldCharType="separate"/>
      </w:r>
      <w:r w:rsidR="008D4690">
        <w:rPr>
          <w:szCs w:val="22"/>
        </w:rPr>
        <w:t>5 Sep 2011</w:t>
      </w:r>
      <w:r>
        <w:fldChar w:fldCharType="end"/>
      </w:r>
      <w:r w:rsidR="00D96996">
        <w:t>.</w:t>
      </w:r>
    </w:p>
    <w:p w14:paraId="513CEA7B" w14:textId="77777777" w:rsidR="003345DC" w:rsidRDefault="003345DC" w:rsidP="003345DC"/>
    <w:p w14:paraId="5F4A40FB" w14:textId="2A28D6E5" w:rsidR="00D96996" w:rsidRDefault="00D96996" w:rsidP="003345DC">
      <w:r>
        <w:t>UMD 1.2 will contain all other products from EMI-1 that were not prioritised</w:t>
      </w:r>
      <w:r w:rsidR="00F521C9">
        <w:t xml:space="preserve"> by the OMB, </w:t>
      </w:r>
      <w:r w:rsidR="00D064CA">
        <w:t>concluding</w:t>
      </w:r>
      <w:r w:rsidR="00F521C9">
        <w:t xml:space="preserve"> the initial series of UMD releases.</w:t>
      </w:r>
    </w:p>
    <w:p w14:paraId="6B034043" w14:textId="77777777" w:rsidR="00F521C9" w:rsidRDefault="00F521C9" w:rsidP="003345DC"/>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F521C9" w14:paraId="1FBA59FA" w14:textId="77777777" w:rsidTr="00D064CA">
        <w:tc>
          <w:tcPr>
            <w:tcW w:w="1951" w:type="dxa"/>
            <w:shd w:val="clear" w:color="auto" w:fill="C0C0C0"/>
          </w:tcPr>
          <w:p w14:paraId="059398AB" w14:textId="77777777" w:rsidR="00F521C9" w:rsidRDefault="00F521C9" w:rsidP="00F521C9">
            <w:pPr>
              <w:jc w:val="left"/>
            </w:pPr>
            <w:r>
              <w:t>UMD Capability</w:t>
            </w:r>
          </w:p>
        </w:tc>
        <w:tc>
          <w:tcPr>
            <w:tcW w:w="992" w:type="dxa"/>
            <w:shd w:val="clear" w:color="auto" w:fill="C0C0C0"/>
          </w:tcPr>
          <w:p w14:paraId="0A549617" w14:textId="77777777" w:rsidR="00F521C9" w:rsidRDefault="00F521C9" w:rsidP="00F521C9">
            <w:pPr>
              <w:jc w:val="center"/>
            </w:pPr>
            <w:r>
              <w:t>Priority</w:t>
            </w:r>
          </w:p>
        </w:tc>
        <w:tc>
          <w:tcPr>
            <w:tcW w:w="2410" w:type="dxa"/>
            <w:shd w:val="clear" w:color="auto" w:fill="C0C0C0"/>
          </w:tcPr>
          <w:p w14:paraId="6A0EAC25" w14:textId="77777777" w:rsidR="00F521C9" w:rsidRDefault="00F521C9" w:rsidP="00D064CA">
            <w:pPr>
              <w:jc w:val="left"/>
            </w:pPr>
            <w:r>
              <w:t>Product</w:t>
            </w:r>
          </w:p>
        </w:tc>
        <w:tc>
          <w:tcPr>
            <w:tcW w:w="3969" w:type="dxa"/>
            <w:shd w:val="clear" w:color="auto" w:fill="C0C0C0"/>
          </w:tcPr>
          <w:p w14:paraId="4FEF05B2" w14:textId="77777777" w:rsidR="00F521C9" w:rsidRDefault="00F521C9" w:rsidP="00F521C9">
            <w:r>
              <w:t>Notes</w:t>
            </w:r>
          </w:p>
        </w:tc>
      </w:tr>
      <w:tr w:rsidR="00C76102" w:rsidDel="001B1ACF" w14:paraId="7242E99A" w14:textId="6F775F55" w:rsidTr="00C76102">
        <w:tc>
          <w:tcPr>
            <w:tcW w:w="1951" w:type="dxa"/>
          </w:tcPr>
          <w:p w14:paraId="18CF8188" w14:textId="7954C824" w:rsidR="00C76102" w:rsidDel="001B1ACF" w:rsidRDefault="00C76102" w:rsidP="00C76102">
            <w:moveFromRangeStart w:id="273" w:author="Michel Drescher" w:date="2011-05-19T11:12:00Z" w:name="move167422876"/>
            <w:moveFrom w:id="274" w:author="Michel Drescher" w:date="2011-05-19T11:12:00Z">
              <w:r w:rsidDel="001B1ACF">
                <w:t>Compute Job</w:t>
              </w:r>
            </w:moveFrom>
          </w:p>
        </w:tc>
        <w:tc>
          <w:tcPr>
            <w:tcW w:w="992" w:type="dxa"/>
          </w:tcPr>
          <w:p w14:paraId="6BA90284" w14:textId="448F03C4" w:rsidR="00C76102" w:rsidDel="001B1ACF" w:rsidRDefault="00C76102" w:rsidP="00C76102">
            <w:pPr>
              <w:jc w:val="center"/>
            </w:pPr>
          </w:p>
        </w:tc>
        <w:tc>
          <w:tcPr>
            <w:tcW w:w="2410" w:type="dxa"/>
            <w:shd w:val="clear" w:color="auto" w:fill="auto"/>
          </w:tcPr>
          <w:p w14:paraId="4DD26010" w14:textId="62BD9A4A" w:rsidR="00C76102" w:rsidDel="001B1ACF" w:rsidRDefault="00C76102" w:rsidP="00C76102">
            <w:pPr>
              <w:jc w:val="left"/>
            </w:pPr>
            <w:moveFrom w:id="275" w:author="Michel Drescher" w:date="2011-05-19T11:12:00Z">
              <w:r w:rsidDel="001B1ACF">
                <w:t>TORQUE integration 1.0.0</w:t>
              </w:r>
            </w:moveFrom>
          </w:p>
        </w:tc>
        <w:tc>
          <w:tcPr>
            <w:tcW w:w="3969" w:type="dxa"/>
            <w:shd w:val="clear" w:color="auto" w:fill="auto"/>
          </w:tcPr>
          <w:p w14:paraId="1ABC250D" w14:textId="6AAB469D" w:rsidR="00C76102" w:rsidDel="001B1ACF" w:rsidRDefault="00C76102" w:rsidP="00C76102">
            <w:moveFrom w:id="276" w:author="Michel Drescher" w:date="2011-05-19T11:12:00Z">
              <w:r w:rsidDel="001B1ACF">
                <w:t>A bundle of TORQUE products, providing LRMS integration with CREAM.Includes:</w:t>
              </w:r>
            </w:moveFrom>
          </w:p>
          <w:p w14:paraId="3EE61207" w14:textId="4FB280A9" w:rsidR="00C76102" w:rsidDel="001B1ACF" w:rsidRDefault="00C76102" w:rsidP="00C76102">
            <w:moveFrom w:id="277" w:author="Michel Drescher" w:date="2011-05-19T11:12:00Z">
              <w:r w:rsidDel="001B1ACF">
                <w:t>- CREAM TORQUE module 1.0.0  (includes APEL parser 1.0.0 packages)</w:t>
              </w:r>
            </w:moveFrom>
          </w:p>
          <w:p w14:paraId="1B4E7A20" w14:textId="7F28DE61" w:rsidR="00C76102" w:rsidDel="001B1ACF" w:rsidRDefault="00C76102" w:rsidP="00C76102">
            <w:moveFrom w:id="278" w:author="Michel Drescher" w:date="2011-05-19T11:12:00Z">
              <w:r w:rsidDel="001B1ACF">
                <w:t>- TORQUE server config 1.0-.0</w:t>
              </w:r>
            </w:moveFrom>
          </w:p>
          <w:p w14:paraId="2CAFE076" w14:textId="2D31EDAA" w:rsidR="00C76102" w:rsidDel="001B1ACF" w:rsidRDefault="00C76102" w:rsidP="00C76102">
            <w:moveFrom w:id="279" w:author="Michel Drescher" w:date="2011-05-19T11:12:00Z">
              <w:r w:rsidDel="001B1ACF">
                <w:t>- TORQUE WN config 1.0.0</w:t>
              </w:r>
            </w:moveFrom>
          </w:p>
        </w:tc>
      </w:tr>
      <w:moveFromRangeEnd w:id="273"/>
      <w:tr w:rsidR="00904A3C" w:rsidDel="008F30CB" w14:paraId="5AB51B73" w14:textId="2E3B2F7C" w:rsidTr="008F30CB">
        <w:trPr>
          <w:del w:id="280" w:author="Michel Drescher" w:date="2011-05-19T11:39:00Z"/>
        </w:trPr>
        <w:tc>
          <w:tcPr>
            <w:tcW w:w="1951" w:type="dxa"/>
          </w:tcPr>
          <w:p w14:paraId="61343091" w14:textId="26DAFE6A" w:rsidR="00904A3C" w:rsidDel="008F30CB" w:rsidRDefault="00904A3C" w:rsidP="008F30CB">
            <w:pPr>
              <w:jc w:val="left"/>
              <w:rPr>
                <w:del w:id="281" w:author="Michel Drescher" w:date="2011-05-19T11:39:00Z"/>
              </w:rPr>
            </w:pPr>
            <w:moveToRangeStart w:id="282" w:author="Michel Drescher" w:date="2011-05-19T11:13:00Z" w:name="move167422947"/>
            <w:moveTo w:id="283" w:author="Michel Drescher" w:date="2011-05-19T11:13:00Z">
              <w:del w:id="284" w:author="Michel Drescher" w:date="2011-05-19T11:39:00Z">
                <w:r w:rsidDel="008F30CB">
                  <w:delText>Job Execution</w:delText>
                </w:r>
              </w:del>
            </w:moveTo>
          </w:p>
        </w:tc>
        <w:tc>
          <w:tcPr>
            <w:tcW w:w="992" w:type="dxa"/>
          </w:tcPr>
          <w:p w14:paraId="2A381766" w14:textId="3A5EF4C9" w:rsidR="00904A3C" w:rsidDel="008F30CB" w:rsidRDefault="00904A3C" w:rsidP="008F30CB">
            <w:pPr>
              <w:jc w:val="center"/>
              <w:rPr>
                <w:del w:id="285" w:author="Michel Drescher" w:date="2011-05-19T11:39:00Z"/>
              </w:rPr>
            </w:pPr>
            <w:moveTo w:id="286" w:author="Michel Drescher" w:date="2011-05-19T11:13:00Z">
              <w:del w:id="287" w:author="Michel Drescher" w:date="2011-05-19T11:39:00Z">
                <w:r w:rsidDel="008F30CB">
                  <w:delText>A</w:delText>
                </w:r>
              </w:del>
            </w:moveTo>
          </w:p>
        </w:tc>
        <w:tc>
          <w:tcPr>
            <w:tcW w:w="2410" w:type="dxa"/>
            <w:shd w:val="clear" w:color="auto" w:fill="auto"/>
          </w:tcPr>
          <w:p w14:paraId="44E66D09" w14:textId="67E19969" w:rsidR="00904A3C" w:rsidDel="008F30CB" w:rsidRDefault="00904A3C" w:rsidP="008F30CB">
            <w:pPr>
              <w:jc w:val="left"/>
              <w:rPr>
                <w:del w:id="288" w:author="Michel Drescher" w:date="2011-05-19T11:39:00Z"/>
              </w:rPr>
            </w:pPr>
            <w:moveTo w:id="289" w:author="Michel Drescher" w:date="2011-05-19T11:13:00Z">
              <w:del w:id="290" w:author="Michel Drescher" w:date="2011-05-19T11:39:00Z">
                <w:r w:rsidDel="008F30CB">
                  <w:delText>CREAM LSF module 1.0.0</w:delText>
                </w:r>
              </w:del>
            </w:moveTo>
          </w:p>
        </w:tc>
        <w:tc>
          <w:tcPr>
            <w:tcW w:w="3969" w:type="dxa"/>
            <w:shd w:val="clear" w:color="auto" w:fill="auto"/>
          </w:tcPr>
          <w:p w14:paraId="56F1C8F6" w14:textId="7A441AA2" w:rsidR="00904A3C" w:rsidDel="008F30CB" w:rsidRDefault="00904A3C" w:rsidP="008F30CB">
            <w:pPr>
              <w:rPr>
                <w:del w:id="291" w:author="Michel Drescher" w:date="2011-05-19T11:39:00Z"/>
              </w:rPr>
            </w:pPr>
            <w:moveTo w:id="292" w:author="Michel Drescher" w:date="2011-05-19T11:13:00Z">
              <w:del w:id="293" w:author="Michel Drescher" w:date="2011-05-19T11:39:00Z">
                <w:r w:rsidDel="008F30CB">
                  <w:delText>CREAM LRMS plugin for LSF</w:delText>
                </w:r>
              </w:del>
            </w:moveTo>
          </w:p>
          <w:p w14:paraId="14B76547" w14:textId="21BEC292" w:rsidR="00904A3C" w:rsidDel="008F30CB" w:rsidRDefault="00904A3C" w:rsidP="008F30CB">
            <w:pPr>
              <w:rPr>
                <w:del w:id="294" w:author="Michel Drescher" w:date="2011-05-19T11:39:00Z"/>
              </w:rPr>
            </w:pPr>
            <w:moveTo w:id="295" w:author="Michel Drescher" w:date="2011-05-19T11:13:00Z">
              <w:del w:id="296" w:author="Michel Drescher" w:date="2011-05-19T11:39:00Z">
                <w:r w:rsidDel="008F30CB">
                  <w:delText>- Includes corresponding APEL parsers 1.0.0 packages.</w:delText>
                </w:r>
              </w:del>
            </w:moveTo>
          </w:p>
        </w:tc>
      </w:tr>
      <w:moveToRangeEnd w:id="282"/>
      <w:tr w:rsidR="00F521C9" w:rsidDel="008F30CB" w14:paraId="7456BBCD" w14:textId="473A1024" w:rsidTr="00D064CA">
        <w:trPr>
          <w:del w:id="297" w:author="Michel Drescher" w:date="2011-05-19T11:39:00Z"/>
        </w:trPr>
        <w:tc>
          <w:tcPr>
            <w:tcW w:w="1951" w:type="dxa"/>
          </w:tcPr>
          <w:p w14:paraId="0738CE3C" w14:textId="32A17D66" w:rsidR="00F521C9" w:rsidDel="008F30CB" w:rsidRDefault="00F521C9" w:rsidP="00F521C9">
            <w:pPr>
              <w:jc w:val="left"/>
              <w:rPr>
                <w:del w:id="298" w:author="Michel Drescher" w:date="2011-05-19T11:39:00Z"/>
              </w:rPr>
            </w:pPr>
            <w:del w:id="299" w:author="Michel Drescher" w:date="2011-05-19T11:39:00Z">
              <w:r w:rsidDel="008F30CB">
                <w:delText>Metadata catalogue</w:delText>
              </w:r>
            </w:del>
          </w:p>
        </w:tc>
        <w:tc>
          <w:tcPr>
            <w:tcW w:w="992" w:type="dxa"/>
          </w:tcPr>
          <w:p w14:paraId="294C8B9F" w14:textId="78546ED2" w:rsidR="00F521C9" w:rsidDel="008F30CB" w:rsidRDefault="00F521C9" w:rsidP="00F521C9">
            <w:pPr>
              <w:jc w:val="center"/>
              <w:rPr>
                <w:del w:id="300" w:author="Michel Drescher" w:date="2011-05-19T11:39:00Z"/>
              </w:rPr>
            </w:pPr>
          </w:p>
        </w:tc>
        <w:tc>
          <w:tcPr>
            <w:tcW w:w="2410" w:type="dxa"/>
            <w:shd w:val="clear" w:color="auto" w:fill="auto"/>
          </w:tcPr>
          <w:p w14:paraId="78951299" w14:textId="5A2C540A" w:rsidR="00F521C9" w:rsidDel="008F30CB" w:rsidRDefault="00F521C9" w:rsidP="00D064CA">
            <w:pPr>
              <w:jc w:val="left"/>
              <w:rPr>
                <w:del w:id="301" w:author="Michel Drescher" w:date="2011-05-19T11:39:00Z"/>
              </w:rPr>
            </w:pPr>
            <w:del w:id="302" w:author="Michel Drescher" w:date="2011-05-19T11:39:00Z">
              <w:r w:rsidDel="008F30CB">
                <w:delText>AMGA 2.1.2</w:delText>
              </w:r>
            </w:del>
          </w:p>
        </w:tc>
        <w:tc>
          <w:tcPr>
            <w:tcW w:w="3969" w:type="dxa"/>
            <w:shd w:val="clear" w:color="auto" w:fill="auto"/>
          </w:tcPr>
          <w:p w14:paraId="09F76E7F" w14:textId="71A0F73F" w:rsidR="00F521C9" w:rsidDel="008F30CB" w:rsidRDefault="00F521C9" w:rsidP="00F521C9">
            <w:pPr>
              <w:rPr>
                <w:del w:id="303" w:author="Michel Drescher" w:date="2011-05-19T11:39:00Z"/>
              </w:rPr>
            </w:pPr>
          </w:p>
        </w:tc>
      </w:tr>
      <w:tr w:rsidR="00F521C9" w:rsidDel="008F30CB" w14:paraId="654B40D6" w14:textId="78237048" w:rsidTr="00D064CA">
        <w:trPr>
          <w:del w:id="304" w:author="Michel Drescher" w:date="2011-05-19T11:39:00Z"/>
        </w:trPr>
        <w:tc>
          <w:tcPr>
            <w:tcW w:w="1951" w:type="dxa"/>
          </w:tcPr>
          <w:p w14:paraId="4EAFDB08" w14:textId="60A49C74" w:rsidR="00F521C9" w:rsidDel="008F30CB" w:rsidRDefault="00D064CA" w:rsidP="00F521C9">
            <w:pPr>
              <w:jc w:val="left"/>
              <w:rPr>
                <w:del w:id="305" w:author="Michel Drescher" w:date="2011-05-19T11:39:00Z"/>
              </w:rPr>
            </w:pPr>
            <w:del w:id="306" w:author="Michel Drescher" w:date="2011-05-19T11:39:00Z">
              <w:r w:rsidDel="008F30CB">
                <w:delText>Info discovery</w:delText>
              </w:r>
            </w:del>
          </w:p>
        </w:tc>
        <w:tc>
          <w:tcPr>
            <w:tcW w:w="992" w:type="dxa"/>
          </w:tcPr>
          <w:p w14:paraId="4B72B452" w14:textId="26130833" w:rsidR="00F521C9" w:rsidDel="008F30CB" w:rsidRDefault="00F521C9" w:rsidP="00F521C9">
            <w:pPr>
              <w:jc w:val="center"/>
              <w:rPr>
                <w:del w:id="307" w:author="Michel Drescher" w:date="2011-05-19T11:39:00Z"/>
              </w:rPr>
            </w:pPr>
          </w:p>
        </w:tc>
        <w:tc>
          <w:tcPr>
            <w:tcW w:w="2410" w:type="dxa"/>
            <w:shd w:val="clear" w:color="auto" w:fill="auto"/>
          </w:tcPr>
          <w:p w14:paraId="0A7C95A5" w14:textId="657BDCEE" w:rsidR="00F521C9" w:rsidDel="008F30CB" w:rsidRDefault="00D064CA" w:rsidP="00D064CA">
            <w:pPr>
              <w:jc w:val="left"/>
              <w:rPr>
                <w:del w:id="308" w:author="Michel Drescher" w:date="2011-05-19T11:39:00Z"/>
              </w:rPr>
            </w:pPr>
            <w:del w:id="309" w:author="Michel Drescher" w:date="2011-05-19T11:39:00Z">
              <w:r w:rsidDel="008F30CB">
                <w:delText>ARC InfoSys 1.0.0</w:delText>
              </w:r>
            </w:del>
          </w:p>
        </w:tc>
        <w:tc>
          <w:tcPr>
            <w:tcW w:w="3969" w:type="dxa"/>
            <w:shd w:val="clear" w:color="auto" w:fill="auto"/>
          </w:tcPr>
          <w:p w14:paraId="688584F9" w14:textId="5BD792B1" w:rsidR="00F521C9" w:rsidDel="008F30CB" w:rsidRDefault="00F521C9" w:rsidP="00F521C9">
            <w:pPr>
              <w:rPr>
                <w:del w:id="310" w:author="Michel Drescher" w:date="2011-05-19T11:39:00Z"/>
              </w:rPr>
            </w:pPr>
          </w:p>
        </w:tc>
      </w:tr>
      <w:tr w:rsidR="00F521C9" w:rsidDel="008F30CB" w14:paraId="11E67119" w14:textId="35806394" w:rsidTr="00D064CA">
        <w:trPr>
          <w:del w:id="311" w:author="Michel Drescher" w:date="2011-05-19T11:39:00Z"/>
        </w:trPr>
        <w:tc>
          <w:tcPr>
            <w:tcW w:w="1951" w:type="dxa"/>
          </w:tcPr>
          <w:p w14:paraId="11F82D2F" w14:textId="0669622D" w:rsidR="00F521C9" w:rsidDel="008F30CB" w:rsidRDefault="00D064CA" w:rsidP="00D064CA">
            <w:pPr>
              <w:jc w:val="left"/>
              <w:rPr>
                <w:del w:id="312" w:author="Michel Drescher" w:date="2011-05-19T11:39:00Z"/>
              </w:rPr>
            </w:pPr>
            <w:del w:id="313" w:author="Michel Drescher" w:date="2011-05-19T11:39:00Z">
              <w:r w:rsidDel="008F30CB">
                <w:delText>Data Access</w:delText>
              </w:r>
            </w:del>
          </w:p>
        </w:tc>
        <w:tc>
          <w:tcPr>
            <w:tcW w:w="992" w:type="dxa"/>
          </w:tcPr>
          <w:p w14:paraId="78EA0EA1" w14:textId="13E81EEF" w:rsidR="00F521C9" w:rsidDel="008F30CB" w:rsidRDefault="00F521C9" w:rsidP="00F521C9">
            <w:pPr>
              <w:jc w:val="center"/>
              <w:rPr>
                <w:del w:id="314" w:author="Michel Drescher" w:date="2011-05-19T11:39:00Z"/>
              </w:rPr>
            </w:pPr>
          </w:p>
        </w:tc>
        <w:tc>
          <w:tcPr>
            <w:tcW w:w="2410" w:type="dxa"/>
            <w:shd w:val="clear" w:color="auto" w:fill="auto"/>
          </w:tcPr>
          <w:p w14:paraId="46403D49" w14:textId="14C332FD" w:rsidR="00F521C9" w:rsidDel="008F30CB" w:rsidRDefault="00D064CA" w:rsidP="00D064CA">
            <w:pPr>
              <w:jc w:val="left"/>
              <w:rPr>
                <w:del w:id="315" w:author="Michel Drescher" w:date="2011-05-19T11:39:00Z"/>
              </w:rPr>
            </w:pPr>
            <w:del w:id="316" w:author="Michel Drescher" w:date="2011-05-19T11:39:00Z">
              <w:r w:rsidDel="008F30CB">
                <w:delText>dCache 1.9.12</w:delText>
              </w:r>
            </w:del>
          </w:p>
        </w:tc>
        <w:tc>
          <w:tcPr>
            <w:tcW w:w="3969" w:type="dxa"/>
            <w:shd w:val="clear" w:color="auto" w:fill="auto"/>
          </w:tcPr>
          <w:p w14:paraId="297BEAAB" w14:textId="1F87BD93" w:rsidR="00F521C9" w:rsidDel="008F30CB" w:rsidRDefault="00F521C9" w:rsidP="00F521C9">
            <w:pPr>
              <w:rPr>
                <w:del w:id="317" w:author="Michel Drescher" w:date="2011-05-19T11:39:00Z"/>
              </w:rPr>
            </w:pPr>
          </w:p>
        </w:tc>
      </w:tr>
      <w:tr w:rsidR="00D064CA" w:rsidDel="008F30CB" w14:paraId="2B53EC40" w14:textId="10E69CAF" w:rsidTr="00D064CA">
        <w:trPr>
          <w:del w:id="318" w:author="Michel Drescher" w:date="2011-05-19T11:39:00Z"/>
        </w:trPr>
        <w:tc>
          <w:tcPr>
            <w:tcW w:w="1951" w:type="dxa"/>
          </w:tcPr>
          <w:p w14:paraId="5F9C5D93" w14:textId="197900EE" w:rsidR="00D064CA" w:rsidDel="008F30CB" w:rsidRDefault="00D064CA" w:rsidP="00D064CA">
            <w:pPr>
              <w:jc w:val="left"/>
              <w:rPr>
                <w:del w:id="319" w:author="Michel Drescher" w:date="2011-05-19T11:39:00Z"/>
              </w:rPr>
            </w:pPr>
            <w:moveFromRangeStart w:id="320" w:author="Michel Drescher" w:date="2011-05-19T11:25:00Z" w:name="move167423635"/>
            <w:moveFrom w:id="321" w:author="Michel Drescher" w:date="2011-05-19T11:25:00Z">
              <w:del w:id="322" w:author="Michel Drescher" w:date="2011-05-19T11:39:00Z">
                <w:r w:rsidDel="008F30CB">
                  <w:delText>Accounting(?)</w:delText>
                </w:r>
              </w:del>
            </w:moveFrom>
          </w:p>
        </w:tc>
        <w:tc>
          <w:tcPr>
            <w:tcW w:w="992" w:type="dxa"/>
          </w:tcPr>
          <w:p w14:paraId="0CBEC0F3" w14:textId="52256DF8" w:rsidR="00D064CA" w:rsidDel="008F30CB" w:rsidRDefault="00D064CA" w:rsidP="00D064CA">
            <w:pPr>
              <w:jc w:val="center"/>
              <w:rPr>
                <w:del w:id="323" w:author="Michel Drescher" w:date="2011-05-19T11:39:00Z"/>
              </w:rPr>
            </w:pPr>
          </w:p>
        </w:tc>
        <w:tc>
          <w:tcPr>
            <w:tcW w:w="2410" w:type="dxa"/>
            <w:shd w:val="clear" w:color="auto" w:fill="auto"/>
          </w:tcPr>
          <w:p w14:paraId="0CFCD703" w14:textId="00F8B630" w:rsidR="00D064CA" w:rsidDel="008F30CB" w:rsidRDefault="00D064CA" w:rsidP="00D064CA">
            <w:pPr>
              <w:jc w:val="left"/>
              <w:rPr>
                <w:del w:id="324" w:author="Michel Drescher" w:date="2011-05-19T11:39:00Z"/>
              </w:rPr>
            </w:pPr>
            <w:moveFrom w:id="325" w:author="Michel Drescher" w:date="2011-05-19T11:25:00Z">
              <w:del w:id="326" w:author="Michel Drescher" w:date="2011-05-19T11:39:00Z">
                <w:r w:rsidDel="008F30CB">
                  <w:delText>L&amp;B 3.0.10</w:delText>
                </w:r>
              </w:del>
            </w:moveFrom>
          </w:p>
        </w:tc>
        <w:tc>
          <w:tcPr>
            <w:tcW w:w="3969" w:type="dxa"/>
            <w:shd w:val="clear" w:color="auto" w:fill="auto"/>
          </w:tcPr>
          <w:p w14:paraId="5AD1526C" w14:textId="607202E9" w:rsidR="00D064CA" w:rsidDel="008F30CB" w:rsidRDefault="00D064CA" w:rsidP="00D064CA">
            <w:pPr>
              <w:rPr>
                <w:del w:id="327" w:author="Michel Drescher" w:date="2011-05-19T11:39:00Z"/>
              </w:rPr>
            </w:pPr>
          </w:p>
        </w:tc>
      </w:tr>
      <w:moveFromRangeEnd w:id="320"/>
      <w:tr w:rsidR="00D064CA" w:rsidDel="008F30CB" w14:paraId="029BB61D" w14:textId="194C9272" w:rsidTr="00D064CA">
        <w:trPr>
          <w:del w:id="328" w:author="Michel Drescher" w:date="2011-05-19T11:39:00Z"/>
        </w:trPr>
        <w:tc>
          <w:tcPr>
            <w:tcW w:w="1951" w:type="dxa"/>
          </w:tcPr>
          <w:p w14:paraId="3FBF14F8" w14:textId="7A15A410" w:rsidR="00D064CA" w:rsidDel="008F30CB" w:rsidRDefault="00D064CA" w:rsidP="00D064CA">
            <w:pPr>
              <w:jc w:val="left"/>
              <w:rPr>
                <w:del w:id="329" w:author="Michel Drescher" w:date="2011-05-19T11:39:00Z"/>
              </w:rPr>
            </w:pPr>
            <w:del w:id="330" w:author="Michel Drescher" w:date="2011-05-19T11:39:00Z">
              <w:r w:rsidDel="008F30CB">
                <w:delText>Data Access</w:delText>
              </w:r>
            </w:del>
          </w:p>
        </w:tc>
        <w:tc>
          <w:tcPr>
            <w:tcW w:w="992" w:type="dxa"/>
          </w:tcPr>
          <w:p w14:paraId="209451D3" w14:textId="2B43E663" w:rsidR="00D064CA" w:rsidDel="008F30CB" w:rsidRDefault="00D064CA" w:rsidP="00D064CA">
            <w:pPr>
              <w:jc w:val="center"/>
              <w:rPr>
                <w:del w:id="331" w:author="Michel Drescher" w:date="2011-05-19T11:39:00Z"/>
              </w:rPr>
            </w:pPr>
            <w:del w:id="332" w:author="Michel Drescher" w:date="2011-05-19T11:39:00Z">
              <w:r w:rsidDel="008F30CB">
                <w:delText>C</w:delText>
              </w:r>
            </w:del>
          </w:p>
        </w:tc>
        <w:tc>
          <w:tcPr>
            <w:tcW w:w="2410" w:type="dxa"/>
            <w:shd w:val="clear" w:color="auto" w:fill="auto"/>
          </w:tcPr>
          <w:p w14:paraId="7513DC6C" w14:textId="66EA1F15" w:rsidR="00D064CA" w:rsidDel="008F30CB" w:rsidRDefault="00D064CA" w:rsidP="00D064CA">
            <w:pPr>
              <w:jc w:val="left"/>
              <w:rPr>
                <w:del w:id="333" w:author="Michel Drescher" w:date="2011-05-19T11:39:00Z"/>
              </w:rPr>
            </w:pPr>
            <w:del w:id="334" w:author="Michel Drescher" w:date="2011-05-19T11:39:00Z">
              <w:r w:rsidDel="008F30CB">
                <w:delText>StoRM 1.7.0</w:delText>
              </w:r>
            </w:del>
          </w:p>
        </w:tc>
        <w:tc>
          <w:tcPr>
            <w:tcW w:w="3969" w:type="dxa"/>
            <w:shd w:val="clear" w:color="auto" w:fill="auto"/>
          </w:tcPr>
          <w:p w14:paraId="15FC1419" w14:textId="3EB74E88" w:rsidR="00D064CA" w:rsidDel="008F30CB" w:rsidRDefault="00D064CA" w:rsidP="00D064CA">
            <w:pPr>
              <w:rPr>
                <w:del w:id="335" w:author="Michel Drescher" w:date="2011-05-19T11:39:00Z"/>
              </w:rPr>
            </w:pPr>
            <w:del w:id="336" w:author="Michel Drescher" w:date="2011-05-19T11:39:00Z">
              <w:r w:rsidDel="008F30CB">
                <w:delText>Not part of EMI-1 initial release.</w:delText>
              </w:r>
            </w:del>
          </w:p>
        </w:tc>
      </w:tr>
      <w:tr w:rsidR="00D064CA" w:rsidDel="008F30CB" w14:paraId="523E6A15" w14:textId="421EDED5" w:rsidTr="00D064CA">
        <w:trPr>
          <w:del w:id="337" w:author="Michel Drescher" w:date="2011-05-19T11:39:00Z"/>
        </w:trPr>
        <w:tc>
          <w:tcPr>
            <w:tcW w:w="1951" w:type="dxa"/>
          </w:tcPr>
          <w:p w14:paraId="3265158A" w14:textId="299AED7E" w:rsidR="00D064CA" w:rsidDel="008F30CB" w:rsidRDefault="00D064CA" w:rsidP="00F521C9">
            <w:pPr>
              <w:jc w:val="left"/>
              <w:rPr>
                <w:del w:id="338" w:author="Michel Drescher" w:date="2011-05-19T11:39:00Z"/>
              </w:rPr>
            </w:pPr>
            <w:del w:id="339" w:author="Michel Drescher" w:date="2011-05-19T11:39:00Z">
              <w:r w:rsidDel="008F30CB">
                <w:delText>File Transfer Sch.</w:delText>
              </w:r>
            </w:del>
          </w:p>
        </w:tc>
        <w:tc>
          <w:tcPr>
            <w:tcW w:w="992" w:type="dxa"/>
          </w:tcPr>
          <w:p w14:paraId="6AF81AE2" w14:textId="3795B897" w:rsidR="00D064CA" w:rsidDel="008F30CB" w:rsidRDefault="00D064CA" w:rsidP="00F521C9">
            <w:pPr>
              <w:jc w:val="center"/>
              <w:rPr>
                <w:del w:id="340" w:author="Michel Drescher" w:date="2011-05-19T11:39:00Z"/>
              </w:rPr>
            </w:pPr>
          </w:p>
        </w:tc>
        <w:tc>
          <w:tcPr>
            <w:tcW w:w="2410" w:type="dxa"/>
            <w:shd w:val="clear" w:color="auto" w:fill="auto"/>
          </w:tcPr>
          <w:p w14:paraId="4B2C4271" w14:textId="05D74D14" w:rsidR="00D064CA" w:rsidDel="008F30CB" w:rsidRDefault="00D064CA" w:rsidP="00D064CA">
            <w:pPr>
              <w:jc w:val="left"/>
              <w:rPr>
                <w:del w:id="341" w:author="Michel Drescher" w:date="2011-05-19T11:39:00Z"/>
              </w:rPr>
            </w:pPr>
            <w:del w:id="342" w:author="Michel Drescher" w:date="2011-05-19T11:39:00Z">
              <w:r w:rsidDel="008F30CB">
                <w:delText>FTS 2.2.6</w:delText>
              </w:r>
            </w:del>
          </w:p>
        </w:tc>
        <w:tc>
          <w:tcPr>
            <w:tcW w:w="3969" w:type="dxa"/>
            <w:shd w:val="clear" w:color="auto" w:fill="auto"/>
          </w:tcPr>
          <w:p w14:paraId="7BFDCA14" w14:textId="2FB4B209" w:rsidR="00D064CA" w:rsidDel="008F30CB" w:rsidRDefault="00D064CA" w:rsidP="00F521C9">
            <w:pPr>
              <w:rPr>
                <w:del w:id="343" w:author="Michel Drescher" w:date="2011-05-19T11:39:00Z"/>
              </w:rPr>
            </w:pPr>
            <w:del w:id="344" w:author="Michel Drescher" w:date="2011-05-19T11:39:00Z">
              <w:r w:rsidDel="008F30CB">
                <w:delText>Not part of EMI-1 initial release.</w:delText>
              </w:r>
            </w:del>
          </w:p>
        </w:tc>
      </w:tr>
      <w:tr w:rsidR="00D064CA" w:rsidDel="008F30CB" w14:paraId="2F11DE14" w14:textId="612D0D92" w:rsidTr="00D064CA">
        <w:trPr>
          <w:del w:id="345" w:author="Michel Drescher" w:date="2011-05-19T11:39:00Z"/>
        </w:trPr>
        <w:tc>
          <w:tcPr>
            <w:tcW w:w="1951" w:type="dxa"/>
          </w:tcPr>
          <w:p w14:paraId="1B720E14" w14:textId="355769DF" w:rsidR="00D064CA" w:rsidDel="008F30CB" w:rsidRDefault="00D064CA" w:rsidP="00D064CA">
            <w:pPr>
              <w:jc w:val="left"/>
              <w:rPr>
                <w:del w:id="346" w:author="Michel Drescher" w:date="2011-05-19T11:39:00Z"/>
              </w:rPr>
            </w:pPr>
            <w:del w:id="347" w:author="Michel Drescher" w:date="2011-05-19T11:39:00Z">
              <w:r w:rsidDel="008F30CB">
                <w:delText>File Encryption</w:delText>
              </w:r>
            </w:del>
          </w:p>
        </w:tc>
        <w:tc>
          <w:tcPr>
            <w:tcW w:w="992" w:type="dxa"/>
          </w:tcPr>
          <w:p w14:paraId="0192E48B" w14:textId="75855757" w:rsidR="00D064CA" w:rsidDel="008F30CB" w:rsidRDefault="00D064CA" w:rsidP="00F521C9">
            <w:pPr>
              <w:jc w:val="center"/>
              <w:rPr>
                <w:del w:id="348" w:author="Michel Drescher" w:date="2011-05-19T11:39:00Z"/>
              </w:rPr>
            </w:pPr>
          </w:p>
        </w:tc>
        <w:tc>
          <w:tcPr>
            <w:tcW w:w="2410" w:type="dxa"/>
            <w:shd w:val="clear" w:color="auto" w:fill="auto"/>
          </w:tcPr>
          <w:p w14:paraId="7B5662B6" w14:textId="1774A1D0" w:rsidR="00D064CA" w:rsidDel="008F30CB" w:rsidRDefault="00D064CA" w:rsidP="00D064CA">
            <w:pPr>
              <w:jc w:val="left"/>
              <w:rPr>
                <w:del w:id="349" w:author="Michel Drescher" w:date="2011-05-19T11:39:00Z"/>
              </w:rPr>
            </w:pPr>
            <w:del w:id="350" w:author="Michel Drescher" w:date="2011-05-19T11:39:00Z">
              <w:r w:rsidDel="008F30CB">
                <w:delText>Hydra 1.0.1</w:delText>
              </w:r>
            </w:del>
          </w:p>
        </w:tc>
        <w:tc>
          <w:tcPr>
            <w:tcW w:w="3969" w:type="dxa"/>
            <w:shd w:val="clear" w:color="auto" w:fill="auto"/>
          </w:tcPr>
          <w:p w14:paraId="3C15E57E" w14:textId="248A1AA6" w:rsidR="00D064CA" w:rsidDel="008F30CB" w:rsidRDefault="00D064CA" w:rsidP="00F521C9">
            <w:pPr>
              <w:rPr>
                <w:del w:id="351" w:author="Michel Drescher" w:date="2011-05-19T11:39:00Z"/>
              </w:rPr>
            </w:pPr>
            <w:del w:id="352" w:author="Michel Drescher" w:date="2011-05-19T11:39:00Z">
              <w:r w:rsidDel="008F30CB">
                <w:delText>Not part of EMI-1 initial release.</w:delText>
              </w:r>
            </w:del>
          </w:p>
        </w:tc>
      </w:tr>
      <w:tr w:rsidR="00D064CA" w:rsidDel="008F30CB" w14:paraId="71CE5F4B" w14:textId="03C45D6F" w:rsidTr="00D064CA">
        <w:trPr>
          <w:del w:id="353" w:author="Michel Drescher" w:date="2011-05-19T11:39:00Z"/>
        </w:trPr>
        <w:tc>
          <w:tcPr>
            <w:tcW w:w="1951" w:type="dxa"/>
          </w:tcPr>
          <w:p w14:paraId="6330DFD7" w14:textId="186E8DE2" w:rsidR="00D064CA" w:rsidDel="008F30CB" w:rsidRDefault="00D064CA" w:rsidP="00F521C9">
            <w:pPr>
              <w:jc w:val="left"/>
              <w:rPr>
                <w:del w:id="354" w:author="Michel Drescher" w:date="2011-05-19T11:39:00Z"/>
              </w:rPr>
            </w:pPr>
            <w:del w:id="355" w:author="Michel Drescher" w:date="2011-05-19T11:39:00Z">
              <w:r w:rsidDel="008F30CB">
                <w:delText>Client</w:delText>
              </w:r>
            </w:del>
          </w:p>
        </w:tc>
        <w:tc>
          <w:tcPr>
            <w:tcW w:w="992" w:type="dxa"/>
          </w:tcPr>
          <w:p w14:paraId="65081EE8" w14:textId="6445C388" w:rsidR="00D064CA" w:rsidDel="008F30CB" w:rsidRDefault="00D064CA" w:rsidP="00F521C9">
            <w:pPr>
              <w:jc w:val="center"/>
              <w:rPr>
                <w:del w:id="356" w:author="Michel Drescher" w:date="2011-05-19T11:39:00Z"/>
              </w:rPr>
            </w:pPr>
          </w:p>
        </w:tc>
        <w:tc>
          <w:tcPr>
            <w:tcW w:w="2410" w:type="dxa"/>
            <w:shd w:val="clear" w:color="auto" w:fill="auto"/>
          </w:tcPr>
          <w:p w14:paraId="0396A864" w14:textId="636B2D98" w:rsidR="00D064CA" w:rsidDel="008F30CB" w:rsidRDefault="00D064CA" w:rsidP="00D064CA">
            <w:pPr>
              <w:jc w:val="left"/>
              <w:rPr>
                <w:del w:id="357" w:author="Michel Drescher" w:date="2011-05-19T11:39:00Z"/>
              </w:rPr>
            </w:pPr>
            <w:del w:id="358" w:author="Michel Drescher" w:date="2011-05-19T11:39:00Z">
              <w:r w:rsidDel="008F30CB">
                <w:delText>UNICORE Client 6.4.0</w:delText>
              </w:r>
            </w:del>
          </w:p>
        </w:tc>
        <w:tc>
          <w:tcPr>
            <w:tcW w:w="3969" w:type="dxa"/>
            <w:shd w:val="clear" w:color="auto" w:fill="auto"/>
          </w:tcPr>
          <w:p w14:paraId="45C6AC57" w14:textId="21C0FD5B" w:rsidR="00D064CA" w:rsidDel="008F30CB" w:rsidRDefault="00D064CA" w:rsidP="00F521C9">
            <w:pPr>
              <w:rPr>
                <w:del w:id="359" w:author="Michel Drescher" w:date="2011-05-19T11:39:00Z"/>
              </w:rPr>
            </w:pPr>
          </w:p>
        </w:tc>
      </w:tr>
      <w:tr w:rsidR="00D064CA" w:rsidDel="008F30CB" w14:paraId="46ED0CB1" w14:textId="4833AA82" w:rsidTr="00D064CA">
        <w:trPr>
          <w:del w:id="360" w:author="Michel Drescher" w:date="2011-05-19T11:39:00Z"/>
        </w:trPr>
        <w:tc>
          <w:tcPr>
            <w:tcW w:w="1951" w:type="dxa"/>
          </w:tcPr>
          <w:p w14:paraId="591A2228" w14:textId="1F4128D8" w:rsidR="00D064CA" w:rsidDel="008F30CB" w:rsidRDefault="00D064CA" w:rsidP="00F521C9">
            <w:pPr>
              <w:jc w:val="left"/>
              <w:rPr>
                <w:del w:id="361" w:author="Michel Drescher" w:date="2011-05-19T11:39:00Z"/>
              </w:rPr>
            </w:pPr>
            <w:del w:id="362" w:author="Michel Drescher" w:date="2011-05-19T11:39:00Z">
              <w:r w:rsidDel="008F30CB">
                <w:delText>Client</w:delText>
              </w:r>
            </w:del>
          </w:p>
        </w:tc>
        <w:tc>
          <w:tcPr>
            <w:tcW w:w="992" w:type="dxa"/>
          </w:tcPr>
          <w:p w14:paraId="5A9D48FF" w14:textId="21C89ED1" w:rsidR="00D064CA" w:rsidDel="008F30CB" w:rsidRDefault="00D064CA" w:rsidP="00F521C9">
            <w:pPr>
              <w:jc w:val="center"/>
              <w:rPr>
                <w:del w:id="363" w:author="Michel Drescher" w:date="2011-05-19T11:39:00Z"/>
              </w:rPr>
            </w:pPr>
          </w:p>
        </w:tc>
        <w:tc>
          <w:tcPr>
            <w:tcW w:w="2410" w:type="dxa"/>
            <w:shd w:val="clear" w:color="auto" w:fill="auto"/>
          </w:tcPr>
          <w:p w14:paraId="5F065120" w14:textId="2881822E" w:rsidR="00D064CA" w:rsidDel="008F30CB" w:rsidRDefault="00D064CA" w:rsidP="00D064CA">
            <w:pPr>
              <w:jc w:val="left"/>
              <w:rPr>
                <w:del w:id="364" w:author="Michel Drescher" w:date="2011-05-19T11:39:00Z"/>
              </w:rPr>
            </w:pPr>
            <w:del w:id="365" w:author="Michel Drescher" w:date="2011-05-19T11:39:00Z">
              <w:r w:rsidDel="008F30CB">
                <w:delText>UNICORE HILA 2.2.0</w:delText>
              </w:r>
            </w:del>
          </w:p>
        </w:tc>
        <w:tc>
          <w:tcPr>
            <w:tcW w:w="3969" w:type="dxa"/>
            <w:shd w:val="clear" w:color="auto" w:fill="auto"/>
          </w:tcPr>
          <w:p w14:paraId="10632772" w14:textId="0B6BF8C7" w:rsidR="00D064CA" w:rsidDel="008F30CB" w:rsidRDefault="00D064CA" w:rsidP="00F521C9">
            <w:pPr>
              <w:rPr>
                <w:del w:id="366" w:author="Michel Drescher" w:date="2011-05-19T11:39:00Z"/>
              </w:rPr>
            </w:pPr>
          </w:p>
        </w:tc>
      </w:tr>
      <w:tr w:rsidR="00D064CA" w:rsidDel="008F30CB" w14:paraId="50046F45" w14:textId="738ACA8F" w:rsidTr="00D064CA">
        <w:trPr>
          <w:del w:id="367" w:author="Michel Drescher" w:date="2011-05-19T11:39:00Z"/>
        </w:trPr>
        <w:tc>
          <w:tcPr>
            <w:tcW w:w="1951" w:type="dxa"/>
          </w:tcPr>
          <w:p w14:paraId="4F0890FC" w14:textId="01210A42" w:rsidR="00D064CA" w:rsidDel="008F30CB" w:rsidRDefault="00D064CA" w:rsidP="00D064CA">
            <w:pPr>
              <w:jc w:val="left"/>
              <w:rPr>
                <w:del w:id="368" w:author="Michel Drescher" w:date="2011-05-19T11:39:00Z"/>
              </w:rPr>
            </w:pPr>
            <w:del w:id="369" w:author="Michel Drescher" w:date="2011-05-19T11:39:00Z">
              <w:r w:rsidDel="008F30CB">
                <w:delText>Authorisation</w:delText>
              </w:r>
            </w:del>
          </w:p>
        </w:tc>
        <w:tc>
          <w:tcPr>
            <w:tcW w:w="992" w:type="dxa"/>
          </w:tcPr>
          <w:p w14:paraId="16AEF688" w14:textId="6B932EF6" w:rsidR="00D064CA" w:rsidDel="008F30CB" w:rsidRDefault="00D064CA" w:rsidP="00F521C9">
            <w:pPr>
              <w:jc w:val="center"/>
              <w:rPr>
                <w:del w:id="370" w:author="Michel Drescher" w:date="2011-05-19T11:39:00Z"/>
              </w:rPr>
            </w:pPr>
          </w:p>
        </w:tc>
        <w:tc>
          <w:tcPr>
            <w:tcW w:w="2410" w:type="dxa"/>
            <w:shd w:val="clear" w:color="auto" w:fill="auto"/>
          </w:tcPr>
          <w:p w14:paraId="513470DC" w14:textId="087D7AEC" w:rsidR="00D064CA" w:rsidDel="008F30CB" w:rsidRDefault="00D064CA" w:rsidP="00D064CA">
            <w:pPr>
              <w:jc w:val="left"/>
              <w:rPr>
                <w:del w:id="371" w:author="Michel Drescher" w:date="2011-05-19T11:39:00Z"/>
              </w:rPr>
            </w:pPr>
            <w:del w:id="372" w:author="Michel Drescher" w:date="2011-05-19T11:39:00Z">
              <w:r w:rsidDel="008F30CB">
                <w:delText>UNICORE Gateway 6.4.0</w:delText>
              </w:r>
            </w:del>
          </w:p>
        </w:tc>
        <w:tc>
          <w:tcPr>
            <w:tcW w:w="3969" w:type="dxa"/>
            <w:shd w:val="clear" w:color="auto" w:fill="auto"/>
          </w:tcPr>
          <w:p w14:paraId="63DA7D43" w14:textId="50E16FCC" w:rsidR="00D064CA" w:rsidDel="008F30CB" w:rsidRDefault="00D064CA" w:rsidP="00F521C9">
            <w:pPr>
              <w:rPr>
                <w:del w:id="373" w:author="Michel Drescher" w:date="2011-05-19T11:39:00Z"/>
              </w:rPr>
            </w:pPr>
          </w:p>
        </w:tc>
      </w:tr>
      <w:tr w:rsidR="00D064CA" w:rsidDel="008F30CB" w14:paraId="7B30A051" w14:textId="44A2CA54" w:rsidTr="00D064CA">
        <w:trPr>
          <w:del w:id="374" w:author="Michel Drescher" w:date="2011-05-19T11:39:00Z"/>
        </w:trPr>
        <w:tc>
          <w:tcPr>
            <w:tcW w:w="1951" w:type="dxa"/>
          </w:tcPr>
          <w:p w14:paraId="6B0A1B05" w14:textId="77ACFDCB" w:rsidR="00D064CA" w:rsidDel="008F30CB" w:rsidRDefault="00C76102" w:rsidP="00F521C9">
            <w:pPr>
              <w:jc w:val="left"/>
              <w:rPr>
                <w:del w:id="375" w:author="Michel Drescher" w:date="2011-05-19T11:39:00Z"/>
              </w:rPr>
            </w:pPr>
            <w:del w:id="376" w:author="Michel Drescher" w:date="2011-05-19T11:39:00Z">
              <w:r w:rsidDel="008F30CB">
                <w:delText>Attribute Authority</w:delText>
              </w:r>
            </w:del>
          </w:p>
        </w:tc>
        <w:tc>
          <w:tcPr>
            <w:tcW w:w="992" w:type="dxa"/>
          </w:tcPr>
          <w:p w14:paraId="7DBB7803" w14:textId="42913DA5" w:rsidR="00D064CA" w:rsidDel="008F30CB" w:rsidRDefault="00D064CA" w:rsidP="00F521C9">
            <w:pPr>
              <w:jc w:val="center"/>
              <w:rPr>
                <w:del w:id="377" w:author="Michel Drescher" w:date="2011-05-19T11:39:00Z"/>
              </w:rPr>
            </w:pPr>
          </w:p>
        </w:tc>
        <w:tc>
          <w:tcPr>
            <w:tcW w:w="2410" w:type="dxa"/>
            <w:shd w:val="clear" w:color="auto" w:fill="auto"/>
          </w:tcPr>
          <w:p w14:paraId="1BF80C32" w14:textId="0E6A02AD" w:rsidR="00D064CA" w:rsidDel="008F30CB" w:rsidRDefault="00C76102" w:rsidP="00D064CA">
            <w:pPr>
              <w:jc w:val="left"/>
              <w:rPr>
                <w:del w:id="378" w:author="Michel Drescher" w:date="2011-05-19T11:39:00Z"/>
              </w:rPr>
            </w:pPr>
            <w:del w:id="379" w:author="Michel Drescher" w:date="2011-05-19T11:39:00Z">
              <w:r w:rsidDel="008F30CB">
                <w:delText>UNICORE XUUDB 1.3.2</w:delText>
              </w:r>
            </w:del>
          </w:p>
        </w:tc>
        <w:tc>
          <w:tcPr>
            <w:tcW w:w="3969" w:type="dxa"/>
            <w:shd w:val="clear" w:color="auto" w:fill="auto"/>
          </w:tcPr>
          <w:p w14:paraId="15F88C72" w14:textId="13F54D4A" w:rsidR="00D064CA" w:rsidDel="008F30CB" w:rsidRDefault="00D064CA" w:rsidP="00F521C9">
            <w:pPr>
              <w:rPr>
                <w:del w:id="380" w:author="Michel Drescher" w:date="2011-05-19T11:39:00Z"/>
              </w:rPr>
            </w:pPr>
          </w:p>
        </w:tc>
      </w:tr>
      <w:tr w:rsidR="00C76102" w:rsidDel="008F30CB" w14:paraId="7B422BEC" w14:textId="6130BAF0" w:rsidTr="00D064CA">
        <w:trPr>
          <w:del w:id="381" w:author="Michel Drescher" w:date="2011-05-19T11:39:00Z"/>
        </w:trPr>
        <w:tc>
          <w:tcPr>
            <w:tcW w:w="1951" w:type="dxa"/>
          </w:tcPr>
          <w:p w14:paraId="5C626AFE" w14:textId="3438C611" w:rsidR="00C76102" w:rsidDel="008F30CB" w:rsidRDefault="00C76102" w:rsidP="00F521C9">
            <w:pPr>
              <w:jc w:val="left"/>
              <w:rPr>
                <w:del w:id="382" w:author="Michel Drescher" w:date="2011-05-19T11:39:00Z"/>
              </w:rPr>
            </w:pPr>
            <w:del w:id="383" w:author="Michel Drescher" w:date="2011-05-19T11:39:00Z">
              <w:r w:rsidDel="008F30CB">
                <w:delText>Attribute Authority</w:delText>
              </w:r>
            </w:del>
          </w:p>
        </w:tc>
        <w:tc>
          <w:tcPr>
            <w:tcW w:w="992" w:type="dxa"/>
          </w:tcPr>
          <w:p w14:paraId="46AF7075" w14:textId="011353F2" w:rsidR="00C76102" w:rsidDel="008F30CB" w:rsidRDefault="00C76102" w:rsidP="00F521C9">
            <w:pPr>
              <w:jc w:val="center"/>
              <w:rPr>
                <w:del w:id="384" w:author="Michel Drescher" w:date="2011-05-19T11:39:00Z"/>
              </w:rPr>
            </w:pPr>
          </w:p>
        </w:tc>
        <w:tc>
          <w:tcPr>
            <w:tcW w:w="2410" w:type="dxa"/>
            <w:shd w:val="clear" w:color="auto" w:fill="auto"/>
          </w:tcPr>
          <w:p w14:paraId="537A1EB5" w14:textId="5D880F41" w:rsidR="00C76102" w:rsidDel="008F30CB" w:rsidRDefault="00C76102" w:rsidP="00D064CA">
            <w:pPr>
              <w:jc w:val="left"/>
              <w:rPr>
                <w:del w:id="385" w:author="Michel Drescher" w:date="2011-05-19T11:39:00Z"/>
              </w:rPr>
            </w:pPr>
            <w:del w:id="386" w:author="Michel Drescher" w:date="2011-05-19T11:39:00Z">
              <w:r w:rsidDel="008F30CB">
                <w:delText>UNICORE UVOS 1.4.1</w:delText>
              </w:r>
            </w:del>
          </w:p>
        </w:tc>
        <w:tc>
          <w:tcPr>
            <w:tcW w:w="3969" w:type="dxa"/>
            <w:shd w:val="clear" w:color="auto" w:fill="auto"/>
          </w:tcPr>
          <w:p w14:paraId="0EF8D64E" w14:textId="47BE0E20" w:rsidR="00C76102" w:rsidDel="008F30CB" w:rsidRDefault="00C76102" w:rsidP="00F521C9">
            <w:pPr>
              <w:rPr>
                <w:del w:id="387" w:author="Michel Drescher" w:date="2011-05-19T11:39:00Z"/>
              </w:rPr>
            </w:pPr>
          </w:p>
        </w:tc>
      </w:tr>
      <w:tr w:rsidR="00C76102" w:rsidDel="008F30CB" w14:paraId="7BFD78D2" w14:textId="483B11D4" w:rsidTr="00D064CA">
        <w:trPr>
          <w:del w:id="388" w:author="Michel Drescher" w:date="2011-05-19T11:39:00Z"/>
        </w:trPr>
        <w:tc>
          <w:tcPr>
            <w:tcW w:w="1951" w:type="dxa"/>
          </w:tcPr>
          <w:p w14:paraId="07039B25" w14:textId="258076CF" w:rsidR="00C76102" w:rsidDel="008F30CB" w:rsidRDefault="00C76102" w:rsidP="00F521C9">
            <w:pPr>
              <w:jc w:val="left"/>
              <w:rPr>
                <w:del w:id="389" w:author="Michel Drescher" w:date="2011-05-19T11:39:00Z"/>
              </w:rPr>
            </w:pPr>
            <w:del w:id="390" w:author="Michel Drescher" w:date="2011-05-19T11:39:00Z">
              <w:r w:rsidDel="008F30CB">
                <w:delText>Execute Job, Parallel Job</w:delText>
              </w:r>
            </w:del>
          </w:p>
        </w:tc>
        <w:tc>
          <w:tcPr>
            <w:tcW w:w="992" w:type="dxa"/>
          </w:tcPr>
          <w:p w14:paraId="306381EE" w14:textId="4C5AB313" w:rsidR="00C76102" w:rsidDel="008F30CB" w:rsidRDefault="00C76102" w:rsidP="00F521C9">
            <w:pPr>
              <w:jc w:val="center"/>
              <w:rPr>
                <w:del w:id="391" w:author="Michel Drescher" w:date="2011-05-19T11:39:00Z"/>
              </w:rPr>
            </w:pPr>
          </w:p>
        </w:tc>
        <w:tc>
          <w:tcPr>
            <w:tcW w:w="2410" w:type="dxa"/>
            <w:shd w:val="clear" w:color="auto" w:fill="auto"/>
          </w:tcPr>
          <w:p w14:paraId="747C56BB" w14:textId="4E94AB81" w:rsidR="00C76102" w:rsidDel="008F30CB" w:rsidRDefault="00C76102" w:rsidP="00D064CA">
            <w:pPr>
              <w:jc w:val="left"/>
              <w:rPr>
                <w:del w:id="392" w:author="Michel Drescher" w:date="2011-05-19T11:39:00Z"/>
              </w:rPr>
            </w:pPr>
            <w:del w:id="393" w:author="Michel Drescher" w:date="2011-05-19T11:39:00Z">
              <w:r w:rsidDel="008F30CB">
                <w:delText>UNICORE WS 6.4.0</w:delText>
              </w:r>
            </w:del>
          </w:p>
        </w:tc>
        <w:tc>
          <w:tcPr>
            <w:tcW w:w="3969" w:type="dxa"/>
            <w:shd w:val="clear" w:color="auto" w:fill="auto"/>
          </w:tcPr>
          <w:p w14:paraId="61184AE1" w14:textId="38845845" w:rsidR="00C76102" w:rsidDel="008F30CB" w:rsidRDefault="00C76102" w:rsidP="00F521C9">
            <w:pPr>
              <w:rPr>
                <w:del w:id="394" w:author="Michel Drescher" w:date="2011-05-19T11:39:00Z"/>
              </w:rPr>
            </w:pPr>
          </w:p>
        </w:tc>
      </w:tr>
      <w:tr w:rsidR="00C76102" w:rsidDel="008F30CB" w14:paraId="1DF58D39" w14:textId="46A6C499" w:rsidTr="00D064CA">
        <w:trPr>
          <w:del w:id="395" w:author="Michel Drescher" w:date="2011-05-19T11:39:00Z"/>
        </w:trPr>
        <w:tc>
          <w:tcPr>
            <w:tcW w:w="1951" w:type="dxa"/>
          </w:tcPr>
          <w:p w14:paraId="366EF079" w14:textId="16B1C9AF" w:rsidR="00C76102" w:rsidDel="008F30CB" w:rsidRDefault="003E2BB9" w:rsidP="00F521C9">
            <w:pPr>
              <w:jc w:val="left"/>
              <w:rPr>
                <w:del w:id="396" w:author="Michel Drescher" w:date="2011-05-19T11:39:00Z"/>
              </w:rPr>
            </w:pPr>
            <w:del w:id="397" w:author="Michel Drescher" w:date="2011-05-19T11:39:00Z">
              <w:r w:rsidDel="008F30CB">
                <w:delText>Info Discovery</w:delText>
              </w:r>
            </w:del>
          </w:p>
        </w:tc>
        <w:tc>
          <w:tcPr>
            <w:tcW w:w="992" w:type="dxa"/>
          </w:tcPr>
          <w:p w14:paraId="590C1C82" w14:textId="3D92EE74" w:rsidR="00C76102" w:rsidDel="008F30CB" w:rsidRDefault="00C76102" w:rsidP="00F521C9">
            <w:pPr>
              <w:jc w:val="center"/>
              <w:rPr>
                <w:del w:id="398" w:author="Michel Drescher" w:date="2011-05-19T11:39:00Z"/>
              </w:rPr>
            </w:pPr>
          </w:p>
        </w:tc>
        <w:tc>
          <w:tcPr>
            <w:tcW w:w="2410" w:type="dxa"/>
            <w:shd w:val="clear" w:color="auto" w:fill="auto"/>
          </w:tcPr>
          <w:p w14:paraId="40AE9D2A" w14:textId="56675754" w:rsidR="00C76102" w:rsidDel="008F30CB" w:rsidRDefault="003E2BB9" w:rsidP="00D064CA">
            <w:pPr>
              <w:jc w:val="left"/>
              <w:rPr>
                <w:del w:id="399" w:author="Michel Drescher" w:date="2011-05-19T11:39:00Z"/>
              </w:rPr>
            </w:pPr>
            <w:del w:id="400" w:author="Michel Drescher" w:date="2011-05-19T11:39:00Z">
              <w:r w:rsidDel="008F30CB">
                <w:delText>UNICORE Registry 6.4.0</w:delText>
              </w:r>
            </w:del>
          </w:p>
        </w:tc>
        <w:tc>
          <w:tcPr>
            <w:tcW w:w="3969" w:type="dxa"/>
            <w:shd w:val="clear" w:color="auto" w:fill="auto"/>
          </w:tcPr>
          <w:p w14:paraId="05D02A5B" w14:textId="558E141F" w:rsidR="00C76102" w:rsidDel="008F30CB" w:rsidRDefault="00C76102" w:rsidP="00F521C9">
            <w:pPr>
              <w:rPr>
                <w:del w:id="401" w:author="Michel Drescher" w:date="2011-05-19T11:39:00Z"/>
              </w:rPr>
            </w:pPr>
          </w:p>
        </w:tc>
      </w:tr>
    </w:tbl>
    <w:p w14:paraId="76C52E71" w14:textId="77777777" w:rsidR="00F521C9" w:rsidRPr="003345DC" w:rsidRDefault="00F521C9" w:rsidP="003345DC"/>
    <w:p w14:paraId="03A30DC1" w14:textId="77777777" w:rsidR="00C67CB9" w:rsidRDefault="00C67CB9" w:rsidP="00C67CB9">
      <w:r>
        <w:t xml:space="preserve">The following diagram illustrates the verification and </w:t>
      </w:r>
      <w:proofErr w:type="spellStart"/>
      <w:r>
        <w:t>StagedRollout</w:t>
      </w:r>
      <w:proofErr w:type="spellEnd"/>
      <w:r>
        <w:t xml:space="preserve"> order within the EGI Software Provisioning process.</w:t>
      </w:r>
    </w:p>
    <w:p w14:paraId="21534A81" w14:textId="77777777" w:rsidR="00C67CB9" w:rsidRDefault="00C67CB9" w:rsidP="00C67CB9"/>
    <w:p w14:paraId="71307786" w14:textId="189FD2FE" w:rsidR="00232DE9" w:rsidRDefault="00C67CB9" w:rsidP="00232DE9">
      <w:r>
        <w:rPr>
          <w:noProof/>
          <w:lang w:val="en-US" w:eastAsia="en-US"/>
        </w:rPr>
        <w:lastRenderedPageBreak/>
        <w:drawing>
          <wp:inline distT="0" distB="0" distL="0" distR="0" wp14:anchorId="466E086E" wp14:editId="0646399C">
            <wp:extent cx="5562600" cy="421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2.eps"/>
                    <pic:cNvPicPr/>
                  </pic:nvPicPr>
                  <pic:blipFill>
                    <a:blip r:embed="rId16">
                      <a:extLst>
                        <a:ext uri="{28A0092B-C50C-407E-A947-70E740481C1C}">
                          <a14:useLocalDpi xmlns:a14="http://schemas.microsoft.com/office/drawing/2010/main" val="0"/>
                        </a:ext>
                      </a:extLst>
                    </a:blip>
                    <a:stretch>
                      <a:fillRect/>
                    </a:stretch>
                  </pic:blipFill>
                  <pic:spPr>
                    <a:xfrm>
                      <a:off x="0" y="0"/>
                      <a:ext cx="5562600" cy="4216400"/>
                    </a:xfrm>
                    <a:prstGeom prst="rect">
                      <a:avLst/>
                    </a:prstGeom>
                  </pic:spPr>
                </pic:pic>
              </a:graphicData>
            </a:graphic>
          </wp:inline>
        </w:drawing>
      </w:r>
    </w:p>
    <w:p w14:paraId="5EAEB4AC" w14:textId="77777777" w:rsidR="00207D16" w:rsidRPr="002B1814" w:rsidRDefault="00207D16" w:rsidP="00207D16">
      <w:pPr>
        <w:rPr>
          <w:rFonts w:ascii="Calibri" w:hAnsi="Calibri" w:cs="Calibri"/>
        </w:rPr>
      </w:pPr>
    </w:p>
    <w:p w14:paraId="6F56128F" w14:textId="77777777" w:rsidR="00207D16" w:rsidRPr="002B1814" w:rsidRDefault="00207D16" w:rsidP="00207D16">
      <w:pPr>
        <w:pStyle w:val="Heading1"/>
        <w:rPr>
          <w:rFonts w:cs="Calibri"/>
        </w:rPr>
      </w:pPr>
      <w:bookmarkStart w:id="402" w:name="_Toc167278431"/>
      <w:r w:rsidRPr="002B1814">
        <w:rPr>
          <w:rFonts w:cs="Calibri"/>
        </w:rPr>
        <w:lastRenderedPageBreak/>
        <w:t>References</w:t>
      </w:r>
      <w:bookmarkEnd w:id="4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8B13B9" w14:textId="77777777">
        <w:tc>
          <w:tcPr>
            <w:tcW w:w="675" w:type="dxa"/>
          </w:tcPr>
          <w:p w14:paraId="5412DD40" w14:textId="77777777" w:rsidR="00207D16" w:rsidRPr="002B1814" w:rsidRDefault="00207D16" w:rsidP="00207D16">
            <w:pPr>
              <w:pStyle w:val="Caption"/>
              <w:rPr>
                <w:rFonts w:ascii="Calibri" w:hAnsi="Calibri" w:cs="Calibri"/>
              </w:rPr>
            </w:pPr>
            <w:bookmarkStart w:id="403" w:name="_Ref205358713"/>
            <w:bookmarkStart w:id="404" w:name="OMB_F2F_Vilnius"/>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1</w:t>
            </w:r>
            <w:r w:rsidRPr="002B1814">
              <w:rPr>
                <w:rFonts w:ascii="Calibri" w:hAnsi="Calibri" w:cs="Calibri"/>
              </w:rPr>
              <w:fldChar w:fldCharType="end"/>
            </w:r>
            <w:bookmarkEnd w:id="403"/>
            <w:bookmarkEnd w:id="404"/>
          </w:p>
        </w:tc>
        <w:tc>
          <w:tcPr>
            <w:tcW w:w="8537" w:type="dxa"/>
            <w:vAlign w:val="center"/>
          </w:tcPr>
          <w:p w14:paraId="72BED044" w14:textId="77777777" w:rsidR="00207D16" w:rsidRDefault="00474D4E" w:rsidP="00C76102">
            <w:r>
              <w:t>OMB F2F in Vilnius,</w:t>
            </w:r>
          </w:p>
          <w:p w14:paraId="1D48AFC0" w14:textId="77777777" w:rsidR="00474D4E" w:rsidRPr="002B1814" w:rsidRDefault="001B1ACF" w:rsidP="00C76102">
            <w:hyperlink r:id="rId17" w:history="1">
              <w:r w:rsidR="00474D4E" w:rsidRPr="00AF5ABA">
                <w:rPr>
                  <w:rStyle w:val="Hyperlink"/>
                  <w:rFonts w:ascii="Calibri" w:hAnsi="Calibri" w:cs="Calibri"/>
                </w:rPr>
                <w:t>https://www.egi.eu/indico/conferenceDisplay.py?confId=267</w:t>
              </w:r>
            </w:hyperlink>
            <w:r w:rsidR="00474D4E">
              <w:t xml:space="preserve"> </w:t>
            </w:r>
          </w:p>
        </w:tc>
      </w:tr>
      <w:tr w:rsidR="00207D16" w:rsidRPr="002B1814" w14:paraId="380F1D03" w14:textId="77777777">
        <w:tc>
          <w:tcPr>
            <w:tcW w:w="675" w:type="dxa"/>
          </w:tcPr>
          <w:p w14:paraId="5A8051CF" w14:textId="77777777" w:rsidR="00207D16" w:rsidRPr="002B1814" w:rsidRDefault="00207D16" w:rsidP="00207D16">
            <w:pPr>
              <w:pStyle w:val="Caption"/>
              <w:rPr>
                <w:rFonts w:ascii="Calibri" w:hAnsi="Calibri" w:cs="Calibri"/>
              </w:rPr>
            </w:pPr>
            <w:bookmarkStart w:id="405" w:name="COO_Prio"/>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2</w:t>
            </w:r>
            <w:r w:rsidRPr="002B1814">
              <w:rPr>
                <w:rFonts w:ascii="Calibri" w:hAnsi="Calibri" w:cs="Calibri"/>
              </w:rPr>
              <w:fldChar w:fldCharType="end"/>
            </w:r>
            <w:bookmarkEnd w:id="405"/>
          </w:p>
        </w:tc>
        <w:tc>
          <w:tcPr>
            <w:tcW w:w="8537" w:type="dxa"/>
            <w:vAlign w:val="center"/>
          </w:tcPr>
          <w:p w14:paraId="07CF557C" w14:textId="77777777" w:rsidR="00207D16" w:rsidRPr="002B1814" w:rsidRDefault="00474D4E" w:rsidP="00C76102">
            <w:r>
              <w:t>Email conversations and meetings, between COO, CTO, TM, 3 May 2011</w:t>
            </w:r>
          </w:p>
        </w:tc>
      </w:tr>
      <w:tr w:rsidR="00207D16" w:rsidRPr="002B1814" w14:paraId="2F3DA07A" w14:textId="77777777">
        <w:tc>
          <w:tcPr>
            <w:tcW w:w="675" w:type="dxa"/>
          </w:tcPr>
          <w:p w14:paraId="36D8C0F3" w14:textId="77777777" w:rsidR="00207D16" w:rsidRPr="002B1814" w:rsidRDefault="00207D16" w:rsidP="00207D16">
            <w:pPr>
              <w:pStyle w:val="Caption"/>
              <w:rPr>
                <w:rFonts w:ascii="Calibri" w:hAnsi="Calibri" w:cs="Calibri"/>
              </w:rPr>
            </w:pPr>
            <w:bookmarkStart w:id="406" w:name="_Ref205358754"/>
            <w:bookmarkStart w:id="407" w:name="EMI_1_Kebnekaise_Releas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3</w:t>
            </w:r>
            <w:r w:rsidRPr="002B1814">
              <w:rPr>
                <w:rFonts w:ascii="Calibri" w:hAnsi="Calibri" w:cs="Calibri"/>
              </w:rPr>
              <w:fldChar w:fldCharType="end"/>
            </w:r>
            <w:bookmarkEnd w:id="406"/>
            <w:bookmarkEnd w:id="407"/>
          </w:p>
        </w:tc>
        <w:tc>
          <w:tcPr>
            <w:tcW w:w="8537" w:type="dxa"/>
            <w:vAlign w:val="center"/>
          </w:tcPr>
          <w:p w14:paraId="346F0158" w14:textId="77777777" w:rsidR="009B76B2" w:rsidRDefault="009B76B2" w:rsidP="00C76102">
            <w:r>
              <w:t xml:space="preserve">EMI-1 </w:t>
            </w:r>
            <w:proofErr w:type="spellStart"/>
            <w:r>
              <w:t>Kebnekaise</w:t>
            </w:r>
            <w:proofErr w:type="spellEnd"/>
            <w:r>
              <w:t xml:space="preserve"> release, 12 May 2011,</w:t>
            </w:r>
          </w:p>
          <w:p w14:paraId="2193695C" w14:textId="77777777" w:rsidR="009B76B2" w:rsidRPr="002B1814" w:rsidRDefault="001B1ACF" w:rsidP="00C76102">
            <w:hyperlink r:id="rId18" w:history="1">
              <w:r w:rsidR="00D43305" w:rsidRPr="00AF5ABA">
                <w:rPr>
                  <w:rStyle w:val="Hyperlink"/>
                  <w:rFonts w:ascii="Calibri" w:hAnsi="Calibri" w:cs="Calibri"/>
                </w:rPr>
                <w:t>http://www.eu-emi.eu/emi-1-kebnekaise</w:t>
              </w:r>
            </w:hyperlink>
            <w:r w:rsidR="00D43305">
              <w:t xml:space="preserve"> </w:t>
            </w:r>
          </w:p>
        </w:tc>
      </w:tr>
      <w:tr w:rsidR="00207D16" w:rsidRPr="002B1814" w14:paraId="62C5213D" w14:textId="77777777">
        <w:tc>
          <w:tcPr>
            <w:tcW w:w="675" w:type="dxa"/>
          </w:tcPr>
          <w:p w14:paraId="6A4228AE" w14:textId="77777777" w:rsidR="00207D16" w:rsidRPr="002B1814" w:rsidRDefault="00207D16" w:rsidP="00207D16">
            <w:pPr>
              <w:pStyle w:val="Caption"/>
              <w:rPr>
                <w:rFonts w:ascii="Calibri" w:hAnsi="Calibri" w:cs="Calibri"/>
              </w:rPr>
            </w:pPr>
            <w:bookmarkStart w:id="408" w:name="_Ref205358859"/>
            <w:bookmarkStart w:id="409" w:name="StageRollou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4</w:t>
            </w:r>
            <w:r w:rsidRPr="002B1814">
              <w:rPr>
                <w:rFonts w:ascii="Calibri" w:hAnsi="Calibri" w:cs="Calibri"/>
              </w:rPr>
              <w:fldChar w:fldCharType="end"/>
            </w:r>
            <w:bookmarkEnd w:id="408"/>
            <w:bookmarkEnd w:id="409"/>
          </w:p>
        </w:tc>
        <w:tc>
          <w:tcPr>
            <w:tcW w:w="8537" w:type="dxa"/>
            <w:vAlign w:val="center"/>
          </w:tcPr>
          <w:p w14:paraId="2C36A401" w14:textId="77777777" w:rsidR="00207D16" w:rsidRDefault="00C76102" w:rsidP="00C76102">
            <w:r>
              <w:t>EGI Staged Rollout,</w:t>
            </w:r>
          </w:p>
          <w:p w14:paraId="071F9C8A" w14:textId="2D63743A" w:rsidR="00C76102" w:rsidRPr="002B1814" w:rsidRDefault="001B1ACF" w:rsidP="00C76102">
            <w:hyperlink r:id="rId19" w:history="1">
              <w:r w:rsidR="00C76102" w:rsidRPr="00AF5ABA">
                <w:rPr>
                  <w:rStyle w:val="Hyperlink"/>
                  <w:rFonts w:ascii="Lucida Grande" w:hAnsi="Lucida Grande" w:cs="Lucida Grande"/>
                </w:rPr>
                <w:t>https://wiki.egi.eu/wiki/Staged-Rollout</w:t>
              </w:r>
            </w:hyperlink>
            <w:r w:rsidR="00C76102">
              <w:rPr>
                <w:rFonts w:ascii="Lucida Grande" w:hAnsi="Lucida Grande" w:cs="Lucida Grande"/>
                <w:color w:val="000000"/>
              </w:rPr>
              <w:t xml:space="preserve"> </w:t>
            </w:r>
          </w:p>
        </w:tc>
      </w:tr>
      <w:tr w:rsidR="00207D16" w:rsidRPr="002B1814" w14:paraId="1E5674C6" w14:textId="77777777">
        <w:tc>
          <w:tcPr>
            <w:tcW w:w="675" w:type="dxa"/>
          </w:tcPr>
          <w:p w14:paraId="3F990976" w14:textId="473E945A" w:rsidR="00207D16" w:rsidRPr="002B1814" w:rsidRDefault="00207D16" w:rsidP="00207D16">
            <w:pPr>
              <w:pStyle w:val="Caption"/>
              <w:rPr>
                <w:rFonts w:ascii="Calibri" w:hAnsi="Calibri" w:cs="Calibri"/>
              </w:rPr>
            </w:pPr>
            <w:bookmarkStart w:id="410"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5</w:t>
            </w:r>
            <w:r w:rsidRPr="002B1814">
              <w:rPr>
                <w:rFonts w:ascii="Calibri" w:hAnsi="Calibri" w:cs="Calibri"/>
              </w:rPr>
              <w:fldChar w:fldCharType="end"/>
            </w:r>
            <w:bookmarkEnd w:id="410"/>
          </w:p>
        </w:tc>
        <w:tc>
          <w:tcPr>
            <w:tcW w:w="8537" w:type="dxa"/>
            <w:vAlign w:val="center"/>
          </w:tcPr>
          <w:p w14:paraId="6D0CC7B6" w14:textId="77777777" w:rsidR="00207D16" w:rsidRPr="002B1814" w:rsidRDefault="00207D16" w:rsidP="00207D16">
            <w:pPr>
              <w:jc w:val="left"/>
              <w:rPr>
                <w:rFonts w:ascii="Calibri" w:hAnsi="Calibri" w:cs="Calibri"/>
              </w:rPr>
            </w:pPr>
          </w:p>
        </w:tc>
      </w:tr>
    </w:tbl>
    <w:p w14:paraId="75CA99E2" w14:textId="77777777" w:rsidR="00207D16" w:rsidRPr="002B1814" w:rsidRDefault="00207D16" w:rsidP="00207D16">
      <w:pPr>
        <w:rPr>
          <w:rFonts w:ascii="Calibri" w:hAnsi="Calibri" w:cs="Calibri"/>
        </w:rPr>
      </w:pPr>
    </w:p>
    <w:p w14:paraId="787E57A7" w14:textId="77777777" w:rsidR="00207D16" w:rsidRPr="002B1814" w:rsidRDefault="00207D16" w:rsidP="00207D16">
      <w:pPr>
        <w:rPr>
          <w:rFonts w:ascii="Calibri" w:hAnsi="Calibri" w:cs="Calibri"/>
        </w:rPr>
      </w:pPr>
    </w:p>
    <w:p w14:paraId="21F598E2"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StevenNewhouse" w:date="2011-05-18T14:59:00Z" w:initials="J">
    <w:p w14:paraId="401D6180" w14:textId="7EE5EB0E" w:rsidR="00816C42" w:rsidRPr="00502DFC" w:rsidRDefault="00816C42">
      <w:pPr>
        <w:pStyle w:val="CommentText"/>
        <w:rPr>
          <w:lang w:val="en-GB"/>
        </w:rPr>
      </w:pPr>
      <w:r>
        <w:rPr>
          <w:rStyle w:val="CommentReference"/>
        </w:rPr>
        <w:annotationRef/>
      </w:r>
      <w:r>
        <w:rPr>
          <w:lang w:val="en-GB"/>
        </w:rPr>
        <w:t>Is this mentioned in the SLA?</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CD4DF" w14:textId="77777777" w:rsidR="00816C42" w:rsidRDefault="00816C42">
      <w:pPr>
        <w:spacing w:before="0" w:after="0"/>
      </w:pPr>
      <w:r>
        <w:separator/>
      </w:r>
    </w:p>
  </w:endnote>
  <w:endnote w:type="continuationSeparator" w:id="0">
    <w:p w14:paraId="0260D697" w14:textId="77777777" w:rsidR="00816C42" w:rsidRDefault="00816C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46C3" w14:textId="77777777" w:rsidR="00816C42" w:rsidRDefault="00816C4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16C42" w14:paraId="7FF66B36" w14:textId="77777777">
      <w:tc>
        <w:tcPr>
          <w:tcW w:w="2764" w:type="dxa"/>
          <w:tcBorders>
            <w:top w:val="single" w:sz="8" w:space="0" w:color="000080"/>
          </w:tcBorders>
        </w:tcPr>
        <w:p w14:paraId="4F0985D9" w14:textId="77777777" w:rsidR="00816C42" w:rsidRPr="0078770C" w:rsidRDefault="00816C42">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B60BBF6" w14:textId="77777777" w:rsidR="00816C42" w:rsidRPr="0078770C" w:rsidRDefault="00816C42"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91795F3" w14:textId="77777777" w:rsidR="00816C42" w:rsidRDefault="00816C42">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68E04CFD" w14:textId="77777777" w:rsidR="00816C42" w:rsidRDefault="00816C42">
          <w:pPr>
            <w:pStyle w:val="Footer"/>
            <w:jc w:val="right"/>
          </w:pPr>
          <w:r>
            <w:fldChar w:fldCharType="begin"/>
          </w:r>
          <w:r>
            <w:instrText xml:space="preserve"> PAGE  \* MERGEFORMAT </w:instrText>
          </w:r>
          <w:r>
            <w:fldChar w:fldCharType="separate"/>
          </w:r>
          <w:r w:rsidR="00B15F0B">
            <w:rPr>
              <w:noProof/>
            </w:rPr>
            <w:t>10</w:t>
          </w:r>
          <w:r>
            <w:fldChar w:fldCharType="end"/>
          </w:r>
          <w:r>
            <w:t xml:space="preserve"> / </w:t>
          </w:r>
          <w:fldSimple w:instr=" NUMPAGES  \* MERGEFORMAT ">
            <w:r w:rsidR="00B15F0B">
              <w:rPr>
                <w:noProof/>
              </w:rPr>
              <w:t>13</w:t>
            </w:r>
          </w:fldSimple>
        </w:p>
      </w:tc>
    </w:tr>
  </w:tbl>
  <w:p w14:paraId="2B7BE6A3" w14:textId="77777777" w:rsidR="00816C42" w:rsidRDefault="00816C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03BB0" w14:textId="77777777" w:rsidR="00816C42" w:rsidRDefault="00816C42">
      <w:pPr>
        <w:spacing w:before="0" w:after="0"/>
      </w:pPr>
      <w:r>
        <w:separator/>
      </w:r>
    </w:p>
  </w:footnote>
  <w:footnote w:type="continuationSeparator" w:id="0">
    <w:p w14:paraId="7BF51CE7" w14:textId="77777777" w:rsidR="00816C42" w:rsidRDefault="00816C42">
      <w:pPr>
        <w:spacing w:before="0" w:after="0"/>
      </w:pPr>
      <w:r>
        <w:continuationSeparator/>
      </w:r>
    </w:p>
  </w:footnote>
  <w:footnote w:id="1">
    <w:p w14:paraId="55A0E853" w14:textId="77777777" w:rsidR="00816C42" w:rsidRPr="00D43305" w:rsidRDefault="00816C42">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w:t>
      </w:r>
      <w:proofErr w:type="gramStart"/>
      <w:r>
        <w:rPr>
          <w:lang w:val="en-US"/>
        </w:rPr>
        <w:t>among other,</w:t>
      </w:r>
      <w:proofErr w:type="gramEnd"/>
      <w:r>
        <w:rPr>
          <w:lang w:val="en-US"/>
        </w:rPr>
        <w:t xml:space="preserve">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816C42" w14:paraId="6561C9A7" w14:textId="77777777">
      <w:trPr>
        <w:trHeight w:val="1131"/>
      </w:trPr>
      <w:tc>
        <w:tcPr>
          <w:tcW w:w="2559" w:type="dxa"/>
        </w:tcPr>
        <w:p w14:paraId="43E486F7" w14:textId="77777777" w:rsidR="00816C42" w:rsidRDefault="00816C42" w:rsidP="00207D16">
          <w:pPr>
            <w:pStyle w:val="Header"/>
            <w:tabs>
              <w:tab w:val="right" w:pos="9072"/>
            </w:tabs>
            <w:jc w:val="left"/>
          </w:pPr>
          <w:r>
            <w:rPr>
              <w:noProof/>
              <w:lang w:val="en-US" w:eastAsia="en-US"/>
            </w:rPr>
            <w:drawing>
              <wp:inline distT="0" distB="0" distL="0" distR="0" wp14:anchorId="7565DBCB" wp14:editId="5FADE6A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11A7A56" w14:textId="77777777" w:rsidR="00816C42" w:rsidRDefault="00816C42" w:rsidP="00207D16">
          <w:pPr>
            <w:pStyle w:val="Header"/>
            <w:tabs>
              <w:tab w:val="right" w:pos="9072"/>
            </w:tabs>
            <w:jc w:val="center"/>
          </w:pPr>
          <w:r>
            <w:rPr>
              <w:noProof/>
              <w:lang w:val="en-US" w:eastAsia="en-US"/>
            </w:rPr>
            <w:drawing>
              <wp:inline distT="0" distB="0" distL="0" distR="0" wp14:anchorId="2D7610FF" wp14:editId="2576E44D">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FD40F74" w14:textId="77777777" w:rsidR="00816C42" w:rsidRDefault="00816C42" w:rsidP="00207D16">
          <w:pPr>
            <w:pStyle w:val="Header"/>
            <w:tabs>
              <w:tab w:val="right" w:pos="9072"/>
            </w:tabs>
            <w:jc w:val="right"/>
          </w:pPr>
          <w:r>
            <w:rPr>
              <w:noProof/>
              <w:lang w:val="en-US" w:eastAsia="en-US"/>
            </w:rPr>
            <w:drawing>
              <wp:inline distT="0" distB="0" distL="0" distR="0" wp14:anchorId="5D211365" wp14:editId="58F1F716">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381F6D0" w14:textId="77777777" w:rsidR="00816C42" w:rsidRDefault="00816C4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DA78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15"/>
    <w:rsid w:val="00062C72"/>
    <w:rsid w:val="00064ADB"/>
    <w:rsid w:val="001B1ACF"/>
    <w:rsid w:val="001B7044"/>
    <w:rsid w:val="001B7F1F"/>
    <w:rsid w:val="00207D16"/>
    <w:rsid w:val="00232DE9"/>
    <w:rsid w:val="002B1814"/>
    <w:rsid w:val="003345DC"/>
    <w:rsid w:val="003E2BB9"/>
    <w:rsid w:val="00474D4E"/>
    <w:rsid w:val="004C4550"/>
    <w:rsid w:val="004D7296"/>
    <w:rsid w:val="004F1823"/>
    <w:rsid w:val="00502DFC"/>
    <w:rsid w:val="005A486D"/>
    <w:rsid w:val="00612BAF"/>
    <w:rsid w:val="007E4A9F"/>
    <w:rsid w:val="00816C42"/>
    <w:rsid w:val="00827715"/>
    <w:rsid w:val="0085108F"/>
    <w:rsid w:val="00894E68"/>
    <w:rsid w:val="008D4690"/>
    <w:rsid w:val="008F30CB"/>
    <w:rsid w:val="00904A3C"/>
    <w:rsid w:val="00923478"/>
    <w:rsid w:val="0095715F"/>
    <w:rsid w:val="009B76B2"/>
    <w:rsid w:val="00B078A7"/>
    <w:rsid w:val="00B15F0B"/>
    <w:rsid w:val="00B72DF4"/>
    <w:rsid w:val="00BD06AB"/>
    <w:rsid w:val="00BE5630"/>
    <w:rsid w:val="00C24D39"/>
    <w:rsid w:val="00C61975"/>
    <w:rsid w:val="00C67CB9"/>
    <w:rsid w:val="00C76102"/>
    <w:rsid w:val="00D064CA"/>
    <w:rsid w:val="00D43305"/>
    <w:rsid w:val="00D96996"/>
    <w:rsid w:val="00E74112"/>
    <w:rsid w:val="00E74C33"/>
    <w:rsid w:val="00EC6CC5"/>
    <w:rsid w:val="00F521C9"/>
    <w:rsid w:val="00F76F1E"/>
    <w:rsid w:val="00F95F23"/>
    <w:rsid w:val="00FB00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756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 w:type="paragraph" w:styleId="Revision">
    <w:name w:val="Revision"/>
    <w:hidden/>
    <w:rsid w:val="00EC6CC5"/>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 w:type="paragraph" w:styleId="Revision">
    <w:name w:val="Revision"/>
    <w:hidden/>
    <w:rsid w:val="00EC6CC5"/>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comments" Target="comments.xml"/><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hyperlink" Target="https://www.egi.eu/indico/conferenceDisplay.py?confId=267" TargetMode="External"/><Relationship Id="rId18" Type="http://schemas.openxmlformats.org/officeDocument/2006/relationships/hyperlink" Target="http://www.eu-emi.eu/emi-1-kebnekaise" TargetMode="External"/><Relationship Id="rId19" Type="http://schemas.openxmlformats.org/officeDocument/2006/relationships/hyperlink" Target="https://wiki.egi.eu/wiki/Staged-Rollou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2475</Words>
  <Characters>14110</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16552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2</cp:revision>
  <cp:lastPrinted>2010-08-25T09:02:00Z</cp:lastPrinted>
  <dcterms:created xsi:type="dcterms:W3CDTF">2011-05-19T09:55:00Z</dcterms:created>
  <dcterms:modified xsi:type="dcterms:W3CDTF">2011-05-19T09:55:00Z</dcterms:modified>
</cp:coreProperties>
</file>