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065728B" w14:textId="519195B9" w:rsidR="002839C4" w:rsidRPr="00F532E2" w:rsidRDefault="00355FBD" w:rsidP="00F532E2">
      <w:pPr>
        <w:jc w:val="center"/>
        <w:rPr>
          <w:rFonts w:ascii="Arial" w:hAnsi="Arial"/>
          <w:b/>
          <w:color w:val="0F243E" w:themeColor="text2" w:themeShade="80"/>
          <w:sz w:val="32"/>
          <w:szCs w:val="40"/>
          <w:u w:val="single"/>
        </w:rPr>
      </w:pP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>Reports</w:t>
      </w:r>
      <w:r w:rsidR="000A25B2"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on Milestone Achievement</w:t>
      </w:r>
      <w:r w:rsidR="000A25B2">
        <w:rPr>
          <w:rStyle w:val="FootnoteReference"/>
          <w:rFonts w:ascii="Arial" w:hAnsi="Arial"/>
          <w:b/>
          <w:color w:val="0F243E" w:themeColor="text2" w:themeShade="80"/>
          <w:sz w:val="32"/>
          <w:szCs w:val="40"/>
          <w:u w:val="single"/>
        </w:rPr>
        <w:footnoteReference w:id="1"/>
      </w:r>
      <w:r>
        <w:rPr>
          <w:rFonts w:ascii="Arial" w:hAnsi="Arial"/>
          <w:b/>
          <w:color w:val="0F243E" w:themeColor="text2" w:themeShade="80"/>
          <w:sz w:val="32"/>
          <w:szCs w:val="40"/>
          <w:u w:val="single"/>
        </w:rPr>
        <w:t xml:space="preserve"> </w:t>
      </w:r>
    </w:p>
    <w:p w14:paraId="2AFF7DD1" w14:textId="4FE03678" w:rsidR="002839C4" w:rsidRDefault="002839C4"/>
    <w:tbl>
      <w:tblPr>
        <w:tblW w:w="9924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8505"/>
      </w:tblGrid>
      <w:tr w:rsidR="00355FBD" w:rsidRPr="00C84FB9" w14:paraId="3B5BED7E" w14:textId="6419742F" w:rsidTr="00355FBD">
        <w:tc>
          <w:tcPr>
            <w:tcW w:w="1419" w:type="dxa"/>
            <w:shd w:val="clear" w:color="auto" w:fill="030B37"/>
          </w:tcPr>
          <w:p w14:paraId="268A80D6" w14:textId="5054A8B4" w:rsidR="00355FBD" w:rsidRPr="00ED02DA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Milestone</w:t>
            </w:r>
          </w:p>
        </w:tc>
        <w:tc>
          <w:tcPr>
            <w:tcW w:w="8505" w:type="dxa"/>
            <w:shd w:val="clear" w:color="auto" w:fill="030B37"/>
          </w:tcPr>
          <w:p w14:paraId="3F8B10B5" w14:textId="2C03CE46" w:rsidR="00355FBD" w:rsidRPr="00355FBD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</w:rPr>
            </w:pPr>
            <w:r>
              <w:rPr>
                <w:rFonts w:ascii="Arial" w:hAnsi="Arial"/>
                <w:b/>
                <w:iCs/>
                <w:color w:val="FFFFFF" w:themeColor="background1"/>
                <w:spacing w:val="15"/>
                <w:sz w:val="20"/>
                <w:szCs w:val="22"/>
              </w:rPr>
              <w:t>How it was achieved</w:t>
            </w:r>
          </w:p>
        </w:tc>
      </w:tr>
      <w:tr w:rsidR="00355FBD" w14:paraId="3C57CD57" w14:textId="550CBD3B" w:rsidTr="00355FBD">
        <w:tc>
          <w:tcPr>
            <w:tcW w:w="1419" w:type="dxa"/>
          </w:tcPr>
          <w:p w14:paraId="50B2D68F" w14:textId="11AAC743" w:rsidR="00355FBD" w:rsidRPr="00C25C00" w:rsidRDefault="00A333AB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 w:val="20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M1.2</w:t>
            </w:r>
          </w:p>
        </w:tc>
        <w:tc>
          <w:tcPr>
            <w:tcW w:w="8505" w:type="dxa"/>
          </w:tcPr>
          <w:p w14:paraId="64C4533A" w14:textId="362E92D3" w:rsidR="00355FBD" w:rsidRPr="00A333AB" w:rsidRDefault="00A333AB" w:rsidP="00A333AB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 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provided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loads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of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data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(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some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can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be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extracted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by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them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directly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from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EGI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accounting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portal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)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and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data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was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inserted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in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their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portal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.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This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will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be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a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yearly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process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,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i.e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.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every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year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EGI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will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have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to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provide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fresh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data</w:t>
            </w:r>
            <w:proofErr w:type="spellEnd"/>
            <w:r w:rsidRPr="00A333AB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.</w:t>
            </w: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355FBD" w14:paraId="7096C1B8" w14:textId="5AB9CD42" w:rsidTr="00355FBD">
        <w:tc>
          <w:tcPr>
            <w:tcW w:w="1419" w:type="dxa"/>
          </w:tcPr>
          <w:p w14:paraId="0F6D4BD0" w14:textId="56F75751" w:rsidR="00355FBD" w:rsidRPr="007506D2" w:rsidRDefault="00575760" w:rsidP="00575760">
            <w:pPr>
              <w:suppressAutoHyphens w:val="0"/>
              <w:spacing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M3.1</w:t>
            </w:r>
          </w:p>
        </w:tc>
        <w:tc>
          <w:tcPr>
            <w:tcW w:w="8505" w:type="dxa"/>
          </w:tcPr>
          <w:p w14:paraId="09FA62D9" w14:textId="157E10CE" w:rsidR="003E1C33" w:rsidRPr="003E1C33" w:rsidRDefault="003E1C33" w:rsidP="003E1C33">
            <w:pPr>
              <w:suppressAutoHyphens w:val="0"/>
              <w:spacing w:before="0" w:after="0"/>
              <w:jc w:val="left"/>
              <w:rPr>
                <w:rFonts w:ascii="Times" w:hAnsi="Times"/>
                <w:sz w:val="20"/>
                <w:szCs w:val="20"/>
                <w:lang w:val="ru-RU" w:eastAsia="en-US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EGI.eu</w:t>
            </w:r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got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guest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access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to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e.nventory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portal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(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to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some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of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their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actions</w:t>
            </w:r>
            <w:proofErr w:type="spellEnd"/>
            <w:r w:rsidRPr="003E1C33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).</w:t>
            </w:r>
          </w:p>
          <w:p w14:paraId="25043A1D" w14:textId="0494305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szCs w:val="22"/>
              </w:rPr>
            </w:pPr>
          </w:p>
        </w:tc>
      </w:tr>
      <w:tr w:rsidR="00355FBD" w:rsidRPr="004D5859" w14:paraId="3B93E728" w14:textId="2E363BE9" w:rsidTr="00355FBD">
        <w:tc>
          <w:tcPr>
            <w:tcW w:w="1419" w:type="dxa"/>
          </w:tcPr>
          <w:p w14:paraId="6292A734" w14:textId="30952466" w:rsidR="00355FBD" w:rsidRPr="007506D2" w:rsidRDefault="00C37FB7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M5.1 </w:t>
            </w:r>
          </w:p>
        </w:tc>
        <w:tc>
          <w:tcPr>
            <w:tcW w:w="8505" w:type="dxa"/>
          </w:tcPr>
          <w:p w14:paraId="66E65844" w14:textId="77777777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Expanding EGI’s collaborations across the world</w:t>
            </w:r>
          </w:p>
          <w:p w14:paraId="2BBFF769" w14:textId="60EEEA3D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http://www.egi.eu/about/news/news_0118_new_agreements.html</w:t>
            </w:r>
          </w:p>
          <w:p w14:paraId="391F8E06" w14:textId="77777777" w:rsidR="00C37FB7" w:rsidRPr="00127008" w:rsidRDefault="00C37FB7" w:rsidP="00127008">
            <w:pPr>
              <w:pStyle w:val="Heading1"/>
              <w:shd w:val="clear" w:color="auto" w:fill="FFFFFF"/>
              <w:spacing w:before="0" w:after="0"/>
              <w:ind w:left="0" w:firstLine="0"/>
              <w:textAlignment w:val="baseline"/>
              <w:rPr>
                <w:b w:val="0"/>
                <w:caps w:val="0"/>
                <w:color w:val="222222"/>
                <w:sz w:val="20"/>
                <w:szCs w:val="20"/>
                <w:lang w:val="ru-RU" w:eastAsia="en-US"/>
              </w:rPr>
            </w:pPr>
            <w:bookmarkStart w:id="0" w:name="_GoBack"/>
            <w:bookmarkEnd w:id="0"/>
          </w:p>
          <w:p w14:paraId="3A8FC905" w14:textId="0A98416B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proofErr w:type="spellStart"/>
            <w:proofErr w:type="gram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</w:t>
            </w:r>
            <w:proofErr w:type="gram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.nventory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page on EGI website </w:t>
            </w:r>
          </w:p>
          <w:p w14:paraId="6A921090" w14:textId="2DA73162" w:rsidR="00C37FB7" w:rsidRPr="00127008" w:rsidRDefault="00127008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http://www.egi.eu/collaboration/enventory.html</w:t>
            </w:r>
          </w:p>
          <w:p w14:paraId="00924A5E" w14:textId="77777777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</w:p>
          <w:p w14:paraId="34502587" w14:textId="36245AE6" w:rsidR="00C37FB7" w:rsidRPr="00127008" w:rsidRDefault="00C37FB7" w:rsidP="00C37FB7">
            <w:pPr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Press Release: The European </w:t>
            </w:r>
            <w:proofErr w:type="spellStart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eInfrastructures</w:t>
            </w:r>
            <w:proofErr w:type="spellEnd"/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 xml:space="preserve"> Observatory collaborates with EGI</w:t>
            </w:r>
          </w:p>
          <w:p w14:paraId="71A51728" w14:textId="0AE411F8" w:rsidR="00355FBD" w:rsidRPr="007506D2" w:rsidRDefault="00C37FB7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  <w:r w:rsidRPr="00127008">
              <w:rPr>
                <w:rFonts w:ascii="Arial" w:hAnsi="Arial" w:cs="Arial"/>
                <w:color w:val="222222"/>
                <w:sz w:val="20"/>
                <w:szCs w:val="20"/>
                <w:lang w:val="ru-RU" w:eastAsia="en-US"/>
              </w:rPr>
              <w:t>http://www.enventory.eu/news-and-events/3-press-releases/273-the-european-einfrastructures-observatory-collaborates-with-egi-.html</w:t>
            </w:r>
          </w:p>
        </w:tc>
      </w:tr>
      <w:tr w:rsidR="00355FBD" w14:paraId="4C17BEF9" w14:textId="65765E9A" w:rsidTr="00355FBD">
        <w:tc>
          <w:tcPr>
            <w:tcW w:w="1419" w:type="dxa"/>
          </w:tcPr>
          <w:p w14:paraId="3417C0AD" w14:textId="7BF0DC88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9182A9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it-IT"/>
              </w:rPr>
            </w:pPr>
          </w:p>
        </w:tc>
      </w:tr>
      <w:tr w:rsidR="00355FBD" w:rsidRPr="004D5859" w14:paraId="48C91830" w14:textId="7F25B05F" w:rsidTr="00355FBD">
        <w:tc>
          <w:tcPr>
            <w:tcW w:w="1419" w:type="dxa"/>
          </w:tcPr>
          <w:p w14:paraId="46062F66" w14:textId="34A87F3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3EC397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CE2684E" w14:textId="77777777" w:rsidTr="00355FBD">
        <w:tc>
          <w:tcPr>
            <w:tcW w:w="1419" w:type="dxa"/>
          </w:tcPr>
          <w:p w14:paraId="7E2C365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12E00D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0658AA" w14:textId="77777777" w:rsidTr="00355FBD">
        <w:tc>
          <w:tcPr>
            <w:tcW w:w="1419" w:type="dxa"/>
          </w:tcPr>
          <w:p w14:paraId="05EA26A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2D8B0E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18C165B" w14:textId="77777777" w:rsidTr="00355FBD">
        <w:tc>
          <w:tcPr>
            <w:tcW w:w="1419" w:type="dxa"/>
          </w:tcPr>
          <w:p w14:paraId="2934CD1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9AC497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211AB1E" w14:textId="77777777" w:rsidTr="00355FBD">
        <w:tc>
          <w:tcPr>
            <w:tcW w:w="1419" w:type="dxa"/>
          </w:tcPr>
          <w:p w14:paraId="19AB744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199BDC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B96BAC4" w14:textId="77777777" w:rsidTr="00355FBD">
        <w:tc>
          <w:tcPr>
            <w:tcW w:w="1419" w:type="dxa"/>
          </w:tcPr>
          <w:p w14:paraId="1AAE993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7379D3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650B98D8" w14:textId="77777777" w:rsidTr="00355FBD">
        <w:tc>
          <w:tcPr>
            <w:tcW w:w="1419" w:type="dxa"/>
          </w:tcPr>
          <w:p w14:paraId="5AD83B88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3470C392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D47A39B" w14:textId="77777777" w:rsidTr="00355FBD">
        <w:tc>
          <w:tcPr>
            <w:tcW w:w="1419" w:type="dxa"/>
          </w:tcPr>
          <w:p w14:paraId="548AFFDA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73862BB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F4A43E9" w14:textId="77777777" w:rsidTr="00355FBD">
        <w:tc>
          <w:tcPr>
            <w:tcW w:w="1419" w:type="dxa"/>
          </w:tcPr>
          <w:p w14:paraId="5E73B80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1867C0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59A9C3D5" w14:textId="77777777" w:rsidTr="00355FBD">
        <w:tc>
          <w:tcPr>
            <w:tcW w:w="1419" w:type="dxa"/>
          </w:tcPr>
          <w:p w14:paraId="24360A4D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835F94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8593FC4" w14:textId="77777777" w:rsidTr="00355FBD">
        <w:tc>
          <w:tcPr>
            <w:tcW w:w="1419" w:type="dxa"/>
          </w:tcPr>
          <w:p w14:paraId="1FD93EE4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C4E713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74B2FD2A" w14:textId="77777777" w:rsidTr="00355FBD">
        <w:tc>
          <w:tcPr>
            <w:tcW w:w="1419" w:type="dxa"/>
          </w:tcPr>
          <w:p w14:paraId="680D1B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9E9AD8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766188E" w14:textId="77777777" w:rsidTr="00355FBD">
        <w:tc>
          <w:tcPr>
            <w:tcW w:w="1419" w:type="dxa"/>
          </w:tcPr>
          <w:p w14:paraId="31A01A1F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6616E543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BA91B61" w14:textId="77777777" w:rsidTr="00355FBD">
        <w:tc>
          <w:tcPr>
            <w:tcW w:w="1419" w:type="dxa"/>
          </w:tcPr>
          <w:p w14:paraId="3D0BAEA0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436F6DC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34F34A0E" w14:textId="77777777" w:rsidTr="00355FBD">
        <w:tc>
          <w:tcPr>
            <w:tcW w:w="1419" w:type="dxa"/>
          </w:tcPr>
          <w:p w14:paraId="7E6F4B4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0EA6ED89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4E4415F1" w14:textId="77777777" w:rsidTr="00355FBD">
        <w:tc>
          <w:tcPr>
            <w:tcW w:w="1419" w:type="dxa"/>
          </w:tcPr>
          <w:p w14:paraId="1C217D55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4BD1E4D1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  <w:lang w:val="fr-FR"/>
              </w:rPr>
            </w:pPr>
          </w:p>
        </w:tc>
      </w:tr>
      <w:tr w:rsidR="00355FBD" w:rsidRPr="004D5859" w14:paraId="10DF141C" w14:textId="7864E43D" w:rsidTr="00355FBD">
        <w:tc>
          <w:tcPr>
            <w:tcW w:w="1419" w:type="dxa"/>
          </w:tcPr>
          <w:p w14:paraId="65B1C260" w14:textId="52A8E6BB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  <w:tc>
          <w:tcPr>
            <w:tcW w:w="8505" w:type="dxa"/>
          </w:tcPr>
          <w:p w14:paraId="5194F4D7" w14:textId="77777777" w:rsidR="00355FBD" w:rsidRPr="007506D2" w:rsidRDefault="00355FBD" w:rsidP="00FD3296">
            <w:pPr>
              <w:suppressAutoHyphens w:val="0"/>
              <w:snapToGrid w:val="0"/>
              <w:spacing w:before="60" w:after="60"/>
              <w:jc w:val="left"/>
              <w:rPr>
                <w:rFonts w:ascii="Arial" w:hAnsi="Arial"/>
              </w:rPr>
            </w:pPr>
          </w:p>
        </w:tc>
      </w:tr>
    </w:tbl>
    <w:p w14:paraId="591328BF" w14:textId="77777777" w:rsidR="002839C4" w:rsidRPr="005565B2" w:rsidRDefault="002839C4">
      <w:pPr>
        <w:rPr>
          <w:lang w:val="it-IT"/>
        </w:rPr>
      </w:pPr>
    </w:p>
    <w:p w14:paraId="112CD786" w14:textId="77777777" w:rsidR="002839C4" w:rsidRDefault="002839C4"/>
    <w:p w14:paraId="0054F96A" w14:textId="77777777" w:rsidR="002839C4" w:rsidRDefault="002839C4"/>
    <w:p w14:paraId="56F100CB" w14:textId="77777777" w:rsidR="002839C4" w:rsidRDefault="002839C4"/>
    <w:p w14:paraId="76B848CE" w14:textId="77777777" w:rsidR="002839C4" w:rsidRDefault="002839C4"/>
    <w:sectPr w:rsidR="002839C4" w:rsidSect="000770B2">
      <w:headerReference w:type="default" r:id="rId8"/>
      <w:footerReference w:type="default" r:id="rId9"/>
      <w:pgSz w:w="11906" w:h="16838"/>
      <w:pgMar w:top="1440" w:right="1440" w:bottom="426" w:left="1440" w:header="70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1D9CE7" w14:textId="77777777" w:rsidR="00C37FB7" w:rsidRDefault="00C37FB7">
      <w:pPr>
        <w:spacing w:before="0" w:after="0"/>
      </w:pPr>
      <w:r>
        <w:separator/>
      </w:r>
    </w:p>
  </w:endnote>
  <w:endnote w:type="continuationSeparator" w:id="0">
    <w:p w14:paraId="791F98F7" w14:textId="77777777" w:rsidR="00C37FB7" w:rsidRDefault="00C37FB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Univers (W1)">
    <w:altName w:val="Arial"/>
    <w:charset w:val="00"/>
    <w:family w:val="swiss"/>
    <w:pitch w:val="variable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C37FB7" w14:paraId="5368CEC7" w14:textId="77777777">
      <w:tc>
        <w:tcPr>
          <w:tcW w:w="2764" w:type="dxa"/>
          <w:tcBorders>
            <w:top w:val="single" w:sz="8" w:space="0" w:color="000080"/>
          </w:tcBorders>
        </w:tcPr>
        <w:p w14:paraId="473797A5" w14:textId="552504FC" w:rsidR="00C37FB7" w:rsidRDefault="00C37FB7" w:rsidP="00A53498">
          <w:pPr>
            <w:pStyle w:val="DocDate"/>
            <w:snapToGrid w:val="0"/>
          </w:pPr>
          <w:r>
            <w:t>23 Dec 2011</w:t>
          </w:r>
        </w:p>
      </w:tc>
      <w:tc>
        <w:tcPr>
          <w:tcW w:w="3827" w:type="dxa"/>
          <w:tcBorders>
            <w:top w:val="single" w:sz="8" w:space="0" w:color="000080"/>
          </w:tcBorders>
        </w:tcPr>
        <w:p w14:paraId="3AC16078" w14:textId="77777777" w:rsidR="00C37FB7" w:rsidRDefault="00C37FB7">
          <w:pPr>
            <w:pStyle w:val="Footer"/>
            <w:snapToGrid w:val="0"/>
            <w:jc w:val="center"/>
            <w:rPr>
              <w:color w:val="000000"/>
              <w:sz w:val="18"/>
              <w:szCs w:val="18"/>
            </w:rPr>
          </w:pPr>
        </w:p>
      </w:tc>
      <w:tc>
        <w:tcPr>
          <w:tcW w:w="1559" w:type="dxa"/>
          <w:tcBorders>
            <w:top w:val="single" w:sz="8" w:space="0" w:color="000080"/>
          </w:tcBorders>
        </w:tcPr>
        <w:p w14:paraId="279EB908" w14:textId="77777777" w:rsidR="00C37FB7" w:rsidRDefault="00C37FB7">
          <w:pPr>
            <w:pStyle w:val="Footer"/>
            <w:snapToGrid w:val="0"/>
            <w:jc w:val="center"/>
          </w:pPr>
          <w:r>
            <w:t>FINAL</w:t>
          </w:r>
        </w:p>
      </w:tc>
      <w:tc>
        <w:tcPr>
          <w:tcW w:w="992" w:type="dxa"/>
          <w:tcBorders>
            <w:top w:val="single" w:sz="8" w:space="0" w:color="000080"/>
          </w:tcBorders>
        </w:tcPr>
        <w:p w14:paraId="0F2D2ECB" w14:textId="77777777" w:rsidR="00C37FB7" w:rsidRDefault="00C37FB7">
          <w:pPr>
            <w:pStyle w:val="Footer"/>
            <w:snapToGrid w:val="0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14E17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/ </w:t>
          </w:r>
          <w:r>
            <w:fldChar w:fldCharType="begin"/>
          </w:r>
          <w:r>
            <w:instrText xml:space="preserve"> NUMPAGES \*Arabic </w:instrText>
          </w:r>
          <w:r>
            <w:fldChar w:fldCharType="separate"/>
          </w:r>
          <w:r w:rsidR="00E14E17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76D1887F" w14:textId="77777777" w:rsidR="00C37FB7" w:rsidRDefault="00C37FB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E05FE" w14:textId="77777777" w:rsidR="00C37FB7" w:rsidRDefault="00C37FB7">
      <w:pPr>
        <w:spacing w:before="0" w:after="0"/>
      </w:pPr>
      <w:r>
        <w:separator/>
      </w:r>
    </w:p>
  </w:footnote>
  <w:footnote w:type="continuationSeparator" w:id="0">
    <w:p w14:paraId="43698B20" w14:textId="77777777" w:rsidR="00C37FB7" w:rsidRDefault="00C37FB7">
      <w:pPr>
        <w:spacing w:before="0" w:after="0"/>
      </w:pPr>
      <w:r>
        <w:continuationSeparator/>
      </w:r>
    </w:p>
  </w:footnote>
  <w:footnote w:id="1">
    <w:p w14:paraId="5929B2D9" w14:textId="2C1F5B19" w:rsidR="00C37FB7" w:rsidRPr="000A25B2" w:rsidRDefault="00C37FB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To be used for milestones that do not have a dedicated report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8"/>
      <w:gridCol w:w="4201"/>
      <w:gridCol w:w="2953"/>
    </w:tblGrid>
    <w:tr w:rsidR="00C37FB7" w14:paraId="301B2BB5" w14:textId="77777777">
      <w:trPr>
        <w:cantSplit/>
        <w:trHeight w:val="954"/>
      </w:trPr>
      <w:tc>
        <w:tcPr>
          <w:tcW w:w="1918" w:type="dxa"/>
          <w:tcBorders>
            <w:bottom w:val="single" w:sz="8" w:space="0" w:color="000080"/>
          </w:tcBorders>
        </w:tcPr>
        <w:p w14:paraId="2F2E383E" w14:textId="622CC9D6" w:rsidR="00C37FB7" w:rsidRDefault="00C37FB7">
          <w:pPr>
            <w:pStyle w:val="Header"/>
            <w:snapToGrid w:val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noProof/>
              <w:sz w:val="24"/>
              <w:szCs w:val="28"/>
              <w:lang w:val="en-US" w:eastAsia="en-US"/>
            </w:rPr>
            <w:drawing>
              <wp:inline distT="0" distB="0" distL="0" distR="0" wp14:anchorId="6EA99230" wp14:editId="237C794D">
                <wp:extent cx="1136909" cy="720000"/>
                <wp:effectExtent l="0" t="0" r="6350" b="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_Logo_150x95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36909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1" w:type="dxa"/>
          <w:tcBorders>
            <w:bottom w:val="single" w:sz="8" w:space="0" w:color="000080"/>
          </w:tcBorders>
          <w:vAlign w:val="center"/>
        </w:tcPr>
        <w:p w14:paraId="6951D0E3" w14:textId="317963FC" w:rsidR="00C37FB7" w:rsidRDefault="00C37FB7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EGI.eu and PARTNER </w:t>
          </w:r>
        </w:p>
        <w:p w14:paraId="1B305DB8" w14:textId="02C7871C" w:rsidR="00C37FB7" w:rsidRDefault="00C37FB7">
          <w:pPr>
            <w:suppressAutoHyphens w:val="0"/>
            <w:autoSpaceDE w:val="0"/>
            <w:snapToGrid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 xml:space="preserve">Memorandum of Understanding </w:t>
          </w:r>
        </w:p>
        <w:p w14:paraId="2988225A" w14:textId="1CB81332" w:rsidR="00C37FB7" w:rsidRDefault="00C37FB7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  <w:r>
            <w:rPr>
              <w:b/>
              <w:bCs/>
              <w:iCs/>
              <w:sz w:val="24"/>
              <w:szCs w:val="28"/>
            </w:rPr>
            <w:t>Reports</w:t>
          </w:r>
        </w:p>
        <w:p w14:paraId="669AAD9C" w14:textId="4DEA1652" w:rsidR="00C37FB7" w:rsidRDefault="00C37FB7">
          <w:pPr>
            <w:suppressAutoHyphens w:val="0"/>
            <w:autoSpaceDE w:val="0"/>
            <w:spacing w:before="0" w:after="0"/>
            <w:jc w:val="center"/>
            <w:rPr>
              <w:b/>
              <w:bCs/>
              <w:iCs/>
              <w:sz w:val="24"/>
              <w:szCs w:val="28"/>
            </w:rPr>
          </w:pPr>
        </w:p>
      </w:tc>
      <w:tc>
        <w:tcPr>
          <w:tcW w:w="2953" w:type="dxa"/>
          <w:tcBorders>
            <w:bottom w:val="single" w:sz="8" w:space="0" w:color="000080"/>
          </w:tcBorders>
        </w:tcPr>
        <w:p w14:paraId="57032E7C" w14:textId="6D604A8E" w:rsidR="00C37FB7" w:rsidRDefault="00C37FB7" w:rsidP="002D7940">
          <w:pPr>
            <w:pStyle w:val="DocDate"/>
            <w:snapToGrid w:val="0"/>
            <w:jc w:val="center"/>
            <w:rPr>
              <w:bCs/>
              <w:i/>
              <w:iCs/>
              <w:sz w:val="24"/>
              <w:shd w:val="clear" w:color="auto" w:fill="FFFF00"/>
            </w:rPr>
          </w:pPr>
          <w:r>
            <w:rPr>
              <w:rFonts w:ascii="Myriad Pro" w:hAnsi="Myriad Pro"/>
              <w:noProof/>
              <w:color w:val="808080"/>
              <w:sz w:val="48"/>
              <w:szCs w:val="48"/>
              <w:lang w:eastAsia="en-US"/>
            </w:rPr>
            <w:drawing>
              <wp:inline distT="0" distB="0" distL="0" distR="0" wp14:anchorId="22192778" wp14:editId="3A0BE010">
                <wp:extent cx="1746913" cy="541078"/>
                <wp:effectExtent l="0" t="0" r="5715" b="0"/>
                <wp:docPr id="6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5485" cy="543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D687E5F" w14:textId="77777777" w:rsidR="00C37FB7" w:rsidRDefault="00C37FB7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Appendix 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suff w:val="space"/>
      <w:lvlText w:val="Annex 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74D"/>
    <w:rsid w:val="00034404"/>
    <w:rsid w:val="000770B2"/>
    <w:rsid w:val="00081D1D"/>
    <w:rsid w:val="00095E6E"/>
    <w:rsid w:val="000A25B2"/>
    <w:rsid w:val="000B5435"/>
    <w:rsid w:val="000D3DBA"/>
    <w:rsid w:val="000F7B43"/>
    <w:rsid w:val="001165CB"/>
    <w:rsid w:val="00123B5D"/>
    <w:rsid w:val="00127008"/>
    <w:rsid w:val="00146BC4"/>
    <w:rsid w:val="00151787"/>
    <w:rsid w:val="00172892"/>
    <w:rsid w:val="00253C4D"/>
    <w:rsid w:val="00255A1E"/>
    <w:rsid w:val="00264FF1"/>
    <w:rsid w:val="002839C4"/>
    <w:rsid w:val="002C78C1"/>
    <w:rsid w:val="002D7940"/>
    <w:rsid w:val="00300CE3"/>
    <w:rsid w:val="00347A6B"/>
    <w:rsid w:val="00351375"/>
    <w:rsid w:val="00355FBD"/>
    <w:rsid w:val="003E1C33"/>
    <w:rsid w:val="003F574D"/>
    <w:rsid w:val="00443BB2"/>
    <w:rsid w:val="004970DC"/>
    <w:rsid w:val="004D5859"/>
    <w:rsid w:val="004F4F3B"/>
    <w:rsid w:val="00514677"/>
    <w:rsid w:val="005565B2"/>
    <w:rsid w:val="00575760"/>
    <w:rsid w:val="00594F0E"/>
    <w:rsid w:val="005B682B"/>
    <w:rsid w:val="005C4C1C"/>
    <w:rsid w:val="005E3380"/>
    <w:rsid w:val="006241C0"/>
    <w:rsid w:val="00650DEE"/>
    <w:rsid w:val="00682E60"/>
    <w:rsid w:val="00695E7B"/>
    <w:rsid w:val="006F2D40"/>
    <w:rsid w:val="0070592E"/>
    <w:rsid w:val="007506D2"/>
    <w:rsid w:val="007D1D79"/>
    <w:rsid w:val="007E6892"/>
    <w:rsid w:val="00835ADD"/>
    <w:rsid w:val="00876DAF"/>
    <w:rsid w:val="008852D9"/>
    <w:rsid w:val="008B5B34"/>
    <w:rsid w:val="008C15F9"/>
    <w:rsid w:val="00976444"/>
    <w:rsid w:val="009A5118"/>
    <w:rsid w:val="00A2227D"/>
    <w:rsid w:val="00A333AB"/>
    <w:rsid w:val="00A47568"/>
    <w:rsid w:val="00A53498"/>
    <w:rsid w:val="00A64908"/>
    <w:rsid w:val="00AD1A96"/>
    <w:rsid w:val="00BB532D"/>
    <w:rsid w:val="00BC1AC9"/>
    <w:rsid w:val="00C25C00"/>
    <w:rsid w:val="00C37FB7"/>
    <w:rsid w:val="00C66843"/>
    <w:rsid w:val="00C75240"/>
    <w:rsid w:val="00C84FB9"/>
    <w:rsid w:val="00C91F61"/>
    <w:rsid w:val="00CA6029"/>
    <w:rsid w:val="00CD7618"/>
    <w:rsid w:val="00CE2338"/>
    <w:rsid w:val="00D04604"/>
    <w:rsid w:val="00D16769"/>
    <w:rsid w:val="00D2100F"/>
    <w:rsid w:val="00D81CAE"/>
    <w:rsid w:val="00D8309D"/>
    <w:rsid w:val="00DA1EF5"/>
    <w:rsid w:val="00E1086A"/>
    <w:rsid w:val="00E14E17"/>
    <w:rsid w:val="00E368CB"/>
    <w:rsid w:val="00E57857"/>
    <w:rsid w:val="00EA46FE"/>
    <w:rsid w:val="00ED02DA"/>
    <w:rsid w:val="00F05C45"/>
    <w:rsid w:val="00F336C8"/>
    <w:rsid w:val="00F532E2"/>
    <w:rsid w:val="00F833E7"/>
    <w:rsid w:val="00FC6D81"/>
    <w:rsid w:val="00FD3296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A095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770B2"/>
    <w:pPr>
      <w:suppressAutoHyphens/>
      <w:spacing w:before="40" w:after="40"/>
      <w:jc w:val="both"/>
    </w:pPr>
    <w:rPr>
      <w:szCs w:val="24"/>
      <w:lang w:val="en-GB"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770B2"/>
    <w:pPr>
      <w:spacing w:before="240" w:after="60"/>
      <w:ind w:left="432" w:hanging="432"/>
      <w:outlineLvl w:val="0"/>
    </w:pPr>
    <w:rPr>
      <w:rFonts w:ascii="Arial" w:hAnsi="Arial" w:cs="Arial"/>
      <w:b/>
      <w:cap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770B2"/>
    <w:pPr>
      <w:spacing w:before="240" w:after="60"/>
      <w:ind w:left="578" w:hanging="578"/>
      <w:outlineLvl w:val="1"/>
    </w:pPr>
    <w:rPr>
      <w:rFonts w:ascii="Arial" w:hAnsi="Arial" w:cs="Arial"/>
      <w:b/>
      <w:cap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770B2"/>
    <w:pPr>
      <w:keepNext/>
      <w:keepLines/>
      <w:spacing w:before="120" w:after="120"/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770B2"/>
    <w:pPr>
      <w:keepNext/>
      <w:spacing w:before="200"/>
      <w:ind w:left="864" w:hanging="864"/>
      <w:outlineLvl w:val="3"/>
    </w:pPr>
    <w:rPr>
      <w:rFonts w:ascii="Arial" w:hAnsi="Arial" w:cs="Arial"/>
      <w:b/>
      <w:i/>
    </w:rPr>
  </w:style>
  <w:style w:type="paragraph" w:styleId="Heading5">
    <w:name w:val="heading 5"/>
    <w:basedOn w:val="Normal"/>
    <w:next w:val="Normal"/>
    <w:link w:val="Heading5Char"/>
    <w:uiPriority w:val="99"/>
    <w:qFormat/>
    <w:rsid w:val="000770B2"/>
    <w:pPr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0770B2"/>
    <w:pPr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rsid w:val="000770B2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770B2"/>
    <w:pPr>
      <w:spacing w:before="240" w:after="60"/>
      <w:ind w:left="1440" w:hanging="1440"/>
      <w:outlineLvl w:val="7"/>
    </w:pPr>
    <w:rPr>
      <w:rFonts w:ascii="Arial" w:hAnsi="Arial" w:cs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0770B2"/>
    <w:pPr>
      <w:spacing w:before="240" w:after="60"/>
      <w:ind w:left="1584" w:hanging="1584"/>
      <w:outlineLvl w:val="8"/>
    </w:pPr>
    <w:rPr>
      <w:rFonts w:ascii="Arial" w:hAnsi="Arial" w:cs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GB"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val="en-GB"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  <w:lang w:val="en-GB"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GB"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  <w:lang w:val="en-GB"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Pr>
      <w:rFonts w:ascii="Calibri" w:hAnsi="Calibri" w:cs="Times New Roman"/>
      <w:sz w:val="24"/>
      <w:szCs w:val="24"/>
      <w:lang w:val="en-GB"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Pr>
      <w:rFonts w:ascii="Calibri" w:hAnsi="Calibri" w:cs="Times New Roman"/>
      <w:i/>
      <w:iCs/>
      <w:sz w:val="24"/>
      <w:szCs w:val="24"/>
      <w:lang w:val="en-GB"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Pr>
      <w:rFonts w:ascii="Cambria" w:hAnsi="Cambria" w:cs="Times New Roman"/>
      <w:lang w:val="en-GB" w:eastAsia="ar-SA" w:bidi="ar-SA"/>
    </w:rPr>
  </w:style>
  <w:style w:type="character" w:customStyle="1" w:styleId="WW8Num2z0">
    <w:name w:val="WW8Num2z0"/>
    <w:uiPriority w:val="99"/>
    <w:rsid w:val="000770B2"/>
    <w:rPr>
      <w:rFonts w:ascii="Symbol" w:hAnsi="Symbol"/>
      <w:sz w:val="20"/>
    </w:rPr>
  </w:style>
  <w:style w:type="character" w:customStyle="1" w:styleId="WW8Num2z1">
    <w:name w:val="WW8Num2z1"/>
    <w:uiPriority w:val="99"/>
    <w:rsid w:val="000770B2"/>
    <w:rPr>
      <w:rFonts w:ascii="Courier New" w:hAnsi="Courier New"/>
      <w:sz w:val="20"/>
    </w:rPr>
  </w:style>
  <w:style w:type="character" w:customStyle="1" w:styleId="WW8Num2z2">
    <w:name w:val="WW8Num2z2"/>
    <w:uiPriority w:val="99"/>
    <w:rsid w:val="000770B2"/>
    <w:rPr>
      <w:rFonts w:ascii="Wingdings" w:hAnsi="Wingdings"/>
      <w:sz w:val="20"/>
    </w:rPr>
  </w:style>
  <w:style w:type="character" w:customStyle="1" w:styleId="WW8Num3z0">
    <w:name w:val="WW8Num3z0"/>
    <w:uiPriority w:val="99"/>
    <w:rsid w:val="000770B2"/>
    <w:rPr>
      <w:rFonts w:ascii="Symbol" w:hAnsi="Symbol"/>
      <w:sz w:val="20"/>
    </w:rPr>
  </w:style>
  <w:style w:type="character" w:customStyle="1" w:styleId="WW8Num4z0">
    <w:name w:val="WW8Num4z0"/>
    <w:uiPriority w:val="99"/>
    <w:rsid w:val="000770B2"/>
    <w:rPr>
      <w:rFonts w:ascii="Symbol" w:hAnsi="Symbol"/>
      <w:sz w:val="22"/>
    </w:rPr>
  </w:style>
  <w:style w:type="character" w:customStyle="1" w:styleId="WW8Num6z0">
    <w:name w:val="WW8Num6z0"/>
    <w:uiPriority w:val="99"/>
    <w:rsid w:val="000770B2"/>
    <w:rPr>
      <w:rFonts w:ascii="Symbol" w:hAnsi="Symbol"/>
      <w:sz w:val="20"/>
    </w:rPr>
  </w:style>
  <w:style w:type="character" w:customStyle="1" w:styleId="WW8Num8z0">
    <w:name w:val="WW8Num8z0"/>
    <w:uiPriority w:val="99"/>
    <w:rsid w:val="000770B2"/>
    <w:rPr>
      <w:rFonts w:ascii="Wingdings" w:hAnsi="Wingdings"/>
      <w:sz w:val="20"/>
    </w:rPr>
  </w:style>
  <w:style w:type="character" w:customStyle="1" w:styleId="Absatz-Standardschriftart">
    <w:name w:val="Absatz-Standardschriftart"/>
    <w:uiPriority w:val="99"/>
    <w:rsid w:val="000770B2"/>
  </w:style>
  <w:style w:type="character" w:customStyle="1" w:styleId="WW8Num1z0">
    <w:name w:val="WW8Num1z0"/>
    <w:uiPriority w:val="99"/>
    <w:rsid w:val="000770B2"/>
    <w:rPr>
      <w:rFonts w:ascii="Symbol" w:hAnsi="Symbol"/>
      <w:sz w:val="16"/>
    </w:rPr>
  </w:style>
  <w:style w:type="character" w:customStyle="1" w:styleId="WW8Num1z2">
    <w:name w:val="WW8Num1z2"/>
    <w:uiPriority w:val="99"/>
    <w:rsid w:val="000770B2"/>
    <w:rPr>
      <w:rFonts w:ascii="Courier New" w:hAnsi="Courier New"/>
    </w:rPr>
  </w:style>
  <w:style w:type="character" w:customStyle="1" w:styleId="WW8Num1z3">
    <w:name w:val="WW8Num1z3"/>
    <w:uiPriority w:val="99"/>
    <w:rsid w:val="000770B2"/>
    <w:rPr>
      <w:rFonts w:ascii="Wingdings" w:hAnsi="Wingdings"/>
    </w:rPr>
  </w:style>
  <w:style w:type="character" w:customStyle="1" w:styleId="WW8Num3z1">
    <w:name w:val="WW8Num3z1"/>
    <w:uiPriority w:val="99"/>
    <w:rsid w:val="000770B2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0770B2"/>
    <w:rPr>
      <w:rFonts w:ascii="Wingdings" w:hAnsi="Wingdings"/>
      <w:sz w:val="20"/>
    </w:rPr>
  </w:style>
  <w:style w:type="character" w:customStyle="1" w:styleId="WW8Num7z0">
    <w:name w:val="WW8Num7z0"/>
    <w:uiPriority w:val="99"/>
    <w:rsid w:val="000770B2"/>
    <w:rPr>
      <w:rFonts w:ascii="Symbol" w:hAnsi="Symbol"/>
      <w:sz w:val="20"/>
    </w:rPr>
  </w:style>
  <w:style w:type="character" w:customStyle="1" w:styleId="WW8Num9z0">
    <w:name w:val="WW8Num9z0"/>
    <w:uiPriority w:val="99"/>
    <w:rsid w:val="000770B2"/>
    <w:rPr>
      <w:rFonts w:ascii="Symbol" w:hAnsi="Symbol"/>
    </w:rPr>
  </w:style>
  <w:style w:type="character" w:customStyle="1" w:styleId="WW8Num10z0">
    <w:name w:val="WW8Num10z0"/>
    <w:uiPriority w:val="99"/>
    <w:rsid w:val="000770B2"/>
    <w:rPr>
      <w:rFonts w:ascii="Symbol" w:hAnsi="Symbol"/>
      <w:sz w:val="20"/>
    </w:rPr>
  </w:style>
  <w:style w:type="character" w:customStyle="1" w:styleId="WW8Num13z0">
    <w:name w:val="WW8Num13z0"/>
    <w:uiPriority w:val="99"/>
    <w:rsid w:val="000770B2"/>
    <w:rPr>
      <w:rFonts w:ascii="Symbol" w:hAnsi="Symbol"/>
    </w:rPr>
  </w:style>
  <w:style w:type="character" w:customStyle="1" w:styleId="WW8Num13z1">
    <w:name w:val="WW8Num13z1"/>
    <w:uiPriority w:val="99"/>
    <w:rsid w:val="000770B2"/>
    <w:rPr>
      <w:rFonts w:ascii="Courier New" w:hAnsi="Courier New"/>
    </w:rPr>
  </w:style>
  <w:style w:type="character" w:customStyle="1" w:styleId="WW8Num13z2">
    <w:name w:val="WW8Num13z2"/>
    <w:uiPriority w:val="99"/>
    <w:rsid w:val="000770B2"/>
    <w:rPr>
      <w:rFonts w:ascii="Wingdings" w:hAnsi="Wingdings"/>
    </w:rPr>
  </w:style>
  <w:style w:type="character" w:customStyle="1" w:styleId="WW8Num14z1">
    <w:name w:val="WW8Num14z1"/>
    <w:uiPriority w:val="99"/>
    <w:rsid w:val="000770B2"/>
    <w:rPr>
      <w:rFonts w:ascii="Courier New" w:hAnsi="Courier New"/>
    </w:rPr>
  </w:style>
  <w:style w:type="character" w:customStyle="1" w:styleId="WW8Num14z2">
    <w:name w:val="WW8Num14z2"/>
    <w:uiPriority w:val="99"/>
    <w:rsid w:val="000770B2"/>
    <w:rPr>
      <w:rFonts w:ascii="Wingdings" w:hAnsi="Wingdings"/>
    </w:rPr>
  </w:style>
  <w:style w:type="character" w:customStyle="1" w:styleId="WW8Num14z3">
    <w:name w:val="WW8Num14z3"/>
    <w:uiPriority w:val="99"/>
    <w:rsid w:val="000770B2"/>
    <w:rPr>
      <w:rFonts w:ascii="Symbol" w:hAnsi="Symbol"/>
    </w:rPr>
  </w:style>
  <w:style w:type="character" w:customStyle="1" w:styleId="WW8Num16z1">
    <w:name w:val="WW8Num16z1"/>
    <w:uiPriority w:val="99"/>
    <w:rsid w:val="000770B2"/>
    <w:rPr>
      <w:rFonts w:ascii="Courier New" w:hAnsi="Courier New"/>
    </w:rPr>
  </w:style>
  <w:style w:type="character" w:customStyle="1" w:styleId="WW8Num16z2">
    <w:name w:val="WW8Num16z2"/>
    <w:uiPriority w:val="99"/>
    <w:rsid w:val="000770B2"/>
    <w:rPr>
      <w:rFonts w:ascii="Wingdings" w:hAnsi="Wingdings"/>
    </w:rPr>
  </w:style>
  <w:style w:type="character" w:customStyle="1" w:styleId="WW8Num16z3">
    <w:name w:val="WW8Num16z3"/>
    <w:uiPriority w:val="99"/>
    <w:rsid w:val="000770B2"/>
    <w:rPr>
      <w:rFonts w:ascii="Symbol" w:hAnsi="Symbol"/>
    </w:rPr>
  </w:style>
  <w:style w:type="character" w:customStyle="1" w:styleId="WW8Num18z0">
    <w:name w:val="WW8Num18z0"/>
    <w:uiPriority w:val="99"/>
    <w:rsid w:val="000770B2"/>
    <w:rPr>
      <w:rFonts w:ascii="Symbol" w:hAnsi="Symbol"/>
    </w:rPr>
  </w:style>
  <w:style w:type="character" w:customStyle="1" w:styleId="WW8Num18z1">
    <w:name w:val="WW8Num18z1"/>
    <w:uiPriority w:val="99"/>
    <w:rsid w:val="000770B2"/>
    <w:rPr>
      <w:rFonts w:ascii="Courier New" w:hAnsi="Courier New"/>
    </w:rPr>
  </w:style>
  <w:style w:type="character" w:customStyle="1" w:styleId="WW8Num18z2">
    <w:name w:val="WW8Num18z2"/>
    <w:uiPriority w:val="99"/>
    <w:rsid w:val="000770B2"/>
    <w:rPr>
      <w:rFonts w:ascii="Wingdings" w:hAnsi="Wingdings"/>
    </w:rPr>
  </w:style>
  <w:style w:type="character" w:customStyle="1" w:styleId="WW8Num19z0">
    <w:name w:val="WW8Num19z0"/>
    <w:uiPriority w:val="99"/>
    <w:rsid w:val="000770B2"/>
  </w:style>
  <w:style w:type="character" w:customStyle="1" w:styleId="WW8Num20z0">
    <w:name w:val="WW8Num20z0"/>
    <w:uiPriority w:val="99"/>
    <w:rsid w:val="000770B2"/>
    <w:rPr>
      <w:rFonts w:ascii="Symbol" w:hAnsi="Symbol"/>
      <w:sz w:val="20"/>
    </w:rPr>
  </w:style>
  <w:style w:type="character" w:customStyle="1" w:styleId="WW8Num20z1">
    <w:name w:val="WW8Num20z1"/>
    <w:uiPriority w:val="99"/>
    <w:rsid w:val="000770B2"/>
    <w:rPr>
      <w:rFonts w:ascii="Courier New" w:hAnsi="Courier New"/>
      <w:sz w:val="20"/>
    </w:rPr>
  </w:style>
  <w:style w:type="character" w:customStyle="1" w:styleId="WW8Num20z2">
    <w:name w:val="WW8Num20z2"/>
    <w:uiPriority w:val="99"/>
    <w:rsid w:val="000770B2"/>
    <w:rPr>
      <w:rFonts w:ascii="Wingdings" w:hAnsi="Wingdings"/>
      <w:sz w:val="20"/>
    </w:rPr>
  </w:style>
  <w:style w:type="character" w:customStyle="1" w:styleId="WW8Num21z0">
    <w:name w:val="WW8Num21z0"/>
    <w:uiPriority w:val="99"/>
    <w:rsid w:val="000770B2"/>
    <w:rPr>
      <w:rFonts w:ascii="Symbol" w:hAnsi="Symbol"/>
    </w:rPr>
  </w:style>
  <w:style w:type="character" w:customStyle="1" w:styleId="WW8Num21z1">
    <w:name w:val="WW8Num21z1"/>
    <w:uiPriority w:val="99"/>
    <w:rsid w:val="000770B2"/>
    <w:rPr>
      <w:rFonts w:ascii="Courier New" w:hAnsi="Courier New"/>
    </w:rPr>
  </w:style>
  <w:style w:type="character" w:customStyle="1" w:styleId="WW8Num21z2">
    <w:name w:val="WW8Num21z2"/>
    <w:uiPriority w:val="99"/>
    <w:rsid w:val="000770B2"/>
    <w:rPr>
      <w:rFonts w:ascii="Wingdings" w:hAnsi="Wingdings"/>
    </w:rPr>
  </w:style>
  <w:style w:type="character" w:customStyle="1" w:styleId="WW8Num23z0">
    <w:name w:val="WW8Num23z0"/>
    <w:uiPriority w:val="99"/>
    <w:rsid w:val="000770B2"/>
    <w:rPr>
      <w:rFonts w:ascii="Symbol" w:hAnsi="Symbol"/>
    </w:rPr>
  </w:style>
  <w:style w:type="character" w:customStyle="1" w:styleId="WW8Num23z1">
    <w:name w:val="WW8Num23z1"/>
    <w:uiPriority w:val="99"/>
    <w:rsid w:val="000770B2"/>
    <w:rPr>
      <w:rFonts w:ascii="Courier New" w:hAnsi="Courier New"/>
    </w:rPr>
  </w:style>
  <w:style w:type="character" w:customStyle="1" w:styleId="WW8Num23z2">
    <w:name w:val="WW8Num23z2"/>
    <w:uiPriority w:val="99"/>
    <w:rsid w:val="000770B2"/>
    <w:rPr>
      <w:rFonts w:ascii="Wingdings" w:hAnsi="Wingdings"/>
    </w:rPr>
  </w:style>
  <w:style w:type="character" w:customStyle="1" w:styleId="WW8Num25z0">
    <w:name w:val="WW8Num25z0"/>
    <w:uiPriority w:val="99"/>
    <w:rsid w:val="000770B2"/>
    <w:rPr>
      <w:rFonts w:ascii="Symbol" w:hAnsi="Symbol"/>
    </w:rPr>
  </w:style>
  <w:style w:type="character" w:customStyle="1" w:styleId="WW8Num25z1">
    <w:name w:val="WW8Num25z1"/>
    <w:uiPriority w:val="99"/>
    <w:rsid w:val="000770B2"/>
    <w:rPr>
      <w:rFonts w:ascii="Courier New" w:hAnsi="Courier New"/>
    </w:rPr>
  </w:style>
  <w:style w:type="character" w:customStyle="1" w:styleId="WW8Num25z2">
    <w:name w:val="WW8Num25z2"/>
    <w:uiPriority w:val="99"/>
    <w:rsid w:val="000770B2"/>
    <w:rPr>
      <w:rFonts w:ascii="Wingdings" w:hAnsi="Wingdings"/>
    </w:rPr>
  </w:style>
  <w:style w:type="character" w:customStyle="1" w:styleId="WW8Num26z0">
    <w:name w:val="WW8Num26z0"/>
    <w:uiPriority w:val="99"/>
    <w:rsid w:val="000770B2"/>
    <w:rPr>
      <w:rFonts w:ascii="Symbol" w:hAnsi="Symbol"/>
    </w:rPr>
  </w:style>
  <w:style w:type="character" w:customStyle="1" w:styleId="WW8Num26z1">
    <w:name w:val="WW8Num26z1"/>
    <w:uiPriority w:val="99"/>
    <w:rsid w:val="000770B2"/>
    <w:rPr>
      <w:rFonts w:ascii="Courier New" w:hAnsi="Courier New"/>
    </w:rPr>
  </w:style>
  <w:style w:type="character" w:customStyle="1" w:styleId="WW8Num26z2">
    <w:name w:val="WW8Num26z2"/>
    <w:uiPriority w:val="99"/>
    <w:rsid w:val="000770B2"/>
    <w:rPr>
      <w:rFonts w:ascii="Wingdings" w:hAnsi="Wingdings"/>
    </w:rPr>
  </w:style>
  <w:style w:type="character" w:customStyle="1" w:styleId="WW8Num29z0">
    <w:name w:val="WW8Num29z0"/>
    <w:uiPriority w:val="99"/>
    <w:rsid w:val="000770B2"/>
    <w:rPr>
      <w:rFonts w:ascii="Times New Roman" w:hAnsi="Times New Roman"/>
    </w:rPr>
  </w:style>
  <w:style w:type="character" w:customStyle="1" w:styleId="WW8Num29z1">
    <w:name w:val="WW8Num29z1"/>
    <w:uiPriority w:val="99"/>
    <w:rsid w:val="000770B2"/>
    <w:rPr>
      <w:rFonts w:ascii="Courier New" w:hAnsi="Courier New"/>
    </w:rPr>
  </w:style>
  <w:style w:type="character" w:customStyle="1" w:styleId="WW8Num29z2">
    <w:name w:val="WW8Num29z2"/>
    <w:uiPriority w:val="99"/>
    <w:rsid w:val="000770B2"/>
    <w:rPr>
      <w:rFonts w:ascii="Wingdings" w:hAnsi="Wingdings"/>
    </w:rPr>
  </w:style>
  <w:style w:type="character" w:customStyle="1" w:styleId="WW8Num29z3">
    <w:name w:val="WW8Num29z3"/>
    <w:uiPriority w:val="99"/>
    <w:rsid w:val="000770B2"/>
    <w:rPr>
      <w:rFonts w:ascii="Symbol" w:hAnsi="Symbol"/>
    </w:rPr>
  </w:style>
  <w:style w:type="character" w:customStyle="1" w:styleId="WW8Num30z0">
    <w:name w:val="WW8Num30z0"/>
    <w:uiPriority w:val="99"/>
    <w:rsid w:val="000770B2"/>
    <w:rPr>
      <w:rFonts w:ascii="Symbol" w:hAnsi="Symbol"/>
    </w:rPr>
  </w:style>
  <w:style w:type="character" w:customStyle="1" w:styleId="WW8Num30z1">
    <w:name w:val="WW8Num30z1"/>
    <w:uiPriority w:val="99"/>
    <w:rsid w:val="000770B2"/>
    <w:rPr>
      <w:rFonts w:ascii="Courier New" w:hAnsi="Courier New"/>
    </w:rPr>
  </w:style>
  <w:style w:type="character" w:customStyle="1" w:styleId="WW8Num30z2">
    <w:name w:val="WW8Num30z2"/>
    <w:uiPriority w:val="99"/>
    <w:rsid w:val="000770B2"/>
    <w:rPr>
      <w:rFonts w:ascii="Wingdings" w:hAnsi="Wingdings"/>
    </w:rPr>
  </w:style>
  <w:style w:type="character" w:customStyle="1" w:styleId="WW8Num31z0">
    <w:name w:val="WW8Num31z0"/>
    <w:uiPriority w:val="99"/>
    <w:rsid w:val="000770B2"/>
    <w:rPr>
      <w:lang w:val="en-GB"/>
    </w:rPr>
  </w:style>
  <w:style w:type="character" w:customStyle="1" w:styleId="WW8Num33z0">
    <w:name w:val="WW8Num33z0"/>
    <w:uiPriority w:val="99"/>
    <w:rsid w:val="000770B2"/>
    <w:rPr>
      <w:rFonts w:ascii="Symbol" w:hAnsi="Symbol"/>
    </w:rPr>
  </w:style>
  <w:style w:type="character" w:customStyle="1" w:styleId="WW8Num33z1">
    <w:name w:val="WW8Num33z1"/>
    <w:uiPriority w:val="99"/>
    <w:rsid w:val="000770B2"/>
    <w:rPr>
      <w:rFonts w:ascii="Courier New" w:hAnsi="Courier New"/>
    </w:rPr>
  </w:style>
  <w:style w:type="character" w:customStyle="1" w:styleId="WW8Num33z2">
    <w:name w:val="WW8Num33z2"/>
    <w:uiPriority w:val="99"/>
    <w:rsid w:val="000770B2"/>
    <w:rPr>
      <w:rFonts w:ascii="Wingdings" w:hAnsi="Wingdings"/>
    </w:rPr>
  </w:style>
  <w:style w:type="character" w:customStyle="1" w:styleId="WW8Num35z0">
    <w:name w:val="WW8Num35z0"/>
    <w:uiPriority w:val="99"/>
    <w:rsid w:val="000770B2"/>
    <w:rPr>
      <w:rFonts w:ascii="Times New Roman" w:hAnsi="Times New Roman"/>
    </w:rPr>
  </w:style>
  <w:style w:type="character" w:customStyle="1" w:styleId="WW8Num35z1">
    <w:name w:val="WW8Num35z1"/>
    <w:uiPriority w:val="99"/>
    <w:rsid w:val="000770B2"/>
    <w:rPr>
      <w:rFonts w:ascii="Courier New" w:hAnsi="Courier New"/>
    </w:rPr>
  </w:style>
  <w:style w:type="character" w:customStyle="1" w:styleId="WW8Num35z2">
    <w:name w:val="WW8Num35z2"/>
    <w:uiPriority w:val="99"/>
    <w:rsid w:val="000770B2"/>
    <w:rPr>
      <w:rFonts w:ascii="Wingdings" w:hAnsi="Wingdings"/>
    </w:rPr>
  </w:style>
  <w:style w:type="character" w:customStyle="1" w:styleId="WW8Num35z3">
    <w:name w:val="WW8Num35z3"/>
    <w:uiPriority w:val="99"/>
    <w:rsid w:val="000770B2"/>
    <w:rPr>
      <w:rFonts w:ascii="Symbol" w:hAnsi="Symbol"/>
    </w:rPr>
  </w:style>
  <w:style w:type="character" w:customStyle="1" w:styleId="WW8Num37z0">
    <w:name w:val="WW8Num37z0"/>
    <w:uiPriority w:val="99"/>
    <w:rsid w:val="000770B2"/>
    <w:rPr>
      <w:rFonts w:ascii="Symbol" w:hAnsi="Symbol"/>
    </w:rPr>
  </w:style>
  <w:style w:type="character" w:customStyle="1" w:styleId="WW8Num37z1">
    <w:name w:val="WW8Num37z1"/>
    <w:uiPriority w:val="99"/>
    <w:rsid w:val="000770B2"/>
    <w:rPr>
      <w:rFonts w:ascii="Courier New" w:hAnsi="Courier New"/>
    </w:rPr>
  </w:style>
  <w:style w:type="character" w:customStyle="1" w:styleId="WW8Num37z2">
    <w:name w:val="WW8Num37z2"/>
    <w:uiPriority w:val="99"/>
    <w:rsid w:val="000770B2"/>
    <w:rPr>
      <w:rFonts w:ascii="Wingdings" w:hAnsi="Wingdings"/>
    </w:rPr>
  </w:style>
  <w:style w:type="character" w:customStyle="1" w:styleId="WW8Num38z0">
    <w:name w:val="WW8Num38z0"/>
    <w:uiPriority w:val="99"/>
    <w:rsid w:val="000770B2"/>
    <w:rPr>
      <w:rFonts w:ascii="Times New Roman" w:hAnsi="Times New Roman"/>
    </w:rPr>
  </w:style>
  <w:style w:type="character" w:customStyle="1" w:styleId="WW8Num38z1">
    <w:name w:val="WW8Num38z1"/>
    <w:uiPriority w:val="99"/>
    <w:rsid w:val="000770B2"/>
    <w:rPr>
      <w:rFonts w:ascii="Courier New" w:hAnsi="Courier New"/>
    </w:rPr>
  </w:style>
  <w:style w:type="character" w:customStyle="1" w:styleId="WW8Num38z2">
    <w:name w:val="WW8Num38z2"/>
    <w:uiPriority w:val="99"/>
    <w:rsid w:val="000770B2"/>
    <w:rPr>
      <w:rFonts w:ascii="Wingdings" w:hAnsi="Wingdings"/>
    </w:rPr>
  </w:style>
  <w:style w:type="character" w:customStyle="1" w:styleId="WW8Num38z3">
    <w:name w:val="WW8Num38z3"/>
    <w:uiPriority w:val="99"/>
    <w:rsid w:val="000770B2"/>
    <w:rPr>
      <w:rFonts w:ascii="Symbol" w:hAnsi="Symbol"/>
    </w:rPr>
  </w:style>
  <w:style w:type="character" w:customStyle="1" w:styleId="WW8Num39z0">
    <w:name w:val="WW8Num39z0"/>
    <w:uiPriority w:val="99"/>
    <w:rsid w:val="000770B2"/>
    <w:rPr>
      <w:rFonts w:ascii="Symbol" w:hAnsi="Symbol"/>
    </w:rPr>
  </w:style>
  <w:style w:type="character" w:customStyle="1" w:styleId="WW8Num39z1">
    <w:name w:val="WW8Num39z1"/>
    <w:uiPriority w:val="99"/>
    <w:rsid w:val="000770B2"/>
    <w:rPr>
      <w:rFonts w:ascii="Courier New" w:hAnsi="Courier New"/>
    </w:rPr>
  </w:style>
  <w:style w:type="character" w:customStyle="1" w:styleId="WW8Num39z2">
    <w:name w:val="WW8Num39z2"/>
    <w:uiPriority w:val="99"/>
    <w:rsid w:val="000770B2"/>
    <w:rPr>
      <w:rFonts w:ascii="Wingdings" w:hAnsi="Wingdings"/>
    </w:rPr>
  </w:style>
  <w:style w:type="character" w:customStyle="1" w:styleId="WW8Num41z0">
    <w:name w:val="WW8Num41z0"/>
    <w:uiPriority w:val="99"/>
    <w:rsid w:val="000770B2"/>
    <w:rPr>
      <w:rFonts w:ascii="Symbol" w:hAnsi="Symbol"/>
      <w:sz w:val="20"/>
    </w:rPr>
  </w:style>
  <w:style w:type="character" w:customStyle="1" w:styleId="WW8Num41z1">
    <w:name w:val="WW8Num41z1"/>
    <w:uiPriority w:val="99"/>
    <w:rsid w:val="000770B2"/>
    <w:rPr>
      <w:rFonts w:ascii="Courier New" w:hAnsi="Courier New"/>
      <w:sz w:val="20"/>
    </w:rPr>
  </w:style>
  <w:style w:type="character" w:customStyle="1" w:styleId="WW8Num41z2">
    <w:name w:val="WW8Num41z2"/>
    <w:uiPriority w:val="99"/>
    <w:rsid w:val="000770B2"/>
    <w:rPr>
      <w:rFonts w:ascii="Wingdings" w:hAnsi="Wingdings"/>
      <w:sz w:val="20"/>
    </w:rPr>
  </w:style>
  <w:style w:type="character" w:customStyle="1" w:styleId="WW8Num43z0">
    <w:name w:val="WW8Num43z0"/>
    <w:uiPriority w:val="99"/>
    <w:rsid w:val="000770B2"/>
    <w:rPr>
      <w:rFonts w:ascii="Symbol" w:hAnsi="Symbol"/>
    </w:rPr>
  </w:style>
  <w:style w:type="character" w:customStyle="1" w:styleId="WW8Num43z1">
    <w:name w:val="WW8Num43z1"/>
    <w:uiPriority w:val="99"/>
    <w:rsid w:val="000770B2"/>
    <w:rPr>
      <w:rFonts w:ascii="Courier New" w:hAnsi="Courier New"/>
    </w:rPr>
  </w:style>
  <w:style w:type="character" w:customStyle="1" w:styleId="WW8Num43z2">
    <w:name w:val="WW8Num43z2"/>
    <w:uiPriority w:val="99"/>
    <w:rsid w:val="000770B2"/>
    <w:rPr>
      <w:rFonts w:ascii="Wingdings" w:hAnsi="Wingdings"/>
    </w:rPr>
  </w:style>
  <w:style w:type="character" w:customStyle="1" w:styleId="Carpredefinitoparagrafo1">
    <w:name w:val="Car. predefinito paragrafo1"/>
    <w:uiPriority w:val="99"/>
    <w:rsid w:val="000770B2"/>
  </w:style>
  <w:style w:type="character" w:customStyle="1" w:styleId="WW8Num7z1">
    <w:name w:val="WW8Num7z1"/>
    <w:uiPriority w:val="99"/>
    <w:rsid w:val="000770B2"/>
    <w:rPr>
      <w:rFonts w:ascii="Courier New" w:hAnsi="Courier New"/>
      <w:sz w:val="20"/>
    </w:rPr>
  </w:style>
  <w:style w:type="character" w:customStyle="1" w:styleId="WW8Num7z2">
    <w:name w:val="WW8Num7z2"/>
    <w:uiPriority w:val="99"/>
    <w:rsid w:val="000770B2"/>
    <w:rPr>
      <w:rFonts w:ascii="Wingdings" w:hAnsi="Wingdings"/>
      <w:sz w:val="20"/>
    </w:rPr>
  </w:style>
  <w:style w:type="character" w:customStyle="1" w:styleId="WW-Absatz-Standardschriftart">
    <w:name w:val="WW-Absatz-Standardschriftart"/>
    <w:uiPriority w:val="99"/>
    <w:rsid w:val="000770B2"/>
  </w:style>
  <w:style w:type="character" w:customStyle="1" w:styleId="WW8Num5z0">
    <w:name w:val="WW8Num5z0"/>
    <w:uiPriority w:val="99"/>
    <w:rsid w:val="000770B2"/>
    <w:rPr>
      <w:rFonts w:ascii="Symbol" w:hAnsi="Symbol"/>
      <w:sz w:val="22"/>
    </w:rPr>
  </w:style>
  <w:style w:type="character" w:customStyle="1" w:styleId="WW8Num6z1">
    <w:name w:val="WW8Num6z1"/>
    <w:uiPriority w:val="99"/>
    <w:rsid w:val="000770B2"/>
    <w:rPr>
      <w:rFonts w:ascii="Courier New" w:hAnsi="Courier New"/>
      <w:sz w:val="20"/>
    </w:rPr>
  </w:style>
  <w:style w:type="character" w:customStyle="1" w:styleId="WW8Num6z2">
    <w:name w:val="WW8Num6z2"/>
    <w:uiPriority w:val="99"/>
    <w:rsid w:val="000770B2"/>
    <w:rPr>
      <w:rFonts w:ascii="Wingdings" w:hAnsi="Wingdings"/>
      <w:sz w:val="20"/>
    </w:rPr>
  </w:style>
  <w:style w:type="character" w:customStyle="1" w:styleId="WW8Num9z1">
    <w:name w:val="WW8Num9z1"/>
    <w:uiPriority w:val="99"/>
    <w:rsid w:val="000770B2"/>
    <w:rPr>
      <w:rFonts w:ascii="Courier New" w:hAnsi="Courier New"/>
    </w:rPr>
  </w:style>
  <w:style w:type="character" w:customStyle="1" w:styleId="WW8Num9z2">
    <w:name w:val="WW8Num9z2"/>
    <w:uiPriority w:val="99"/>
    <w:rsid w:val="000770B2"/>
    <w:rPr>
      <w:rFonts w:ascii="Wingdings" w:hAnsi="Wingdings"/>
    </w:rPr>
  </w:style>
  <w:style w:type="character" w:customStyle="1" w:styleId="WW8Num10z1">
    <w:name w:val="WW8Num10z1"/>
    <w:uiPriority w:val="99"/>
    <w:rsid w:val="000770B2"/>
    <w:rPr>
      <w:rFonts w:ascii="Courier New" w:hAnsi="Courier New"/>
      <w:sz w:val="20"/>
    </w:rPr>
  </w:style>
  <w:style w:type="character" w:customStyle="1" w:styleId="WW8Num10z2">
    <w:name w:val="WW8Num10z2"/>
    <w:uiPriority w:val="99"/>
    <w:rsid w:val="000770B2"/>
    <w:rPr>
      <w:rFonts w:ascii="Wingdings" w:hAnsi="Wingdings"/>
      <w:sz w:val="20"/>
    </w:rPr>
  </w:style>
  <w:style w:type="character" w:customStyle="1" w:styleId="FootnoteCharacters">
    <w:name w:val="Footnote Characters"/>
    <w:uiPriority w:val="99"/>
    <w:rsid w:val="000770B2"/>
    <w:rPr>
      <w:vertAlign w:val="superscript"/>
    </w:rPr>
  </w:style>
  <w:style w:type="character" w:styleId="PageNumber">
    <w:name w:val="page number"/>
    <w:basedOn w:val="Carpredefinitoparagrafo1"/>
    <w:uiPriority w:val="99"/>
    <w:rsid w:val="000770B2"/>
    <w:rPr>
      <w:rFonts w:cs="Times New Roman"/>
    </w:rPr>
  </w:style>
  <w:style w:type="character" w:styleId="Hyperlink">
    <w:name w:val="Hyperlink"/>
    <w:basedOn w:val="DefaultParagraphFont"/>
    <w:uiPriority w:val="99"/>
    <w:rsid w:val="000770B2"/>
    <w:rPr>
      <w:rFonts w:cs="Times New Roman"/>
      <w:color w:val="0000FF"/>
      <w:u w:val="single"/>
    </w:rPr>
  </w:style>
  <w:style w:type="character" w:styleId="HTMLTypewriter">
    <w:name w:val="HTML Typewriter"/>
    <w:basedOn w:val="DefaultParagraphFont"/>
    <w:uiPriority w:val="99"/>
    <w:rsid w:val="000770B2"/>
    <w:rPr>
      <w:rFonts w:ascii="Courier New" w:hAnsi="Courier New" w:cs="Times New Roman"/>
      <w:sz w:val="20"/>
    </w:rPr>
  </w:style>
  <w:style w:type="character" w:customStyle="1" w:styleId="DocId">
    <w:name w:val="DocId"/>
    <w:basedOn w:val="Carpredefinitoparagrafo1"/>
    <w:uiPriority w:val="99"/>
    <w:rsid w:val="000770B2"/>
    <w:rPr>
      <w:rFonts w:cs="Times New Roman"/>
    </w:rPr>
  </w:style>
  <w:style w:type="character" w:customStyle="1" w:styleId="EndnoteCharacters">
    <w:name w:val="Endnote Characters"/>
    <w:uiPriority w:val="99"/>
    <w:rsid w:val="000770B2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0770B2"/>
    <w:rPr>
      <w:rFonts w:cs="Times New Roman"/>
      <w:color w:val="606420"/>
      <w:u w:val="single"/>
    </w:rPr>
  </w:style>
  <w:style w:type="character" w:styleId="Strong">
    <w:name w:val="Strong"/>
    <w:basedOn w:val="DefaultParagraphFont"/>
    <w:uiPriority w:val="99"/>
    <w:qFormat/>
    <w:rsid w:val="000770B2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0770B2"/>
    <w:rPr>
      <w:rFonts w:cs="Times New Roman"/>
      <w:i/>
    </w:rPr>
  </w:style>
  <w:style w:type="character" w:customStyle="1" w:styleId="Caratteredellanota">
    <w:name w:val="Carattere della nota"/>
    <w:uiPriority w:val="99"/>
    <w:rsid w:val="000770B2"/>
    <w:rPr>
      <w:vertAlign w:val="superscript"/>
    </w:rPr>
  </w:style>
  <w:style w:type="character" w:customStyle="1" w:styleId="Caratterenotadichiusura">
    <w:name w:val="Carattere nota di chiusura"/>
    <w:uiPriority w:val="99"/>
    <w:rsid w:val="000770B2"/>
    <w:rPr>
      <w:vertAlign w:val="superscript"/>
    </w:rPr>
  </w:style>
  <w:style w:type="character" w:customStyle="1" w:styleId="IntestazioneCarattere">
    <w:name w:val="Intestazione Carattere"/>
    <w:uiPriority w:val="99"/>
    <w:rsid w:val="000770B2"/>
    <w:rPr>
      <w:sz w:val="22"/>
      <w:lang w:val="en-GB"/>
    </w:rPr>
  </w:style>
  <w:style w:type="character" w:customStyle="1" w:styleId="Rimandocommento1">
    <w:name w:val="Rimando commento1"/>
    <w:uiPriority w:val="99"/>
    <w:rsid w:val="000770B2"/>
    <w:rPr>
      <w:sz w:val="16"/>
    </w:rPr>
  </w:style>
  <w:style w:type="character" w:customStyle="1" w:styleId="TestocommentoCarattere">
    <w:name w:val="Testo commento Carattere"/>
    <w:uiPriority w:val="99"/>
    <w:rsid w:val="000770B2"/>
    <w:rPr>
      <w:sz w:val="16"/>
    </w:rPr>
  </w:style>
  <w:style w:type="character" w:customStyle="1" w:styleId="SoggettocommentoCarattere">
    <w:name w:val="Soggetto commento Carattere"/>
    <w:uiPriority w:val="99"/>
    <w:rsid w:val="000770B2"/>
    <w:rPr>
      <w:sz w:val="16"/>
    </w:rPr>
  </w:style>
  <w:style w:type="character" w:customStyle="1" w:styleId="apple-style-span">
    <w:name w:val="apple-style-span"/>
    <w:uiPriority w:val="99"/>
    <w:rsid w:val="000770B2"/>
  </w:style>
  <w:style w:type="character" w:customStyle="1" w:styleId="SottotitoloCarattere">
    <w:name w:val="Sottotitolo Carattere"/>
    <w:uiPriority w:val="99"/>
    <w:rsid w:val="000770B2"/>
    <w:rPr>
      <w:rFonts w:ascii="Cambria" w:hAnsi="Cambria"/>
      <w:i/>
      <w:color w:val="4F81BD"/>
      <w:spacing w:val="15"/>
      <w:sz w:val="24"/>
    </w:rPr>
  </w:style>
  <w:style w:type="character" w:customStyle="1" w:styleId="apple-converted-space">
    <w:name w:val="apple-converted-space"/>
    <w:basedOn w:val="Carpredefinitoparagrafo1"/>
    <w:rsid w:val="000770B2"/>
    <w:rPr>
      <w:rFonts w:cs="Times New Roman"/>
    </w:rPr>
  </w:style>
  <w:style w:type="character" w:customStyle="1" w:styleId="CorpotestoCarattere">
    <w:name w:val="Corpo testo Carattere"/>
    <w:uiPriority w:val="99"/>
    <w:rsid w:val="000770B2"/>
    <w:rPr>
      <w:sz w:val="22"/>
    </w:rPr>
  </w:style>
  <w:style w:type="character" w:styleId="FootnoteReference">
    <w:name w:val="footnote reference"/>
    <w:basedOn w:val="DefaultParagraphFont"/>
    <w:uiPriority w:val="99"/>
    <w:rsid w:val="000770B2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rsid w:val="000770B2"/>
    <w:rPr>
      <w:rFonts w:cs="Times New Roman"/>
      <w:vertAlign w:val="superscript"/>
    </w:rPr>
  </w:style>
  <w:style w:type="paragraph" w:customStyle="1" w:styleId="Intestazione1">
    <w:name w:val="Intestazione1"/>
    <w:basedOn w:val="Normal"/>
    <w:next w:val="BodyText"/>
    <w:uiPriority w:val="99"/>
    <w:rsid w:val="000770B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770B2"/>
    <w:pPr>
      <w:spacing w:before="60" w:after="60"/>
    </w:pPr>
    <w:rPr>
      <w:bCs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List">
    <w:name w:val="List"/>
    <w:basedOn w:val="BodyText"/>
    <w:uiPriority w:val="99"/>
    <w:rsid w:val="000770B2"/>
  </w:style>
  <w:style w:type="paragraph" w:customStyle="1" w:styleId="Didascalia1">
    <w:name w:val="Didascalia1"/>
    <w:basedOn w:val="Normal"/>
    <w:next w:val="Normal"/>
    <w:uiPriority w:val="99"/>
    <w:rsid w:val="000770B2"/>
    <w:pPr>
      <w:spacing w:before="120" w:after="120"/>
    </w:pPr>
    <w:rPr>
      <w:b/>
    </w:rPr>
  </w:style>
  <w:style w:type="paragraph" w:customStyle="1" w:styleId="Indice">
    <w:name w:val="Indice"/>
    <w:basedOn w:val="Normal"/>
    <w:uiPriority w:val="99"/>
    <w:rsid w:val="000770B2"/>
    <w:pPr>
      <w:suppressLineNumbers/>
    </w:pPr>
    <w:rPr>
      <w:rFonts w:cs="Mangal"/>
    </w:rPr>
  </w:style>
  <w:style w:type="paragraph" w:customStyle="1" w:styleId="Heading">
    <w:name w:val="Heading"/>
    <w:basedOn w:val="Normal"/>
    <w:next w:val="BodyText"/>
    <w:uiPriority w:val="99"/>
    <w:rsid w:val="000770B2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Index">
    <w:name w:val="Index"/>
    <w:basedOn w:val="Normal"/>
    <w:uiPriority w:val="99"/>
    <w:rsid w:val="000770B2"/>
    <w:pPr>
      <w:suppressLineNumbers/>
    </w:pPr>
  </w:style>
  <w:style w:type="paragraph" w:styleId="BalloonText">
    <w:name w:val="Balloon Text"/>
    <w:basedOn w:val="Normal"/>
    <w:link w:val="BalloonTextChar"/>
    <w:uiPriority w:val="99"/>
    <w:rsid w:val="00077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en-GB" w:eastAsia="ar-SA" w:bidi="ar-SA"/>
    </w:rPr>
  </w:style>
  <w:style w:type="paragraph" w:styleId="Header">
    <w:name w:val="header"/>
    <w:basedOn w:val="Normal"/>
    <w:link w:val="HeaderChar"/>
    <w:uiPriority w:val="99"/>
    <w:rsid w:val="000770B2"/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er">
    <w:name w:val="footer"/>
    <w:basedOn w:val="Normal"/>
    <w:link w:val="FooterChar"/>
    <w:uiPriority w:val="99"/>
    <w:rsid w:val="000770B2"/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ar-SA" w:bidi="ar-SA"/>
    </w:rPr>
  </w:style>
  <w:style w:type="paragraph" w:styleId="FootnoteText">
    <w:name w:val="footnote text"/>
    <w:basedOn w:val="Normal"/>
    <w:link w:val="FootnoteTextChar"/>
    <w:uiPriority w:val="99"/>
    <w:rsid w:val="000770B2"/>
    <w:pPr>
      <w:widowControl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TOC1">
    <w:name w:val="toc 1"/>
    <w:basedOn w:val="Normal"/>
    <w:next w:val="Normal"/>
    <w:uiPriority w:val="99"/>
    <w:rsid w:val="000770B2"/>
    <w:pPr>
      <w:spacing w:before="240" w:after="120"/>
      <w:jc w:val="left"/>
    </w:pPr>
    <w:rPr>
      <w:rFonts w:ascii="Cambria" w:hAnsi="Cambria"/>
      <w:b/>
      <w:caps/>
      <w:szCs w:val="22"/>
      <w:u w:val="single"/>
    </w:rPr>
  </w:style>
  <w:style w:type="paragraph" w:styleId="TOC2">
    <w:name w:val="toc 2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b/>
      <w:smallCaps/>
      <w:szCs w:val="22"/>
    </w:rPr>
  </w:style>
  <w:style w:type="paragraph" w:styleId="TOC3">
    <w:name w:val="toc 3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mallCaps/>
      <w:szCs w:val="22"/>
    </w:rPr>
  </w:style>
  <w:style w:type="paragraph" w:styleId="TOC4">
    <w:name w:val="toc 4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5">
    <w:name w:val="toc 5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6">
    <w:name w:val="toc 6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7">
    <w:name w:val="toc 7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8">
    <w:name w:val="toc 8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styleId="TOC9">
    <w:name w:val="toc 9"/>
    <w:basedOn w:val="Normal"/>
    <w:next w:val="Normal"/>
    <w:uiPriority w:val="99"/>
    <w:rsid w:val="000770B2"/>
    <w:pPr>
      <w:spacing w:before="0" w:after="0"/>
      <w:jc w:val="left"/>
    </w:pPr>
    <w:rPr>
      <w:rFonts w:ascii="Cambria" w:hAnsi="Cambria"/>
      <w:szCs w:val="22"/>
    </w:rPr>
  </w:style>
  <w:style w:type="paragraph" w:customStyle="1" w:styleId="3eretraitnormal">
    <w:name w:val="3e retrait normal"/>
    <w:basedOn w:val="Normal"/>
    <w:uiPriority w:val="99"/>
    <w:rsid w:val="000770B2"/>
    <w:pPr>
      <w:spacing w:after="60"/>
      <w:ind w:left="2058" w:hanging="357"/>
    </w:pPr>
    <w:rPr>
      <w:sz w:val="24"/>
      <w:lang w:val="en-US"/>
    </w:rPr>
  </w:style>
  <w:style w:type="paragraph" w:customStyle="1" w:styleId="2eretraitjustifi">
    <w:name w:val="2e retrait justifié"/>
    <w:basedOn w:val="Normal"/>
    <w:uiPriority w:val="99"/>
    <w:rsid w:val="000770B2"/>
    <w:pPr>
      <w:spacing w:after="60" w:line="240" w:lineRule="atLeast"/>
      <w:ind w:left="2268" w:hanging="142"/>
    </w:pPr>
    <w:rPr>
      <w:lang w:val="en-US"/>
    </w:rPr>
  </w:style>
  <w:style w:type="paragraph" w:customStyle="1" w:styleId="2eretraitnormal">
    <w:name w:val="2e retrait normal"/>
    <w:basedOn w:val="Normal"/>
    <w:uiPriority w:val="99"/>
    <w:rsid w:val="000770B2"/>
    <w:pPr>
      <w:spacing w:after="60"/>
      <w:ind w:left="360" w:hanging="360"/>
    </w:pPr>
    <w:rPr>
      <w:sz w:val="24"/>
      <w:lang w:val="en-US"/>
    </w:rPr>
  </w:style>
  <w:style w:type="paragraph" w:customStyle="1" w:styleId="1erretraitnormal">
    <w:name w:val="1er retrait normal"/>
    <w:basedOn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delblocco1">
    <w:name w:val="Testo del blocco1"/>
    <w:basedOn w:val="Normal"/>
    <w:uiPriority w:val="99"/>
    <w:rsid w:val="000770B2"/>
    <w:pPr>
      <w:widowControl w:val="0"/>
      <w:spacing w:line="200" w:lineRule="atLeast"/>
      <w:ind w:firstLine="340"/>
    </w:pPr>
  </w:style>
  <w:style w:type="paragraph" w:customStyle="1" w:styleId="Rientronormale1">
    <w:name w:val="Rientro normale1"/>
    <w:basedOn w:val="Normal"/>
    <w:uiPriority w:val="99"/>
    <w:rsid w:val="000770B2"/>
    <w:pPr>
      <w:spacing w:after="240"/>
      <w:ind w:left="708" w:hanging="140"/>
    </w:pPr>
    <w:rPr>
      <w:rFonts w:ascii="Times" w:hAnsi="Times" w:cs="Times"/>
      <w:sz w:val="24"/>
      <w:lang w:val="fr-FR"/>
    </w:rPr>
  </w:style>
  <w:style w:type="paragraph" w:customStyle="1" w:styleId="titrebloc">
    <w:name w:val="titre  bloc"/>
    <w:basedOn w:val="Normal"/>
    <w:uiPriority w:val="99"/>
    <w:rsid w:val="000770B2"/>
    <w:rPr>
      <w:rFonts w:ascii="Arial" w:hAnsi="Arial" w:cs="Arial"/>
      <w:b/>
      <w:lang w:val="en-US"/>
    </w:rPr>
  </w:style>
  <w:style w:type="paragraph" w:styleId="Index1">
    <w:name w:val="index 1"/>
    <w:basedOn w:val="Normal"/>
    <w:next w:val="Normal"/>
    <w:uiPriority w:val="99"/>
    <w:rsid w:val="000770B2"/>
    <w:pPr>
      <w:spacing w:after="240"/>
    </w:pPr>
    <w:rPr>
      <w:sz w:val="24"/>
      <w:lang w:val="en-US"/>
    </w:rPr>
  </w:style>
  <w:style w:type="paragraph" w:customStyle="1" w:styleId="Testocommento1">
    <w:name w:val="Testo commento1"/>
    <w:basedOn w:val="Normal"/>
    <w:uiPriority w:val="99"/>
    <w:rsid w:val="000770B2"/>
    <w:pPr>
      <w:spacing w:after="120"/>
    </w:pPr>
    <w:rPr>
      <w:sz w:val="16"/>
      <w:szCs w:val="20"/>
    </w:rPr>
  </w:style>
  <w:style w:type="paragraph" w:styleId="NormalWeb">
    <w:name w:val="Normal (Web)"/>
    <w:basedOn w:val="Normal"/>
    <w:uiPriority w:val="99"/>
    <w:rsid w:val="000770B2"/>
    <w:pPr>
      <w:spacing w:before="100" w:after="100"/>
    </w:pPr>
    <w:rPr>
      <w:sz w:val="24"/>
      <w:lang w:val="fr-FR"/>
    </w:rPr>
  </w:style>
  <w:style w:type="paragraph" w:customStyle="1" w:styleId="Mappadocumento1">
    <w:name w:val="Mappa documento1"/>
    <w:basedOn w:val="Normal"/>
    <w:uiPriority w:val="99"/>
    <w:rsid w:val="000770B2"/>
    <w:pPr>
      <w:shd w:val="clear" w:color="auto" w:fill="000080"/>
    </w:pPr>
    <w:rPr>
      <w:rFonts w:ascii="Tahoma" w:hAnsi="Tahoma" w:cs="Helvetica"/>
    </w:rPr>
  </w:style>
  <w:style w:type="paragraph" w:customStyle="1" w:styleId="TitreTable">
    <w:name w:val="TitreTable"/>
    <w:basedOn w:val="Normal"/>
    <w:next w:val="Normal"/>
    <w:uiPriority w:val="99"/>
    <w:rsid w:val="000770B2"/>
    <w:pPr>
      <w:spacing w:before="120"/>
      <w:jc w:val="center"/>
    </w:pPr>
    <w:rPr>
      <w:rFonts w:ascii="Arial" w:hAnsi="Arial" w:cs="Arial"/>
      <w:b/>
      <w:sz w:val="24"/>
    </w:rPr>
  </w:style>
  <w:style w:type="paragraph" w:customStyle="1" w:styleId="form">
    <w:name w:val="form"/>
    <w:basedOn w:val="Heading2"/>
    <w:uiPriority w:val="99"/>
    <w:rsid w:val="000770B2"/>
    <w:pPr>
      <w:shd w:val="clear" w:color="auto" w:fill="000000"/>
      <w:spacing w:before="120" w:after="0"/>
      <w:ind w:left="0" w:right="141" w:firstLine="0"/>
    </w:pPr>
    <w:rPr>
      <w:rFonts w:ascii="Univers (W1)" w:hAnsi="Univers (W1)" w:cs="Univers (W1)"/>
      <w:color w:val="FFFFFF"/>
      <w:sz w:val="28"/>
    </w:rPr>
  </w:style>
  <w:style w:type="paragraph" w:customStyle="1" w:styleId="HB">
    <w:name w:val="HB"/>
    <w:basedOn w:val="Normal"/>
    <w:next w:val="Normal"/>
    <w:uiPriority w:val="99"/>
    <w:rsid w:val="000770B2"/>
    <w:pPr>
      <w:keepNext/>
      <w:spacing w:after="240"/>
    </w:pPr>
    <w:rPr>
      <w:b/>
      <w:color w:val="000000"/>
      <w:sz w:val="24"/>
      <w:lang w:val="en-US"/>
    </w:rPr>
  </w:style>
  <w:style w:type="paragraph" w:customStyle="1" w:styleId="reference">
    <w:name w:val="reference"/>
    <w:basedOn w:val="Normal"/>
    <w:uiPriority w:val="99"/>
    <w:rsid w:val="000770B2"/>
    <w:pPr>
      <w:keepNext/>
      <w:keepLines/>
    </w:pPr>
    <w:rPr>
      <w:rFonts w:ascii="Arial" w:hAnsi="Arial" w:cs="Arial"/>
      <w:sz w:val="18"/>
      <w:lang w:val="fr-FR"/>
    </w:rPr>
  </w:style>
  <w:style w:type="paragraph" w:customStyle="1" w:styleId="1erretraitjustifi">
    <w:name w:val="1er retrait justifié"/>
    <w:basedOn w:val="Normal"/>
    <w:uiPriority w:val="99"/>
    <w:rsid w:val="000770B2"/>
    <w:pPr>
      <w:spacing w:before="120"/>
      <w:ind w:left="284" w:hanging="284"/>
    </w:pPr>
    <w:rPr>
      <w:lang w:val="fr-FR"/>
    </w:rPr>
  </w:style>
  <w:style w:type="paragraph" w:customStyle="1" w:styleId="ZonetatEnTte">
    <w:name w:val="ZoneÉtatEnTête"/>
    <w:basedOn w:val="Header"/>
    <w:uiPriority w:val="99"/>
    <w:rsid w:val="000770B2"/>
    <w:pPr>
      <w:keepNext/>
      <w:keepLines/>
      <w:ind w:left="57" w:right="57"/>
      <w:jc w:val="center"/>
    </w:pPr>
    <w:rPr>
      <w:rFonts w:ascii="Arial" w:hAnsi="Arial" w:cs="Arial"/>
      <w:b/>
      <w:caps/>
      <w:sz w:val="72"/>
      <w:lang w:val="fr-FR"/>
    </w:rPr>
  </w:style>
  <w:style w:type="paragraph" w:customStyle="1" w:styleId="Corpodeltesto31">
    <w:name w:val="Corpo del testo 31"/>
    <w:basedOn w:val="Normal"/>
    <w:uiPriority w:val="99"/>
    <w:rsid w:val="000770B2"/>
    <w:pPr>
      <w:keepNext/>
      <w:keepLines/>
      <w:spacing w:before="50" w:after="50"/>
    </w:pPr>
    <w:rPr>
      <w:rFonts w:ascii="Arial" w:hAnsi="Arial" w:cs="Arial"/>
      <w:sz w:val="20"/>
      <w:lang w:val="fr-FR"/>
    </w:rPr>
  </w:style>
  <w:style w:type="paragraph" w:customStyle="1" w:styleId="DocTitle">
    <w:name w:val="DocTitle"/>
    <w:basedOn w:val="Normal"/>
    <w:uiPriority w:val="99"/>
    <w:rsid w:val="000770B2"/>
    <w:pPr>
      <w:spacing w:line="240" w:lineRule="atLeast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customStyle="1" w:styleId="DocDate">
    <w:name w:val="DocDate"/>
    <w:basedOn w:val="Normal"/>
    <w:rsid w:val="000770B2"/>
    <w:pPr>
      <w:spacing w:before="120" w:after="120"/>
    </w:pPr>
    <w:rPr>
      <w:rFonts w:ascii="Arial" w:hAnsi="Arial" w:cs="Arial"/>
      <w:b/>
      <w:lang w:val="en-US"/>
    </w:rPr>
  </w:style>
  <w:style w:type="paragraph" w:customStyle="1" w:styleId="DocSubTitle">
    <w:name w:val="DocSubTitle"/>
    <w:basedOn w:val="DocTitle"/>
    <w:next w:val="BodyText"/>
    <w:uiPriority w:val="99"/>
    <w:rsid w:val="000770B2"/>
    <w:rPr>
      <w:sz w:val="24"/>
    </w:rPr>
  </w:style>
  <w:style w:type="paragraph" w:styleId="EndnoteText">
    <w:name w:val="endnote text"/>
    <w:basedOn w:val="Normal"/>
    <w:link w:val="EndnoteTextChar"/>
    <w:uiPriority w:val="99"/>
    <w:rsid w:val="000770B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sz w:val="20"/>
      <w:szCs w:val="20"/>
      <w:lang w:val="en-GB" w:eastAsia="ar-SA" w:bidi="ar-SA"/>
    </w:rPr>
  </w:style>
  <w:style w:type="paragraph" w:styleId="HTMLPreformatted">
    <w:name w:val="HTML Preformatted"/>
    <w:basedOn w:val="Normal"/>
    <w:link w:val="HTMLPreformattedChar"/>
    <w:uiPriority w:val="99"/>
    <w:rsid w:val="000770B2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sz w:val="20"/>
      <w:szCs w:val="20"/>
      <w:lang w:val="en-GB" w:eastAsia="ar-SA" w:bidi="ar-SA"/>
    </w:rPr>
  </w:style>
  <w:style w:type="paragraph" w:customStyle="1" w:styleId="TableContents">
    <w:name w:val="Table Contents"/>
    <w:basedOn w:val="Normal"/>
    <w:uiPriority w:val="99"/>
    <w:rsid w:val="000770B2"/>
    <w:pPr>
      <w:suppressLineNumbers/>
    </w:pPr>
  </w:style>
  <w:style w:type="paragraph" w:customStyle="1" w:styleId="TableHeading">
    <w:name w:val="Table Heading"/>
    <w:basedOn w:val="TableContents"/>
    <w:uiPriority w:val="99"/>
    <w:rsid w:val="000770B2"/>
    <w:pPr>
      <w:jc w:val="center"/>
    </w:pPr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rsid w:val="000770B2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770B2"/>
    <w:rPr>
      <w:rFonts w:cs="Times New Roman"/>
      <w:sz w:val="24"/>
      <w:szCs w:val="24"/>
      <w:lang w:val="en-GB" w:eastAsia="ar-SA" w:bidi="ar-SA"/>
    </w:rPr>
  </w:style>
  <w:style w:type="paragraph" w:styleId="CommentSubject">
    <w:name w:val="annotation subject"/>
    <w:basedOn w:val="Testocommento1"/>
    <w:next w:val="Testocommento1"/>
    <w:link w:val="CommentSubjectChar"/>
    <w:uiPriority w:val="99"/>
    <w:rsid w:val="000770B2"/>
    <w:pPr>
      <w:spacing w:after="40"/>
    </w:pPr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Pr>
      <w:rFonts w:cs="Times New Roman"/>
      <w:b/>
      <w:bCs/>
      <w:sz w:val="20"/>
      <w:szCs w:val="20"/>
      <w:lang w:val="en-GB" w:eastAsia="ar-SA" w:bidi="ar-SA"/>
    </w:rPr>
  </w:style>
  <w:style w:type="paragraph" w:customStyle="1" w:styleId="MediumList2-Accent41">
    <w:name w:val="Medium List 2 - Accent 4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mbria" w:hAnsi="Cambria" w:cs="Cambria"/>
      <w:szCs w:val="22"/>
      <w:lang w:val="nl-NL"/>
    </w:rPr>
  </w:style>
  <w:style w:type="paragraph" w:customStyle="1" w:styleId="TOCHeading1">
    <w:name w:val="TOC Heading1"/>
    <w:basedOn w:val="Heading1"/>
    <w:next w:val="Normal"/>
    <w:uiPriority w:val="99"/>
    <w:rsid w:val="000770B2"/>
    <w:pPr>
      <w:keepNext/>
      <w:keepLines/>
      <w:suppressAutoHyphens w:val="0"/>
      <w:spacing w:before="480" w:after="0" w:line="276" w:lineRule="auto"/>
      <w:ind w:left="0" w:firstLine="0"/>
      <w:jc w:val="left"/>
    </w:pPr>
    <w:rPr>
      <w:rFonts w:ascii="Calibri" w:hAnsi="Calibri" w:cs="Calibri"/>
      <w:bCs/>
      <w:caps w:val="0"/>
      <w:color w:val="365F91"/>
      <w:sz w:val="28"/>
      <w:szCs w:val="28"/>
      <w:lang w:val="en-US"/>
    </w:rPr>
  </w:style>
  <w:style w:type="paragraph" w:customStyle="1" w:styleId="MediumList1-Accent41">
    <w:name w:val="Medium List 1 - Accent 4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LightGrid-Accent31">
    <w:name w:val="Light Grid - Accent 3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customStyle="1" w:styleId="MediumGrid1-Accent21">
    <w:name w:val="Medium Grid 1 - Accent 21"/>
    <w:basedOn w:val="Normal"/>
    <w:uiPriority w:val="99"/>
    <w:rsid w:val="000770B2"/>
    <w:pPr>
      <w:suppressAutoHyphens w:val="0"/>
      <w:spacing w:before="0" w:after="200" w:line="276" w:lineRule="auto"/>
      <w:ind w:left="720"/>
      <w:jc w:val="left"/>
    </w:pPr>
    <w:rPr>
      <w:rFonts w:ascii="Calibri" w:hAnsi="Calibri" w:cs="Calibri"/>
      <w:szCs w:val="2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770B2"/>
    <w:pPr>
      <w:suppressAutoHyphens w:val="0"/>
      <w:spacing w:before="0" w:after="200" w:line="276" w:lineRule="auto"/>
      <w:jc w:val="left"/>
    </w:pPr>
    <w:rPr>
      <w:rFonts w:ascii="Cambria" w:hAnsi="Cambria" w:cs="Cambria"/>
      <w:i/>
      <w:iCs/>
      <w:color w:val="4F81BD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val="en-GB" w:eastAsia="ar-SA" w:bidi="ar-SA"/>
    </w:rPr>
  </w:style>
  <w:style w:type="paragraph" w:customStyle="1" w:styleId="MediumList2-Accent21">
    <w:name w:val="Medium List 2 - Accent 2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Heading1A">
    <w:name w:val="Heading 1 A"/>
    <w:next w:val="Normal"/>
    <w:uiPriority w:val="99"/>
    <w:rsid w:val="000770B2"/>
    <w:pPr>
      <w:keepNext/>
      <w:suppressAutoHyphens/>
      <w:spacing w:before="240" w:after="60"/>
    </w:pPr>
    <w:rPr>
      <w:rFonts w:ascii="Arial Bold" w:eastAsia="?????? Pro W3" w:hAnsi="Arial Bold" w:cs="Arial Bold"/>
      <w:color w:val="000000"/>
      <w:kern w:val="1"/>
      <w:sz w:val="32"/>
      <w:szCs w:val="24"/>
      <w:lang w:val="en-GB" w:eastAsia="ar-SA"/>
    </w:rPr>
  </w:style>
  <w:style w:type="paragraph" w:customStyle="1" w:styleId="ColorfulList-Accent11">
    <w:name w:val="Colorful List - Accent 11"/>
    <w:basedOn w:val="Normal"/>
    <w:uiPriority w:val="99"/>
    <w:rsid w:val="000770B2"/>
    <w:pPr>
      <w:ind w:left="720"/>
    </w:pPr>
  </w:style>
  <w:style w:type="paragraph" w:customStyle="1" w:styleId="ColorfulShading-Accent11">
    <w:name w:val="Colorful Shading - Accent 11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Revisione">
    <w:name w:val="Revisione"/>
    <w:uiPriority w:val="99"/>
    <w:rsid w:val="000770B2"/>
    <w:pPr>
      <w:suppressAutoHyphens/>
    </w:pPr>
    <w:rPr>
      <w:szCs w:val="24"/>
      <w:lang w:val="en-GB" w:eastAsia="ar-SA"/>
    </w:rPr>
  </w:style>
  <w:style w:type="paragraph" w:customStyle="1" w:styleId="Indice10">
    <w:name w:val="Indice 10"/>
    <w:basedOn w:val="Indice"/>
    <w:uiPriority w:val="99"/>
    <w:rsid w:val="000770B2"/>
    <w:pPr>
      <w:tabs>
        <w:tab w:val="right" w:leader="dot" w:pos="7091"/>
      </w:tabs>
      <w:ind w:left="2547"/>
    </w:pPr>
  </w:style>
  <w:style w:type="paragraph" w:customStyle="1" w:styleId="Contenutotabella">
    <w:name w:val="Contenuto tabella"/>
    <w:basedOn w:val="Normal"/>
    <w:uiPriority w:val="99"/>
    <w:rsid w:val="000770B2"/>
    <w:pPr>
      <w:suppressLineNumbers/>
    </w:pPr>
  </w:style>
  <w:style w:type="paragraph" w:customStyle="1" w:styleId="Intestazionetabella">
    <w:name w:val="Intestazione tabella"/>
    <w:basedOn w:val="Contenutotabella"/>
    <w:uiPriority w:val="99"/>
    <w:rsid w:val="000770B2"/>
    <w:pPr>
      <w:jc w:val="center"/>
    </w:pPr>
    <w:rPr>
      <w:b/>
      <w:bCs/>
    </w:rPr>
  </w:style>
  <w:style w:type="character" w:styleId="CommentReference">
    <w:name w:val="annotation reference"/>
    <w:basedOn w:val="DefaultParagraphFont"/>
    <w:uiPriority w:val="99"/>
    <w:semiHidden/>
    <w:rsid w:val="000770B2"/>
    <w:rPr>
      <w:rFonts w:cs="Times New Roman"/>
      <w:sz w:val="18"/>
      <w:szCs w:val="18"/>
    </w:rPr>
  </w:style>
  <w:style w:type="character" w:customStyle="1" w:styleId="il">
    <w:name w:val="il"/>
    <w:basedOn w:val="DefaultParagraphFont"/>
    <w:rsid w:val="00CE2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126</Words>
  <Characters>722</Characters>
  <Application>Microsoft Macintosh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</dc:title>
  <dc:subject/>
  <dc:creator>oprnjat</dc:creator>
  <cp:keywords/>
  <dc:description/>
  <cp:lastModifiedBy>Damir  Marinovic</cp:lastModifiedBy>
  <cp:revision>2</cp:revision>
  <cp:lastPrinted>2011-06-30T09:56:00Z</cp:lastPrinted>
  <dcterms:created xsi:type="dcterms:W3CDTF">2012-02-21T12:34:00Z</dcterms:created>
  <dcterms:modified xsi:type="dcterms:W3CDTF">2012-02-21T12:34:00Z</dcterms:modified>
</cp:coreProperties>
</file>